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56715" w14:textId="4C7AF616" w:rsidR="00BB59D4" w:rsidRPr="00BB59D4" w:rsidRDefault="00BB59D4" w:rsidP="00BB5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Isolation Forest (IF) </w:t>
      </w:r>
    </w:p>
    <w:p w14:paraId="4D30503E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Isolation Forest?</w:t>
      </w:r>
    </w:p>
    <w:p w14:paraId="51833C88" w14:textId="77777777" w:rsidR="00BB59D4" w:rsidRPr="00BB59D4" w:rsidRDefault="00BB59D4" w:rsidP="00BB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Isolation Forest is an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unsupervised machine learning algorithm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for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Instead of learning patterns from normal data like traditional models, it works by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isolating anomalies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(outliers) using a decision-tree-based approach.</w:t>
      </w:r>
    </w:p>
    <w:p w14:paraId="32B605BF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Does It Work?</w:t>
      </w:r>
    </w:p>
    <w:p w14:paraId="0C075026" w14:textId="77777777" w:rsidR="00BB59D4" w:rsidRPr="00BB59D4" w:rsidRDefault="00BB59D4" w:rsidP="00BB5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Randomly split data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It builds multiple random decision trees by selecting random features and split values.</w:t>
      </w:r>
    </w:p>
    <w:p w14:paraId="0F9A7A87" w14:textId="77777777" w:rsidR="00BB59D4" w:rsidRPr="00BB59D4" w:rsidRDefault="00BB59D4" w:rsidP="00BB5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Anomalies get isolated quickly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Since anomalies are rare and different from normal data, they tend to be isolated in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fewer splits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(shallower trees).</w:t>
      </w:r>
    </w:p>
    <w:p w14:paraId="345B53C7" w14:textId="77777777" w:rsidR="00BB59D4" w:rsidRPr="00BB59D4" w:rsidRDefault="00BB59D4" w:rsidP="00BB5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Compute anomaly score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model assigns an anomaly score based on how quickly a data point gets isolated.</w:t>
      </w:r>
    </w:p>
    <w:p w14:paraId="2EA9BEC1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Advantages of Isolation Forest</w:t>
      </w:r>
    </w:p>
    <w:p w14:paraId="4107B433" w14:textId="77777777" w:rsidR="00BB59D4" w:rsidRPr="00BB59D4" w:rsidRDefault="00BB59D4" w:rsidP="00BB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&amp; efficient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Works well on large datasets since it does not require distance or density calculations.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Unsupervised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No need for </w:t>
      </w:r>
      <w:proofErr w:type="spellStart"/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data; it can detect anomalies without prior knowledge.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Can handle high-dimensional data efficiently.</w:t>
      </w:r>
    </w:p>
    <w:p w14:paraId="5F98EA4F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Disadvantages of Isolation Forest</w:t>
      </w:r>
    </w:p>
    <w:p w14:paraId="0861B41E" w14:textId="77777777" w:rsidR="00BB59D4" w:rsidRPr="00BB59D4" w:rsidRDefault="00BB59D4" w:rsidP="00BB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great for small datasets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Needs a sufficiently large dataset to work well.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Sensitive to random splits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hyperparameters are not tuned properly, it may not perform optimally.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Assumes anomalies are few and different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anomalies are similar to normal data, detection may be harder.</w:t>
      </w:r>
    </w:p>
    <w:p w14:paraId="27478717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is Used for Anomaly Detection?</w:t>
      </w:r>
    </w:p>
    <w:p w14:paraId="7E164CED" w14:textId="77777777" w:rsidR="00BB59D4" w:rsidRPr="00BB59D4" w:rsidRDefault="00BB59D4" w:rsidP="00BB59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an Isolation Forest model on normal data.</w:t>
      </w:r>
    </w:p>
    <w:p w14:paraId="38921C8E" w14:textId="77777777" w:rsidR="00BB59D4" w:rsidRPr="00BB59D4" w:rsidRDefault="00BB59D4" w:rsidP="00BB59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anomaly scores to new data points.</w:t>
      </w:r>
    </w:p>
    <w:p w14:paraId="585E422F" w14:textId="77777777" w:rsidR="00BB59D4" w:rsidRPr="00BB59D4" w:rsidRDefault="00BB59D4" w:rsidP="00BB59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a threshold to classify points as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anomalous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1DF3AB" w14:textId="77777777" w:rsidR="00BB59D4" w:rsidRPr="00BB59D4" w:rsidRDefault="00BB59D4" w:rsidP="00BB59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Cases of Isolation Forest</w:t>
      </w:r>
    </w:p>
    <w:p w14:paraId="1F19C4DC" w14:textId="77777777" w:rsidR="00BB59D4" w:rsidRPr="00BB59D4" w:rsidRDefault="00BB59D4" w:rsidP="00BB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Identifies fraudulent credit card transactions.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Cybersecurity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Detects network intrusions or suspicious login activity.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Industrial IoT Monitoring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Detects equipment failures based on sensor readings.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Healthcare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Identifies anomalies in patient health records.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59D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59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</w:t>
      </w:r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Finds unusual stock market </w:t>
      </w:r>
      <w:proofErr w:type="spellStart"/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BB59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71D0BB" w14:textId="77777777" w:rsidR="00BB59D4" w:rsidRDefault="00BB59D4">
      <w:pPr>
        <w:rPr>
          <w:lang w:val="en-US"/>
        </w:rPr>
      </w:pPr>
    </w:p>
    <w:p w14:paraId="29261270" w14:textId="06DE5505" w:rsidR="00993999" w:rsidRPr="00993999" w:rsidRDefault="00993999" w:rsidP="00993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</w:pP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lastRenderedPageBreak/>
        <w:t>class 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sklearn.ensemble.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sz w:val="26"/>
          <w:szCs w:val="26"/>
          <w:lang w:eastAsia="en-GB"/>
          <w14:ligatures w14:val="none"/>
        </w:rPr>
        <w:t>IsolationForest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sz w:val="27"/>
          <w:szCs w:val="27"/>
          <w:lang w:eastAsia="en-GB"/>
          <w14:ligatures w14:val="none"/>
        </w:rPr>
        <w:t>(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*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n_estimators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=1</w:t>
      </w:r>
      <w:r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0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0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max_samples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='auto'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contamination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='auto'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max_features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=1.0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bootstrap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=False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n_jobs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=None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random_state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=None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verbose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=0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lang w:eastAsia="en-GB"/>
          <w14:ligatures w14:val="none"/>
        </w:rPr>
        <w:t>, </w:t>
      </w:r>
      <w:r w:rsidRPr="00993999">
        <w:rPr>
          <w:rFonts w:ascii="Segoe UI" w:eastAsia="Times New Roman" w:hAnsi="Segoe UI" w:cs="Segoe UI"/>
          <w:b/>
          <w:bCs/>
          <w:i/>
          <w:iCs/>
          <w:color w:val="222832"/>
          <w:kern w:val="0"/>
          <w:lang w:eastAsia="en-GB"/>
          <w14:ligatures w14:val="none"/>
        </w:rPr>
        <w:t>warm_start</w:t>
      </w:r>
      <w:r w:rsidRPr="00993999">
        <w:rPr>
          <w:rFonts w:ascii="Segoe UI" w:eastAsia="Times New Roman" w:hAnsi="Segoe UI" w:cs="Segoe UI"/>
          <w:i/>
          <w:iCs/>
          <w:color w:val="222832"/>
          <w:kern w:val="0"/>
          <w:lang w:eastAsia="en-GB"/>
          <w14:ligatures w14:val="none"/>
        </w:rPr>
        <w:t>=False</w:t>
      </w:r>
      <w:r w:rsidRPr="00993999">
        <w:rPr>
          <w:rFonts w:ascii="Segoe UI" w:eastAsia="Times New Roman" w:hAnsi="Segoe UI" w:cs="Segoe UI"/>
          <w:b/>
          <w:bCs/>
          <w:color w:val="222832"/>
          <w:kern w:val="0"/>
          <w:sz w:val="27"/>
          <w:szCs w:val="27"/>
          <w:lang w:eastAsia="en-GB"/>
          <w14:ligatures w14:val="none"/>
        </w:rPr>
        <w:t>)</w:t>
      </w:r>
      <w:hyperlink r:id="rId5" w:anchor="L54" w:history="1">
        <w:r w:rsidRPr="00993999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:lang w:eastAsia="en-GB"/>
            <w14:ligatures w14:val="none"/>
          </w:rPr>
          <w:t>[source]</w:t>
        </w:r>
      </w:hyperlink>
    </w:p>
    <w:p w14:paraId="349E2DF4" w14:textId="77777777" w:rsidR="00993999" w:rsidRPr="00993999" w:rsidRDefault="00993999" w:rsidP="009939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B366FF" w14:textId="200FF878" w:rsidR="00993999" w:rsidRDefault="00993999">
      <w:pPr>
        <w:rPr>
          <w:lang w:val="en-US"/>
        </w:rPr>
      </w:pPr>
      <w:r>
        <w:rPr>
          <w:lang w:val="en-US"/>
        </w:rPr>
        <w:t>256 * 100 = 25600</w:t>
      </w:r>
    </w:p>
    <w:p w14:paraId="17907BFC" w14:textId="77777777" w:rsidR="006175BA" w:rsidRDefault="006175BA">
      <w:pPr>
        <w:rPr>
          <w:lang w:val="en-US"/>
        </w:rPr>
      </w:pPr>
    </w:p>
    <w:p w14:paraId="6E26797E" w14:textId="58D217C6" w:rsidR="006175BA" w:rsidRDefault="006175BA">
      <w:pPr>
        <w:rPr>
          <w:lang w:val="en-US"/>
        </w:rPr>
      </w:pPr>
      <w:r>
        <w:rPr>
          <w:lang w:val="en-US"/>
        </w:rPr>
        <w:t>Contamination</w:t>
      </w:r>
    </w:p>
    <w:p w14:paraId="6BBE0927" w14:textId="77777777" w:rsidR="006175BA" w:rsidRDefault="006175BA">
      <w:pPr>
        <w:rPr>
          <w:lang w:val="en-US"/>
        </w:rPr>
      </w:pPr>
    </w:p>
    <w:p w14:paraId="4DBF0F68" w14:textId="65AA4577" w:rsidR="006175BA" w:rsidRPr="006175BA" w:rsidRDefault="006175BA" w:rsidP="006175BA">
      <w:pPr>
        <w:pStyle w:val="ListParagraph"/>
        <w:numPr>
          <w:ilvl w:val="1"/>
          <w:numId w:val="1"/>
        </w:numPr>
        <w:rPr>
          <w:lang w:val="en-US"/>
        </w:rPr>
      </w:pPr>
      <w:r w:rsidRPr="006175BA">
        <w:rPr>
          <w:lang w:val="en-US"/>
        </w:rPr>
        <w:t>= 10%</w:t>
      </w:r>
    </w:p>
    <w:p w14:paraId="61C1DF8E" w14:textId="77777777" w:rsidR="006175BA" w:rsidRDefault="006175BA" w:rsidP="006175BA">
      <w:pPr>
        <w:pStyle w:val="ListParagraph"/>
        <w:ind w:left="380"/>
        <w:rPr>
          <w:lang w:val="en-US"/>
        </w:rPr>
      </w:pPr>
    </w:p>
    <w:p w14:paraId="4C9DCBF7" w14:textId="0F483733" w:rsidR="006175BA" w:rsidRDefault="006175BA" w:rsidP="006175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= 1%</w:t>
      </w:r>
    </w:p>
    <w:p w14:paraId="5326B706" w14:textId="06BFFC99" w:rsidR="006175BA" w:rsidRDefault="006175BA" w:rsidP="006175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= </w:t>
      </w:r>
    </w:p>
    <w:p w14:paraId="4DC12BF4" w14:textId="1F7DAEF1" w:rsidR="006175BA" w:rsidRDefault="006175BA" w:rsidP="006175BA">
      <w:pPr>
        <w:rPr>
          <w:lang w:val="en-US"/>
        </w:rPr>
      </w:pPr>
      <w:proofErr w:type="spellStart"/>
      <w:r>
        <w:rPr>
          <w:lang w:val="en-US"/>
        </w:rPr>
        <w:t>Max_feature</w:t>
      </w:r>
      <w:proofErr w:type="spellEnd"/>
      <w:r>
        <w:rPr>
          <w:lang w:val="en-US"/>
        </w:rPr>
        <w:t xml:space="preserve"> = 3</w:t>
      </w:r>
    </w:p>
    <w:p w14:paraId="1448F74C" w14:textId="77777777" w:rsidR="006175BA" w:rsidRDefault="006175BA" w:rsidP="006175BA">
      <w:pPr>
        <w:rPr>
          <w:lang w:val="en-US"/>
        </w:rPr>
      </w:pPr>
    </w:p>
    <w:p w14:paraId="1DE1C502" w14:textId="77777777" w:rsidR="006175BA" w:rsidRDefault="006175BA" w:rsidP="006175BA">
      <w:pPr>
        <w:rPr>
          <w:lang w:val="en-US"/>
        </w:rPr>
      </w:pPr>
    </w:p>
    <w:p w14:paraId="7DA77C5E" w14:textId="0B2E17F8" w:rsidR="006175BA" w:rsidRDefault="006175BA" w:rsidP="006175BA">
      <w:pPr>
        <w:rPr>
          <w:lang w:val="en-US"/>
        </w:rPr>
      </w:pPr>
      <w:r>
        <w:rPr>
          <w:lang w:val="en-US"/>
        </w:rPr>
        <w:t>0.5 * 4 = 2.0</w:t>
      </w:r>
    </w:p>
    <w:p w14:paraId="31A06BD9" w14:textId="77777777" w:rsidR="00BB59D4" w:rsidRDefault="00BB59D4" w:rsidP="006175BA">
      <w:pPr>
        <w:rPr>
          <w:lang w:val="en-US"/>
        </w:rPr>
      </w:pPr>
    </w:p>
    <w:p w14:paraId="701E9173" w14:textId="77777777" w:rsidR="00BB59D4" w:rsidRDefault="00BB59D4" w:rsidP="006175BA">
      <w:pPr>
        <w:pBdr>
          <w:bottom w:val="single" w:sz="6" w:space="1" w:color="auto"/>
        </w:pBdr>
        <w:rPr>
          <w:lang w:val="en-US"/>
        </w:rPr>
      </w:pPr>
    </w:p>
    <w:p w14:paraId="1EBD226D" w14:textId="77777777" w:rsidR="00BB59D4" w:rsidRDefault="00BB59D4" w:rsidP="006175BA">
      <w:pPr>
        <w:rPr>
          <w:lang w:val="en-US"/>
        </w:rPr>
      </w:pPr>
    </w:p>
    <w:p w14:paraId="0FCFE54D" w14:textId="77777777" w:rsidR="00BB59D4" w:rsidRDefault="00BB59D4" w:rsidP="006175BA">
      <w:pPr>
        <w:rPr>
          <w:lang w:val="en-US"/>
        </w:rPr>
      </w:pPr>
    </w:p>
    <w:p w14:paraId="3A6671DD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Other Known Models for Anomaly Detection</w:t>
      </w:r>
    </w:p>
    <w:p w14:paraId="072AEF79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(IF)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great anomaly detection algorithm, it has some limitations. Here are other models that can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complement or overcome its disadvantages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31B3AD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CE91B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EC6A899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One-Class SVM (Support Vector Machine)</w:t>
      </w:r>
    </w:p>
    <w:p w14:paraId="163ECAA1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01F03C30" w14:textId="77777777" w:rsidR="0072780A" w:rsidRPr="0072780A" w:rsidRDefault="0072780A" w:rsidP="007278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Learns a decision boundary around normal data points.</w:t>
      </w:r>
    </w:p>
    <w:p w14:paraId="7841ABAA" w14:textId="77777777" w:rsidR="0072780A" w:rsidRPr="0072780A" w:rsidRDefault="0072780A" w:rsidP="007278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Anything falling outside the boundary is considered an anomaly.</w:t>
      </w:r>
    </w:p>
    <w:p w14:paraId="0A639BBD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Overcomes IF’s Disadvantages:</w:t>
      </w:r>
    </w:p>
    <w:p w14:paraId="2A5A592F" w14:textId="77777777" w:rsidR="0072780A" w:rsidRPr="0072780A" w:rsidRDefault="0072780A" w:rsidP="00727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 better in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datasets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IF struggles.</w:t>
      </w:r>
    </w:p>
    <w:p w14:paraId="671C2A67" w14:textId="77777777" w:rsidR="0072780A" w:rsidRPr="0072780A" w:rsidRDefault="0072780A" w:rsidP="00727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Can handle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decision boundaries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better than IF.</w:t>
      </w:r>
    </w:p>
    <w:p w14:paraId="3E939273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</w:p>
    <w:p w14:paraId="3E66283C" w14:textId="77777777" w:rsidR="0072780A" w:rsidRPr="0072780A" w:rsidRDefault="0072780A" w:rsidP="00727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Computationally expensive for large datasets.</w:t>
      </w:r>
    </w:p>
    <w:p w14:paraId="70225332" w14:textId="77777777" w:rsidR="0072780A" w:rsidRPr="0072780A" w:rsidRDefault="0072780A" w:rsidP="00727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Requires tuning of the kernel function for optimal performance.</w:t>
      </w:r>
    </w:p>
    <w:p w14:paraId="6FDE975A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Use Cases: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intrusion detection, financial fraud detection.</w:t>
      </w:r>
    </w:p>
    <w:p w14:paraId="49615101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B81AA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56D7033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Local Outlier Factor (LOF)</w:t>
      </w:r>
    </w:p>
    <w:p w14:paraId="42763064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4B2B3A54" w14:textId="77777777" w:rsidR="0072780A" w:rsidRPr="0072780A" w:rsidRDefault="0072780A" w:rsidP="00727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Measures the local density of points and detects outliers by comparing densities with their </w:t>
      </w:r>
      <w:proofErr w:type="spellStart"/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6985BA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Overcomes IF’s Disadvantages:</w:t>
      </w:r>
    </w:p>
    <w:p w14:paraId="6F3C08E9" w14:textId="77777777" w:rsidR="0072780A" w:rsidRPr="0072780A" w:rsidRDefault="0072780A" w:rsidP="007278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 well when anomalies are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closely similar to normal data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slightly different.</w:t>
      </w:r>
    </w:p>
    <w:p w14:paraId="6D2EB267" w14:textId="77777777" w:rsidR="0072780A" w:rsidRPr="0072780A" w:rsidRDefault="0072780A" w:rsidP="007278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datasets where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anomalies are not isolated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well.</w:t>
      </w:r>
    </w:p>
    <w:p w14:paraId="337EF881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</w:p>
    <w:p w14:paraId="291033AC" w14:textId="77777777" w:rsidR="0072780A" w:rsidRPr="0072780A" w:rsidRDefault="0072780A" w:rsidP="00727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Computationally expensive for large datasets.</w:t>
      </w:r>
    </w:p>
    <w:p w14:paraId="6D9B19E9" w14:textId="77777777" w:rsidR="0072780A" w:rsidRPr="0072780A" w:rsidRDefault="0072780A" w:rsidP="00727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Struggles when anomalies are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globally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but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locally similar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3DE3F9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Use Cases: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Anomaly detection in social networks, industrial monitoring.</w:t>
      </w:r>
    </w:p>
    <w:p w14:paraId="4B5FA9B0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E2588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FFDA3DF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Autoencoders (Deep Learning)</w:t>
      </w:r>
    </w:p>
    <w:p w14:paraId="3084812C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665C42AF" w14:textId="77777777" w:rsidR="0072780A" w:rsidRPr="0072780A" w:rsidRDefault="0072780A" w:rsidP="007278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type of neural network that compresses (encodes) data and then reconstructs (decodes) it.</w:t>
      </w:r>
    </w:p>
    <w:p w14:paraId="7C771B46" w14:textId="77777777" w:rsidR="0072780A" w:rsidRPr="0072780A" w:rsidRDefault="0072780A" w:rsidP="007278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data point is hard to reconstruct, it's likely an anomaly.</w:t>
      </w:r>
    </w:p>
    <w:p w14:paraId="005E3542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Overcomes IF’s Disadvantages:</w:t>
      </w:r>
    </w:p>
    <w:p w14:paraId="392DDCF3" w14:textId="77777777" w:rsidR="0072780A" w:rsidRPr="0072780A" w:rsidRDefault="0072780A" w:rsidP="007278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 well on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high-dimensional data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82240E" w14:textId="77777777" w:rsidR="0072780A" w:rsidRPr="0072780A" w:rsidRDefault="0072780A" w:rsidP="007278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learn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relationships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better than tree-based methods.</w:t>
      </w:r>
    </w:p>
    <w:p w14:paraId="2EAE03C8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</w:p>
    <w:p w14:paraId="64D3C933" w14:textId="77777777" w:rsidR="0072780A" w:rsidRPr="0072780A" w:rsidRDefault="0072780A" w:rsidP="007278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Needs a large amount of normal data for training.</w:t>
      </w:r>
    </w:p>
    <w:p w14:paraId="2BDA968D" w14:textId="77777777" w:rsidR="0072780A" w:rsidRPr="0072780A" w:rsidRDefault="0072780A" w:rsidP="007278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Computationally expensive.</w:t>
      </w:r>
    </w:p>
    <w:p w14:paraId="7BCE5DB6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Use Cases: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Medical anomaly detection (e.g., detecting rare diseases), image-based fraud detection.</w:t>
      </w:r>
    </w:p>
    <w:p w14:paraId="36EDFBB0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6BC65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2DD706B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DBSCAN (Density-Based Spatial Clustering of Applications with Noise)</w:t>
      </w:r>
    </w:p>
    <w:p w14:paraId="642E9EC6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6B8DECF7" w14:textId="77777777" w:rsidR="0072780A" w:rsidRPr="0072780A" w:rsidRDefault="0072780A" w:rsidP="00727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Groups data points into dense clusters.</w:t>
      </w:r>
    </w:p>
    <w:p w14:paraId="3EC8B42B" w14:textId="77777777" w:rsidR="0072780A" w:rsidRPr="0072780A" w:rsidRDefault="0072780A" w:rsidP="00727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Points that don’t belong to any cluster are considered anomalies.</w:t>
      </w:r>
    </w:p>
    <w:p w14:paraId="34B4B9CD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Overcomes IF’s Disadvantages:</w:t>
      </w:r>
    </w:p>
    <w:p w14:paraId="1448C1B2" w14:textId="77777777" w:rsidR="0072780A" w:rsidRPr="0072780A" w:rsidRDefault="0072780A" w:rsidP="007278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 well with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arbitrary-shaped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distributions.</w:t>
      </w:r>
    </w:p>
    <w:p w14:paraId="463B836F" w14:textId="77777777" w:rsidR="0072780A" w:rsidRPr="0072780A" w:rsidRDefault="0072780A" w:rsidP="007278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need to specify the number of clusters.</w:t>
      </w:r>
    </w:p>
    <w:p w14:paraId="742E14E2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</w:p>
    <w:p w14:paraId="26E420F5" w14:textId="77777777" w:rsidR="0072780A" w:rsidRPr="0072780A" w:rsidRDefault="0072780A" w:rsidP="00727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Sensitive to parameter tuning.</w:t>
      </w:r>
    </w:p>
    <w:p w14:paraId="18D11E6A" w14:textId="77777777" w:rsidR="0072780A" w:rsidRPr="0072780A" w:rsidRDefault="0072780A" w:rsidP="00727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Struggles when data has varying densities.</w:t>
      </w:r>
    </w:p>
    <w:p w14:paraId="29887FF5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Use Cases: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Geospatial anomaly detection, fraud detection.</w:t>
      </w:r>
    </w:p>
    <w:p w14:paraId="74A19D5D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A46BB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1EDDEF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GANs (Generative Adversarial Networks) for Anomaly Detection</w:t>
      </w:r>
    </w:p>
    <w:p w14:paraId="76352244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6F708210" w14:textId="77777777" w:rsidR="0072780A" w:rsidRPr="0072780A" w:rsidRDefault="0072780A" w:rsidP="007278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Trains a generator to create fake samples and a discriminator to distinguish real from fake.</w:t>
      </w:r>
    </w:p>
    <w:p w14:paraId="4A3A874A" w14:textId="77777777" w:rsidR="0072780A" w:rsidRPr="0072780A" w:rsidRDefault="0072780A" w:rsidP="007278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data point is poorly reconstructed by the generator, it’s likely an anomaly.</w:t>
      </w:r>
    </w:p>
    <w:p w14:paraId="4264F5E1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Overcomes IF’s Disadvantages:</w:t>
      </w:r>
    </w:p>
    <w:p w14:paraId="363983F8" w14:textId="77777777" w:rsidR="0072780A" w:rsidRPr="0072780A" w:rsidRDefault="0072780A" w:rsidP="007278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Learns deep,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patterns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data.</w:t>
      </w:r>
    </w:p>
    <w:p w14:paraId="578882A8" w14:textId="77777777" w:rsidR="0072780A" w:rsidRPr="0072780A" w:rsidRDefault="0072780A" w:rsidP="007278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detect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subtle anomalies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missed by other models.</w:t>
      </w:r>
    </w:p>
    <w:p w14:paraId="2B093E66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</w:p>
    <w:p w14:paraId="1CABA0F4" w14:textId="77777777" w:rsidR="0072780A" w:rsidRPr="0072780A" w:rsidRDefault="0072780A" w:rsidP="007278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is unstable and requires high computational power.</w:t>
      </w:r>
    </w:p>
    <w:p w14:paraId="7F4A7891" w14:textId="77777777" w:rsidR="0072780A" w:rsidRPr="0072780A" w:rsidRDefault="0072780A" w:rsidP="007278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Needs a large dataset for effective training.</w:t>
      </w:r>
    </w:p>
    <w:p w14:paraId="67006143" w14:textId="77777777" w:rsidR="0072780A" w:rsidRPr="0072780A" w:rsidRDefault="0072780A" w:rsidP="00727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780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278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Use Cases:</w:t>
      </w:r>
      <w:r w:rsidRPr="007278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Anomaly detection in images, audio, and cybersecurity.</w:t>
      </w:r>
    </w:p>
    <w:p w14:paraId="14A03AA8" w14:textId="77777777" w:rsidR="0072780A" w:rsidRPr="0072780A" w:rsidRDefault="009F2B7B" w:rsidP="00727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2B7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EC443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1F70769" w14:textId="77777777" w:rsidR="0072780A" w:rsidRPr="0072780A" w:rsidRDefault="0072780A" w:rsidP="00727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Which Model Should You Choose?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267"/>
        <w:gridCol w:w="2409"/>
        <w:gridCol w:w="2250"/>
      </w:tblGrid>
      <w:tr w:rsidR="0072780A" w:rsidRPr="0072780A" w14:paraId="26E0DA41" w14:textId="77777777" w:rsidTr="00727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432D1" w14:textId="77777777" w:rsidR="0072780A" w:rsidRPr="0072780A" w:rsidRDefault="0072780A" w:rsidP="00727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97E5671" w14:textId="77777777" w:rsidR="0072780A" w:rsidRPr="0072780A" w:rsidRDefault="0072780A" w:rsidP="00727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EC6F0B6" w14:textId="77777777" w:rsidR="0072780A" w:rsidRPr="0072780A" w:rsidRDefault="0072780A" w:rsidP="00727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Strength</w:t>
            </w:r>
          </w:p>
        </w:tc>
        <w:tc>
          <w:tcPr>
            <w:tcW w:w="0" w:type="auto"/>
            <w:vAlign w:val="center"/>
            <w:hideMark/>
          </w:tcPr>
          <w:p w14:paraId="710D50C7" w14:textId="77777777" w:rsidR="0072780A" w:rsidRPr="0072780A" w:rsidRDefault="0072780A" w:rsidP="00727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Weakness</w:t>
            </w:r>
          </w:p>
        </w:tc>
      </w:tr>
      <w:tr w:rsidR="0072780A" w:rsidRPr="0072780A" w14:paraId="1DE7E030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C21D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Isolation Forest (IF)</w:t>
            </w:r>
          </w:p>
        </w:tc>
        <w:tc>
          <w:tcPr>
            <w:tcW w:w="0" w:type="auto"/>
            <w:vAlign w:val="center"/>
            <w:hideMark/>
          </w:tcPr>
          <w:p w14:paraId="7920857C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datasets, easy interpretation</w:t>
            </w:r>
          </w:p>
        </w:tc>
        <w:tc>
          <w:tcPr>
            <w:tcW w:w="0" w:type="auto"/>
            <w:vAlign w:val="center"/>
            <w:hideMark/>
          </w:tcPr>
          <w:p w14:paraId="6FADD3AA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Fast, scalable</w:t>
            </w:r>
          </w:p>
        </w:tc>
        <w:tc>
          <w:tcPr>
            <w:tcW w:w="0" w:type="auto"/>
            <w:vAlign w:val="center"/>
            <w:hideMark/>
          </w:tcPr>
          <w:p w14:paraId="7A9E1711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Struggles with small datasets</w:t>
            </w:r>
          </w:p>
        </w:tc>
      </w:tr>
      <w:tr w:rsidR="0072780A" w:rsidRPr="0072780A" w14:paraId="202E2629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5266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32B5FF67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datasets, complex patterns</w:t>
            </w:r>
          </w:p>
        </w:tc>
        <w:tc>
          <w:tcPr>
            <w:tcW w:w="0" w:type="auto"/>
            <w:vAlign w:val="center"/>
            <w:hideMark/>
          </w:tcPr>
          <w:p w14:paraId="0B13DEEC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non-linear decision boundaries</w:t>
            </w:r>
          </w:p>
        </w:tc>
        <w:tc>
          <w:tcPr>
            <w:tcW w:w="0" w:type="auto"/>
            <w:vAlign w:val="center"/>
            <w:hideMark/>
          </w:tcPr>
          <w:p w14:paraId="145BC8AC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 for large datasets</w:t>
            </w:r>
          </w:p>
        </w:tc>
      </w:tr>
      <w:tr w:rsidR="0072780A" w:rsidRPr="0072780A" w14:paraId="6A94B081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A4CC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Local Outlier Factor (LOF)</w:t>
            </w:r>
          </w:p>
        </w:tc>
        <w:tc>
          <w:tcPr>
            <w:tcW w:w="0" w:type="auto"/>
            <w:vAlign w:val="center"/>
            <w:hideMark/>
          </w:tcPr>
          <w:p w14:paraId="6D10FEE6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Density-based anomalies</w:t>
            </w:r>
          </w:p>
        </w:tc>
        <w:tc>
          <w:tcPr>
            <w:tcW w:w="0" w:type="auto"/>
            <w:vAlign w:val="center"/>
            <w:hideMark/>
          </w:tcPr>
          <w:p w14:paraId="400FA0C3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Works well with local anomalies</w:t>
            </w:r>
          </w:p>
        </w:tc>
        <w:tc>
          <w:tcPr>
            <w:tcW w:w="0" w:type="auto"/>
            <w:vAlign w:val="center"/>
            <w:hideMark/>
          </w:tcPr>
          <w:p w14:paraId="32971F33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Struggles with global outliers</w:t>
            </w:r>
          </w:p>
        </w:tc>
      </w:tr>
      <w:tr w:rsidR="0072780A" w:rsidRPr="0072780A" w14:paraId="71173314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41EB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06A1B448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High-dimensional, deep learning tasks</w:t>
            </w:r>
          </w:p>
        </w:tc>
        <w:tc>
          <w:tcPr>
            <w:tcW w:w="0" w:type="auto"/>
            <w:vAlign w:val="center"/>
            <w:hideMark/>
          </w:tcPr>
          <w:p w14:paraId="048DF4D1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Learns complex relationships</w:t>
            </w:r>
          </w:p>
        </w:tc>
        <w:tc>
          <w:tcPr>
            <w:tcW w:w="0" w:type="auto"/>
            <w:vAlign w:val="center"/>
            <w:hideMark/>
          </w:tcPr>
          <w:p w14:paraId="54F5B46A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Needs large training data</w:t>
            </w:r>
          </w:p>
        </w:tc>
      </w:tr>
      <w:tr w:rsidR="0072780A" w:rsidRPr="0072780A" w14:paraId="54E19A02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F67AD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4409106B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Clustering-based anomaly detection</w:t>
            </w:r>
          </w:p>
        </w:tc>
        <w:tc>
          <w:tcPr>
            <w:tcW w:w="0" w:type="auto"/>
            <w:vAlign w:val="center"/>
            <w:hideMark/>
          </w:tcPr>
          <w:p w14:paraId="2AC7B808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need to specify clusters</w:t>
            </w:r>
          </w:p>
        </w:tc>
        <w:tc>
          <w:tcPr>
            <w:tcW w:w="0" w:type="auto"/>
            <w:vAlign w:val="center"/>
            <w:hideMark/>
          </w:tcPr>
          <w:p w14:paraId="4AEBD89B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Struggles with varying densities</w:t>
            </w:r>
          </w:p>
        </w:tc>
      </w:tr>
      <w:tr w:rsidR="0072780A" w:rsidRPr="0072780A" w14:paraId="4ED3D5BF" w14:textId="77777777" w:rsidTr="00727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278C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GANs for Anomaly Detection</w:t>
            </w:r>
          </w:p>
        </w:tc>
        <w:tc>
          <w:tcPr>
            <w:tcW w:w="0" w:type="auto"/>
            <w:vAlign w:val="center"/>
            <w:hideMark/>
          </w:tcPr>
          <w:p w14:paraId="7EA02A7B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Image/audio-based anomalies</w:t>
            </w:r>
          </w:p>
        </w:tc>
        <w:tc>
          <w:tcPr>
            <w:tcW w:w="0" w:type="auto"/>
            <w:vAlign w:val="center"/>
            <w:hideMark/>
          </w:tcPr>
          <w:p w14:paraId="618A9DDA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Learns deep representations</w:t>
            </w:r>
          </w:p>
        </w:tc>
        <w:tc>
          <w:tcPr>
            <w:tcW w:w="0" w:type="auto"/>
            <w:vAlign w:val="center"/>
            <w:hideMark/>
          </w:tcPr>
          <w:p w14:paraId="1DD6A710" w14:textId="77777777" w:rsidR="0072780A" w:rsidRPr="0072780A" w:rsidRDefault="0072780A" w:rsidP="00727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8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Computationally expensive</w:t>
            </w:r>
          </w:p>
        </w:tc>
      </w:tr>
    </w:tbl>
    <w:p w14:paraId="088E9425" w14:textId="77777777" w:rsidR="00BB59D4" w:rsidRPr="006175BA" w:rsidRDefault="00BB59D4" w:rsidP="006175BA">
      <w:pPr>
        <w:rPr>
          <w:lang w:val="en-US"/>
        </w:rPr>
      </w:pPr>
    </w:p>
    <w:p w14:paraId="2480C1B1" w14:textId="77777777" w:rsidR="00993999" w:rsidRDefault="00993999">
      <w:pPr>
        <w:rPr>
          <w:lang w:val="en-US"/>
        </w:rPr>
      </w:pPr>
    </w:p>
    <w:p w14:paraId="0665A911" w14:textId="77777777" w:rsidR="00993999" w:rsidRDefault="00993999">
      <w:pPr>
        <w:rPr>
          <w:lang w:val="en-US"/>
        </w:rPr>
      </w:pPr>
    </w:p>
    <w:p w14:paraId="5C083EB4" w14:textId="77777777" w:rsidR="00993999" w:rsidRPr="00993999" w:rsidRDefault="00993999">
      <w:pPr>
        <w:rPr>
          <w:lang w:val="en-US"/>
        </w:rPr>
      </w:pPr>
    </w:p>
    <w:sectPr w:rsidR="00993999" w:rsidRPr="0099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76DD"/>
    <w:multiLevelType w:val="multilevel"/>
    <w:tmpl w:val="998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148"/>
    <w:multiLevelType w:val="multilevel"/>
    <w:tmpl w:val="A25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304"/>
    <w:multiLevelType w:val="multilevel"/>
    <w:tmpl w:val="A27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2510F"/>
    <w:multiLevelType w:val="multilevel"/>
    <w:tmpl w:val="DD7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E4"/>
    <w:multiLevelType w:val="multilevel"/>
    <w:tmpl w:val="A22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F2BD8"/>
    <w:multiLevelType w:val="multilevel"/>
    <w:tmpl w:val="4CE2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84B04"/>
    <w:multiLevelType w:val="multilevel"/>
    <w:tmpl w:val="256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F1B3D"/>
    <w:multiLevelType w:val="multilevel"/>
    <w:tmpl w:val="592A0E52"/>
    <w:lvl w:ilvl="0"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40" w:hanging="7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0" w:hanging="1800"/>
      </w:pPr>
      <w:rPr>
        <w:rFonts w:hint="default"/>
      </w:rPr>
    </w:lvl>
  </w:abstractNum>
  <w:abstractNum w:abstractNumId="8" w15:restartNumberingAfterBreak="0">
    <w:nsid w:val="39DB384B"/>
    <w:multiLevelType w:val="multilevel"/>
    <w:tmpl w:val="87E0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C79C5"/>
    <w:multiLevelType w:val="multilevel"/>
    <w:tmpl w:val="756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C3320"/>
    <w:multiLevelType w:val="multilevel"/>
    <w:tmpl w:val="0930F494"/>
    <w:lvl w:ilvl="0"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8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11" w15:restartNumberingAfterBreak="0">
    <w:nsid w:val="4C354BD6"/>
    <w:multiLevelType w:val="multilevel"/>
    <w:tmpl w:val="3C0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414B3"/>
    <w:multiLevelType w:val="multilevel"/>
    <w:tmpl w:val="7ED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70AEE"/>
    <w:multiLevelType w:val="multilevel"/>
    <w:tmpl w:val="1E84F82A"/>
    <w:lvl w:ilvl="0"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EC5922"/>
    <w:multiLevelType w:val="multilevel"/>
    <w:tmpl w:val="80A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33C56"/>
    <w:multiLevelType w:val="multilevel"/>
    <w:tmpl w:val="D3B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40EB8"/>
    <w:multiLevelType w:val="multilevel"/>
    <w:tmpl w:val="CF8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A151C"/>
    <w:multiLevelType w:val="multilevel"/>
    <w:tmpl w:val="F3B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15D53"/>
    <w:multiLevelType w:val="multilevel"/>
    <w:tmpl w:val="02D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84BA7"/>
    <w:multiLevelType w:val="multilevel"/>
    <w:tmpl w:val="F35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80360">
    <w:abstractNumId w:val="13"/>
  </w:num>
  <w:num w:numId="2" w16cid:durableId="1081295230">
    <w:abstractNumId w:val="10"/>
  </w:num>
  <w:num w:numId="3" w16cid:durableId="1331569134">
    <w:abstractNumId w:val="7"/>
  </w:num>
  <w:num w:numId="4" w16cid:durableId="808280290">
    <w:abstractNumId w:val="8"/>
  </w:num>
  <w:num w:numId="5" w16cid:durableId="123080455">
    <w:abstractNumId w:val="19"/>
  </w:num>
  <w:num w:numId="6" w16cid:durableId="1373648932">
    <w:abstractNumId w:val="14"/>
  </w:num>
  <w:num w:numId="7" w16cid:durableId="862282487">
    <w:abstractNumId w:val="3"/>
  </w:num>
  <w:num w:numId="8" w16cid:durableId="682897174">
    <w:abstractNumId w:val="15"/>
  </w:num>
  <w:num w:numId="9" w16cid:durableId="1513257098">
    <w:abstractNumId w:val="5"/>
  </w:num>
  <w:num w:numId="10" w16cid:durableId="943225113">
    <w:abstractNumId w:val="2"/>
  </w:num>
  <w:num w:numId="11" w16cid:durableId="1875728422">
    <w:abstractNumId w:val="0"/>
  </w:num>
  <w:num w:numId="12" w16cid:durableId="2054379093">
    <w:abstractNumId w:val="16"/>
  </w:num>
  <w:num w:numId="13" w16cid:durableId="115417823">
    <w:abstractNumId w:val="11"/>
  </w:num>
  <w:num w:numId="14" w16cid:durableId="962274938">
    <w:abstractNumId w:val="4"/>
  </w:num>
  <w:num w:numId="15" w16cid:durableId="405078857">
    <w:abstractNumId w:val="12"/>
  </w:num>
  <w:num w:numId="16" w16cid:durableId="1753119149">
    <w:abstractNumId w:val="9"/>
  </w:num>
  <w:num w:numId="17" w16cid:durableId="1168208800">
    <w:abstractNumId w:val="6"/>
  </w:num>
  <w:num w:numId="18" w16cid:durableId="1546025277">
    <w:abstractNumId w:val="1"/>
  </w:num>
  <w:num w:numId="19" w16cid:durableId="1071392916">
    <w:abstractNumId w:val="17"/>
  </w:num>
  <w:num w:numId="20" w16cid:durableId="3341172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A"/>
    <w:rsid w:val="001B7F26"/>
    <w:rsid w:val="00322DFC"/>
    <w:rsid w:val="006175BA"/>
    <w:rsid w:val="0072780A"/>
    <w:rsid w:val="00993999"/>
    <w:rsid w:val="009F2B7B"/>
    <w:rsid w:val="00AA757A"/>
    <w:rsid w:val="00BB59D4"/>
    <w:rsid w:val="00C207ED"/>
    <w:rsid w:val="00DC0B94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8B55"/>
  <w15:chartTrackingRefBased/>
  <w15:docId w15:val="{CCFE284E-76FC-DE47-94F8-673A1EC4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7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7A"/>
    <w:rPr>
      <w:b/>
      <w:bCs/>
      <w:smallCaps/>
      <w:color w:val="0F4761" w:themeColor="accent1" w:themeShade="BF"/>
      <w:spacing w:val="5"/>
    </w:rPr>
  </w:style>
  <w:style w:type="character" w:customStyle="1" w:styleId="pre">
    <w:name w:val="pre"/>
    <w:basedOn w:val="DefaultParagraphFont"/>
    <w:rsid w:val="00993999"/>
  </w:style>
  <w:style w:type="character" w:customStyle="1" w:styleId="w">
    <w:name w:val="w"/>
    <w:basedOn w:val="DefaultParagraphFont"/>
    <w:rsid w:val="00993999"/>
  </w:style>
  <w:style w:type="character" w:customStyle="1" w:styleId="sig-paren">
    <w:name w:val="sig-paren"/>
    <w:basedOn w:val="DefaultParagraphFont"/>
    <w:rsid w:val="00993999"/>
  </w:style>
  <w:style w:type="character" w:styleId="Strong">
    <w:name w:val="Strong"/>
    <w:basedOn w:val="DefaultParagraphFont"/>
    <w:uiPriority w:val="22"/>
    <w:qFormat/>
    <w:rsid w:val="00BB5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ikit-learn/scikit-learn/blob/98ed9dc73/sklearn/ensemble/_ifores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2</cp:revision>
  <dcterms:created xsi:type="dcterms:W3CDTF">2025-03-23T14:43:00Z</dcterms:created>
  <dcterms:modified xsi:type="dcterms:W3CDTF">2025-03-24T05:48:00Z</dcterms:modified>
</cp:coreProperties>
</file>