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3A96" w14:textId="7F86228F" w:rsidR="006B6C20" w:rsidRDefault="00AF4D05">
      <w:r w:rsidRPr="00976322">
        <w:rPr>
          <w:rFonts w:hint="eastAsia"/>
          <w:b/>
          <w:bCs/>
        </w:rPr>
        <w:t>要求</w:t>
      </w:r>
      <w:r>
        <w:rPr>
          <w:rFonts w:hint="eastAsia"/>
        </w:rPr>
        <w:t>：通过</w:t>
      </w:r>
      <w:r w:rsidR="00976322">
        <w:rPr>
          <w:rFonts w:hint="eastAsia"/>
        </w:rPr>
        <w:t>资金流水，识别循环转账，在保证监测结果准确的情况下，尽可能减少用时。</w:t>
      </w:r>
    </w:p>
    <w:p w14:paraId="57E8C168" w14:textId="697546CC" w:rsidR="00976322" w:rsidRDefault="00976322">
      <w:r>
        <w:rPr>
          <w:rFonts w:hint="eastAsia"/>
        </w:rPr>
        <w:t>输入：</w:t>
      </w:r>
      <w:proofErr w:type="gramStart"/>
      <w:r>
        <w:rPr>
          <w:rFonts w:hint="eastAsia"/>
        </w:rPr>
        <w:t>本端账号</w:t>
      </w:r>
      <w:proofErr w:type="gramEnd"/>
      <w:r>
        <w:rPr>
          <w:rFonts w:hint="eastAsia"/>
        </w:rPr>
        <w:t>ID，对端账号ID，转账金额。</w:t>
      </w:r>
      <w:r w:rsidR="00B0407F">
        <w:rPr>
          <w:rFonts w:hint="eastAsia"/>
        </w:rPr>
        <w:t>(</w:t>
      </w:r>
      <w:r w:rsidR="006E7138">
        <w:rPr>
          <w:rFonts w:hint="eastAsia"/>
        </w:rPr>
        <w:t>读取</w:t>
      </w:r>
      <w:r w:rsidR="00B0407F">
        <w:rPr>
          <w:rFonts w:hint="eastAsia"/>
        </w:rPr>
        <w:t>文件要使用只读的方式打开</w:t>
      </w:r>
      <w:r w:rsidR="00B0407F">
        <w:t>)</w:t>
      </w:r>
    </w:p>
    <w:p w14:paraId="47CC5923" w14:textId="66DD58F1" w:rsidR="00976322" w:rsidRDefault="00976322">
      <w:r>
        <w:tab/>
      </w:r>
      <w:r w:rsidR="00A2309E">
        <w:rPr>
          <w:rFonts w:hint="eastAsia"/>
        </w:rPr>
        <w:t>数据特征</w:t>
      </w:r>
      <w:r>
        <w:rPr>
          <w:rFonts w:hint="eastAsia"/>
        </w:rPr>
        <w:t>：</w:t>
      </w:r>
    </w:p>
    <w:p w14:paraId="68070250" w14:textId="0102142B" w:rsidR="00976322" w:rsidRDefault="00976322" w:rsidP="00B0407F">
      <w:pPr>
        <w:ind w:left="420" w:firstLine="420"/>
      </w:pPr>
      <w:r>
        <w:rPr>
          <w:rFonts w:hint="eastAsia"/>
        </w:rPr>
        <w:t>ID和转账金额为一个32位的正整数</w:t>
      </w:r>
    </w:p>
    <w:p w14:paraId="7B092C40" w14:textId="7BB19851" w:rsidR="00976322" w:rsidRDefault="00976322">
      <w:r>
        <w:tab/>
      </w:r>
      <w:r w:rsidR="00B0407F">
        <w:tab/>
      </w:r>
      <w:r>
        <w:rPr>
          <w:rFonts w:hint="eastAsia"/>
        </w:rPr>
        <w:t>转账记录最多28W条</w:t>
      </w:r>
    </w:p>
    <w:p w14:paraId="063296C0" w14:textId="672D6032" w:rsidR="00976322" w:rsidRDefault="00976322">
      <w:r>
        <w:tab/>
      </w:r>
      <w:r w:rsidR="00B0407F">
        <w:tab/>
      </w:r>
      <w:r>
        <w:rPr>
          <w:rFonts w:hint="eastAsia"/>
        </w:rPr>
        <w:t>每个账号平均转账记录数小于10</w:t>
      </w:r>
    </w:p>
    <w:p w14:paraId="06AE478C" w14:textId="52D05945" w:rsidR="00976322" w:rsidRDefault="00976322">
      <w:r>
        <w:tab/>
      </w:r>
      <w:r w:rsidR="00B0407F">
        <w:tab/>
      </w:r>
      <w:r w:rsidR="00A2309E">
        <w:rPr>
          <w:rFonts w:hint="eastAsia"/>
        </w:rPr>
        <w:t>账号A给账号B最多转账一次</w:t>
      </w:r>
    </w:p>
    <w:p w14:paraId="079ADCA6" w14:textId="760EC786" w:rsidR="00B0407F" w:rsidRDefault="00B0407F">
      <w:r>
        <w:tab/>
      </w:r>
      <w:r>
        <w:rPr>
          <w:rFonts w:hint="eastAsia"/>
        </w:rPr>
        <w:t>输入路径：</w:t>
      </w:r>
    </w:p>
    <w:p w14:paraId="30095458" w14:textId="0AADE80C" w:rsidR="00B0407F" w:rsidRDefault="00B0407F">
      <w:r>
        <w:tab/>
      </w:r>
      <w:r>
        <w:tab/>
        <w:t>/data/test_data.txt</w:t>
      </w:r>
    </w:p>
    <w:p w14:paraId="0AB92436" w14:textId="03FB9730" w:rsidR="00976322" w:rsidRDefault="00A2309E">
      <w:r>
        <w:rPr>
          <w:rFonts w:hint="eastAsia"/>
        </w:rPr>
        <w:t>输出：</w:t>
      </w:r>
    </w:p>
    <w:p w14:paraId="65E3C8FA" w14:textId="115F9073" w:rsidR="00A2309E" w:rsidRDefault="00A2309E">
      <w:r>
        <w:tab/>
      </w:r>
      <w:r>
        <w:rPr>
          <w:rFonts w:hint="eastAsia"/>
        </w:rPr>
        <w:t>第一行：满足限制条件的循环转账个数</w:t>
      </w:r>
      <w:r w:rsidR="005366F0">
        <w:rPr>
          <w:rFonts w:hint="eastAsia"/>
        </w:rPr>
        <w:t>（循环转账个数小于300W）</w:t>
      </w:r>
    </w:p>
    <w:p w14:paraId="29BC766D" w14:textId="4DF03A73" w:rsidR="00A2309E" w:rsidRDefault="00A2309E">
      <w:r>
        <w:tab/>
      </w:r>
      <w:r>
        <w:rPr>
          <w:rFonts w:hint="eastAsia"/>
        </w:rPr>
        <w:t>第二行：输出所有的循环路径（</w:t>
      </w:r>
      <w:r w:rsidR="005366F0">
        <w:rPr>
          <w:rFonts w:hint="eastAsia"/>
        </w:rPr>
        <w:t>ID最小的第一个输出，</w:t>
      </w:r>
      <w:r>
        <w:rPr>
          <w:rFonts w:hint="eastAsia"/>
        </w:rPr>
        <w:t>总体按照循环转账路径长度升序排列；同一长度的路径长度下循环转账账号ID序列，按照字典序升序）</w:t>
      </w:r>
    </w:p>
    <w:p w14:paraId="53983336" w14:textId="2EE37CAA" w:rsidR="00A2309E" w:rsidRDefault="00A2309E">
      <w:r>
        <w:rPr>
          <w:rFonts w:hint="eastAsia"/>
        </w:rPr>
        <w:t>限制条件：</w:t>
      </w:r>
    </w:p>
    <w:p w14:paraId="68324FA3" w14:textId="4CABC3DD" w:rsidR="00A2309E" w:rsidRDefault="00A2309E">
      <w:r>
        <w:tab/>
      </w:r>
      <w:r>
        <w:rPr>
          <w:rFonts w:hint="eastAsia"/>
        </w:rPr>
        <w:t>循环转账的路径长度最小为3，最大为7</w:t>
      </w:r>
    </w:p>
    <w:p w14:paraId="7485D544" w14:textId="27CE0BC3" w:rsidR="00B0407F" w:rsidRDefault="00B0407F">
      <w:r>
        <w:tab/>
      </w:r>
      <w:r>
        <w:rPr>
          <w:rFonts w:hint="eastAsia"/>
        </w:rPr>
        <w:t>输出路径：/</w:t>
      </w:r>
      <w:r>
        <w:t>projects/student/result.txt</w:t>
      </w:r>
    </w:p>
    <w:p w14:paraId="26A6034B" w14:textId="1D5F197B" w:rsidR="00B0407F" w:rsidRDefault="00B0407F">
      <w:r>
        <w:rPr>
          <w:rFonts w:hint="eastAsia"/>
        </w:rPr>
        <w:t>编译：g++</w:t>
      </w:r>
      <w:r>
        <w:t xml:space="preserve"> -O3 main.cpp -o test -</w:t>
      </w:r>
      <w:proofErr w:type="spellStart"/>
      <w:r>
        <w:t>lpthread</w:t>
      </w:r>
      <w:proofErr w:type="spellEnd"/>
    </w:p>
    <w:p w14:paraId="64615774" w14:textId="4E37D61A" w:rsidR="00B0407F" w:rsidRDefault="00B0407F">
      <w:r>
        <w:rPr>
          <w:rFonts w:hint="eastAsia"/>
        </w:rPr>
        <w:t>执行：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test</w:t>
      </w:r>
    </w:p>
    <w:p w14:paraId="4F1D8441" w14:textId="5F31D184" w:rsidR="00BE7411" w:rsidRDefault="00BE7411"/>
    <w:p w14:paraId="153FA6C6" w14:textId="4DF9AEEF" w:rsidR="00261618" w:rsidRPr="00261618" w:rsidRDefault="00261618">
      <w:pPr>
        <w:rPr>
          <w:b/>
          <w:bCs/>
        </w:rPr>
      </w:pPr>
      <w:r w:rsidRPr="00261618">
        <w:rPr>
          <w:rFonts w:hint="eastAsia"/>
          <w:b/>
          <w:bCs/>
        </w:rPr>
        <w:t>思路：</w:t>
      </w:r>
    </w:p>
    <w:p w14:paraId="2F864806" w14:textId="53641377" w:rsidR="00BE7411" w:rsidRDefault="00BE7411" w:rsidP="00BE74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建图</w:t>
      </w:r>
    </w:p>
    <w:p w14:paraId="56CB6164" w14:textId="7259CF74" w:rsidR="00BE7411" w:rsidRDefault="00BE7411" w:rsidP="00BE7411">
      <w:pPr>
        <w:ind w:left="360"/>
      </w:pPr>
      <w:r>
        <w:rPr>
          <w:rFonts w:hint="eastAsia"/>
        </w:rPr>
        <w:t>图由节点vertex和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edge表示，通过邻接表和邻接矩阵，</w:t>
      </w:r>
    </w:p>
    <w:p w14:paraId="14072D19" w14:textId="77777777" w:rsidR="00BE7411" w:rsidRDefault="00BE7411" w:rsidP="00BE7411">
      <w:pPr>
        <w:ind w:left="360"/>
      </w:pPr>
    </w:p>
    <w:p w14:paraId="0529A410" w14:textId="0057F81A" w:rsidR="005366F0" w:rsidRDefault="005366F0" w:rsidP="005366F0">
      <w:pPr>
        <w:rPr>
          <w:rFonts w:hint="eastAsia"/>
        </w:rPr>
      </w:pPr>
      <w:r>
        <w:rPr>
          <w:rFonts w:hint="eastAsia"/>
        </w:rPr>
        <w:t>2、通过拓扑排序剪枝</w:t>
      </w:r>
    </w:p>
    <w:p w14:paraId="6AD60EE0" w14:textId="27610EDB" w:rsidR="00BE7411" w:rsidRDefault="005366F0" w:rsidP="005366F0">
      <w:r>
        <w:rPr>
          <w:rFonts w:hint="eastAsia"/>
        </w:rPr>
        <w:t>3、</w:t>
      </w:r>
      <w:r w:rsidR="00BE7411">
        <w:rPr>
          <w:rFonts w:hint="eastAsia"/>
        </w:rPr>
        <w:t>通过DFS判断环</w:t>
      </w:r>
    </w:p>
    <w:p w14:paraId="21E04279" w14:textId="575FA0D6" w:rsidR="00261618" w:rsidRDefault="00261618" w:rsidP="00261618"/>
    <w:p w14:paraId="0AAA1720" w14:textId="5487220B" w:rsidR="00261618" w:rsidRPr="00261618" w:rsidRDefault="00261618" w:rsidP="00261618">
      <w:pPr>
        <w:rPr>
          <w:b/>
          <w:bCs/>
        </w:rPr>
      </w:pPr>
      <w:r w:rsidRPr="00261618">
        <w:rPr>
          <w:rFonts w:hint="eastAsia"/>
          <w:b/>
          <w:bCs/>
        </w:rPr>
        <w:t>参考：</w:t>
      </w:r>
    </w:p>
    <w:p w14:paraId="7D080087" w14:textId="010E7313" w:rsidR="00976322" w:rsidRDefault="00261618">
      <w:r>
        <w:rPr>
          <w:rFonts w:hint="eastAsia"/>
        </w:rPr>
        <w:t>[</w:t>
      </w:r>
      <w:r>
        <w:t>1][</w:t>
      </w:r>
      <w:r>
        <w:rPr>
          <w:rFonts w:hint="eastAsia"/>
        </w:rPr>
        <w:t>图的详细介绍</w:t>
      </w:r>
      <w:r>
        <w:t>](</w:t>
      </w:r>
      <w:r w:rsidRPr="00261618">
        <w:t xml:space="preserve"> </w:t>
      </w:r>
      <w:hyperlink r:id="rId7" w:history="1">
        <w:r>
          <w:rPr>
            <w:rStyle w:val="a8"/>
          </w:rPr>
          <w:t>https://segmentfault.com/a/1190000010794621</w:t>
        </w:r>
      </w:hyperlink>
      <w:r>
        <w:t>)</w:t>
      </w:r>
    </w:p>
    <w:p w14:paraId="22615ACC" w14:textId="2D8071D7" w:rsidR="005D1902" w:rsidRDefault="005D1902">
      <w:r>
        <w:rPr>
          <w:rFonts w:hint="eastAsia"/>
        </w:rPr>
        <w:t>[</w:t>
      </w:r>
      <w:r>
        <w:t>2][</w:t>
      </w:r>
      <w:r>
        <w:rPr>
          <w:rFonts w:hint="eastAsia"/>
        </w:rPr>
        <w:t>邻接矩阵与邻接表的比较</w:t>
      </w:r>
      <w:r>
        <w:t>](</w:t>
      </w:r>
      <w:r w:rsidRPr="005D1902">
        <w:t xml:space="preserve"> </w:t>
      </w:r>
      <w:hyperlink r:id="rId8" w:history="1">
        <w:r>
          <w:rPr>
            <w:rStyle w:val="a8"/>
          </w:rPr>
          <w:t>https://blog.csdn.net/qq_29134495/article/details/51376580</w:t>
        </w:r>
      </w:hyperlink>
      <w:r>
        <w:t>)</w:t>
      </w:r>
    </w:p>
    <w:p w14:paraId="339C0DDD" w14:textId="54D76971" w:rsidR="00053259" w:rsidRDefault="00053259">
      <w:r>
        <w:rPr>
          <w:rFonts w:hint="eastAsia"/>
        </w:rPr>
        <w:t>[</w:t>
      </w:r>
      <w:r>
        <w:t>3][</w:t>
      </w:r>
      <w:r>
        <w:rPr>
          <w:rFonts w:hint="eastAsia"/>
        </w:rPr>
        <w:t>C++文件的输入和输出</w:t>
      </w:r>
      <w:r>
        <w:t>](</w:t>
      </w:r>
      <w:r w:rsidRPr="00053259">
        <w:t xml:space="preserve"> </w:t>
      </w:r>
      <w:hyperlink r:id="rId9" w:history="1">
        <w:r>
          <w:rPr>
            <w:rStyle w:val="a8"/>
          </w:rPr>
          <w:t>https://blog.csdn.net/kingstar158/article/details/6859379</w:t>
        </w:r>
      </w:hyperlink>
      <w:r>
        <w:t>)</w:t>
      </w:r>
    </w:p>
    <w:p w14:paraId="7B0197E8" w14:textId="5FC9A6E6" w:rsidR="005D1902" w:rsidRDefault="004C57AC">
      <w:r>
        <w:rPr>
          <w:rFonts w:hint="eastAsia"/>
        </w:rPr>
        <w:t>[</w:t>
      </w:r>
      <w:r>
        <w:t>4][</w:t>
      </w:r>
      <w:r>
        <w:rPr>
          <w:rFonts w:hint="eastAsia"/>
        </w:rPr>
        <w:t>图的实现](</w:t>
      </w:r>
      <w:hyperlink r:id="rId10" w:history="1">
        <w:r>
          <w:rPr>
            <w:rStyle w:val="a8"/>
          </w:rPr>
          <w:t>https://blog.csdn.net/mind_v/article/details/75941252</w:t>
        </w:r>
      </w:hyperlink>
      <w:r>
        <w:t>)</w:t>
      </w:r>
    </w:p>
    <w:p w14:paraId="5614BC77" w14:textId="5DD2AF1D" w:rsidR="009B2151" w:rsidRPr="005D1902" w:rsidRDefault="009B2151">
      <w:pPr>
        <w:rPr>
          <w:rFonts w:hint="eastAsia"/>
        </w:rPr>
      </w:pPr>
      <w:r>
        <w:rPr>
          <w:rFonts w:hint="eastAsia"/>
        </w:rPr>
        <w:t>[</w:t>
      </w:r>
      <w:r>
        <w:t>5][</w:t>
      </w:r>
      <w:r>
        <w:rPr>
          <w:rFonts w:hint="eastAsia"/>
        </w:rPr>
        <w:t>基于邻接</w:t>
      </w:r>
      <w:proofErr w:type="gramStart"/>
      <w:r>
        <w:rPr>
          <w:rFonts w:hint="eastAsia"/>
        </w:rPr>
        <w:t>表建图</w:t>
      </w:r>
      <w:proofErr w:type="gramEnd"/>
      <w:r>
        <w:t>](</w:t>
      </w:r>
      <w:hyperlink r:id="rId11" w:history="1">
        <w:r>
          <w:rPr>
            <w:rStyle w:val="a8"/>
          </w:rPr>
          <w:t>https://blog.csdn.net/u012717411/article/details/46386503</w:t>
        </w:r>
      </w:hyperlink>
      <w:r>
        <w:t>)</w:t>
      </w:r>
    </w:p>
    <w:sectPr w:rsidR="009B2151" w:rsidRPr="005D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D1BD" w14:textId="77777777" w:rsidR="00A44569" w:rsidRDefault="00A44569" w:rsidP="0013469C">
      <w:r>
        <w:separator/>
      </w:r>
    </w:p>
  </w:endnote>
  <w:endnote w:type="continuationSeparator" w:id="0">
    <w:p w14:paraId="05D8FD96" w14:textId="77777777" w:rsidR="00A44569" w:rsidRDefault="00A44569" w:rsidP="0013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8FAD5" w14:textId="77777777" w:rsidR="00A44569" w:rsidRDefault="00A44569" w:rsidP="0013469C">
      <w:r>
        <w:separator/>
      </w:r>
    </w:p>
  </w:footnote>
  <w:footnote w:type="continuationSeparator" w:id="0">
    <w:p w14:paraId="709C373D" w14:textId="77777777" w:rsidR="00A44569" w:rsidRDefault="00A44569" w:rsidP="0013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1621"/>
    <w:multiLevelType w:val="hybridMultilevel"/>
    <w:tmpl w:val="4DCA946A"/>
    <w:lvl w:ilvl="0" w:tplc="6F9C21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20"/>
    <w:rsid w:val="00053259"/>
    <w:rsid w:val="0013469C"/>
    <w:rsid w:val="001917A3"/>
    <w:rsid w:val="00261618"/>
    <w:rsid w:val="00375ABD"/>
    <w:rsid w:val="004C57AC"/>
    <w:rsid w:val="005366F0"/>
    <w:rsid w:val="005D1902"/>
    <w:rsid w:val="005D7315"/>
    <w:rsid w:val="006B6C20"/>
    <w:rsid w:val="006E7138"/>
    <w:rsid w:val="00976322"/>
    <w:rsid w:val="009B2151"/>
    <w:rsid w:val="00A2309E"/>
    <w:rsid w:val="00A44569"/>
    <w:rsid w:val="00AF4D05"/>
    <w:rsid w:val="00B0407F"/>
    <w:rsid w:val="00B43F2F"/>
    <w:rsid w:val="00B5362D"/>
    <w:rsid w:val="00BE7411"/>
    <w:rsid w:val="00D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308E"/>
  <w15:chartTrackingRefBased/>
  <w15:docId w15:val="{073FFA7F-D4A0-46FF-A324-03E144F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69C"/>
    <w:rPr>
      <w:sz w:val="18"/>
      <w:szCs w:val="18"/>
    </w:rPr>
  </w:style>
  <w:style w:type="paragraph" w:styleId="a7">
    <w:name w:val="List Paragraph"/>
    <w:basedOn w:val="a"/>
    <w:uiPriority w:val="34"/>
    <w:qFormat/>
    <w:rsid w:val="00BE741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61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134495/article/details/513765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07946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717411/article/details/4638650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mind_v/article/details/759412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ingstar158/article/details/68593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12</cp:revision>
  <dcterms:created xsi:type="dcterms:W3CDTF">2020-03-31T07:11:00Z</dcterms:created>
  <dcterms:modified xsi:type="dcterms:W3CDTF">2020-04-04T18:57:00Z</dcterms:modified>
</cp:coreProperties>
</file>