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3AB7" w14:textId="77777777" w:rsidR="00EB1D25" w:rsidRPr="00EB1D25" w:rsidRDefault="00EB1D25" w:rsidP="00EB1D2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iFresh Loyalty Points Program</w:t>
      </w:r>
    </w:p>
    <w:p w14:paraId="2F0E7D8F" w14:textId="77777777" w:rsidR="00EB1D25" w:rsidRPr="00EB1D25" w:rsidRDefault="00EB1D25" w:rsidP="00EB1D25">
      <w:p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Welcome to the iFresh Loyalty Program! Earn points every time you shop and redeem them for discounts on future purchases.</w:t>
      </w:r>
    </w:p>
    <w:p w14:paraId="16D9E5D8" w14:textId="63ADCE29" w:rsidR="00EB1D25" w:rsidRPr="00EB1D25" w:rsidRDefault="00EB1D25" w:rsidP="00EB1D2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Earning Points</w:t>
      </w:r>
    </w:p>
    <w:p w14:paraId="72EA68FA" w14:textId="77777777" w:rsidR="00EB1D25" w:rsidRDefault="00EB1D25" w:rsidP="00CB7B7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Earn 50 Loyalty Points for every TZS 50,000 spent on eligible products.</w:t>
      </w:r>
    </w:p>
    <w:p w14:paraId="42C1CB41" w14:textId="77777777" w:rsid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Points are credited after successful delivery.</w:t>
      </w:r>
    </w:p>
    <w:p w14:paraId="3BDE43F1" w14:textId="77B3AB5B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Only purchases made via the official website qualify.</w:t>
      </w:r>
    </w:p>
    <w:p w14:paraId="41651AFA" w14:textId="77777777" w:rsidR="00EB1D25" w:rsidRDefault="00EB1D25" w:rsidP="00EB1D25">
      <w:pPr>
        <w:pStyle w:val="NoSpacing"/>
        <w:ind w:left="360"/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EB1D25">
        <w:rPr>
          <w:rFonts w:ascii="Times New Roman" w:hAnsi="Times New Roman" w:cs="Times New Roman"/>
          <w:sz w:val="20"/>
          <w:szCs w:val="20"/>
        </w:rPr>
        <w:t> Spend TZS 50,000 → Earn 50 Points. Spend TZS 150,000 → Earn 150 Points.</w:t>
      </w:r>
    </w:p>
    <w:p w14:paraId="54F7F50D" w14:textId="77777777" w:rsidR="00EB1D25" w:rsidRDefault="00EB1D25" w:rsidP="00EB1D25">
      <w:pPr>
        <w:pStyle w:val="NoSpacing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0825CA6A" w14:textId="21917758" w:rsidR="00EB1D25" w:rsidRPr="00EB1D25" w:rsidRDefault="00EB1D25" w:rsidP="00EB1D2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Redeeming Points</w:t>
      </w:r>
    </w:p>
    <w:p w14:paraId="2CD2FD4E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100 Points = TZS 1,000 discount.</w:t>
      </w:r>
    </w:p>
    <w:p w14:paraId="354C670A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Minimum redemption: 500 Points (TZS 5,000).</w:t>
      </w:r>
    </w:p>
    <w:p w14:paraId="4F19ABF8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Points cannot be exchanged for cash or transferred.</w:t>
      </w:r>
    </w:p>
    <w:p w14:paraId="1FE320F5" w14:textId="77777777" w:rsidR="00EB1D25" w:rsidRDefault="00EB1D25" w:rsidP="00EB1D25">
      <w:pPr>
        <w:ind w:left="360"/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EB1D25">
        <w:rPr>
          <w:rFonts w:ascii="Times New Roman" w:hAnsi="Times New Roman" w:cs="Times New Roman"/>
          <w:sz w:val="20"/>
          <w:szCs w:val="20"/>
        </w:rPr>
        <w:t> 1,000 Points = TZS 10,000 off your next order.</w:t>
      </w:r>
    </w:p>
    <w:p w14:paraId="3F93B9BD" w14:textId="6830C781" w:rsidR="00EB1D25" w:rsidRPr="00EB1D25" w:rsidRDefault="00EB1D25" w:rsidP="00EB1D2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Validit</w:t>
      </w:r>
      <w:r>
        <w:rPr>
          <w:rFonts w:ascii="Times New Roman" w:hAnsi="Times New Roman" w:cs="Times New Roman"/>
          <w:b/>
          <w:bCs/>
          <w:sz w:val="20"/>
          <w:szCs w:val="20"/>
        </w:rPr>
        <w:t>y</w:t>
      </w:r>
    </w:p>
    <w:p w14:paraId="686D27A8" w14:textId="3026122B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Points are valid for </w:t>
      </w:r>
      <w:r w:rsidRPr="00EB1D25">
        <w:rPr>
          <w:rFonts w:ascii="Times New Roman" w:hAnsi="Times New Roman" w:cs="Times New Roman"/>
          <w:sz w:val="20"/>
          <w:szCs w:val="20"/>
        </w:rPr>
        <w:t xml:space="preserve">12 months </w:t>
      </w:r>
      <w:r w:rsidRPr="00EB1D25">
        <w:rPr>
          <w:rFonts w:ascii="Times New Roman" w:hAnsi="Times New Roman" w:cs="Times New Roman"/>
          <w:sz w:val="20"/>
          <w:szCs w:val="20"/>
        </w:rPr>
        <w:t>from the date earned.</w:t>
      </w:r>
    </w:p>
    <w:p w14:paraId="33D1E740" w14:textId="77777777" w:rsid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Expired points will be removed automatically.</w:t>
      </w:r>
    </w:p>
    <w:p w14:paraId="7EA43FDD" w14:textId="77777777" w:rsidR="00EB1D25" w:rsidRDefault="00EB1D25" w:rsidP="00EB1D25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</w:p>
    <w:p w14:paraId="4D1E3E9E" w14:textId="459E0C6E" w:rsidR="00EB1D25" w:rsidRPr="00EB1D25" w:rsidRDefault="00EB1D25" w:rsidP="00EB1D2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Eligibility</w:t>
      </w:r>
    </w:p>
    <w:p w14:paraId="1C55158F" w14:textId="3F98D4EE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 xml:space="preserve">Only registered users with verified accounts can </w:t>
      </w:r>
      <w:r w:rsidRPr="00EB1D25">
        <w:rPr>
          <w:rFonts w:ascii="Times New Roman" w:hAnsi="Times New Roman" w:cs="Times New Roman"/>
          <w:sz w:val="20"/>
          <w:szCs w:val="20"/>
        </w:rPr>
        <w:t xml:space="preserve">earn </w:t>
      </w:r>
      <w:r w:rsidR="00D70CE5">
        <w:rPr>
          <w:rFonts w:ascii="Times New Roman" w:hAnsi="Times New Roman" w:cs="Times New Roman"/>
          <w:sz w:val="20"/>
          <w:szCs w:val="20"/>
        </w:rPr>
        <w:t xml:space="preserve">or </w:t>
      </w:r>
      <w:r w:rsidRPr="00EB1D25">
        <w:rPr>
          <w:rFonts w:ascii="Times New Roman" w:hAnsi="Times New Roman" w:cs="Times New Roman"/>
          <w:sz w:val="20"/>
          <w:szCs w:val="20"/>
        </w:rPr>
        <w:t>redeem points.</w:t>
      </w:r>
    </w:p>
    <w:p w14:paraId="0728C07B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WhatsApp and phone orders do not qualify for points.</w:t>
      </w:r>
    </w:p>
    <w:p w14:paraId="5F286B41" w14:textId="77777777" w:rsidR="00EB1D25" w:rsidRPr="00EB1D25" w:rsidRDefault="00EB1D25" w:rsidP="00EB1D2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14:paraId="416CE4A2" w14:textId="4690D0BE" w:rsidR="00EB1D25" w:rsidRPr="00EB1D25" w:rsidRDefault="00EB1D25" w:rsidP="00EB1D2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Exclusions</w:t>
      </w:r>
    </w:p>
    <w:p w14:paraId="098BEC4D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No points on delivery fees, discounted items, gift cards or vouchers.</w:t>
      </w:r>
    </w:p>
    <w:p w14:paraId="57F50A75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Points cannot be combined with other promo codes unless stated.</w:t>
      </w:r>
    </w:p>
    <w:p w14:paraId="14750892" w14:textId="77777777" w:rsidR="00EB1D25" w:rsidRPr="00EB1D25" w:rsidRDefault="00EB1D25" w:rsidP="00EB1D2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14:paraId="6E9F0517" w14:textId="016EE152" w:rsidR="00EB1D25" w:rsidRPr="00EB1D25" w:rsidRDefault="00EB1D25" w:rsidP="00EB1D2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Refunds &amp; Returns</w:t>
      </w:r>
    </w:p>
    <w:p w14:paraId="65933458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Cancelled or refunded orders will have points deducted.</w:t>
      </w:r>
    </w:p>
    <w:p w14:paraId="5B4C10DF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Used points in refunded orders will be re-credited.</w:t>
      </w:r>
    </w:p>
    <w:p w14:paraId="2A2203E7" w14:textId="77777777" w:rsidR="00EB1D25" w:rsidRPr="00EB1D25" w:rsidRDefault="00EB1D25" w:rsidP="00EB1D2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14:paraId="1030335A" w14:textId="77777777" w:rsidR="00EB1D25" w:rsidRPr="00EB1D25" w:rsidRDefault="00EB1D25" w:rsidP="00EB1D2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7. Abuse &amp; Misuse</w:t>
      </w:r>
    </w:p>
    <w:p w14:paraId="242EAC3C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Accounts abusing the system may be suspended or terminated.</w:t>
      </w:r>
    </w:p>
    <w:p w14:paraId="2D92378A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Fraudulent activity leads to forfeiture of points and account deactivation.</w:t>
      </w:r>
    </w:p>
    <w:p w14:paraId="2D5352F3" w14:textId="77777777" w:rsidR="00EB1D25" w:rsidRPr="00EB1D25" w:rsidRDefault="00EB1D25" w:rsidP="00EB1D2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14:paraId="5D697662" w14:textId="77777777" w:rsidR="00EB1D25" w:rsidRPr="00EB1D25" w:rsidRDefault="00EB1D25" w:rsidP="00EB1D2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B1D25">
        <w:rPr>
          <w:rFonts w:ascii="Times New Roman" w:hAnsi="Times New Roman" w:cs="Times New Roman"/>
          <w:b/>
          <w:bCs/>
          <w:sz w:val="20"/>
          <w:szCs w:val="20"/>
        </w:rPr>
        <w:t>8. Program Changes</w:t>
      </w:r>
    </w:p>
    <w:p w14:paraId="31EF71DB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iFresh may modify or discontinue the program at any time.</w:t>
      </w:r>
    </w:p>
    <w:p w14:paraId="49EFB9BF" w14:textId="77777777" w:rsidR="00EB1D25" w:rsidRPr="00EB1D25" w:rsidRDefault="00EB1D25" w:rsidP="00EB1D2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EB1D25">
        <w:rPr>
          <w:rFonts w:ascii="Times New Roman" w:hAnsi="Times New Roman" w:cs="Times New Roman"/>
          <w:sz w:val="20"/>
          <w:szCs w:val="20"/>
        </w:rPr>
        <w:t>Updates will be posted on the website and shared via email/SMS.</w:t>
      </w:r>
    </w:p>
    <w:p w14:paraId="754FD41A" w14:textId="77777777" w:rsidR="00886CE0" w:rsidRPr="00EB1D25" w:rsidRDefault="00886CE0" w:rsidP="00EB1D25">
      <w:pPr>
        <w:rPr>
          <w:rFonts w:ascii="Times New Roman" w:hAnsi="Times New Roman" w:cs="Times New Roman"/>
          <w:sz w:val="20"/>
          <w:szCs w:val="20"/>
        </w:rPr>
      </w:pPr>
    </w:p>
    <w:sectPr w:rsidR="00886CE0" w:rsidRPr="00EB1D2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3813" w14:textId="77777777" w:rsidR="00211C20" w:rsidRDefault="00211C20" w:rsidP="00EB1D25">
      <w:pPr>
        <w:spacing w:after="0" w:line="240" w:lineRule="auto"/>
      </w:pPr>
      <w:r>
        <w:separator/>
      </w:r>
    </w:p>
  </w:endnote>
  <w:endnote w:type="continuationSeparator" w:id="0">
    <w:p w14:paraId="4E252D03" w14:textId="77777777" w:rsidR="00211C20" w:rsidRDefault="00211C20" w:rsidP="00EB1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E573" w14:textId="143BE199" w:rsidR="00EB1D25" w:rsidRDefault="00EB1D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4A713D" wp14:editId="7CEECC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2068062018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C9FDCD" w14:textId="731A8067" w:rsidR="00EB1D25" w:rsidRPr="00EB1D25" w:rsidRDefault="00EB1D25" w:rsidP="00EB1D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B1D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A71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FC9FDCD" w14:textId="731A8067" w:rsidR="00EB1D25" w:rsidRPr="00EB1D25" w:rsidRDefault="00EB1D25" w:rsidP="00EB1D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EB1D25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24F1" w14:textId="27645C73" w:rsidR="00EB1D25" w:rsidRDefault="00EB1D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3B74BA" wp14:editId="5FA93031">
              <wp:simplePos x="914400" y="941695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1308529386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E50CF" w14:textId="70BEFF38" w:rsidR="00EB1D25" w:rsidRPr="00EB1D25" w:rsidRDefault="00EB1D25" w:rsidP="00EB1D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B1D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B74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A8E50CF" w14:textId="70BEFF38" w:rsidR="00EB1D25" w:rsidRPr="00EB1D25" w:rsidRDefault="00EB1D25" w:rsidP="00EB1D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EB1D25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508C" w14:textId="4D241849" w:rsidR="00EB1D25" w:rsidRDefault="00EB1D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C475B1" wp14:editId="73113A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1603863055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519500" w14:textId="34CDFC57" w:rsidR="00EB1D25" w:rsidRPr="00EB1D25" w:rsidRDefault="00EB1D25" w:rsidP="00EB1D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B1D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475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0519500" w14:textId="34CDFC57" w:rsidR="00EB1D25" w:rsidRPr="00EB1D25" w:rsidRDefault="00EB1D25" w:rsidP="00EB1D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EB1D25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2B3AE" w14:textId="77777777" w:rsidR="00211C20" w:rsidRDefault="00211C20" w:rsidP="00EB1D25">
      <w:pPr>
        <w:spacing w:after="0" w:line="240" w:lineRule="auto"/>
      </w:pPr>
      <w:r>
        <w:separator/>
      </w:r>
    </w:p>
  </w:footnote>
  <w:footnote w:type="continuationSeparator" w:id="0">
    <w:p w14:paraId="6B2006EA" w14:textId="77777777" w:rsidR="00211C20" w:rsidRDefault="00211C20" w:rsidP="00EB1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4D8"/>
    <w:multiLevelType w:val="hybridMultilevel"/>
    <w:tmpl w:val="2724E7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CA0357"/>
    <w:multiLevelType w:val="hybridMultilevel"/>
    <w:tmpl w:val="79DEB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1E06A9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563B"/>
    <w:multiLevelType w:val="hybridMultilevel"/>
    <w:tmpl w:val="FB966F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6E47AC"/>
    <w:multiLevelType w:val="multilevel"/>
    <w:tmpl w:val="AE84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4D7"/>
    <w:multiLevelType w:val="multilevel"/>
    <w:tmpl w:val="EB2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8513A"/>
    <w:multiLevelType w:val="multilevel"/>
    <w:tmpl w:val="EA8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33CEB"/>
    <w:multiLevelType w:val="hybridMultilevel"/>
    <w:tmpl w:val="639A8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620DE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46A37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034EE"/>
    <w:multiLevelType w:val="multilevel"/>
    <w:tmpl w:val="B4C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95287"/>
    <w:multiLevelType w:val="multilevel"/>
    <w:tmpl w:val="A6A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20CE1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26B38"/>
    <w:multiLevelType w:val="multilevel"/>
    <w:tmpl w:val="2FB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7054F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37259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F0E56"/>
    <w:multiLevelType w:val="hybridMultilevel"/>
    <w:tmpl w:val="D48EDA48"/>
    <w:lvl w:ilvl="0" w:tplc="79702D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226EB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F0B1F"/>
    <w:multiLevelType w:val="multilevel"/>
    <w:tmpl w:val="B15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35D71"/>
    <w:multiLevelType w:val="multilevel"/>
    <w:tmpl w:val="E7D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01E43"/>
    <w:multiLevelType w:val="multilevel"/>
    <w:tmpl w:val="18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75355">
    <w:abstractNumId w:val="6"/>
  </w:num>
  <w:num w:numId="2" w16cid:durableId="1056507034">
    <w:abstractNumId w:val="4"/>
  </w:num>
  <w:num w:numId="3" w16cid:durableId="675888353">
    <w:abstractNumId w:val="10"/>
  </w:num>
  <w:num w:numId="4" w16cid:durableId="1451435578">
    <w:abstractNumId w:val="13"/>
  </w:num>
  <w:num w:numId="5" w16cid:durableId="30804671">
    <w:abstractNumId w:val="11"/>
  </w:num>
  <w:num w:numId="6" w16cid:durableId="678972149">
    <w:abstractNumId w:val="18"/>
  </w:num>
  <w:num w:numId="7" w16cid:durableId="1982877488">
    <w:abstractNumId w:val="19"/>
  </w:num>
  <w:num w:numId="8" w16cid:durableId="1443063959">
    <w:abstractNumId w:val="5"/>
  </w:num>
  <w:num w:numId="9" w16cid:durableId="541594045">
    <w:abstractNumId w:val="7"/>
  </w:num>
  <w:num w:numId="10" w16cid:durableId="1911843700">
    <w:abstractNumId w:val="0"/>
  </w:num>
  <w:num w:numId="11" w16cid:durableId="681904074">
    <w:abstractNumId w:val="2"/>
  </w:num>
  <w:num w:numId="12" w16cid:durableId="419983452">
    <w:abstractNumId w:val="15"/>
  </w:num>
  <w:num w:numId="13" w16cid:durableId="773982053">
    <w:abstractNumId w:val="8"/>
  </w:num>
  <w:num w:numId="14" w16cid:durableId="816188239">
    <w:abstractNumId w:val="17"/>
  </w:num>
  <w:num w:numId="15" w16cid:durableId="983587117">
    <w:abstractNumId w:val="20"/>
  </w:num>
  <w:num w:numId="16" w16cid:durableId="1046024160">
    <w:abstractNumId w:val="12"/>
  </w:num>
  <w:num w:numId="17" w16cid:durableId="517474756">
    <w:abstractNumId w:val="9"/>
  </w:num>
  <w:num w:numId="18" w16cid:durableId="1315256118">
    <w:abstractNumId w:val="14"/>
  </w:num>
  <w:num w:numId="19" w16cid:durableId="869496154">
    <w:abstractNumId w:val="16"/>
  </w:num>
  <w:num w:numId="20" w16cid:durableId="323093723">
    <w:abstractNumId w:val="3"/>
  </w:num>
  <w:num w:numId="21" w16cid:durableId="2077046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25"/>
    <w:rsid w:val="00021719"/>
    <w:rsid w:val="00033A87"/>
    <w:rsid w:val="00133D91"/>
    <w:rsid w:val="001F5CF2"/>
    <w:rsid w:val="00200A5E"/>
    <w:rsid w:val="00211C20"/>
    <w:rsid w:val="002971BA"/>
    <w:rsid w:val="004E479B"/>
    <w:rsid w:val="00521E0A"/>
    <w:rsid w:val="005576B2"/>
    <w:rsid w:val="0063483E"/>
    <w:rsid w:val="007133B2"/>
    <w:rsid w:val="00760B93"/>
    <w:rsid w:val="0084581F"/>
    <w:rsid w:val="00886CE0"/>
    <w:rsid w:val="008A36A3"/>
    <w:rsid w:val="008D397B"/>
    <w:rsid w:val="00D70CE5"/>
    <w:rsid w:val="00E941AE"/>
    <w:rsid w:val="00EB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8962"/>
  <w15:chartTrackingRefBased/>
  <w15:docId w15:val="{45084976-58EF-4A0E-8406-90B30629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1D25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B1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533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  <w:div w:id="90638476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</w:divsChild>
    </w:div>
    <w:div w:id="6474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375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  <w:div w:id="97047925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</w:divsChild>
    </w:div>
    <w:div w:id="11362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313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  <w:div w:id="105265642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</w:divsChild>
    </w:div>
    <w:div w:id="17017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084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  <w:div w:id="12616524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E8B57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Deogratius Massawe, Vodacom</dc:creator>
  <cp:keywords/>
  <dc:description/>
  <cp:lastModifiedBy>Deogratius Massawe, Vodacom</cp:lastModifiedBy>
  <cp:revision>2</cp:revision>
  <dcterms:created xsi:type="dcterms:W3CDTF">2025-10-13T21:02:00Z</dcterms:created>
  <dcterms:modified xsi:type="dcterms:W3CDTF">2025-10-13T21:18:00Z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5f99020f,7b441f42,4dfe92ea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2025-10-13T21:16:51Z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8b5cda76-a73b-4a14-938f-8e5b4f3f38ce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