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E4253" w14:textId="77777777" w:rsidR="00015D30" w:rsidRDefault="00015D30" w:rsidP="00015D30">
      <w:pPr>
        <w:spacing w:after="0" w:line="240" w:lineRule="auto"/>
        <w:jc w:val="center"/>
        <w:textAlignment w:val="baseline"/>
        <w:rPr>
          <w:rFonts w:ascii="Calibri Light" w:eastAsia="Times New Roman" w:hAnsi="Calibri Light" w:cs="Calibri Light"/>
          <w:kern w:val="0"/>
          <w:sz w:val="24"/>
          <w:szCs w:val="24"/>
          <w:lang w:val="en-GB" w:eastAsia="en-AU"/>
          <w14:ligatures w14:val="none"/>
        </w:rPr>
      </w:pPr>
    </w:p>
    <w:p w14:paraId="7DFF1AF0" w14:textId="77777777" w:rsidR="00015D30" w:rsidRDefault="00015D30" w:rsidP="00015D30">
      <w:pPr>
        <w:spacing w:after="0" w:line="240" w:lineRule="auto"/>
        <w:jc w:val="center"/>
        <w:textAlignment w:val="baseline"/>
        <w:rPr>
          <w:rFonts w:ascii="Arial" w:eastAsia="Times New Roman" w:hAnsi="Arial" w:cs="Arial"/>
          <w:kern w:val="0"/>
          <w:sz w:val="40"/>
          <w:szCs w:val="40"/>
          <w:lang w:val="en-GB" w:eastAsia="en-AU"/>
          <w14:ligatures w14:val="none"/>
        </w:rPr>
      </w:pPr>
    </w:p>
    <w:p w14:paraId="6A6EAEAD" w14:textId="77777777" w:rsidR="00015D30" w:rsidRDefault="00015D30" w:rsidP="00015D30">
      <w:pPr>
        <w:spacing w:after="0" w:line="240" w:lineRule="auto"/>
        <w:jc w:val="center"/>
        <w:textAlignment w:val="baseline"/>
        <w:rPr>
          <w:rFonts w:ascii="Arial" w:eastAsia="Times New Roman" w:hAnsi="Arial" w:cs="Arial"/>
          <w:kern w:val="0"/>
          <w:sz w:val="40"/>
          <w:szCs w:val="40"/>
          <w:lang w:val="en-GB" w:eastAsia="en-AU"/>
          <w14:ligatures w14:val="none"/>
        </w:rPr>
      </w:pPr>
    </w:p>
    <w:p w14:paraId="55F77B56" w14:textId="77777777" w:rsidR="00015D30" w:rsidRDefault="00015D30" w:rsidP="00015D30">
      <w:pPr>
        <w:spacing w:after="0" w:line="240" w:lineRule="auto"/>
        <w:jc w:val="center"/>
        <w:textAlignment w:val="baseline"/>
        <w:rPr>
          <w:rFonts w:ascii="Arial" w:eastAsia="Times New Roman" w:hAnsi="Arial" w:cs="Arial"/>
          <w:kern w:val="0"/>
          <w:sz w:val="40"/>
          <w:szCs w:val="40"/>
          <w:lang w:val="en-GB" w:eastAsia="en-AU"/>
          <w14:ligatures w14:val="none"/>
        </w:rPr>
      </w:pPr>
    </w:p>
    <w:p w14:paraId="4295B0C5" w14:textId="77777777" w:rsidR="00015D30" w:rsidRDefault="00015D30" w:rsidP="00015D30">
      <w:pPr>
        <w:spacing w:after="0" w:line="240" w:lineRule="auto"/>
        <w:jc w:val="center"/>
        <w:textAlignment w:val="baseline"/>
        <w:rPr>
          <w:rFonts w:ascii="Arial" w:eastAsia="Times New Roman" w:hAnsi="Arial" w:cs="Arial"/>
          <w:kern w:val="0"/>
          <w:sz w:val="40"/>
          <w:szCs w:val="40"/>
          <w:lang w:val="en-GB" w:eastAsia="en-AU"/>
          <w14:ligatures w14:val="none"/>
        </w:rPr>
      </w:pPr>
    </w:p>
    <w:p w14:paraId="5FD56626" w14:textId="77777777" w:rsidR="00015D30" w:rsidRPr="00015D30" w:rsidRDefault="00015D30" w:rsidP="00015D30">
      <w:pPr>
        <w:spacing w:after="0" w:line="240" w:lineRule="auto"/>
        <w:jc w:val="center"/>
        <w:textAlignment w:val="baseline"/>
        <w:rPr>
          <w:rFonts w:ascii="Arial" w:eastAsia="Times New Roman" w:hAnsi="Arial" w:cs="Arial"/>
          <w:kern w:val="0"/>
          <w:sz w:val="40"/>
          <w:szCs w:val="40"/>
          <w:lang w:val="en-GB" w:eastAsia="en-AU"/>
          <w14:ligatures w14:val="none"/>
        </w:rPr>
      </w:pPr>
    </w:p>
    <w:p w14:paraId="395C959D" w14:textId="79521721" w:rsidR="00F72D97" w:rsidRPr="00AF3724" w:rsidRDefault="00F72D97" w:rsidP="00F72D97">
      <w:pPr>
        <w:spacing w:after="0" w:line="240" w:lineRule="auto"/>
        <w:textAlignment w:val="baseline"/>
        <w:rPr>
          <w:rFonts w:ascii="Segoe UI" w:eastAsia="Times New Roman" w:hAnsi="Segoe UI" w:cs="Segoe UI"/>
          <w:kern w:val="0"/>
          <w:sz w:val="16"/>
          <w:szCs w:val="16"/>
          <w:lang w:eastAsia="en-AU"/>
          <w14:ligatures w14:val="none"/>
        </w:rPr>
      </w:pPr>
      <w:r>
        <w:rPr>
          <w:rFonts w:ascii="Calibri Light" w:eastAsia="Times New Roman" w:hAnsi="Calibri Light" w:cs="Calibri Light"/>
          <w:kern w:val="0"/>
          <w:sz w:val="72"/>
          <w:szCs w:val="72"/>
          <w:lang w:val="en-GB" w:eastAsia="en-AU"/>
          <w14:ligatures w14:val="none"/>
        </w:rPr>
        <w:t>Cybersecurity User Awareness Training</w:t>
      </w:r>
    </w:p>
    <w:p w14:paraId="2FE489F8" w14:textId="77777777" w:rsidR="00F72D97" w:rsidRPr="00AF3724" w:rsidRDefault="00F72D97" w:rsidP="00F72D97">
      <w:pPr>
        <w:spacing w:after="0" w:line="240" w:lineRule="auto"/>
        <w:textAlignment w:val="baseline"/>
        <w:rPr>
          <w:rFonts w:ascii="Segoe UI" w:eastAsia="Times New Roman" w:hAnsi="Segoe UI" w:cs="Segoe UI"/>
          <w:color w:val="5A5A5A"/>
          <w:kern w:val="0"/>
          <w:sz w:val="18"/>
          <w:szCs w:val="18"/>
          <w:lang w:eastAsia="en-AU"/>
          <w14:ligatures w14:val="none"/>
        </w:rPr>
      </w:pPr>
      <w:r>
        <w:rPr>
          <w:rFonts w:ascii="Calibri" w:eastAsia="Times New Roman" w:hAnsi="Calibri" w:cs="Calibri"/>
          <w:color w:val="5A5A5A"/>
          <w:kern w:val="0"/>
          <w:sz w:val="40"/>
          <w:szCs w:val="40"/>
          <w:lang w:val="en-GB" w:eastAsia="en-AU"/>
          <w14:ligatures w14:val="none"/>
        </w:rPr>
        <w:t>SIT374 Team Project A</w:t>
      </w:r>
    </w:p>
    <w:p w14:paraId="6D8DB214" w14:textId="77777777" w:rsidR="00F72D97" w:rsidRPr="00AF3724" w:rsidRDefault="00F72D97" w:rsidP="00F72D97">
      <w:pPr>
        <w:spacing w:after="0" w:line="240" w:lineRule="auto"/>
        <w:textAlignment w:val="baseline"/>
        <w:rPr>
          <w:rFonts w:ascii="Segoe UI" w:eastAsia="Times New Roman" w:hAnsi="Segoe UI" w:cs="Segoe UI"/>
          <w:kern w:val="0"/>
          <w:sz w:val="18"/>
          <w:szCs w:val="18"/>
          <w:lang w:eastAsia="en-AU"/>
          <w14:ligatures w14:val="none"/>
        </w:rPr>
      </w:pPr>
      <w:r w:rsidRPr="00AF3724">
        <w:rPr>
          <w:rFonts w:ascii="Calibri" w:eastAsia="Times New Roman" w:hAnsi="Calibri" w:cs="Calibri"/>
          <w:i/>
          <w:iCs/>
          <w:color w:val="404040"/>
          <w:kern w:val="0"/>
          <w:sz w:val="28"/>
          <w:szCs w:val="28"/>
          <w:lang w:val="en-GB" w:eastAsia="en-AU"/>
          <w14:ligatures w14:val="none"/>
        </w:rPr>
        <w:t>Redback Operations</w:t>
      </w:r>
      <w:r w:rsidRPr="00AF3724">
        <w:rPr>
          <w:rFonts w:ascii="Calibri" w:eastAsia="Times New Roman" w:hAnsi="Calibri" w:cs="Calibri"/>
          <w:color w:val="404040"/>
          <w:kern w:val="0"/>
          <w:sz w:val="28"/>
          <w:szCs w:val="28"/>
          <w:lang w:eastAsia="en-AU"/>
          <w14:ligatures w14:val="none"/>
        </w:rPr>
        <w:t> </w:t>
      </w:r>
    </w:p>
    <w:p w14:paraId="1DFADA48" w14:textId="77777777" w:rsidR="00ED6C0E" w:rsidRPr="00AF3724" w:rsidRDefault="00ED6C0E" w:rsidP="00ED6C0E">
      <w:pPr>
        <w:spacing w:after="0" w:line="240" w:lineRule="auto"/>
        <w:textAlignment w:val="baseline"/>
        <w:rPr>
          <w:rFonts w:ascii="Segoe UI" w:eastAsia="Times New Roman" w:hAnsi="Segoe UI" w:cs="Segoe UI"/>
          <w:color w:val="5A5A5A"/>
          <w:kern w:val="0"/>
          <w:sz w:val="18"/>
          <w:szCs w:val="18"/>
          <w:lang w:eastAsia="en-AU"/>
          <w14:ligatures w14:val="none"/>
        </w:rPr>
      </w:pPr>
      <w:r w:rsidRPr="00AF3724">
        <w:rPr>
          <w:rFonts w:ascii="Calibri" w:eastAsia="Times New Roman" w:hAnsi="Calibri" w:cs="Calibri"/>
          <w:color w:val="5A5A5A"/>
          <w:kern w:val="0"/>
          <w:lang w:eastAsia="en-AU"/>
          <w14:ligatures w14:val="none"/>
        </w:rPr>
        <w:t> </w:t>
      </w:r>
    </w:p>
    <w:p w14:paraId="3B94C4D6" w14:textId="77777777" w:rsidR="00ED6C0E" w:rsidRPr="00AF3724" w:rsidRDefault="00ED6C0E" w:rsidP="00ED6C0E">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55026EC"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7EF21C20" w14:textId="77777777" w:rsidR="00ED6C0E" w:rsidRDefault="00ED6C0E" w:rsidP="00ED6C0E">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292DE326"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606FF574" w14:textId="77777777" w:rsidR="00ED6C0E" w:rsidRPr="00AF3724" w:rsidRDefault="00ED6C0E" w:rsidP="00ED6C0E">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42285C60" w14:textId="77777777" w:rsidR="00ED6C0E" w:rsidRPr="00AF3724" w:rsidRDefault="00ED6C0E" w:rsidP="00ED6C0E">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216CA4AC" w14:textId="77777777" w:rsidR="00ED6C0E" w:rsidRPr="00AF3724" w:rsidRDefault="00ED6C0E" w:rsidP="00ED6C0E">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5FF60D22" w14:textId="77777777" w:rsidR="00ED6C0E" w:rsidRPr="00AF3724" w:rsidRDefault="00ED6C0E" w:rsidP="00ED6C0E">
      <w:pPr>
        <w:spacing w:after="0" w:line="240" w:lineRule="auto"/>
        <w:jc w:val="center"/>
        <w:textAlignment w:val="baseline"/>
        <w:rPr>
          <w:rFonts w:ascii="Segoe UI" w:eastAsia="Times New Roman" w:hAnsi="Segoe UI" w:cs="Segoe UI"/>
          <w:kern w:val="0"/>
          <w:sz w:val="18"/>
          <w:szCs w:val="18"/>
          <w:lang w:eastAsia="en-AU"/>
          <w14:ligatures w14:val="none"/>
        </w:rPr>
      </w:pPr>
      <w:r w:rsidRPr="00AF3724">
        <w:rPr>
          <w:rFonts w:ascii="Arial" w:eastAsia="Times New Roman" w:hAnsi="Arial" w:cs="Arial"/>
          <w:kern w:val="0"/>
          <w:sz w:val="40"/>
          <w:szCs w:val="40"/>
          <w:lang w:eastAsia="en-AU"/>
          <w14:ligatures w14:val="none"/>
        </w:rPr>
        <w:t> </w:t>
      </w:r>
    </w:p>
    <w:p w14:paraId="7D62C975" w14:textId="77777777" w:rsidR="00ED6C0E" w:rsidRPr="00AF3724" w:rsidRDefault="00ED6C0E" w:rsidP="00ED6C0E">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Arial" w:eastAsia="Times New Roman" w:hAnsi="Arial" w:cs="Arial"/>
          <w:kern w:val="0"/>
          <w:sz w:val="36"/>
          <w:szCs w:val="36"/>
          <w:lang w:eastAsia="en-AU"/>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7"/>
        <w:gridCol w:w="1809"/>
        <w:gridCol w:w="1818"/>
        <w:gridCol w:w="1764"/>
        <w:gridCol w:w="1822"/>
      </w:tblGrid>
      <w:tr w:rsidR="00ED6C0E" w:rsidRPr="00663619" w14:paraId="5C065D0A" w14:textId="77777777" w:rsidTr="00E85A9B">
        <w:trPr>
          <w:trHeight w:val="420"/>
        </w:trPr>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51D79439"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Version</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565E3F53"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Modified By</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78B02D37"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Approver</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19C37D8F"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Date</w:t>
            </w: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6A6A6"/>
            <w:hideMark/>
          </w:tcPr>
          <w:p w14:paraId="7BB4A40C"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b/>
                <w:bCs/>
                <w:kern w:val="0"/>
                <w:lang w:val="en-GB" w:eastAsia="en-AU"/>
                <w14:ligatures w14:val="none"/>
              </w:rPr>
              <w:t>Changes made</w:t>
            </w:r>
            <w:r w:rsidRPr="00AF3724">
              <w:rPr>
                <w:rFonts w:ascii="Calibri" w:eastAsia="Times New Roman" w:hAnsi="Calibri" w:cs="Calibri"/>
                <w:kern w:val="0"/>
                <w:lang w:eastAsia="en-AU"/>
                <w14:ligatures w14:val="none"/>
              </w:rPr>
              <w:t> </w:t>
            </w:r>
          </w:p>
        </w:tc>
      </w:tr>
      <w:tr w:rsidR="00ED6C0E" w:rsidRPr="00663619" w14:paraId="2F80CF88" w14:textId="77777777" w:rsidTr="00E85A9B">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B2C2C0F"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1</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8A33D13"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r w:rsidRPr="00663619">
              <w:rPr>
                <w:rFonts w:ascii="Calibri" w:eastAsia="Times New Roman" w:hAnsi="Calibri" w:cs="Calibri"/>
                <w:kern w:val="0"/>
                <w:lang w:eastAsia="en-AU"/>
                <w14:ligatures w14:val="none"/>
              </w:rPr>
              <w:t>Jamison Begley</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96AE508"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4E149A8"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01D3A580"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663619">
              <w:rPr>
                <w:rFonts w:ascii="Calibri" w:eastAsia="Times New Roman" w:hAnsi="Calibri" w:cs="Calibri"/>
                <w:kern w:val="0"/>
                <w:lang w:eastAsia="en-AU"/>
                <w14:ligatures w14:val="none"/>
              </w:rPr>
              <w:t>Document Creation</w:t>
            </w:r>
          </w:p>
        </w:tc>
      </w:tr>
      <w:tr w:rsidR="00ED6C0E" w:rsidRPr="00663619" w14:paraId="2A7AE1FC" w14:textId="77777777" w:rsidTr="00E85A9B">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BA65871"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79BD532"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04EB99A"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7332C01"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12BDAF0"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ED6C0E" w:rsidRPr="00663619" w14:paraId="527669DA" w14:textId="77777777" w:rsidTr="00E85A9B">
        <w:trPr>
          <w:trHeight w:val="300"/>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73C4E3F"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F92AE96"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9409951"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E4696C2"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512849E"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ED6C0E" w:rsidRPr="00663619" w14:paraId="156C5D3E" w14:textId="77777777" w:rsidTr="00E85A9B">
        <w:trPr>
          <w:trHeight w:val="31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3C7C2D6"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418A6222"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4E39CBF"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B0148E4"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B563642"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r w:rsidR="00ED6C0E" w:rsidRPr="00663619" w14:paraId="1E677C7C" w14:textId="77777777" w:rsidTr="00E85A9B">
        <w:trPr>
          <w:trHeight w:val="285"/>
        </w:trPr>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7941D023"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CDACCE4"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0F34289"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2F4C576A"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1EC24897" w14:textId="77777777" w:rsidR="00ED6C0E" w:rsidRPr="00AF3724" w:rsidRDefault="00ED6C0E" w:rsidP="00E85A9B">
            <w:pPr>
              <w:spacing w:after="0" w:line="240" w:lineRule="auto"/>
              <w:textAlignment w:val="baseline"/>
              <w:rPr>
                <w:rFonts w:ascii="Times New Roman" w:eastAsia="Times New Roman" w:hAnsi="Times New Roman" w:cs="Times New Roman"/>
                <w:kern w:val="0"/>
                <w:lang w:eastAsia="en-AU"/>
                <w14:ligatures w14:val="none"/>
              </w:rPr>
            </w:pPr>
            <w:r w:rsidRPr="00AF3724">
              <w:rPr>
                <w:rFonts w:ascii="Calibri" w:eastAsia="Times New Roman" w:hAnsi="Calibri" w:cs="Calibri"/>
                <w:kern w:val="0"/>
                <w:lang w:eastAsia="en-AU"/>
                <w14:ligatures w14:val="none"/>
              </w:rPr>
              <w:t> </w:t>
            </w:r>
          </w:p>
        </w:tc>
      </w:tr>
    </w:tbl>
    <w:p w14:paraId="031F5A4C" w14:textId="77777777" w:rsidR="00ED6C0E" w:rsidRPr="00AF3724" w:rsidRDefault="00ED6C0E" w:rsidP="00ED6C0E">
      <w:pPr>
        <w:spacing w:after="0" w:line="240" w:lineRule="auto"/>
        <w:textAlignment w:val="baseline"/>
        <w:rPr>
          <w:rFonts w:ascii="Segoe UI" w:eastAsia="Times New Roman" w:hAnsi="Segoe UI" w:cs="Segoe UI"/>
          <w:kern w:val="0"/>
          <w:sz w:val="16"/>
          <w:szCs w:val="16"/>
          <w:lang w:eastAsia="en-AU"/>
          <w14:ligatures w14:val="none"/>
        </w:rPr>
      </w:pPr>
      <w:r w:rsidRPr="00AF3724">
        <w:rPr>
          <w:rFonts w:ascii="Calibri" w:eastAsia="Times New Roman" w:hAnsi="Calibri" w:cs="Calibri"/>
          <w:kern w:val="0"/>
          <w:lang w:eastAsia="en-AU"/>
          <w14:ligatures w14:val="none"/>
        </w:rPr>
        <w:t> </w:t>
      </w:r>
    </w:p>
    <w:p w14:paraId="64D7C064" w14:textId="77777777" w:rsidR="00ED6C0E" w:rsidRPr="00663619" w:rsidRDefault="00ED6C0E" w:rsidP="00ED6C0E">
      <w:pPr>
        <w:spacing w:after="0" w:line="240" w:lineRule="auto"/>
        <w:textAlignment w:val="baseline"/>
        <w:rPr>
          <w:rFonts w:ascii="Arial" w:eastAsia="Times New Roman" w:hAnsi="Arial" w:cs="Arial"/>
          <w:kern w:val="0"/>
          <w:sz w:val="36"/>
          <w:szCs w:val="36"/>
          <w:lang w:eastAsia="en-AU"/>
          <w14:ligatures w14:val="none"/>
        </w:rPr>
      </w:pPr>
      <w:r w:rsidRPr="00AF3724">
        <w:rPr>
          <w:rFonts w:ascii="Arial" w:eastAsia="Times New Roman" w:hAnsi="Arial" w:cs="Arial"/>
          <w:kern w:val="0"/>
          <w:sz w:val="36"/>
          <w:szCs w:val="36"/>
          <w:lang w:eastAsia="en-AU"/>
          <w14:ligatures w14:val="none"/>
        </w:rPr>
        <w:t> </w:t>
      </w:r>
    </w:p>
    <w:p w14:paraId="43FCB1AB"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5038C8D5"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2D7D79CF"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41B6B94A" w14:textId="77777777" w:rsidR="00ED6C0E" w:rsidRDefault="00ED6C0E" w:rsidP="00ED6C0E">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19EF237A"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0630BFC3"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17395769" w14:textId="77777777" w:rsidR="00ED6C0E" w:rsidRPr="007B28D5" w:rsidRDefault="00ED6C0E" w:rsidP="00ED6C0E">
      <w:pPr>
        <w:rPr>
          <w:rFonts w:eastAsia="Times New Roman" w:cs="Calibri"/>
          <w:kern w:val="0"/>
          <w:sz w:val="36"/>
          <w:szCs w:val="36"/>
          <w:lang w:eastAsia="en-AU"/>
          <w14:ligatures w14:val="none"/>
        </w:rPr>
      </w:pPr>
      <w:r w:rsidRPr="007B28D5">
        <w:rPr>
          <w:rFonts w:eastAsia="Times New Roman" w:cs="Calibri"/>
          <w:kern w:val="0"/>
          <w:sz w:val="36"/>
          <w:szCs w:val="36"/>
          <w:lang w:val="en-US" w:eastAsia="en-AU"/>
          <w14:ligatures w14:val="none"/>
        </w:rPr>
        <w:t>Table of Contents</w:t>
      </w:r>
      <w:r w:rsidRPr="007B28D5">
        <w:rPr>
          <w:rFonts w:eastAsia="Times New Roman" w:cs="Calibri"/>
          <w:kern w:val="0"/>
          <w:sz w:val="36"/>
          <w:szCs w:val="36"/>
          <w:lang w:eastAsia="en-AU"/>
          <w14:ligatures w14:val="none"/>
        </w:rPr>
        <w:t> </w:t>
      </w:r>
    </w:p>
    <w:p w14:paraId="0DDB1A22" w14:textId="77777777" w:rsidR="00ED6C0E" w:rsidRPr="00AF3724" w:rsidRDefault="00ED6C0E" w:rsidP="00ED6C0E">
      <w:pPr>
        <w:rPr>
          <w:rFonts w:ascii="Arial" w:eastAsia="Times New Roman" w:hAnsi="Arial" w:cs="Arial"/>
          <w:kern w:val="0"/>
          <w:sz w:val="40"/>
          <w:szCs w:val="40"/>
          <w:lang w:eastAsia="en-AU"/>
          <w14:ligatures w14:val="none"/>
        </w:rPr>
      </w:pPr>
    </w:p>
    <w:p w14:paraId="29864CAA" w14:textId="77777777" w:rsidR="00ED6C0E" w:rsidRPr="00AF3724" w:rsidRDefault="00ED6C0E" w:rsidP="00ED6C0E">
      <w:pPr>
        <w:spacing w:after="0" w:line="240" w:lineRule="auto"/>
        <w:textAlignment w:val="baseline"/>
        <w:rPr>
          <w:rFonts w:ascii="Segoe UI" w:eastAsia="Times New Roman" w:hAnsi="Segoe UI" w:cs="Segoe UI"/>
          <w:b/>
          <w:bCs/>
          <w:kern w:val="0"/>
          <w:sz w:val="18"/>
          <w:szCs w:val="18"/>
          <w:lang w:eastAsia="en-AU"/>
          <w14:ligatures w14:val="none"/>
        </w:rPr>
      </w:pPr>
      <w:r w:rsidRPr="00AF3724">
        <w:rPr>
          <w:rFonts w:ascii="Calibri" w:eastAsia="Times New Roman" w:hAnsi="Calibri" w:cs="Calibri"/>
          <w:i/>
          <w:iCs/>
          <w:color w:val="0563C1"/>
          <w:kern w:val="0"/>
          <w:sz w:val="24"/>
          <w:szCs w:val="24"/>
          <w:u w:val="single"/>
          <w:lang w:val="en-GB" w:eastAsia="en-AU"/>
          <w14:ligatures w14:val="none"/>
        </w:rPr>
        <w:t>​</w:t>
      </w:r>
      <w:r w:rsidRPr="00AF3724">
        <w:rPr>
          <w:rFonts w:ascii="Calibri" w:eastAsia="Times New Roman" w:hAnsi="Calibri" w:cs="Calibri"/>
          <w:b/>
          <w:bCs/>
          <w:i/>
          <w:iCs/>
          <w:kern w:val="0"/>
          <w:lang w:eastAsia="en-AU"/>
          <w14:ligatures w14:val="none"/>
        </w:rPr>
        <w:t> </w:t>
      </w:r>
    </w:p>
    <w:sdt>
      <w:sdtPr>
        <w:rPr>
          <w:rFonts w:asciiTheme="minorHAnsi" w:eastAsiaTheme="minorHAnsi" w:hAnsiTheme="minorHAnsi" w:cstheme="minorBidi"/>
          <w:color w:val="auto"/>
          <w:kern w:val="2"/>
          <w:sz w:val="22"/>
          <w:szCs w:val="22"/>
          <w:lang w:val="en-AU"/>
          <w14:ligatures w14:val="standardContextual"/>
        </w:rPr>
        <w:id w:val="-1462337170"/>
        <w:docPartObj>
          <w:docPartGallery w:val="Table of Contents"/>
          <w:docPartUnique/>
        </w:docPartObj>
      </w:sdtPr>
      <w:sdtEndPr>
        <w:rPr>
          <w:b/>
          <w:bCs/>
          <w:noProof/>
        </w:rPr>
      </w:sdtEndPr>
      <w:sdtContent>
        <w:p w14:paraId="2037E615" w14:textId="77777777" w:rsidR="00ED6C0E" w:rsidRDefault="00ED6C0E" w:rsidP="00ED6C0E">
          <w:pPr>
            <w:pStyle w:val="TOCHeading"/>
          </w:pPr>
          <w:r>
            <w:t>Contents</w:t>
          </w:r>
        </w:p>
        <w:p w14:paraId="0F50DD19" w14:textId="4684658B" w:rsidR="009C5FCD" w:rsidRDefault="00ED6C0E">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5030424" w:history="1">
            <w:r w:rsidR="009C5FCD" w:rsidRPr="006202C8">
              <w:rPr>
                <w:rStyle w:val="Hyperlink"/>
                <w:rFonts w:eastAsia="Times New Roman"/>
                <w:noProof/>
                <w:lang w:eastAsia="en-AU"/>
              </w:rPr>
              <w:t>Purpose</w:t>
            </w:r>
            <w:r w:rsidR="009C5FCD">
              <w:rPr>
                <w:noProof/>
                <w:webHidden/>
              </w:rPr>
              <w:tab/>
            </w:r>
            <w:r w:rsidR="009C5FCD">
              <w:rPr>
                <w:noProof/>
                <w:webHidden/>
              </w:rPr>
              <w:fldChar w:fldCharType="begin"/>
            </w:r>
            <w:r w:rsidR="009C5FCD">
              <w:rPr>
                <w:noProof/>
                <w:webHidden/>
              </w:rPr>
              <w:instrText xml:space="preserve"> PAGEREF _Toc165030424 \h </w:instrText>
            </w:r>
            <w:r w:rsidR="009C5FCD">
              <w:rPr>
                <w:noProof/>
                <w:webHidden/>
              </w:rPr>
            </w:r>
            <w:r w:rsidR="009C5FCD">
              <w:rPr>
                <w:noProof/>
                <w:webHidden/>
              </w:rPr>
              <w:fldChar w:fldCharType="separate"/>
            </w:r>
            <w:r w:rsidR="009C5FCD">
              <w:rPr>
                <w:noProof/>
                <w:webHidden/>
              </w:rPr>
              <w:t>4</w:t>
            </w:r>
            <w:r w:rsidR="009C5FCD">
              <w:rPr>
                <w:noProof/>
                <w:webHidden/>
              </w:rPr>
              <w:fldChar w:fldCharType="end"/>
            </w:r>
          </w:hyperlink>
        </w:p>
        <w:p w14:paraId="2C3ECC0B" w14:textId="71111071" w:rsidR="009C5FCD" w:rsidRDefault="00000000">
          <w:pPr>
            <w:pStyle w:val="TOC1"/>
            <w:tabs>
              <w:tab w:val="right" w:leader="dot" w:pos="9016"/>
            </w:tabs>
            <w:rPr>
              <w:rFonts w:eastAsiaTheme="minorEastAsia"/>
              <w:noProof/>
              <w:sz w:val="24"/>
              <w:szCs w:val="24"/>
              <w:lang w:eastAsia="en-AU"/>
            </w:rPr>
          </w:pPr>
          <w:hyperlink w:anchor="_Toc165030425" w:history="1">
            <w:r w:rsidR="009C5FCD" w:rsidRPr="006202C8">
              <w:rPr>
                <w:rStyle w:val="Hyperlink"/>
                <w:rFonts w:eastAsia="Times New Roman"/>
                <w:noProof/>
                <w:lang w:eastAsia="en-AU"/>
              </w:rPr>
              <w:t>Introduction</w:t>
            </w:r>
            <w:r w:rsidR="009C5FCD">
              <w:rPr>
                <w:noProof/>
                <w:webHidden/>
              </w:rPr>
              <w:tab/>
            </w:r>
            <w:r w:rsidR="009C5FCD">
              <w:rPr>
                <w:noProof/>
                <w:webHidden/>
              </w:rPr>
              <w:fldChar w:fldCharType="begin"/>
            </w:r>
            <w:r w:rsidR="009C5FCD">
              <w:rPr>
                <w:noProof/>
                <w:webHidden/>
              </w:rPr>
              <w:instrText xml:space="preserve"> PAGEREF _Toc165030425 \h </w:instrText>
            </w:r>
            <w:r w:rsidR="009C5FCD">
              <w:rPr>
                <w:noProof/>
                <w:webHidden/>
              </w:rPr>
            </w:r>
            <w:r w:rsidR="009C5FCD">
              <w:rPr>
                <w:noProof/>
                <w:webHidden/>
              </w:rPr>
              <w:fldChar w:fldCharType="separate"/>
            </w:r>
            <w:r w:rsidR="009C5FCD">
              <w:rPr>
                <w:noProof/>
                <w:webHidden/>
              </w:rPr>
              <w:t>5</w:t>
            </w:r>
            <w:r w:rsidR="009C5FCD">
              <w:rPr>
                <w:noProof/>
                <w:webHidden/>
              </w:rPr>
              <w:fldChar w:fldCharType="end"/>
            </w:r>
          </w:hyperlink>
        </w:p>
        <w:p w14:paraId="0026922C" w14:textId="1CCF4DF8" w:rsidR="009C5FCD" w:rsidRDefault="00000000">
          <w:pPr>
            <w:pStyle w:val="TOC2"/>
            <w:tabs>
              <w:tab w:val="right" w:leader="dot" w:pos="9016"/>
            </w:tabs>
            <w:rPr>
              <w:rFonts w:eastAsiaTheme="minorEastAsia"/>
              <w:noProof/>
              <w:sz w:val="24"/>
              <w:szCs w:val="24"/>
              <w:lang w:eastAsia="en-AU"/>
            </w:rPr>
          </w:pPr>
          <w:hyperlink w:anchor="_Toc165030426" w:history="1">
            <w:r w:rsidR="009C5FCD" w:rsidRPr="006202C8">
              <w:rPr>
                <w:rStyle w:val="Hyperlink"/>
                <w:rFonts w:eastAsia="Times New Roman"/>
                <w:noProof/>
                <w:lang w:eastAsia="en-AU"/>
              </w:rPr>
              <w:t>What is user awareness training?</w:t>
            </w:r>
            <w:r w:rsidR="009C5FCD">
              <w:rPr>
                <w:noProof/>
                <w:webHidden/>
              </w:rPr>
              <w:tab/>
            </w:r>
            <w:r w:rsidR="009C5FCD">
              <w:rPr>
                <w:noProof/>
                <w:webHidden/>
              </w:rPr>
              <w:fldChar w:fldCharType="begin"/>
            </w:r>
            <w:r w:rsidR="009C5FCD">
              <w:rPr>
                <w:noProof/>
                <w:webHidden/>
              </w:rPr>
              <w:instrText xml:space="preserve"> PAGEREF _Toc165030426 \h </w:instrText>
            </w:r>
            <w:r w:rsidR="009C5FCD">
              <w:rPr>
                <w:noProof/>
                <w:webHidden/>
              </w:rPr>
            </w:r>
            <w:r w:rsidR="009C5FCD">
              <w:rPr>
                <w:noProof/>
                <w:webHidden/>
              </w:rPr>
              <w:fldChar w:fldCharType="separate"/>
            </w:r>
            <w:r w:rsidR="009C5FCD">
              <w:rPr>
                <w:noProof/>
                <w:webHidden/>
              </w:rPr>
              <w:t>5</w:t>
            </w:r>
            <w:r w:rsidR="009C5FCD">
              <w:rPr>
                <w:noProof/>
                <w:webHidden/>
              </w:rPr>
              <w:fldChar w:fldCharType="end"/>
            </w:r>
          </w:hyperlink>
        </w:p>
        <w:p w14:paraId="62C26318" w14:textId="29425D6C" w:rsidR="009C5FCD" w:rsidRDefault="00000000">
          <w:pPr>
            <w:pStyle w:val="TOC2"/>
            <w:tabs>
              <w:tab w:val="right" w:leader="dot" w:pos="9016"/>
            </w:tabs>
            <w:rPr>
              <w:rFonts w:eastAsiaTheme="minorEastAsia"/>
              <w:noProof/>
              <w:sz w:val="24"/>
              <w:szCs w:val="24"/>
              <w:lang w:eastAsia="en-AU"/>
            </w:rPr>
          </w:pPr>
          <w:hyperlink w:anchor="_Toc165030427" w:history="1">
            <w:r w:rsidR="009C5FCD" w:rsidRPr="006202C8">
              <w:rPr>
                <w:rStyle w:val="Hyperlink"/>
                <w:noProof/>
              </w:rPr>
              <w:t>What is the purpose of user awareness training?</w:t>
            </w:r>
            <w:r w:rsidR="009C5FCD">
              <w:rPr>
                <w:noProof/>
                <w:webHidden/>
              </w:rPr>
              <w:tab/>
            </w:r>
            <w:r w:rsidR="009C5FCD">
              <w:rPr>
                <w:noProof/>
                <w:webHidden/>
              </w:rPr>
              <w:fldChar w:fldCharType="begin"/>
            </w:r>
            <w:r w:rsidR="009C5FCD">
              <w:rPr>
                <w:noProof/>
                <w:webHidden/>
              </w:rPr>
              <w:instrText xml:space="preserve"> PAGEREF _Toc165030427 \h </w:instrText>
            </w:r>
            <w:r w:rsidR="009C5FCD">
              <w:rPr>
                <w:noProof/>
                <w:webHidden/>
              </w:rPr>
            </w:r>
            <w:r w:rsidR="009C5FCD">
              <w:rPr>
                <w:noProof/>
                <w:webHidden/>
              </w:rPr>
              <w:fldChar w:fldCharType="separate"/>
            </w:r>
            <w:r w:rsidR="009C5FCD">
              <w:rPr>
                <w:noProof/>
                <w:webHidden/>
              </w:rPr>
              <w:t>5</w:t>
            </w:r>
            <w:r w:rsidR="009C5FCD">
              <w:rPr>
                <w:noProof/>
                <w:webHidden/>
              </w:rPr>
              <w:fldChar w:fldCharType="end"/>
            </w:r>
          </w:hyperlink>
        </w:p>
        <w:p w14:paraId="56608A01" w14:textId="386B1591" w:rsidR="009C5FCD" w:rsidRDefault="00000000">
          <w:pPr>
            <w:pStyle w:val="TOC1"/>
            <w:tabs>
              <w:tab w:val="right" w:leader="dot" w:pos="9016"/>
            </w:tabs>
            <w:rPr>
              <w:rFonts w:eastAsiaTheme="minorEastAsia"/>
              <w:noProof/>
              <w:sz w:val="24"/>
              <w:szCs w:val="24"/>
              <w:lang w:eastAsia="en-AU"/>
            </w:rPr>
          </w:pPr>
          <w:hyperlink w:anchor="_Toc165030428" w:history="1">
            <w:r w:rsidR="009C5FCD" w:rsidRPr="006202C8">
              <w:rPr>
                <w:rStyle w:val="Hyperlink"/>
                <w:noProof/>
              </w:rPr>
              <w:t>Why Do We Follow This Training?</w:t>
            </w:r>
            <w:r w:rsidR="009C5FCD">
              <w:rPr>
                <w:noProof/>
                <w:webHidden/>
              </w:rPr>
              <w:tab/>
            </w:r>
            <w:r w:rsidR="009C5FCD">
              <w:rPr>
                <w:noProof/>
                <w:webHidden/>
              </w:rPr>
              <w:fldChar w:fldCharType="begin"/>
            </w:r>
            <w:r w:rsidR="009C5FCD">
              <w:rPr>
                <w:noProof/>
                <w:webHidden/>
              </w:rPr>
              <w:instrText xml:space="preserve"> PAGEREF _Toc165030428 \h </w:instrText>
            </w:r>
            <w:r w:rsidR="009C5FCD">
              <w:rPr>
                <w:noProof/>
                <w:webHidden/>
              </w:rPr>
            </w:r>
            <w:r w:rsidR="009C5FCD">
              <w:rPr>
                <w:noProof/>
                <w:webHidden/>
              </w:rPr>
              <w:fldChar w:fldCharType="separate"/>
            </w:r>
            <w:r w:rsidR="009C5FCD">
              <w:rPr>
                <w:noProof/>
                <w:webHidden/>
              </w:rPr>
              <w:t>6</w:t>
            </w:r>
            <w:r w:rsidR="009C5FCD">
              <w:rPr>
                <w:noProof/>
                <w:webHidden/>
              </w:rPr>
              <w:fldChar w:fldCharType="end"/>
            </w:r>
          </w:hyperlink>
        </w:p>
        <w:p w14:paraId="509B1B02" w14:textId="333C7FC4" w:rsidR="009C5FCD" w:rsidRDefault="00000000">
          <w:pPr>
            <w:pStyle w:val="TOC2"/>
            <w:tabs>
              <w:tab w:val="right" w:leader="dot" w:pos="9016"/>
            </w:tabs>
            <w:rPr>
              <w:rFonts w:eastAsiaTheme="minorEastAsia"/>
              <w:noProof/>
              <w:sz w:val="24"/>
              <w:szCs w:val="24"/>
              <w:lang w:eastAsia="en-AU"/>
            </w:rPr>
          </w:pPr>
          <w:hyperlink w:anchor="_Toc165030429" w:history="1">
            <w:r w:rsidR="009C5FCD" w:rsidRPr="006202C8">
              <w:rPr>
                <w:rStyle w:val="Hyperlink"/>
                <w:noProof/>
              </w:rPr>
              <w:t>Risks of Non-Compliance</w:t>
            </w:r>
            <w:r w:rsidR="009C5FCD">
              <w:rPr>
                <w:noProof/>
                <w:webHidden/>
              </w:rPr>
              <w:tab/>
            </w:r>
            <w:r w:rsidR="009C5FCD">
              <w:rPr>
                <w:noProof/>
                <w:webHidden/>
              </w:rPr>
              <w:fldChar w:fldCharType="begin"/>
            </w:r>
            <w:r w:rsidR="009C5FCD">
              <w:rPr>
                <w:noProof/>
                <w:webHidden/>
              </w:rPr>
              <w:instrText xml:space="preserve"> PAGEREF _Toc165030429 \h </w:instrText>
            </w:r>
            <w:r w:rsidR="009C5FCD">
              <w:rPr>
                <w:noProof/>
                <w:webHidden/>
              </w:rPr>
            </w:r>
            <w:r w:rsidR="009C5FCD">
              <w:rPr>
                <w:noProof/>
                <w:webHidden/>
              </w:rPr>
              <w:fldChar w:fldCharType="separate"/>
            </w:r>
            <w:r w:rsidR="009C5FCD">
              <w:rPr>
                <w:noProof/>
                <w:webHidden/>
              </w:rPr>
              <w:t>6</w:t>
            </w:r>
            <w:r w:rsidR="009C5FCD">
              <w:rPr>
                <w:noProof/>
                <w:webHidden/>
              </w:rPr>
              <w:fldChar w:fldCharType="end"/>
            </w:r>
          </w:hyperlink>
        </w:p>
        <w:p w14:paraId="696802FA" w14:textId="2CF4E623" w:rsidR="009C5FCD" w:rsidRDefault="00000000">
          <w:pPr>
            <w:pStyle w:val="TOC2"/>
            <w:tabs>
              <w:tab w:val="right" w:leader="dot" w:pos="9016"/>
            </w:tabs>
            <w:rPr>
              <w:rFonts w:eastAsiaTheme="minorEastAsia"/>
              <w:noProof/>
              <w:sz w:val="24"/>
              <w:szCs w:val="24"/>
              <w:lang w:eastAsia="en-AU"/>
            </w:rPr>
          </w:pPr>
          <w:hyperlink w:anchor="_Toc165030430" w:history="1">
            <w:r w:rsidR="009C5FCD" w:rsidRPr="006202C8">
              <w:rPr>
                <w:rStyle w:val="Hyperlink"/>
                <w:noProof/>
              </w:rPr>
              <w:t>Advantages of Training</w:t>
            </w:r>
            <w:r w:rsidR="009C5FCD">
              <w:rPr>
                <w:noProof/>
                <w:webHidden/>
              </w:rPr>
              <w:tab/>
            </w:r>
            <w:r w:rsidR="009C5FCD">
              <w:rPr>
                <w:noProof/>
                <w:webHidden/>
              </w:rPr>
              <w:fldChar w:fldCharType="begin"/>
            </w:r>
            <w:r w:rsidR="009C5FCD">
              <w:rPr>
                <w:noProof/>
                <w:webHidden/>
              </w:rPr>
              <w:instrText xml:space="preserve"> PAGEREF _Toc165030430 \h </w:instrText>
            </w:r>
            <w:r w:rsidR="009C5FCD">
              <w:rPr>
                <w:noProof/>
                <w:webHidden/>
              </w:rPr>
            </w:r>
            <w:r w:rsidR="009C5FCD">
              <w:rPr>
                <w:noProof/>
                <w:webHidden/>
              </w:rPr>
              <w:fldChar w:fldCharType="separate"/>
            </w:r>
            <w:r w:rsidR="009C5FCD">
              <w:rPr>
                <w:noProof/>
                <w:webHidden/>
              </w:rPr>
              <w:t>6</w:t>
            </w:r>
            <w:r w:rsidR="009C5FCD">
              <w:rPr>
                <w:noProof/>
                <w:webHidden/>
              </w:rPr>
              <w:fldChar w:fldCharType="end"/>
            </w:r>
          </w:hyperlink>
        </w:p>
        <w:p w14:paraId="56471632" w14:textId="6186F784" w:rsidR="009C5FCD" w:rsidRDefault="00000000">
          <w:pPr>
            <w:pStyle w:val="TOC1"/>
            <w:tabs>
              <w:tab w:val="right" w:leader="dot" w:pos="9016"/>
            </w:tabs>
            <w:rPr>
              <w:rFonts w:eastAsiaTheme="minorEastAsia"/>
              <w:noProof/>
              <w:sz w:val="24"/>
              <w:szCs w:val="24"/>
              <w:lang w:eastAsia="en-AU"/>
            </w:rPr>
          </w:pPr>
          <w:hyperlink w:anchor="_Toc165030431" w:history="1">
            <w:r w:rsidR="009C5FCD" w:rsidRPr="006202C8">
              <w:rPr>
                <w:rStyle w:val="Hyperlink"/>
                <w:noProof/>
              </w:rPr>
              <w:t>What Does This Training Cover?</w:t>
            </w:r>
            <w:r w:rsidR="009C5FCD">
              <w:rPr>
                <w:noProof/>
                <w:webHidden/>
              </w:rPr>
              <w:tab/>
            </w:r>
            <w:r w:rsidR="009C5FCD">
              <w:rPr>
                <w:noProof/>
                <w:webHidden/>
              </w:rPr>
              <w:fldChar w:fldCharType="begin"/>
            </w:r>
            <w:r w:rsidR="009C5FCD">
              <w:rPr>
                <w:noProof/>
                <w:webHidden/>
              </w:rPr>
              <w:instrText xml:space="preserve"> PAGEREF _Toc165030431 \h </w:instrText>
            </w:r>
            <w:r w:rsidR="009C5FCD">
              <w:rPr>
                <w:noProof/>
                <w:webHidden/>
              </w:rPr>
            </w:r>
            <w:r w:rsidR="009C5FCD">
              <w:rPr>
                <w:noProof/>
                <w:webHidden/>
              </w:rPr>
              <w:fldChar w:fldCharType="separate"/>
            </w:r>
            <w:r w:rsidR="009C5FCD">
              <w:rPr>
                <w:noProof/>
                <w:webHidden/>
              </w:rPr>
              <w:t>7</w:t>
            </w:r>
            <w:r w:rsidR="009C5FCD">
              <w:rPr>
                <w:noProof/>
                <w:webHidden/>
              </w:rPr>
              <w:fldChar w:fldCharType="end"/>
            </w:r>
          </w:hyperlink>
        </w:p>
        <w:p w14:paraId="002B7328" w14:textId="79B4C601" w:rsidR="009C5FCD" w:rsidRDefault="00000000">
          <w:pPr>
            <w:pStyle w:val="TOC1"/>
            <w:tabs>
              <w:tab w:val="right" w:leader="dot" w:pos="9016"/>
            </w:tabs>
            <w:rPr>
              <w:rFonts w:eastAsiaTheme="minorEastAsia"/>
              <w:noProof/>
              <w:sz w:val="24"/>
              <w:szCs w:val="24"/>
              <w:lang w:eastAsia="en-AU"/>
            </w:rPr>
          </w:pPr>
          <w:hyperlink w:anchor="_Toc165030432" w:history="1">
            <w:r w:rsidR="009C5FCD" w:rsidRPr="006202C8">
              <w:rPr>
                <w:rStyle w:val="Hyperlink"/>
                <w:noProof/>
              </w:rPr>
              <w:t>How Often Should This Training Be Covered?</w:t>
            </w:r>
            <w:r w:rsidR="009C5FCD">
              <w:rPr>
                <w:noProof/>
                <w:webHidden/>
              </w:rPr>
              <w:tab/>
            </w:r>
            <w:r w:rsidR="009C5FCD">
              <w:rPr>
                <w:noProof/>
                <w:webHidden/>
              </w:rPr>
              <w:fldChar w:fldCharType="begin"/>
            </w:r>
            <w:r w:rsidR="009C5FCD">
              <w:rPr>
                <w:noProof/>
                <w:webHidden/>
              </w:rPr>
              <w:instrText xml:space="preserve"> PAGEREF _Toc165030432 \h </w:instrText>
            </w:r>
            <w:r w:rsidR="009C5FCD">
              <w:rPr>
                <w:noProof/>
                <w:webHidden/>
              </w:rPr>
            </w:r>
            <w:r w:rsidR="009C5FCD">
              <w:rPr>
                <w:noProof/>
                <w:webHidden/>
              </w:rPr>
              <w:fldChar w:fldCharType="separate"/>
            </w:r>
            <w:r w:rsidR="009C5FCD">
              <w:rPr>
                <w:noProof/>
                <w:webHidden/>
              </w:rPr>
              <w:t>7</w:t>
            </w:r>
            <w:r w:rsidR="009C5FCD">
              <w:rPr>
                <w:noProof/>
                <w:webHidden/>
              </w:rPr>
              <w:fldChar w:fldCharType="end"/>
            </w:r>
          </w:hyperlink>
        </w:p>
        <w:p w14:paraId="1DED63BB" w14:textId="7DA5A438" w:rsidR="009C5FCD" w:rsidRDefault="00000000">
          <w:pPr>
            <w:pStyle w:val="TOC1"/>
            <w:tabs>
              <w:tab w:val="right" w:leader="dot" w:pos="9016"/>
            </w:tabs>
            <w:rPr>
              <w:rFonts w:eastAsiaTheme="minorEastAsia"/>
              <w:noProof/>
              <w:sz w:val="24"/>
              <w:szCs w:val="24"/>
              <w:lang w:eastAsia="en-AU"/>
            </w:rPr>
          </w:pPr>
          <w:hyperlink w:anchor="_Toc165030433" w:history="1">
            <w:r w:rsidR="009C5FCD" w:rsidRPr="006202C8">
              <w:rPr>
                <w:rStyle w:val="Hyperlink"/>
                <w:noProof/>
              </w:rPr>
              <w:t>Where Can This Training Be Accessed?</w:t>
            </w:r>
            <w:r w:rsidR="009C5FCD">
              <w:rPr>
                <w:noProof/>
                <w:webHidden/>
              </w:rPr>
              <w:tab/>
            </w:r>
            <w:r w:rsidR="009C5FCD">
              <w:rPr>
                <w:noProof/>
                <w:webHidden/>
              </w:rPr>
              <w:fldChar w:fldCharType="begin"/>
            </w:r>
            <w:r w:rsidR="009C5FCD">
              <w:rPr>
                <w:noProof/>
                <w:webHidden/>
              </w:rPr>
              <w:instrText xml:space="preserve"> PAGEREF _Toc165030433 \h </w:instrText>
            </w:r>
            <w:r w:rsidR="009C5FCD">
              <w:rPr>
                <w:noProof/>
                <w:webHidden/>
              </w:rPr>
            </w:r>
            <w:r w:rsidR="009C5FCD">
              <w:rPr>
                <w:noProof/>
                <w:webHidden/>
              </w:rPr>
              <w:fldChar w:fldCharType="separate"/>
            </w:r>
            <w:r w:rsidR="009C5FCD">
              <w:rPr>
                <w:noProof/>
                <w:webHidden/>
              </w:rPr>
              <w:t>7</w:t>
            </w:r>
            <w:r w:rsidR="009C5FCD">
              <w:rPr>
                <w:noProof/>
                <w:webHidden/>
              </w:rPr>
              <w:fldChar w:fldCharType="end"/>
            </w:r>
          </w:hyperlink>
        </w:p>
        <w:p w14:paraId="04237B8E" w14:textId="3717B821"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r>
            <w:rPr>
              <w:b/>
              <w:bCs/>
              <w:noProof/>
            </w:rPr>
            <w:fldChar w:fldCharType="end"/>
          </w:r>
        </w:p>
      </w:sdtContent>
    </w:sdt>
    <w:p w14:paraId="6047AC75"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38AFF559"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51641FF0" w14:textId="77777777" w:rsidR="00ED6C0E" w:rsidRDefault="00ED6C0E" w:rsidP="00ED6C0E">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092A1468"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2E5D8192"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544082D3" w14:textId="77777777" w:rsidR="00ED6C0E" w:rsidRDefault="00ED6C0E" w:rsidP="00ED6C0E">
      <w:pPr>
        <w:spacing w:after="0" w:line="240" w:lineRule="auto"/>
        <w:textAlignment w:val="baseline"/>
        <w:rPr>
          <w:rFonts w:ascii="Arial" w:eastAsia="Times New Roman" w:hAnsi="Arial" w:cs="Arial"/>
          <w:kern w:val="0"/>
          <w:sz w:val="40"/>
          <w:szCs w:val="40"/>
          <w:lang w:eastAsia="en-AU"/>
          <w14:ligatures w14:val="none"/>
        </w:rPr>
      </w:pPr>
    </w:p>
    <w:p w14:paraId="49E7A8C0" w14:textId="77777777" w:rsidR="00ED6C0E" w:rsidRDefault="00ED6C0E" w:rsidP="00ED6C0E">
      <w:pPr>
        <w:spacing w:after="0" w:line="240" w:lineRule="auto"/>
        <w:textAlignment w:val="baseline"/>
        <w:rPr>
          <w:rFonts w:ascii="Arial" w:eastAsia="Times New Roman" w:hAnsi="Arial" w:cs="Arial"/>
          <w:kern w:val="0"/>
          <w:sz w:val="40"/>
          <w:szCs w:val="40"/>
          <w:lang w:eastAsia="en-AU"/>
          <w14:ligatures w14:val="none"/>
        </w:rPr>
      </w:pPr>
    </w:p>
    <w:p w14:paraId="5741AE42" w14:textId="77777777" w:rsidR="00ED6C0E" w:rsidRDefault="00ED6C0E" w:rsidP="00ED6C0E">
      <w:pPr>
        <w:pStyle w:val="Heading1"/>
        <w:rPr>
          <w:rFonts w:eastAsia="Times New Roman"/>
          <w:lang w:eastAsia="en-AU"/>
        </w:rPr>
      </w:pPr>
      <w:bookmarkStart w:id="0" w:name="_Toc165030424"/>
      <w:r>
        <w:rPr>
          <w:rFonts w:eastAsia="Times New Roman"/>
          <w:lang w:eastAsia="en-AU"/>
        </w:rPr>
        <w:t>Purpose</w:t>
      </w:r>
      <w:bookmarkEnd w:id="0"/>
    </w:p>
    <w:p w14:paraId="0DC6F205" w14:textId="77777777" w:rsidR="00ED6C0E" w:rsidRDefault="00ED6C0E" w:rsidP="00ED6C0E">
      <w:pPr>
        <w:spacing w:after="0" w:line="240" w:lineRule="auto"/>
        <w:textAlignment w:val="baseline"/>
        <w:rPr>
          <w:rFonts w:ascii="Arial" w:eastAsia="Times New Roman" w:hAnsi="Arial" w:cs="Arial"/>
          <w:kern w:val="0"/>
          <w:lang w:eastAsia="en-AU"/>
          <w14:ligatures w14:val="none"/>
        </w:rPr>
      </w:pPr>
    </w:p>
    <w:p w14:paraId="29414C25" w14:textId="5786632D" w:rsidR="00ED6C0E" w:rsidRDefault="00ED6C0E" w:rsidP="00ED6C0E">
      <w:pPr>
        <w:spacing w:after="0" w:line="240" w:lineRule="auto"/>
        <w:textAlignment w:val="baseline"/>
        <w:rPr>
          <w:rFonts w:eastAsia="Times New Roman" w:cs="Arial"/>
          <w:kern w:val="0"/>
          <w:lang w:eastAsia="en-AU"/>
          <w14:ligatures w14:val="none"/>
        </w:rPr>
      </w:pPr>
      <w:r w:rsidRPr="007B28D5">
        <w:rPr>
          <w:rFonts w:eastAsia="Times New Roman" w:cs="Arial"/>
          <w:kern w:val="0"/>
          <w:lang w:eastAsia="en-AU"/>
          <w14:ligatures w14:val="none"/>
        </w:rPr>
        <w:t xml:space="preserve">The purpose of this User Awareness Training document is to define the standards that must be in place and followed for the training and upskilling of our employees. The document will </w:t>
      </w:r>
      <w:r>
        <w:rPr>
          <w:rFonts w:eastAsia="Times New Roman" w:cs="Arial"/>
          <w:kern w:val="0"/>
          <w:lang w:eastAsia="en-AU"/>
          <w14:ligatures w14:val="none"/>
        </w:rPr>
        <w:t xml:space="preserve">outline any training modules that must be completed </w:t>
      </w:r>
      <w:r w:rsidR="003C5934">
        <w:rPr>
          <w:rFonts w:eastAsia="Times New Roman" w:cs="Arial"/>
          <w:kern w:val="0"/>
          <w:lang w:eastAsia="en-AU"/>
          <w14:ligatures w14:val="none"/>
        </w:rPr>
        <w:t>to</w:t>
      </w:r>
      <w:r>
        <w:rPr>
          <w:rFonts w:eastAsia="Times New Roman" w:cs="Arial"/>
          <w:kern w:val="0"/>
          <w:lang w:eastAsia="en-AU"/>
          <w14:ligatures w14:val="none"/>
        </w:rPr>
        <w:t xml:space="preserve"> not only guarantee security compliance, but to </w:t>
      </w:r>
      <w:r w:rsidR="00C6227E">
        <w:rPr>
          <w:rFonts w:eastAsia="Times New Roman" w:cs="Arial"/>
          <w:kern w:val="0"/>
          <w:lang w:eastAsia="en-AU"/>
          <w14:ligatures w14:val="none"/>
        </w:rPr>
        <w:t>ensure employee knowledge.</w:t>
      </w:r>
    </w:p>
    <w:p w14:paraId="78FCBAA3" w14:textId="77777777" w:rsidR="00ED6C0E" w:rsidRDefault="00ED6C0E" w:rsidP="00ED6C0E">
      <w:pPr>
        <w:spacing w:after="0" w:line="240" w:lineRule="auto"/>
        <w:textAlignment w:val="baseline"/>
        <w:rPr>
          <w:rFonts w:eastAsia="Times New Roman" w:cs="Arial"/>
          <w:kern w:val="0"/>
          <w:lang w:eastAsia="en-AU"/>
          <w14:ligatures w14:val="none"/>
        </w:rPr>
      </w:pPr>
    </w:p>
    <w:p w14:paraId="5CB81F3E" w14:textId="77777777" w:rsidR="00ED6C0E" w:rsidRDefault="00ED6C0E" w:rsidP="00ED6C0E">
      <w:pPr>
        <w:spacing w:after="0" w:line="240" w:lineRule="auto"/>
        <w:textAlignment w:val="baseline"/>
        <w:rPr>
          <w:rFonts w:eastAsia="Times New Roman" w:cs="Arial"/>
          <w:kern w:val="0"/>
          <w:lang w:eastAsia="en-AU"/>
          <w14:ligatures w14:val="none"/>
        </w:rPr>
      </w:pPr>
    </w:p>
    <w:p w14:paraId="30605B99"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7BA6C1D0"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47664279" w14:textId="77777777" w:rsidR="00ED6C0E" w:rsidRDefault="00ED6C0E" w:rsidP="00ED6C0E">
      <w:pPr>
        <w:spacing w:after="0" w:line="240" w:lineRule="auto"/>
        <w:jc w:val="center"/>
        <w:textAlignment w:val="baseline"/>
        <w:rPr>
          <w:rFonts w:ascii="Arial" w:eastAsia="Times New Roman" w:hAnsi="Arial" w:cs="Arial"/>
          <w:kern w:val="0"/>
          <w:sz w:val="40"/>
          <w:szCs w:val="40"/>
          <w:lang w:eastAsia="en-AU"/>
          <w14:ligatures w14:val="none"/>
        </w:rPr>
      </w:pPr>
    </w:p>
    <w:p w14:paraId="3910E3D0" w14:textId="77777777" w:rsidR="00ED6C0E" w:rsidRDefault="00ED6C0E" w:rsidP="00ED6C0E">
      <w:pPr>
        <w:rPr>
          <w:rFonts w:ascii="Arial" w:eastAsia="Times New Roman" w:hAnsi="Arial" w:cs="Arial"/>
          <w:kern w:val="0"/>
          <w:sz w:val="40"/>
          <w:szCs w:val="40"/>
          <w:lang w:eastAsia="en-AU"/>
          <w14:ligatures w14:val="none"/>
        </w:rPr>
      </w:pPr>
      <w:r>
        <w:rPr>
          <w:rFonts w:ascii="Arial" w:eastAsia="Times New Roman" w:hAnsi="Arial" w:cs="Arial"/>
          <w:kern w:val="0"/>
          <w:sz w:val="40"/>
          <w:szCs w:val="40"/>
          <w:lang w:eastAsia="en-AU"/>
          <w14:ligatures w14:val="none"/>
        </w:rPr>
        <w:br w:type="page"/>
      </w:r>
    </w:p>
    <w:p w14:paraId="580083D1" w14:textId="77777777" w:rsidR="00ED6C0E" w:rsidRDefault="00ED6C0E" w:rsidP="00ED6C0E">
      <w:pPr>
        <w:pStyle w:val="Heading1"/>
        <w:rPr>
          <w:rFonts w:eastAsia="Times New Roman"/>
          <w:lang w:eastAsia="en-AU"/>
        </w:rPr>
      </w:pPr>
      <w:bookmarkStart w:id="1" w:name="_Toc165030425"/>
      <w:r>
        <w:rPr>
          <w:rFonts w:eastAsia="Times New Roman"/>
          <w:lang w:eastAsia="en-AU"/>
        </w:rPr>
        <w:lastRenderedPageBreak/>
        <w:t>Introduction</w:t>
      </w:r>
      <w:bookmarkEnd w:id="1"/>
    </w:p>
    <w:p w14:paraId="26CDE04A" w14:textId="77777777" w:rsidR="00ED6C0E" w:rsidRDefault="00ED6C0E" w:rsidP="00ED6C0E">
      <w:pPr>
        <w:spacing w:after="0" w:line="240" w:lineRule="auto"/>
        <w:textAlignment w:val="baseline"/>
        <w:rPr>
          <w:rFonts w:ascii="Arial" w:eastAsia="Times New Roman" w:hAnsi="Arial" w:cs="Arial"/>
          <w:kern w:val="0"/>
          <w:sz w:val="40"/>
          <w:szCs w:val="40"/>
          <w:lang w:eastAsia="en-AU"/>
          <w14:ligatures w14:val="none"/>
        </w:rPr>
      </w:pPr>
    </w:p>
    <w:p w14:paraId="432237EC" w14:textId="77777777" w:rsidR="00ED6C0E" w:rsidRDefault="00ED6C0E" w:rsidP="00ED6C0E">
      <w:pPr>
        <w:pStyle w:val="Heading2"/>
        <w:rPr>
          <w:rFonts w:eastAsia="Times New Roman"/>
          <w:lang w:eastAsia="en-AU"/>
        </w:rPr>
      </w:pPr>
      <w:bookmarkStart w:id="2" w:name="_Toc165030426"/>
      <w:r>
        <w:rPr>
          <w:rFonts w:eastAsia="Times New Roman"/>
          <w:lang w:eastAsia="en-AU"/>
        </w:rPr>
        <w:t>What is user awareness training?</w:t>
      </w:r>
      <w:bookmarkEnd w:id="2"/>
    </w:p>
    <w:p w14:paraId="12C825B0" w14:textId="77777777" w:rsidR="00ED6C0E" w:rsidRDefault="00ED6C0E" w:rsidP="00ED6C0E">
      <w:pPr>
        <w:spacing w:after="0" w:line="240" w:lineRule="auto"/>
        <w:textAlignment w:val="baseline"/>
        <w:rPr>
          <w:rFonts w:ascii="Arial" w:eastAsia="Times New Roman" w:hAnsi="Arial" w:cs="Arial"/>
          <w:kern w:val="0"/>
          <w:lang w:eastAsia="en-AU"/>
          <w14:ligatures w14:val="none"/>
        </w:rPr>
      </w:pPr>
    </w:p>
    <w:p w14:paraId="235A9952" w14:textId="77777777" w:rsidR="00ED6C0E" w:rsidRPr="007B28D5" w:rsidRDefault="00ED6C0E" w:rsidP="00ED6C0E">
      <w:pPr>
        <w:spacing w:after="0" w:line="240" w:lineRule="auto"/>
        <w:textAlignment w:val="baseline"/>
        <w:rPr>
          <w:rFonts w:eastAsia="Times New Roman" w:cs="Arial"/>
          <w:kern w:val="0"/>
          <w:lang w:eastAsia="en-AU"/>
          <w14:ligatures w14:val="none"/>
        </w:rPr>
      </w:pPr>
      <w:r w:rsidRPr="007B28D5">
        <w:rPr>
          <w:rFonts w:eastAsia="Times New Roman" w:cs="Arial"/>
          <w:kern w:val="0"/>
          <w:lang w:eastAsia="en-AU"/>
          <w14:ligatures w14:val="none"/>
        </w:rPr>
        <w:t xml:space="preserve">User awareness training refers to the guidelines put in place by an organisation to help educate workers about the potential risks of their role and job functions. Though the awareness training typically focuses on data protection, data security and overall compliance with company policies. </w:t>
      </w:r>
    </w:p>
    <w:p w14:paraId="65B8A419" w14:textId="77777777" w:rsidR="00ED6C0E" w:rsidRDefault="00ED6C0E" w:rsidP="00ED6C0E"/>
    <w:p w14:paraId="777C2D98" w14:textId="77777777" w:rsidR="00ED6C0E" w:rsidRDefault="00ED6C0E" w:rsidP="00ED6C0E"/>
    <w:p w14:paraId="71EE0A3D" w14:textId="77777777" w:rsidR="00ED6C0E" w:rsidRDefault="00ED6C0E" w:rsidP="00ED6C0E">
      <w:pPr>
        <w:pStyle w:val="Heading2"/>
      </w:pPr>
      <w:bookmarkStart w:id="3" w:name="_Toc165030427"/>
      <w:r>
        <w:t>What is the purpose of user awareness training?</w:t>
      </w:r>
      <w:bookmarkEnd w:id="3"/>
    </w:p>
    <w:p w14:paraId="540BC743" w14:textId="77777777" w:rsidR="00ED6C0E" w:rsidRDefault="00ED6C0E" w:rsidP="00ED6C0E"/>
    <w:p w14:paraId="62E82DFA" w14:textId="77777777" w:rsidR="00ED6C0E" w:rsidRDefault="00ED6C0E" w:rsidP="00ED6C0E">
      <w:r>
        <w:t>User awareness training serves a range of crucial functions within an organisation. Aside from educating workers about the potential risks of their job functions, it also provides employees with a range of strategies and procedures that they can follow to mitigate or resolve these risks effectively.</w:t>
      </w:r>
    </w:p>
    <w:p w14:paraId="0038CB75" w14:textId="77777777" w:rsidR="00ED6C0E" w:rsidRDefault="00ED6C0E" w:rsidP="00ED6C0E">
      <w:r>
        <w:t>Through the provision of this training, not only is data security improved, but if followed correctly, there may be a significant increase in company performance and morale.</w:t>
      </w:r>
    </w:p>
    <w:p w14:paraId="1DE1EFBE" w14:textId="77777777" w:rsidR="00ED6C0E" w:rsidRDefault="00ED6C0E" w:rsidP="00ED6C0E">
      <w:r>
        <w:t>Finally, user awareness training works to minimise potential loss, and consequently, it works to foster a safe and positive working environment.</w:t>
      </w:r>
    </w:p>
    <w:p w14:paraId="00ECB1B1" w14:textId="77777777" w:rsidR="00A96B96" w:rsidRDefault="00A96B96" w:rsidP="00ED6C0E"/>
    <w:p w14:paraId="53BD4272" w14:textId="1EAAF881" w:rsidR="00A96B96" w:rsidRDefault="00A96B96">
      <w:r>
        <w:br w:type="page"/>
      </w:r>
    </w:p>
    <w:p w14:paraId="200C2A02" w14:textId="34A8CE18" w:rsidR="00A96B96" w:rsidRDefault="00A96B96" w:rsidP="00A96B96">
      <w:pPr>
        <w:pStyle w:val="Heading1"/>
      </w:pPr>
      <w:bookmarkStart w:id="4" w:name="_Toc165030428"/>
      <w:r>
        <w:lastRenderedPageBreak/>
        <w:t>Why Do We Follow This Training?</w:t>
      </w:r>
      <w:bookmarkEnd w:id="4"/>
    </w:p>
    <w:p w14:paraId="0A34984F" w14:textId="77777777" w:rsidR="00A96B96" w:rsidRDefault="00A96B96"/>
    <w:p w14:paraId="5619F43C" w14:textId="757DBFFC" w:rsidR="00A96B96" w:rsidRDefault="00A96B96">
      <w:r>
        <w:t>We follow our user awareness training as it is put in place to prevent any sort of risks that may present themselves and pose a threat to the company.</w:t>
      </w:r>
    </w:p>
    <w:p w14:paraId="1AE8D555" w14:textId="77777777" w:rsidR="00A96B96" w:rsidRDefault="00A96B96"/>
    <w:p w14:paraId="2C335448" w14:textId="60C048B0" w:rsidR="00A96B96" w:rsidRDefault="00A96B96" w:rsidP="00A96B96">
      <w:pPr>
        <w:pStyle w:val="Heading2"/>
      </w:pPr>
      <w:bookmarkStart w:id="5" w:name="_Toc165030429"/>
      <w:r>
        <w:t>Risks of Non-Compliance</w:t>
      </w:r>
      <w:bookmarkEnd w:id="5"/>
    </w:p>
    <w:p w14:paraId="7128C822" w14:textId="3021A472" w:rsidR="00A96B96" w:rsidRDefault="00A96B96" w:rsidP="00A96B96">
      <w:r>
        <w:t>If we did not follow our user awareness training protocols, a collective employee gap in knowledge may leave Redback Operations prone to, and susceptible of a range of attacks.</w:t>
      </w:r>
    </w:p>
    <w:p w14:paraId="60928171" w14:textId="750AD70C" w:rsidR="00A96B96" w:rsidRDefault="00A96B96" w:rsidP="00A96B96">
      <w:r>
        <w:t>These attacks can target our sensitive data, company systems, assets, trade secrets and critical infrastructure.</w:t>
      </w:r>
    </w:p>
    <w:p w14:paraId="71392EC8" w14:textId="4D15427B" w:rsidR="00A96B96" w:rsidRDefault="00A96B96" w:rsidP="00A96B96">
      <w:r>
        <w:t>In the event of an attack, if employees haven’t conducted our user awareness training, we may suffer a significant data leak and/or data loss</w:t>
      </w:r>
      <w:r w:rsidR="001B28E0">
        <w:t xml:space="preserve"> due to a lack in knowledge of how to appropriately respond to or prevent such a thing</w:t>
      </w:r>
      <w:r>
        <w:t>. This data may be revealed to the public, which will hold a significant impact on the company, and its relationship with consumers, as their information may be susceptible to tampering, unauthorized disclosure, or it may be used against them.</w:t>
      </w:r>
    </w:p>
    <w:p w14:paraId="3B7390D9" w14:textId="118480D9" w:rsidR="001B28E0" w:rsidRDefault="001B28E0" w:rsidP="00A96B96">
      <w:r>
        <w:t>Not only this, but the compromise of our company systems, assets, and critical infrastructure may lead to a complete loss of access,</w:t>
      </w:r>
      <w:r w:rsidR="001B0AEC">
        <w:t xml:space="preserve"> to both, our</w:t>
      </w:r>
      <w:r>
        <w:t xml:space="preserve"> </w:t>
      </w:r>
      <w:r w:rsidR="00C13707">
        <w:t>data,</w:t>
      </w:r>
      <w:r>
        <w:t xml:space="preserve"> and</w:t>
      </w:r>
      <w:r w:rsidR="001B0AEC">
        <w:t xml:space="preserve"> our</w:t>
      </w:r>
      <w:r>
        <w:t xml:space="preserve"> recovery systems, causing us to </w:t>
      </w:r>
      <w:r w:rsidR="001B0AEC">
        <w:t>lose everything we have.</w:t>
      </w:r>
    </w:p>
    <w:p w14:paraId="66B564C3" w14:textId="77777777" w:rsidR="00A96B96" w:rsidRDefault="00A96B96" w:rsidP="00A96B96"/>
    <w:p w14:paraId="6623D2CF" w14:textId="195BBAF9" w:rsidR="00A96B96" w:rsidRDefault="00A96B96" w:rsidP="00A96B96">
      <w:pPr>
        <w:pStyle w:val="Heading2"/>
      </w:pPr>
      <w:bookmarkStart w:id="6" w:name="_Toc165030430"/>
      <w:r>
        <w:t>Advantages of Training</w:t>
      </w:r>
      <w:bookmarkEnd w:id="6"/>
    </w:p>
    <w:p w14:paraId="53CAF977" w14:textId="5006F527" w:rsidR="00A96B96" w:rsidRDefault="00A96B96" w:rsidP="00A96B96">
      <w:r>
        <w:t xml:space="preserve">Though contrary to the described risks, if employees have completed their awareness training, they will be able to </w:t>
      </w:r>
      <w:r w:rsidR="004311E0">
        <w:t>respond to an attack accurately and effectively</w:t>
      </w:r>
      <w:r>
        <w:t>, or ultimately prevent the risk of a possible attack or data breach</w:t>
      </w:r>
      <w:r w:rsidR="001B28E0">
        <w:t>, securing our systems and critical infrastructure.</w:t>
      </w:r>
    </w:p>
    <w:p w14:paraId="78BA4233" w14:textId="02E799D1" w:rsidR="001B28E0" w:rsidRPr="00A96B96" w:rsidRDefault="001B28E0" w:rsidP="00A96B96">
      <w:r>
        <w:t>As a result, we, as a company can remain completely transparent with our consumers, maintaining their trust in our ability to withhold their personal information securely.</w:t>
      </w:r>
    </w:p>
    <w:p w14:paraId="0673AE2E" w14:textId="1EC3BC42" w:rsidR="00C6227E" w:rsidRDefault="00C6227E">
      <w:r>
        <w:br w:type="page"/>
      </w:r>
    </w:p>
    <w:p w14:paraId="3142F2E7" w14:textId="65AE0577" w:rsidR="00E73AB1" w:rsidRDefault="00C6227E" w:rsidP="00C6227E">
      <w:pPr>
        <w:pStyle w:val="Heading1"/>
      </w:pPr>
      <w:bookmarkStart w:id="7" w:name="_Toc165030431"/>
      <w:r>
        <w:lastRenderedPageBreak/>
        <w:t>What Does This Training Cover?</w:t>
      </w:r>
      <w:bookmarkEnd w:id="7"/>
    </w:p>
    <w:p w14:paraId="11227A71" w14:textId="363E72B5" w:rsidR="00C6227E" w:rsidRDefault="00C6227E" w:rsidP="00C6227E">
      <w:r>
        <w:t>The user awareness training covers a range of topics relevant to our cybersecurity employees and their job functions,</w:t>
      </w:r>
    </w:p>
    <w:p w14:paraId="22C89E52" w14:textId="77777777" w:rsidR="00C6227E" w:rsidRDefault="00C6227E" w:rsidP="00C6227E"/>
    <w:p w14:paraId="7A1074C6" w14:textId="472C6A91" w:rsidR="00C6227E" w:rsidRDefault="00C6227E" w:rsidP="00C6227E">
      <w:r>
        <w:t>To name a few, the training will cover an employee’s understanding and awareness of the core functions Redback Operations, our playbooks, ethics, data classification and protection procedures.</w:t>
      </w:r>
    </w:p>
    <w:p w14:paraId="58B2EFAE" w14:textId="77777777" w:rsidR="00C6227E" w:rsidRDefault="00C6227E" w:rsidP="00C6227E"/>
    <w:p w14:paraId="4F238677" w14:textId="77777777" w:rsidR="00C6227E" w:rsidRDefault="00C6227E" w:rsidP="00C6227E"/>
    <w:p w14:paraId="5852209C" w14:textId="62445120" w:rsidR="00C6227E" w:rsidRDefault="00C6227E" w:rsidP="00C6227E">
      <w:pPr>
        <w:pStyle w:val="Heading1"/>
      </w:pPr>
      <w:bookmarkStart w:id="8" w:name="_Toc165030432"/>
      <w:r>
        <w:t>How Often Should This Training Be Covered?</w:t>
      </w:r>
      <w:bookmarkEnd w:id="8"/>
    </w:p>
    <w:p w14:paraId="15C9989E" w14:textId="153B339C" w:rsidR="00C6227E" w:rsidRDefault="00C6227E" w:rsidP="00C6227E">
      <w:r>
        <w:t>Our Cybersecurity User Awareness Training</w:t>
      </w:r>
      <w:r w:rsidR="00F42176">
        <w:t xml:space="preserve"> should be completed upon employment, and a refresher training should be completed every 12 months </w:t>
      </w:r>
      <w:r w:rsidR="00F72D97">
        <w:t>within the timeframe allocated on a</w:t>
      </w:r>
      <w:r w:rsidR="00F42176">
        <w:t xml:space="preserve"> designated wee</w:t>
      </w:r>
      <w:r w:rsidR="00F72D97">
        <w:t>k.</w:t>
      </w:r>
    </w:p>
    <w:p w14:paraId="3C1BFA56" w14:textId="77777777" w:rsidR="00402643" w:rsidRDefault="00402643" w:rsidP="00C6227E"/>
    <w:p w14:paraId="220A0C72" w14:textId="77777777" w:rsidR="00402643" w:rsidRDefault="00402643" w:rsidP="00C6227E"/>
    <w:p w14:paraId="7B6FB97A" w14:textId="49FA9090" w:rsidR="00402643" w:rsidRDefault="00402643" w:rsidP="00402643">
      <w:pPr>
        <w:pStyle w:val="Heading1"/>
      </w:pPr>
      <w:bookmarkStart w:id="9" w:name="_Toc165030433"/>
      <w:r>
        <w:t>Where Can This Training Be Accessed?</w:t>
      </w:r>
      <w:bookmarkEnd w:id="9"/>
    </w:p>
    <w:p w14:paraId="1718B724" w14:textId="3AD6BE7E" w:rsidR="00402643" w:rsidRPr="00402643" w:rsidRDefault="00402643" w:rsidP="00402643">
      <w:r>
        <w:t>Within the company repositories, a document can be found which describes the minimum amount of acquired knowledge that an employee must have, though it is followed by a quiz that employees must earn a perfect score on to be recognized for the completion of their training.</w:t>
      </w:r>
    </w:p>
    <w:sectPr w:rsidR="00402643" w:rsidRPr="0040264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2E964" w14:textId="77777777" w:rsidR="007832A1" w:rsidRDefault="007832A1" w:rsidP="00015D30">
      <w:pPr>
        <w:spacing w:after="0" w:line="240" w:lineRule="auto"/>
      </w:pPr>
      <w:r>
        <w:separator/>
      </w:r>
    </w:p>
  </w:endnote>
  <w:endnote w:type="continuationSeparator" w:id="0">
    <w:p w14:paraId="00DBB007" w14:textId="77777777" w:rsidR="007832A1" w:rsidRDefault="007832A1" w:rsidP="0001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655967"/>
      <w:docPartObj>
        <w:docPartGallery w:val="Page Numbers (Bottom of Page)"/>
        <w:docPartUnique/>
      </w:docPartObj>
    </w:sdtPr>
    <w:sdtEndPr>
      <w:rPr>
        <w:noProof/>
      </w:rPr>
    </w:sdtEndPr>
    <w:sdtContent>
      <w:p w14:paraId="6755F999" w14:textId="77777777" w:rsidR="00015D30" w:rsidRDefault="00015D30" w:rsidP="00015D30">
        <w:pPr>
          <w:pStyle w:val="Footer"/>
          <w:jc w:val="center"/>
        </w:pPr>
        <w:r>
          <w:fldChar w:fldCharType="begin"/>
        </w:r>
        <w:r>
          <w:instrText xml:space="preserve"> PAGE   \* MERGEFORMAT </w:instrText>
        </w:r>
        <w:r>
          <w:fldChar w:fldCharType="separate"/>
        </w:r>
        <w:r>
          <w:t>1</w:t>
        </w:r>
        <w:r>
          <w:rPr>
            <w:noProof/>
          </w:rPr>
          <w:fldChar w:fldCharType="end"/>
        </w:r>
      </w:p>
    </w:sdtContent>
  </w:sdt>
  <w:p w14:paraId="68554AA8" w14:textId="77777777" w:rsidR="00015D30" w:rsidRDefault="00015D30" w:rsidP="00015D30">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Owner:</w:t>
    </w:r>
    <w:r>
      <w:rPr>
        <w:rFonts w:ascii="Arial" w:eastAsia="Times New Roman" w:hAnsi="Arial" w:cs="Arial"/>
        <w:kern w:val="0"/>
        <w:lang w:eastAsia="en-AU"/>
        <w14:ligatures w14:val="none"/>
      </w:rPr>
      <w:tab/>
      <w:t>Jamison Begley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By:</w:t>
    </w:r>
    <w:r>
      <w:rPr>
        <w:rFonts w:ascii="Arial" w:eastAsia="Times New Roman" w:hAnsi="Arial" w:cs="Arial"/>
        <w:kern w:val="0"/>
        <w:lang w:eastAsia="en-AU"/>
        <w14:ligatures w14:val="none"/>
      </w:rPr>
      <w:tab/>
      <w:t>Jamison Begley</w:t>
    </w:r>
  </w:p>
  <w:p w14:paraId="5FC5DBC7" w14:textId="6819EEFA" w:rsidR="00015D30" w:rsidRPr="00015D30" w:rsidRDefault="00015D30" w:rsidP="00015D30">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Next Review Date:</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Last Modified On:</w:t>
    </w:r>
    <w:r>
      <w:rPr>
        <w:rFonts w:ascii="Arial" w:eastAsia="Times New Roman" w:hAnsi="Arial" w:cs="Arial"/>
        <w:kern w:val="0"/>
        <w:lang w:eastAsia="en-AU"/>
        <w14:ligatures w14:val="non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4873E" w14:textId="77777777" w:rsidR="007832A1" w:rsidRDefault="007832A1" w:rsidP="00015D30">
      <w:pPr>
        <w:spacing w:after="0" w:line="240" w:lineRule="auto"/>
      </w:pPr>
      <w:r>
        <w:separator/>
      </w:r>
    </w:p>
  </w:footnote>
  <w:footnote w:type="continuationSeparator" w:id="0">
    <w:p w14:paraId="588F805F" w14:textId="77777777" w:rsidR="007832A1" w:rsidRDefault="007832A1" w:rsidP="00015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F0626" w14:textId="77777777" w:rsidR="00015D30" w:rsidRDefault="00015D30" w:rsidP="00015D30">
    <w:pPr>
      <w:spacing w:after="0" w:line="240" w:lineRule="auto"/>
      <w:textAlignment w:val="baseline"/>
      <w:rPr>
        <w:rFonts w:ascii="Arial" w:eastAsia="Times New Roman" w:hAnsi="Arial" w:cs="Arial"/>
        <w:kern w:val="0"/>
        <w:lang w:eastAsia="en-AU"/>
        <w14:ligatures w14:val="none"/>
      </w:rPr>
    </w:pPr>
    <w:r w:rsidRPr="00663619">
      <w:rPr>
        <w:rFonts w:ascii="Arial" w:eastAsia="Times New Roman" w:hAnsi="Arial" w:cs="Arial"/>
        <w:kern w:val="0"/>
        <w:lang w:eastAsia="en-AU"/>
        <w14:ligatures w14:val="none"/>
      </w:rPr>
      <w:t xml:space="preserve">Document </w:t>
    </w:r>
    <w:r>
      <w:rPr>
        <w:rFonts w:ascii="Arial" w:eastAsia="Times New Roman" w:hAnsi="Arial" w:cs="Arial"/>
        <w:kern w:val="0"/>
        <w:lang w:eastAsia="en-AU"/>
        <w14:ligatures w14:val="none"/>
      </w:rPr>
      <w:t>Reference</w:t>
    </w:r>
    <w:r w:rsidRPr="00663619">
      <w:rPr>
        <w:rFonts w:ascii="Arial" w:eastAsia="Times New Roman" w:hAnsi="Arial" w:cs="Arial"/>
        <w:kern w:val="0"/>
        <w:lang w:eastAsia="en-AU"/>
        <w14:ligatures w14:val="none"/>
      </w:rPr>
      <w:t>:</w:t>
    </w:r>
    <w:r>
      <w:rPr>
        <w:rFonts w:ascii="Arial" w:eastAsia="Times New Roman" w:hAnsi="Arial" w:cs="Arial"/>
        <w:kern w:val="0"/>
        <w:lang w:eastAsia="en-AU"/>
        <w14:ligatures w14:val="none"/>
      </w:rPr>
      <w:tab/>
      <w:t>ISMS</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r>
    <w:r w:rsidRPr="00663619">
      <w:rPr>
        <w:rFonts w:ascii="Arial" w:eastAsia="Times New Roman" w:hAnsi="Arial" w:cs="Arial"/>
        <w:kern w:val="0"/>
        <w:lang w:eastAsia="en-AU"/>
        <w14:ligatures w14:val="none"/>
      </w:rPr>
      <w:t>Effective Date:</w:t>
    </w:r>
    <w:r w:rsidRPr="00663619">
      <w:rPr>
        <w:rFonts w:ascii="Arial" w:eastAsia="Times New Roman" w:hAnsi="Arial" w:cs="Arial"/>
        <w:kern w:val="0"/>
        <w:lang w:eastAsia="en-AU"/>
        <w14:ligatures w14:val="none"/>
      </w:rPr>
      <w:tab/>
    </w:r>
    <w:r>
      <w:rPr>
        <w:rFonts w:ascii="Arial" w:eastAsia="Times New Roman" w:hAnsi="Arial" w:cs="Arial"/>
        <w:kern w:val="0"/>
        <w:lang w:eastAsia="en-AU"/>
        <w14:ligatures w14:val="none"/>
      </w:rPr>
      <w:t xml:space="preserve"> </w:t>
    </w:r>
  </w:p>
  <w:p w14:paraId="7E4BB8F7" w14:textId="77777777" w:rsidR="00015D30" w:rsidRDefault="00015D30" w:rsidP="00015D30">
    <w:pPr>
      <w:spacing w:after="0" w:line="240" w:lineRule="auto"/>
      <w:textAlignment w:val="baseline"/>
      <w:rPr>
        <w:rFonts w:ascii="Arial" w:eastAsia="Times New Roman" w:hAnsi="Arial" w:cs="Arial"/>
        <w:kern w:val="0"/>
        <w:lang w:eastAsia="en-AU"/>
        <w14:ligatures w14:val="none"/>
      </w:rPr>
    </w:pPr>
  </w:p>
  <w:p w14:paraId="3A03E1C7" w14:textId="72BD2374" w:rsidR="00015D30" w:rsidRPr="00663619" w:rsidRDefault="00015D30" w:rsidP="00015D30">
    <w:pPr>
      <w:spacing w:after="0" w:line="240" w:lineRule="auto"/>
      <w:textAlignment w:val="baseline"/>
      <w:rPr>
        <w:rFonts w:ascii="Arial" w:eastAsia="Times New Roman" w:hAnsi="Arial" w:cs="Arial"/>
        <w:kern w:val="0"/>
        <w:lang w:eastAsia="en-AU"/>
        <w14:ligatures w14:val="none"/>
      </w:rPr>
    </w:pPr>
    <w:r>
      <w:rPr>
        <w:rFonts w:ascii="Arial" w:eastAsia="Times New Roman" w:hAnsi="Arial" w:cs="Arial"/>
        <w:kern w:val="0"/>
        <w:lang w:eastAsia="en-AU"/>
        <w14:ligatures w14:val="none"/>
      </w:rPr>
      <w:t>Document Name: User Awareness Training</w:t>
    </w:r>
    <w:r>
      <w:rPr>
        <w:rFonts w:ascii="Arial" w:eastAsia="Times New Roman" w:hAnsi="Arial" w:cs="Arial"/>
        <w:kern w:val="0"/>
        <w:lang w:eastAsia="en-AU"/>
        <w14:ligatures w14:val="none"/>
      </w:rPr>
      <w:tab/>
      <w:t>Policy</w:t>
    </w:r>
    <w:r>
      <w:rPr>
        <w:rFonts w:ascii="Arial" w:eastAsia="Times New Roman" w:hAnsi="Arial" w:cs="Arial"/>
        <w:kern w:val="0"/>
        <w:lang w:eastAsia="en-AU"/>
        <w14:ligatures w14:val="none"/>
      </w:rPr>
      <w:tab/>
    </w:r>
    <w:r>
      <w:rPr>
        <w:rFonts w:ascii="Arial" w:eastAsia="Times New Roman" w:hAnsi="Arial" w:cs="Arial"/>
        <w:kern w:val="0"/>
        <w:lang w:eastAsia="en-AU"/>
        <w14:ligatures w14:val="none"/>
      </w:rPr>
      <w:tab/>
      <w:t xml:space="preserve">Expiry Date: </w:t>
    </w:r>
  </w:p>
  <w:p w14:paraId="41F9677C" w14:textId="77777777" w:rsidR="00015D30" w:rsidRDefault="00015D30" w:rsidP="00015D30">
    <w:pPr>
      <w:pStyle w:val="Header"/>
    </w:pPr>
  </w:p>
  <w:p w14:paraId="3C480BF3" w14:textId="77777777" w:rsidR="00015D30" w:rsidRDefault="00015D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E"/>
    <w:rsid w:val="00015D30"/>
    <w:rsid w:val="001265F9"/>
    <w:rsid w:val="001B0AEC"/>
    <w:rsid w:val="001B28E0"/>
    <w:rsid w:val="001E2A7B"/>
    <w:rsid w:val="003C5934"/>
    <w:rsid w:val="00402643"/>
    <w:rsid w:val="004311E0"/>
    <w:rsid w:val="00603E30"/>
    <w:rsid w:val="00733BF5"/>
    <w:rsid w:val="007832A1"/>
    <w:rsid w:val="009235F4"/>
    <w:rsid w:val="009C5FCD"/>
    <w:rsid w:val="00A96B96"/>
    <w:rsid w:val="00AE4C0F"/>
    <w:rsid w:val="00C13707"/>
    <w:rsid w:val="00C6227E"/>
    <w:rsid w:val="00E73AB1"/>
    <w:rsid w:val="00EA7D84"/>
    <w:rsid w:val="00ED6C0E"/>
    <w:rsid w:val="00F42176"/>
    <w:rsid w:val="00F72D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C6F7"/>
  <w15:chartTrackingRefBased/>
  <w15:docId w15:val="{D31478BA-CEEA-4F11-B98C-81621AA3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0E"/>
  </w:style>
  <w:style w:type="paragraph" w:styleId="Heading1">
    <w:name w:val="heading 1"/>
    <w:basedOn w:val="Normal"/>
    <w:next w:val="Normal"/>
    <w:link w:val="Heading1Char"/>
    <w:uiPriority w:val="9"/>
    <w:qFormat/>
    <w:rsid w:val="00ED6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C0E"/>
    <w:rPr>
      <w:rFonts w:eastAsiaTheme="majorEastAsia" w:cstheme="majorBidi"/>
      <w:color w:val="272727" w:themeColor="text1" w:themeTint="D8"/>
    </w:rPr>
  </w:style>
  <w:style w:type="paragraph" w:styleId="Title">
    <w:name w:val="Title"/>
    <w:basedOn w:val="Normal"/>
    <w:next w:val="Normal"/>
    <w:link w:val="TitleChar"/>
    <w:uiPriority w:val="10"/>
    <w:qFormat/>
    <w:rsid w:val="00ED6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C0E"/>
    <w:pPr>
      <w:spacing w:before="160"/>
      <w:jc w:val="center"/>
    </w:pPr>
    <w:rPr>
      <w:i/>
      <w:iCs/>
      <w:color w:val="404040" w:themeColor="text1" w:themeTint="BF"/>
    </w:rPr>
  </w:style>
  <w:style w:type="character" w:customStyle="1" w:styleId="QuoteChar">
    <w:name w:val="Quote Char"/>
    <w:basedOn w:val="DefaultParagraphFont"/>
    <w:link w:val="Quote"/>
    <w:uiPriority w:val="29"/>
    <w:rsid w:val="00ED6C0E"/>
    <w:rPr>
      <w:i/>
      <w:iCs/>
      <w:color w:val="404040" w:themeColor="text1" w:themeTint="BF"/>
    </w:rPr>
  </w:style>
  <w:style w:type="paragraph" w:styleId="ListParagraph">
    <w:name w:val="List Paragraph"/>
    <w:basedOn w:val="Normal"/>
    <w:uiPriority w:val="34"/>
    <w:qFormat/>
    <w:rsid w:val="00ED6C0E"/>
    <w:pPr>
      <w:ind w:left="720"/>
      <w:contextualSpacing/>
    </w:pPr>
  </w:style>
  <w:style w:type="character" w:styleId="IntenseEmphasis">
    <w:name w:val="Intense Emphasis"/>
    <w:basedOn w:val="DefaultParagraphFont"/>
    <w:uiPriority w:val="21"/>
    <w:qFormat/>
    <w:rsid w:val="00ED6C0E"/>
    <w:rPr>
      <w:i/>
      <w:iCs/>
      <w:color w:val="0F4761" w:themeColor="accent1" w:themeShade="BF"/>
    </w:rPr>
  </w:style>
  <w:style w:type="paragraph" w:styleId="IntenseQuote">
    <w:name w:val="Intense Quote"/>
    <w:basedOn w:val="Normal"/>
    <w:next w:val="Normal"/>
    <w:link w:val="IntenseQuoteChar"/>
    <w:uiPriority w:val="30"/>
    <w:qFormat/>
    <w:rsid w:val="00ED6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C0E"/>
    <w:rPr>
      <w:i/>
      <w:iCs/>
      <w:color w:val="0F4761" w:themeColor="accent1" w:themeShade="BF"/>
    </w:rPr>
  </w:style>
  <w:style w:type="character" w:styleId="IntenseReference">
    <w:name w:val="Intense Reference"/>
    <w:basedOn w:val="DefaultParagraphFont"/>
    <w:uiPriority w:val="32"/>
    <w:qFormat/>
    <w:rsid w:val="00ED6C0E"/>
    <w:rPr>
      <w:b/>
      <w:bCs/>
      <w:smallCaps/>
      <w:color w:val="0F4761" w:themeColor="accent1" w:themeShade="BF"/>
      <w:spacing w:val="5"/>
    </w:rPr>
  </w:style>
  <w:style w:type="paragraph" w:styleId="TOCHeading">
    <w:name w:val="TOC Heading"/>
    <w:basedOn w:val="Heading1"/>
    <w:next w:val="Normal"/>
    <w:uiPriority w:val="39"/>
    <w:unhideWhenUsed/>
    <w:qFormat/>
    <w:rsid w:val="00ED6C0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D6C0E"/>
    <w:pPr>
      <w:spacing w:after="100"/>
    </w:pPr>
  </w:style>
  <w:style w:type="paragraph" w:styleId="TOC2">
    <w:name w:val="toc 2"/>
    <w:basedOn w:val="Normal"/>
    <w:next w:val="Normal"/>
    <w:autoRedefine/>
    <w:uiPriority w:val="39"/>
    <w:unhideWhenUsed/>
    <w:rsid w:val="00ED6C0E"/>
    <w:pPr>
      <w:spacing w:after="100"/>
      <w:ind w:left="220"/>
    </w:pPr>
  </w:style>
  <w:style w:type="character" w:styleId="Hyperlink">
    <w:name w:val="Hyperlink"/>
    <w:basedOn w:val="DefaultParagraphFont"/>
    <w:uiPriority w:val="99"/>
    <w:unhideWhenUsed/>
    <w:rsid w:val="00ED6C0E"/>
    <w:rPr>
      <w:color w:val="467886" w:themeColor="hyperlink"/>
      <w:u w:val="single"/>
    </w:rPr>
  </w:style>
  <w:style w:type="paragraph" w:styleId="Revision">
    <w:name w:val="Revision"/>
    <w:hidden/>
    <w:uiPriority w:val="99"/>
    <w:semiHidden/>
    <w:rsid w:val="00733BF5"/>
    <w:pPr>
      <w:spacing w:after="0" w:line="240" w:lineRule="auto"/>
    </w:pPr>
  </w:style>
  <w:style w:type="paragraph" w:styleId="Header">
    <w:name w:val="header"/>
    <w:basedOn w:val="Normal"/>
    <w:link w:val="HeaderChar"/>
    <w:uiPriority w:val="99"/>
    <w:unhideWhenUsed/>
    <w:rsid w:val="00015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D30"/>
  </w:style>
  <w:style w:type="paragraph" w:styleId="Footer">
    <w:name w:val="footer"/>
    <w:basedOn w:val="Normal"/>
    <w:link w:val="FooterChar"/>
    <w:uiPriority w:val="99"/>
    <w:unhideWhenUsed/>
    <w:rsid w:val="00015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12</cp:revision>
  <dcterms:created xsi:type="dcterms:W3CDTF">2024-04-24T07:14:00Z</dcterms:created>
  <dcterms:modified xsi:type="dcterms:W3CDTF">2024-04-26T03:27:00Z</dcterms:modified>
</cp:coreProperties>
</file>