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7A0" w:rsidRDefault="003402AA" w:rsidP="00DA37A0">
      <w:pPr>
        <w:ind w:left="2160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left:0;text-align:left;margin-left:-41.55pt;margin-top:-38.75pt;width:551.1pt;height:126pt;z-index:251721728;mso-width-relative:margin;mso-height-relative:margin">
            <v:textbox style="mso-next-textbox:#_x0000_s1110">
              <w:txbxContent>
                <w:p w:rsidR="00E57E18" w:rsidRDefault="00E57E18" w:rsidP="00E57E18">
                  <w:pPr>
                    <w:jc w:val="center"/>
                  </w:pPr>
                  <w:r w:rsidRPr="00E57E18">
                    <w:rPr>
                      <w:noProof/>
                      <w:bdr w:val="outset" w:sz="6" w:space="0" w:color="auto" w:frame="1"/>
                    </w:rPr>
                    <w:drawing>
                      <wp:inline distT="0" distB="0" distL="0" distR="0">
                        <wp:extent cx="6775070" cy="1392071"/>
                        <wp:effectExtent l="19050" t="0" r="6730" b="0"/>
                        <wp:docPr id="37" name="Pictur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5504" t="7960" r="6773" b="723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22948" cy="14019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A37A0" w:rsidRDefault="00DA37A0" w:rsidP="00893696">
      <w:pPr>
        <w:ind w:left="2160"/>
        <w:jc w:val="both"/>
      </w:pPr>
    </w:p>
    <w:p w:rsidR="00DA37A0" w:rsidRDefault="00DA37A0" w:rsidP="00893696">
      <w:pPr>
        <w:ind w:left="2160"/>
        <w:jc w:val="both"/>
      </w:pPr>
    </w:p>
    <w:p w:rsidR="002C3D39" w:rsidRDefault="002C3D39" w:rsidP="00E57E18">
      <w:pPr>
        <w:jc w:val="center"/>
        <w:rPr>
          <w:rFonts w:ascii="Verdana" w:hAnsi="Verdana"/>
          <w:b/>
          <w:sz w:val="92"/>
        </w:rPr>
      </w:pPr>
    </w:p>
    <w:p w:rsidR="00E57E18" w:rsidRPr="002E1795" w:rsidRDefault="001E5F99" w:rsidP="00E57E18">
      <w:pPr>
        <w:jc w:val="center"/>
        <w:rPr>
          <w:rFonts w:ascii="Verdana" w:hAnsi="Verdana"/>
          <w:b/>
          <w:sz w:val="92"/>
        </w:rPr>
      </w:pPr>
      <w:r w:rsidRPr="001E5F99">
        <w:rPr>
          <w:rFonts w:ascii="Verdana" w:hAnsi="Verdana"/>
          <w:b/>
          <w:sz w:val="92"/>
          <w:szCs w:val="92"/>
        </w:rPr>
        <w:t>“</w:t>
      </w:r>
      <w:r w:rsidR="00E57E18" w:rsidRPr="002E1795">
        <w:rPr>
          <w:rFonts w:ascii="Verdana" w:hAnsi="Verdana"/>
          <w:b/>
          <w:sz w:val="92"/>
        </w:rPr>
        <w:t>USER MANUAL</w:t>
      </w:r>
      <w:r w:rsidRPr="001E5F99">
        <w:rPr>
          <w:rFonts w:ascii="Verdana" w:hAnsi="Verdana"/>
          <w:b/>
          <w:sz w:val="92"/>
          <w:szCs w:val="92"/>
        </w:rPr>
        <w:t>”</w:t>
      </w:r>
    </w:p>
    <w:p w:rsidR="00E57E18" w:rsidRPr="00327F63" w:rsidRDefault="00E57E18" w:rsidP="00E57E18">
      <w:pPr>
        <w:jc w:val="center"/>
        <w:rPr>
          <w:rFonts w:ascii="Verdana" w:hAnsi="Verdana"/>
          <w:b/>
          <w:sz w:val="48"/>
        </w:rPr>
      </w:pPr>
      <w:r w:rsidRPr="00327F63">
        <w:rPr>
          <w:rFonts w:ascii="Verdana" w:hAnsi="Verdana"/>
          <w:b/>
          <w:sz w:val="48"/>
        </w:rPr>
        <w:t>for</w:t>
      </w:r>
    </w:p>
    <w:p w:rsidR="00E57E18" w:rsidRPr="002E1795" w:rsidRDefault="00E57E18" w:rsidP="00E57E18">
      <w:pPr>
        <w:jc w:val="center"/>
        <w:rPr>
          <w:rFonts w:ascii="Verdana" w:hAnsi="Verdana"/>
          <w:b/>
          <w:sz w:val="92"/>
        </w:rPr>
      </w:pPr>
      <w:r w:rsidRPr="002E1795">
        <w:rPr>
          <w:rFonts w:ascii="Verdana" w:hAnsi="Verdana"/>
          <w:b/>
          <w:sz w:val="92"/>
        </w:rPr>
        <w:t xml:space="preserve">PMEGP </w:t>
      </w:r>
      <w:r>
        <w:rPr>
          <w:rFonts w:ascii="Verdana" w:hAnsi="Verdana"/>
          <w:b/>
          <w:sz w:val="92"/>
        </w:rPr>
        <w:t>e-</w:t>
      </w:r>
      <w:r w:rsidRPr="002E1795">
        <w:rPr>
          <w:rFonts w:ascii="Verdana" w:hAnsi="Verdana"/>
          <w:b/>
          <w:sz w:val="92"/>
        </w:rPr>
        <w:t xml:space="preserve">PORTAL </w:t>
      </w:r>
    </w:p>
    <w:p w:rsidR="00E57E18" w:rsidRPr="00327F63" w:rsidRDefault="00E57E18" w:rsidP="00E57E18">
      <w:pPr>
        <w:jc w:val="center"/>
        <w:rPr>
          <w:rFonts w:ascii="Verdana" w:hAnsi="Verdana"/>
          <w:b/>
          <w:sz w:val="48"/>
          <w:szCs w:val="48"/>
        </w:rPr>
      </w:pPr>
      <w:r w:rsidRPr="00327F63">
        <w:rPr>
          <w:rFonts w:ascii="Verdana" w:hAnsi="Verdana"/>
          <w:b/>
          <w:sz w:val="48"/>
          <w:szCs w:val="48"/>
        </w:rPr>
        <w:t>for</w:t>
      </w:r>
    </w:p>
    <w:p w:rsidR="00E57E18" w:rsidRPr="00E7168F" w:rsidRDefault="005C02AA" w:rsidP="00E57E18">
      <w:pPr>
        <w:jc w:val="center"/>
        <w:rPr>
          <w:rFonts w:ascii="Verdana" w:hAnsi="Verdana"/>
          <w:b/>
          <w:sz w:val="92"/>
        </w:rPr>
      </w:pPr>
      <w:r>
        <w:rPr>
          <w:rFonts w:ascii="Verdana" w:hAnsi="Verdana"/>
          <w:b/>
          <w:sz w:val="92"/>
        </w:rPr>
        <w:t>FINANCING BRANCH</w:t>
      </w:r>
    </w:p>
    <w:p w:rsidR="002C3D39" w:rsidRDefault="00E57E18" w:rsidP="002C3D39">
      <w:pPr>
        <w:jc w:val="center"/>
        <w:rPr>
          <w:rFonts w:ascii="Verdana" w:hAnsi="Verdana"/>
          <w:b/>
          <w:sz w:val="48"/>
          <w:szCs w:val="48"/>
        </w:rPr>
      </w:pPr>
      <w:r w:rsidRPr="00A67AB8">
        <w:rPr>
          <w:rFonts w:ascii="Verdana" w:hAnsi="Verdana"/>
          <w:b/>
          <w:sz w:val="60"/>
          <w:szCs w:val="60"/>
        </w:rPr>
        <w:t xml:space="preserve"> </w:t>
      </w:r>
      <w:r w:rsidRPr="00327F63">
        <w:rPr>
          <w:rFonts w:ascii="Verdana" w:hAnsi="Verdana"/>
          <w:b/>
          <w:sz w:val="48"/>
          <w:szCs w:val="48"/>
        </w:rPr>
        <w:t>Under</w:t>
      </w:r>
    </w:p>
    <w:p w:rsidR="00DA37A0" w:rsidRPr="002C3D39" w:rsidRDefault="003402AA" w:rsidP="002C3D39">
      <w:pPr>
        <w:jc w:val="center"/>
        <w:rPr>
          <w:rFonts w:ascii="Verdana" w:hAnsi="Verdana"/>
          <w:b/>
          <w:sz w:val="48"/>
          <w:szCs w:val="48"/>
        </w:rPr>
      </w:pPr>
      <w:r w:rsidRPr="003402AA">
        <w:rPr>
          <w:noProof/>
          <w:lang w:eastAsia="zh-TW"/>
        </w:rPr>
        <w:pict>
          <v:shape id="_x0000_s1112" type="#_x0000_t202" style="position:absolute;left:0;text-align:left;margin-left:-39.95pt;margin-top:84.3pt;width:548.55pt;height:38.55pt;z-index:251723776;mso-width-relative:margin;mso-height-relative:margin">
            <v:textbox style="mso-next-textbox:#_x0000_s1112">
              <w:txbxContent>
                <w:p w:rsidR="00255E39" w:rsidRPr="00255E39" w:rsidRDefault="00255E39" w:rsidP="001307D3">
                  <w:pPr>
                    <w:jc w:val="center"/>
                  </w:pPr>
                  <w:r w:rsidRPr="001307D3">
                    <w:rPr>
                      <w:noProof/>
                      <w:bdr w:val="single" w:sz="4" w:space="0" w:color="auto"/>
                    </w:rPr>
                    <w:drawing>
                      <wp:inline distT="0" distB="0" distL="0" distR="0">
                        <wp:extent cx="6807052" cy="393208"/>
                        <wp:effectExtent l="19050" t="0" r="0" b="0"/>
                        <wp:docPr id="40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16673" t="94746" r="18083" b="16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98225" cy="398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57E18" w:rsidRPr="00E7168F">
        <w:rPr>
          <w:rFonts w:ascii="Verdana" w:hAnsi="Verdana"/>
          <w:b/>
          <w:sz w:val="92"/>
        </w:rPr>
        <w:t>PMEGP SCHEME</w:t>
      </w:r>
    </w:p>
    <w:p w:rsidR="00DA37A0" w:rsidRDefault="003402AA" w:rsidP="00893696">
      <w:pPr>
        <w:ind w:left="2160"/>
        <w:jc w:val="both"/>
      </w:pPr>
      <w:r>
        <w:rPr>
          <w:noProof/>
        </w:rPr>
        <w:lastRenderedPageBreak/>
        <w:pict>
          <v:roundrect id="_x0000_s1054" style="position:absolute;left:0;text-align:left;margin-left:2.1pt;margin-top:-19.8pt;width:151.7pt;height:29.4pt;z-index:251677696" arcsize="10923f" fillcolor="white [3201]" strokecolor="black [3200]" strokeweight="5pt">
            <v:fill opacity="0"/>
            <v:stroke linestyle="thickThin"/>
            <v:shadow color="#868686"/>
            <v:textbox style="mso-next-textbox:#_x0000_s1054">
              <w:txbxContent>
                <w:p w:rsidR="002126C0" w:rsidRPr="00A25B9A" w:rsidRDefault="002126C0" w:rsidP="002126C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No:- 1 (A)</w:t>
                  </w:r>
                </w:p>
                <w:p w:rsidR="002126C0" w:rsidRDefault="002126C0" w:rsidP="002126C0"/>
              </w:txbxContent>
            </v:textbox>
          </v:roundrect>
        </w:pict>
      </w:r>
    </w:p>
    <w:p w:rsidR="005E36F9" w:rsidRDefault="003402AA" w:rsidP="00893696">
      <w:pPr>
        <w:ind w:left="2160"/>
        <w:jc w:val="both"/>
      </w:pPr>
      <w:r>
        <w:rPr>
          <w:noProof/>
          <w:lang w:eastAsia="zh-TW"/>
        </w:rPr>
        <w:pict>
          <v:shape id="_x0000_s1035" type="#_x0000_t202" style="position:absolute;left:0;text-align:left;margin-left:.1pt;margin-top:10.05pt;width:485pt;height:67.85pt;z-index:251661312;mso-width-relative:margin;mso-height-relative:margin">
            <v:textbox style="mso-next-textbox:#_x0000_s1035">
              <w:txbxContent>
                <w:p w:rsidR="00FA6B16" w:rsidRPr="00174FDE" w:rsidRDefault="00FA6B16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174FDE">
                    <w:rPr>
                      <w:rFonts w:ascii="Verdana" w:hAnsi="Verdana"/>
                      <w:b/>
                      <w:sz w:val="28"/>
                    </w:rPr>
                    <w:t xml:space="preserve">Please visit Khadi &amp; Village Industries Commission Official Website i.e. </w:t>
                  </w:r>
                  <w:hyperlink r:id="rId9" w:history="1">
                    <w:r w:rsidRPr="00174FDE">
                      <w:rPr>
                        <w:rStyle w:val="Hyperlink"/>
                        <w:rFonts w:ascii="Verdana" w:hAnsi="Verdana"/>
                        <w:b/>
                        <w:sz w:val="28"/>
                      </w:rPr>
                      <w:t>www.kvic.org.in</w:t>
                    </w:r>
                  </w:hyperlink>
                  <w:r w:rsidRPr="00174FDE">
                    <w:rPr>
                      <w:rFonts w:ascii="Verdana" w:hAnsi="Verdana"/>
                      <w:b/>
                      <w:sz w:val="28"/>
                    </w:rPr>
                    <w:t xml:space="preserve"> and Click on</w:t>
                  </w:r>
                  <w:r w:rsidR="00174FDE" w:rsidRPr="00174FDE">
                    <w:rPr>
                      <w:rFonts w:ascii="Verdana" w:hAnsi="Verdana"/>
                      <w:b/>
                      <w:sz w:val="28"/>
                    </w:rPr>
                    <w:t xml:space="preserve"> </w:t>
                  </w:r>
                  <w:r w:rsidRPr="00174FDE">
                    <w:rPr>
                      <w:rFonts w:ascii="Verdana" w:hAnsi="Verdana"/>
                      <w:b/>
                      <w:sz w:val="28"/>
                    </w:rPr>
                    <w:t>“</w:t>
                  </w:r>
                  <w:r w:rsidRPr="00174FDE">
                    <w:rPr>
                      <w:rFonts w:ascii="Verdana" w:hAnsi="Verdana"/>
                      <w:b/>
                      <w:sz w:val="28"/>
                      <w:u w:val="single"/>
                    </w:rPr>
                    <w:t>KVIC Online</w:t>
                  </w:r>
                  <w:r w:rsidRPr="00174FDE">
                    <w:rPr>
                      <w:rFonts w:ascii="Verdana" w:hAnsi="Verdana"/>
                      <w:b/>
                      <w:sz w:val="28"/>
                    </w:rPr>
                    <w:t>” Button as shown below:-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051" style="position:absolute;left:0;text-align:left;margin-left:157.55pt;margin-top:203.8pt;width:38.15pt;height:15.05pt;z-index:251675648" arcsize="10923f" fillcolor="#9bbb59 [3206]" strokecolor="#f2f2f2 [3041]" strokeweight="3pt">
            <v:fill opacity="0"/>
            <v:shadow on="t" type="perspective" color="#4e6128 [1606]" opacity=".5" offset="1pt" offset2="-1pt"/>
          </v:roundrect>
        </w:pict>
      </w:r>
    </w:p>
    <w:p w:rsidR="00FA6B16" w:rsidRDefault="00893696" w:rsidP="00893696">
      <w:pPr>
        <w:ind w:left="2160"/>
        <w:jc w:val="both"/>
      </w:pPr>
      <w:r>
        <w:t xml:space="preserve">  </w:t>
      </w:r>
    </w:p>
    <w:p w:rsidR="00FA6B16" w:rsidRDefault="00FA6B16" w:rsidP="00893696">
      <w:pPr>
        <w:ind w:left="2160"/>
        <w:jc w:val="both"/>
      </w:pPr>
    </w:p>
    <w:p w:rsidR="00174FDE" w:rsidRDefault="00174FDE"/>
    <w:p w:rsidR="00D703F4" w:rsidRDefault="003402AA">
      <w:r>
        <w:rPr>
          <w:noProof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33" type="#_x0000_t63" style="position:absolute;margin-left:224.1pt;margin-top:92.35pt;width:94.2pt;height:66.05pt;z-index:251659264" adj="-6650,6017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3">
              <w:txbxContent>
                <w:p w:rsidR="005E36F9" w:rsidRPr="002B517E" w:rsidRDefault="005E36F9" w:rsidP="002B517E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  <w:r w:rsidR="00B97822" w:rsidRPr="00FA6B16">
        <w:rPr>
          <w:noProof/>
          <w:bdr w:val="single" w:sz="4" w:space="0" w:color="auto"/>
        </w:rPr>
        <w:drawing>
          <wp:inline distT="0" distB="0" distL="0" distR="0">
            <wp:extent cx="6131419" cy="2146852"/>
            <wp:effectExtent l="19050" t="0" r="2681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128" t="11776" r="6731" b="52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118" cy="214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264" w:rsidRDefault="006C5264"/>
    <w:p w:rsidR="00961721" w:rsidRDefault="00961721"/>
    <w:p w:rsidR="00D20763" w:rsidRDefault="003402AA">
      <w:r>
        <w:rPr>
          <w:noProof/>
        </w:rPr>
        <w:pict>
          <v:roundrect id="_x0000_s1037" style="position:absolute;margin-left:2.3pt;margin-top:.1pt;width:151.7pt;height:29.55pt;z-index:251662336" arcsize="10923f" fillcolor="white [3201]" strokecolor="black [3200]" strokeweight="5pt">
            <v:fill opacity="0"/>
            <v:stroke linestyle="thickThin"/>
            <v:shadow color="#868686"/>
            <v:textbox style="mso-next-textbox:#_x0000_s1037">
              <w:txbxContent>
                <w:p w:rsidR="006C5264" w:rsidRPr="00A25B9A" w:rsidRDefault="006C5264" w:rsidP="006C5264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>STEP No:- 1 (B)</w:t>
                  </w:r>
                </w:p>
                <w:p w:rsidR="006C5264" w:rsidRDefault="006C5264"/>
              </w:txbxContent>
            </v:textbox>
          </v:roundrect>
        </w:pict>
      </w:r>
      <w:r w:rsidR="00D20763">
        <w:t xml:space="preserve">   </w:t>
      </w:r>
    </w:p>
    <w:p w:rsidR="006C5264" w:rsidRDefault="006C5264"/>
    <w:p w:rsidR="00961721" w:rsidRDefault="003402AA">
      <w:r>
        <w:rPr>
          <w:noProof/>
          <w:lang w:eastAsia="zh-TW"/>
        </w:rPr>
        <w:pict>
          <v:shape id="_x0000_s1039" type="#_x0000_t202" style="position:absolute;margin-left:1.2pt;margin-top:6.05pt;width:483.9pt;height:53.05pt;z-index:251664384;mso-width-relative:margin;mso-height-relative:margin">
            <v:textbox style="mso-next-textbox:#_x0000_s1039">
              <w:txbxContent>
                <w:p w:rsidR="006C5264" w:rsidRDefault="006C5264">
                  <w:r>
                    <w:rPr>
                      <w:rFonts w:ascii="Verdana" w:hAnsi="Verdana"/>
                      <w:b/>
                      <w:sz w:val="32"/>
                    </w:rPr>
                    <w:t>After Entering into next webpage, please click on “PMEGP e-Portal” Link as shown below:-</w:t>
                  </w:r>
                </w:p>
              </w:txbxContent>
            </v:textbox>
          </v:shape>
        </w:pict>
      </w:r>
    </w:p>
    <w:p w:rsidR="006C5264" w:rsidRDefault="00D20763">
      <w:r>
        <w:t xml:space="preserve">                                                        </w:t>
      </w:r>
    </w:p>
    <w:p w:rsidR="00961721" w:rsidRDefault="00961721"/>
    <w:p w:rsidR="006C5264" w:rsidRDefault="003402AA">
      <w:r>
        <w:rPr>
          <w:noProof/>
          <w:lang w:eastAsia="zh-TW"/>
        </w:rPr>
        <w:pict>
          <v:shape id="_x0000_s1041" type="#_x0000_t202" style="position:absolute;margin-left:.15pt;margin-top:6.8pt;width:484.75pt;height:195.95pt;z-index:251666432;mso-width-relative:margin;mso-height-relative:margin">
            <v:textbox style="mso-next-textbox:#_x0000_s1041">
              <w:txbxContent>
                <w:p w:rsidR="006C5264" w:rsidRDefault="006C5264">
                  <w:r w:rsidRPr="006C5264">
                    <w:rPr>
                      <w:noProof/>
                    </w:rPr>
                    <w:drawing>
                      <wp:inline distT="0" distB="0" distL="0" distR="0">
                        <wp:extent cx="5950429" cy="2386117"/>
                        <wp:effectExtent l="19050" t="0" r="0" b="0"/>
                        <wp:docPr id="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8867" t="21899" r="20542" b="411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88680" cy="24014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C5264" w:rsidRDefault="006C5264"/>
    <w:p w:rsidR="00D20763" w:rsidRDefault="00D20763"/>
    <w:p w:rsidR="00D20763" w:rsidRDefault="003402AA">
      <w:r>
        <w:rPr>
          <w:noProof/>
        </w:rPr>
        <w:pict>
          <v:shape id="_x0000_s1042" type="#_x0000_t63" style="position:absolute;margin-left:369.5pt;margin-top:18.65pt;width:95.95pt;height:70.75pt;z-index:251667456" adj="-6528,561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42">
              <w:txbxContent>
                <w:p w:rsidR="00996F76" w:rsidRPr="002B517E" w:rsidRDefault="00996F76" w:rsidP="00996F76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052" style="position:absolute;margin-left:196.75pt;margin-top:25.15pt;width:149.9pt;height:21.2pt;z-index:251676672" arcsize="10923f" fillcolor="white [3201]" strokecolor="black [3200]" strokeweight="2.5pt">
            <v:fill opacity="0"/>
            <v:shadow color="#868686"/>
          </v:roundrect>
        </w:pict>
      </w:r>
    </w:p>
    <w:p w:rsidR="00D703F4" w:rsidRDefault="00D703F4"/>
    <w:p w:rsidR="0002682E" w:rsidRDefault="0002682E"/>
    <w:p w:rsidR="001E3935" w:rsidRDefault="003402AA" w:rsidP="00B7277E">
      <w:pPr>
        <w:rPr>
          <w:noProof/>
        </w:rPr>
      </w:pPr>
      <w:r>
        <w:rPr>
          <w:noProof/>
        </w:rPr>
        <w:lastRenderedPageBreak/>
        <w:pict>
          <v:shape id="_x0000_s1118" type="#_x0000_t202" style="position:absolute;margin-left:-1.7pt;margin-top:411.7pt;width:483.9pt;height:51.65pt;z-index:251728896;mso-width-relative:margin;mso-height-relative:margin">
            <v:textbox style="mso-next-textbox:#_x0000_s1118">
              <w:txbxContent>
                <w:p w:rsidR="000D10F6" w:rsidRDefault="000D10F6" w:rsidP="000D10F6">
                  <w:r>
                    <w:rPr>
                      <w:rFonts w:ascii="Verdana" w:hAnsi="Verdana"/>
                      <w:b/>
                      <w:sz w:val="32"/>
                    </w:rPr>
                    <w:t>After click on “Bank Login”, Login Page shown below:-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17" style="position:absolute;margin-left:1.3pt;margin-top:354.35pt;width:151.7pt;height:29.55pt;z-index:251727872" arcsize="10923f" fillcolor="white [3201]" strokecolor="black [3200]" strokeweight="5pt">
            <v:fill opacity="0"/>
            <v:stroke linestyle="thickThin"/>
            <v:shadow color="#868686"/>
            <v:textbox style="mso-next-textbox:#_x0000_s1117">
              <w:txbxContent>
                <w:p w:rsidR="000D10F6" w:rsidRPr="00A25B9A" w:rsidRDefault="000D10F6" w:rsidP="000D10F6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2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0D10F6" w:rsidRDefault="000D10F6" w:rsidP="000D10F6"/>
              </w:txbxContent>
            </v:textbox>
          </v:roundrect>
        </w:pict>
      </w:r>
      <w:r>
        <w:rPr>
          <w:noProof/>
        </w:rPr>
        <w:pict>
          <v:shape id="_x0000_s1116" type="#_x0000_t202" style="position:absolute;margin-left:-1.1pt;margin-top:130.75pt;width:484.75pt;height:158.9pt;z-index:251726848;mso-width-relative:margin;mso-height-relative:margin">
            <v:textbox style="mso-next-textbox:#_x0000_s1116">
              <w:txbxContent>
                <w:p w:rsidR="000D10F6" w:rsidRDefault="000D10F6" w:rsidP="000D10F6">
                  <w:r>
                    <w:rPr>
                      <w:noProof/>
                    </w:rPr>
                    <w:drawing>
                      <wp:inline distT="0" distB="0" distL="0" distR="0">
                        <wp:extent cx="5880953" cy="1327759"/>
                        <wp:effectExtent l="19050" t="0" r="5497" b="0"/>
                        <wp:docPr id="20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633" t="55388" r="758" b="149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80953" cy="13277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115" type="#_x0000_t202" style="position:absolute;margin-left:-.9pt;margin-top:29.85pt;width:483.9pt;height:74.3pt;z-index:251725824;mso-width-relative:margin;mso-height-relative:margin">
            <v:textbox style="mso-next-textbox:#_x0000_s1115">
              <w:txbxContent>
                <w:p w:rsidR="000D10F6" w:rsidRDefault="000D10F6" w:rsidP="000D10F6">
                  <w:r>
                    <w:rPr>
                      <w:rFonts w:ascii="Verdana" w:hAnsi="Verdana"/>
                      <w:b/>
                      <w:sz w:val="32"/>
                    </w:rPr>
                    <w:t>After Entering in PMEGP e-Portal, please click on “Bank Login” for Open Login Page, Link as shown below:-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14" style="position:absolute;margin-left:1.05pt;margin-top:-27pt;width:151.7pt;height:29.55pt;z-index:251724800" arcsize="10923f" fillcolor="white [3201]" strokecolor="black [3200]" strokeweight="5pt">
            <v:fill opacity="0"/>
            <v:stroke linestyle="thickThin"/>
            <v:shadow color="#868686"/>
            <v:textbox style="mso-next-textbox:#_x0000_s1114">
              <w:txbxContent>
                <w:p w:rsidR="000D10F6" w:rsidRPr="00A25B9A" w:rsidRDefault="000D10F6" w:rsidP="000D10F6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2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A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0D10F6" w:rsidRDefault="000D10F6" w:rsidP="000D10F6"/>
              </w:txbxContent>
            </v:textbox>
          </v:roundrect>
        </w:pict>
      </w:r>
      <w:r w:rsidR="00E3089D">
        <w:rPr>
          <w:noProof/>
        </w:rPr>
        <w:tab/>
      </w:r>
      <w:r w:rsidR="00E3089D">
        <w:rPr>
          <w:noProof/>
        </w:rPr>
        <w:tab/>
      </w:r>
      <w:r w:rsidR="00E3089D">
        <w:rPr>
          <w:noProof/>
        </w:rPr>
        <w:tab/>
      </w:r>
    </w:p>
    <w:p w:rsidR="00E3089D" w:rsidRDefault="003402AA" w:rsidP="00B7277E">
      <w:r>
        <w:rPr>
          <w:noProof/>
        </w:rPr>
        <w:pict>
          <v:shape id="_x0000_s1120" type="#_x0000_t63" style="position:absolute;margin-left:357.85pt;margin-top:483.5pt;width:150.35pt;height:74.95pt;z-index:251730944" adj="-4964,2658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20">
              <w:txbxContent>
                <w:p w:rsidR="000D10F6" w:rsidRPr="002B517E" w:rsidRDefault="00C4771A" w:rsidP="000D10F6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Enter User </w:t>
                  </w:r>
                  <w:r w:rsidR="000D10F6">
                    <w:rPr>
                      <w:rFonts w:ascii="Verdana" w:hAnsi="Verdana"/>
                      <w:b/>
                      <w:sz w:val="32"/>
                    </w:rPr>
                    <w:t>Name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2" type="#_x0000_t63" style="position:absolute;margin-left:367.85pt;margin-top:571pt;width:140.35pt;height:75.45pt;z-index:251732992" adj="-7133,7085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22">
              <w:txbxContent>
                <w:p w:rsidR="000D10F6" w:rsidRPr="002B517E" w:rsidRDefault="000D10F6" w:rsidP="000D10F6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Enter Password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19" type="#_x0000_t202" style="position:absolute;margin-left:-1.7pt;margin-top:483.5pt;width:484.75pt;height:170.05pt;z-index:251729920;mso-width-relative:margin;mso-height-relative:margin">
            <v:textbox style="mso-next-textbox:#_x0000_s1119">
              <w:txbxContent>
                <w:p w:rsidR="000D10F6" w:rsidRDefault="000D10F6" w:rsidP="000D10F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570311" cy="2041728"/>
                        <wp:effectExtent l="19050" t="0" r="0" b="0"/>
                        <wp:docPr id="1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30533" t="26782" r="27752" b="381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76218" cy="20451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roundrect id="_x0000_s1123" style="position:absolute;margin-left:381.95pt;margin-top:122.65pt;width:87.15pt;height:57.35pt;z-index:251734016" arcsize="10923f" fillcolor="#8064a2 [3207]" strokecolor="#f2f2f2 [3041]" strokeweight="3pt">
            <v:fill opacity="0"/>
            <v:shadow on="t" type="perspective" color="#3f3151 [1607]" opacity=".5" offset="1pt" offset2="-1pt"/>
          </v:roundrect>
        </w:pict>
      </w:r>
      <w:r>
        <w:rPr>
          <w:noProof/>
        </w:rPr>
        <w:pict>
          <v:shape id="_x0000_s1124" type="#_x0000_t63" style="position:absolute;margin-left:271.9pt;margin-top:185.9pt;width:95.95pt;height:70.75pt;z-index:251735040" adj="24313,-410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24">
              <w:txbxContent>
                <w:p w:rsidR="000D10F6" w:rsidRPr="002B517E" w:rsidRDefault="000D10F6" w:rsidP="000D10F6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  <w:r w:rsidR="00727C26">
        <w:tab/>
      </w:r>
      <w:r w:rsidR="00727C26">
        <w:tab/>
      </w:r>
      <w:r w:rsidR="00727C26">
        <w:tab/>
      </w:r>
    </w:p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727C26" w:rsidP="00B7277E"/>
    <w:p w:rsidR="00727C26" w:rsidRDefault="003402AA" w:rsidP="00B7277E">
      <w:r>
        <w:rPr>
          <w:noProof/>
        </w:rPr>
        <w:lastRenderedPageBreak/>
        <w:pict>
          <v:roundrect id="_x0000_s1138" style="position:absolute;margin-left:-2.55pt;margin-top:-32.25pt;width:151.7pt;height:29.55pt;z-index:251747328" arcsize="10923f" fillcolor="white [3201]" strokecolor="black [3200]" strokeweight="5pt">
            <v:fill opacity="0"/>
            <v:stroke linestyle="thickThin"/>
            <v:shadow color="#868686"/>
            <v:textbox style="mso-next-textbox:#_x0000_s1138">
              <w:txbxContent>
                <w:p w:rsidR="00E44540" w:rsidRPr="00A25B9A" w:rsidRDefault="00E44540" w:rsidP="00E4454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3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A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E44540" w:rsidRDefault="00E44540" w:rsidP="00E44540"/>
              </w:txbxContent>
            </v:textbox>
          </v:roundrect>
        </w:pict>
      </w:r>
      <w:r w:rsidR="00783007">
        <w:tab/>
      </w:r>
      <w:r w:rsidR="00783007">
        <w:tab/>
      </w:r>
      <w:r w:rsidR="00783007">
        <w:tab/>
      </w:r>
      <w:r w:rsidR="00783007">
        <w:tab/>
      </w:r>
    </w:p>
    <w:p w:rsidR="00783007" w:rsidRDefault="003402AA" w:rsidP="00B7277E">
      <w:r>
        <w:rPr>
          <w:noProof/>
        </w:rPr>
        <w:pict>
          <v:shape id="_x0000_s1139" type="#_x0000_t202" style="position:absolute;margin-left:-4.5pt;margin-top:3.95pt;width:483.9pt;height:38.2pt;z-index:251748352;mso-width-relative:margin;mso-height-relative:margin">
            <v:textbox style="mso-next-textbox:#_x0000_s1139">
              <w:txbxContent>
                <w:p w:rsidR="00E44540" w:rsidRPr="00C9208E" w:rsidRDefault="00E44540" w:rsidP="00E44540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After Login,  Home Page shown below:-</w:t>
                  </w:r>
                </w:p>
              </w:txbxContent>
            </v:textbox>
          </v:shape>
        </w:pict>
      </w:r>
    </w:p>
    <w:p w:rsidR="00783007" w:rsidRDefault="00783007" w:rsidP="00B7277E"/>
    <w:p w:rsidR="00783007" w:rsidRDefault="003402AA" w:rsidP="00B7277E">
      <w:r>
        <w:rPr>
          <w:noProof/>
        </w:rPr>
        <w:pict>
          <v:shape id="_x0000_s1140" type="#_x0000_t202" style="position:absolute;margin-left:-4.7pt;margin-top:20.8pt;width:484.75pt;height:387.5pt;z-index:251749376;mso-width-relative:margin;mso-height-relative:margin">
            <v:textbox style="mso-next-textbox:#_x0000_s1140">
              <w:txbxContent>
                <w:p w:rsidR="00E44540" w:rsidRDefault="00E44540" w:rsidP="00E4454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967682" cy="2605178"/>
                        <wp:effectExtent l="19050" t="0" r="0" b="0"/>
                        <wp:docPr id="7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8687" b="461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67682" cy="26051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44540" w:rsidRDefault="00E44540" w:rsidP="00E44540"/>
                <w:p w:rsidR="00E44540" w:rsidRPr="00F5215E" w:rsidRDefault="00E44540" w:rsidP="00E44540">
                  <w:pPr>
                    <w:rPr>
                      <w:rFonts w:ascii="Arial Black" w:hAnsi="Arial Black"/>
                      <w:b/>
                      <w:sz w:val="24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>Home                       - To Return the Home Page</w:t>
                  </w:r>
                </w:p>
                <w:p w:rsidR="00E44540" w:rsidRPr="00F5215E" w:rsidRDefault="00E44540" w:rsidP="00E44540">
                  <w:pPr>
                    <w:rPr>
                      <w:rFonts w:ascii="Arial Black" w:hAnsi="Arial Black"/>
                      <w:b/>
                      <w:sz w:val="24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 xml:space="preserve">Application Detail   - </w:t>
                  </w:r>
                  <w:r w:rsidR="004B58B3" w:rsidRPr="00F5215E">
                    <w:rPr>
                      <w:rFonts w:ascii="Arial Black" w:hAnsi="Arial Black"/>
                      <w:b/>
                      <w:sz w:val="24"/>
                    </w:rPr>
                    <w:t>To Update PMEGP Applicant Data</w:t>
                  </w:r>
                </w:p>
                <w:p w:rsidR="00E44540" w:rsidRPr="00F5215E" w:rsidRDefault="00E44540" w:rsidP="00E44540">
                  <w:pPr>
                    <w:rPr>
                      <w:rFonts w:ascii="Arial Black" w:hAnsi="Arial Black"/>
                      <w:b/>
                      <w:sz w:val="24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>Report                      - To View Full Report</w:t>
                  </w:r>
                </w:p>
                <w:p w:rsidR="00E44540" w:rsidRPr="00F5215E" w:rsidRDefault="00E44540" w:rsidP="00E44540">
                  <w:pPr>
                    <w:rPr>
                      <w:b/>
                      <w:sz w:val="24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>Logout                      - To close the Program and return to log-in Page</w:t>
                  </w:r>
                </w:p>
                <w:p w:rsidR="00E44540" w:rsidRPr="003D40EB" w:rsidRDefault="00E44540" w:rsidP="00E44540">
                  <w:pPr>
                    <w:rPr>
                      <w:rFonts w:ascii="Arial Black" w:hAnsi="Arial Black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>User Manual             - To download the User Manual in PDF format</w:t>
                  </w:r>
                  <w:r w:rsidRPr="00F5215E">
                    <w:rPr>
                      <w:rFonts w:ascii="Arial Black" w:hAnsi="Arial Black"/>
                      <w:b/>
                      <w:sz w:val="24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ab/>
                  </w:r>
                </w:p>
              </w:txbxContent>
            </v:textbox>
          </v:shape>
        </w:pict>
      </w:r>
    </w:p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783007" w:rsidRDefault="00783007" w:rsidP="00B7277E"/>
    <w:p w:rsidR="00E44540" w:rsidRDefault="003402AA" w:rsidP="00B7277E">
      <w:r>
        <w:rPr>
          <w:noProof/>
        </w:rPr>
        <w:lastRenderedPageBreak/>
        <w:pict>
          <v:roundrect id="_x0000_s1141" style="position:absolute;margin-left:-5.55pt;margin-top:-20pt;width:151.7pt;height:29.55pt;z-index:251750400" arcsize="10923f" fillcolor="white [3201]" strokecolor="black [3200]" strokeweight="5pt">
            <v:fill opacity="0"/>
            <v:stroke linestyle="thickThin"/>
            <v:shadow color="#868686"/>
            <v:textbox style="mso-next-textbox:#_x0000_s1141">
              <w:txbxContent>
                <w:p w:rsidR="00E44540" w:rsidRPr="00A25B9A" w:rsidRDefault="00E44540" w:rsidP="00E4454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3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>
                    <w:rPr>
                      <w:rFonts w:ascii="Verdana" w:hAnsi="Verdana"/>
                      <w:b/>
                      <w:sz w:val="28"/>
                    </w:rPr>
                    <w:t>B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E44540" w:rsidRDefault="00E44540" w:rsidP="00E44540"/>
              </w:txbxContent>
            </v:textbox>
          </v:roundrect>
        </w:pict>
      </w:r>
    </w:p>
    <w:p w:rsidR="00E44540" w:rsidRPr="00E44540" w:rsidRDefault="003402AA" w:rsidP="00E44540">
      <w:r>
        <w:rPr>
          <w:noProof/>
        </w:rPr>
        <w:pict>
          <v:shape id="_x0000_s1142" type="#_x0000_t202" style="position:absolute;margin-left:-7.5pt;margin-top:16.25pt;width:483.9pt;height:84.05pt;z-index:251751424;mso-width-relative:margin;mso-height-relative:margin">
            <v:textbox style="mso-next-textbox:#_x0000_s1142">
              <w:txbxContent>
                <w:p w:rsidR="00E44540" w:rsidRDefault="00E44540" w:rsidP="00E44540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After Login, Application Data Search And Update </w:t>
                  </w:r>
                  <w:r w:rsidR="000B619F"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Form is </w:t>
                  </w:r>
                  <w:r w:rsidRPr="00E44540">
                    <w:rPr>
                      <w:rFonts w:ascii="Verdana" w:hAnsi="Verdana"/>
                      <w:b/>
                      <w:sz w:val="32"/>
                    </w:rPr>
                    <w:t>by default</w:t>
                  </w:r>
                  <w:r>
                    <w:rPr>
                      <w:rFonts w:ascii="Verdana" w:hAnsi="Verdana"/>
                      <w:b/>
                      <w:sz w:val="32"/>
                    </w:rPr>
                    <w:t xml:space="preserve"> Home Page, </w:t>
                  </w:r>
                </w:p>
                <w:p w:rsidR="00E44540" w:rsidRPr="00C9208E" w:rsidRDefault="00E44540" w:rsidP="00E44540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>Page as shown below:-</w:t>
                  </w:r>
                </w:p>
              </w:txbxContent>
            </v:textbox>
          </v:shape>
        </w:pict>
      </w:r>
    </w:p>
    <w:p w:rsidR="00E44540" w:rsidRDefault="00E44540" w:rsidP="00E44540"/>
    <w:p w:rsidR="00783007" w:rsidRDefault="00E44540" w:rsidP="00E445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44540" w:rsidRDefault="00E44540" w:rsidP="00E44540"/>
    <w:p w:rsidR="00E44540" w:rsidRDefault="003402AA" w:rsidP="00E44540">
      <w:r>
        <w:rPr>
          <w:noProof/>
        </w:rPr>
        <w:pict>
          <v:shape id="_x0000_s1143" type="#_x0000_t202" style="position:absolute;margin-left:-7.7pt;margin-top:1.7pt;width:484.75pt;height:365.7pt;z-index:251752448;mso-width-relative:margin;mso-height-relative:margin">
            <v:textbox style="mso-next-textbox:#_x0000_s1143">
              <w:txbxContent>
                <w:p w:rsidR="00E44540" w:rsidRDefault="00E44540" w:rsidP="00E4454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967682" cy="2605178"/>
                        <wp:effectExtent l="19050" t="0" r="0" b="0"/>
                        <wp:docPr id="8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8687" b="461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67682" cy="26051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C1565" w:rsidRPr="00F5215E" w:rsidRDefault="00E44540" w:rsidP="00E44540">
                  <w:pPr>
                    <w:rPr>
                      <w:rFonts w:ascii="Arial Black" w:hAnsi="Arial Black"/>
                      <w:b/>
                      <w:sz w:val="24"/>
                    </w:rPr>
                  </w:pPr>
                  <w:r>
                    <w:rPr>
                      <w:rFonts w:ascii="Arial Black" w:hAnsi="Arial Black"/>
                    </w:rPr>
                    <w:t xml:space="preserve">  </w:t>
                  </w:r>
                  <w:r w:rsidR="004B58B3" w:rsidRPr="00F5215E">
                    <w:rPr>
                      <w:rFonts w:ascii="Arial Black" w:hAnsi="Arial Black"/>
                      <w:b/>
                      <w:sz w:val="24"/>
                    </w:rPr>
                    <w:t>Find                    - Search Applicant</w:t>
                  </w:r>
                  <w:r w:rsidR="00EC1565" w:rsidRPr="00F5215E">
                    <w:rPr>
                      <w:rFonts w:ascii="Arial Black" w:hAnsi="Arial Black"/>
                      <w:b/>
                      <w:sz w:val="24"/>
                    </w:rPr>
                    <w:tab/>
                  </w:r>
                  <w:r w:rsidR="00EC1565" w:rsidRPr="00F5215E">
                    <w:rPr>
                      <w:rFonts w:ascii="Arial Black" w:hAnsi="Arial Black"/>
                      <w:b/>
                      <w:sz w:val="24"/>
                    </w:rPr>
                    <w:tab/>
                  </w:r>
                  <w:r w:rsidR="00EC1565" w:rsidRPr="00F5215E">
                    <w:rPr>
                      <w:rFonts w:ascii="Arial Black" w:hAnsi="Arial Black"/>
                      <w:b/>
                      <w:sz w:val="24"/>
                    </w:rPr>
                    <w:tab/>
                  </w:r>
                  <w:r w:rsidR="00EC1565" w:rsidRPr="00F5215E">
                    <w:rPr>
                      <w:rFonts w:ascii="Arial Black" w:hAnsi="Arial Black"/>
                      <w:b/>
                      <w:sz w:val="24"/>
                    </w:rPr>
                    <w:tab/>
                  </w:r>
                </w:p>
                <w:p w:rsidR="00EC1565" w:rsidRPr="00F5215E" w:rsidRDefault="00EC1565" w:rsidP="00E44540">
                  <w:pPr>
                    <w:rPr>
                      <w:rFonts w:ascii="Arial Black" w:hAnsi="Arial Black"/>
                      <w:b/>
                      <w:sz w:val="24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 xml:space="preserve">  All                       -</w:t>
                  </w:r>
                  <w:r w:rsidR="004B58B3" w:rsidRPr="00F5215E">
                    <w:rPr>
                      <w:rFonts w:ascii="Arial Black" w:hAnsi="Arial Black"/>
                      <w:b/>
                      <w:sz w:val="24"/>
                    </w:rPr>
                    <w:t xml:space="preserve"> To View all Applicant list</w:t>
                  </w:r>
                </w:p>
                <w:p w:rsidR="00EC1565" w:rsidRPr="00F5215E" w:rsidRDefault="00EC1565" w:rsidP="00E44540">
                  <w:pPr>
                    <w:rPr>
                      <w:rFonts w:ascii="Arial Black" w:hAnsi="Arial Black"/>
                      <w:b/>
                      <w:sz w:val="24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 xml:space="preserve">  Send Message    -</w:t>
                  </w:r>
                  <w:r w:rsidR="004B58B3" w:rsidRPr="00F5215E">
                    <w:rPr>
                      <w:rFonts w:ascii="Arial Black" w:hAnsi="Arial Black"/>
                      <w:b/>
                      <w:sz w:val="24"/>
                    </w:rPr>
                    <w:t xml:space="preserve"> To Send Email / SMS to applicant</w:t>
                  </w:r>
                </w:p>
                <w:p w:rsidR="00EC1565" w:rsidRPr="00F5215E" w:rsidRDefault="00E843F6" w:rsidP="00E44540">
                  <w:pPr>
                    <w:rPr>
                      <w:rFonts w:ascii="Arial Black" w:hAnsi="Arial Black"/>
                      <w:b/>
                      <w:sz w:val="24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 xml:space="preserve">  </w:t>
                  </w:r>
                  <w:r w:rsidR="00EC1565" w:rsidRPr="00F5215E">
                    <w:rPr>
                      <w:rFonts w:ascii="Arial Black" w:hAnsi="Arial Black"/>
                      <w:b/>
                      <w:sz w:val="24"/>
                    </w:rPr>
                    <w:t xml:space="preserve">Update </w:t>
                  </w:r>
                  <w:r w:rsidRPr="00F5215E">
                    <w:rPr>
                      <w:rFonts w:ascii="Arial Black" w:hAnsi="Arial Black"/>
                      <w:b/>
                      <w:sz w:val="24"/>
                    </w:rPr>
                    <w:t xml:space="preserve">               -</w:t>
                  </w:r>
                  <w:r w:rsidR="004B58B3" w:rsidRPr="00F5215E">
                    <w:rPr>
                      <w:rFonts w:ascii="Arial Black" w:hAnsi="Arial Black"/>
                      <w:b/>
                      <w:sz w:val="24"/>
                    </w:rPr>
                    <w:t xml:space="preserve"> Update Bank details of Application</w:t>
                  </w:r>
                </w:p>
                <w:p w:rsidR="00EC1565" w:rsidRPr="00F5215E" w:rsidRDefault="00E843F6" w:rsidP="00E44540">
                  <w:pPr>
                    <w:rPr>
                      <w:rFonts w:ascii="Arial Black" w:hAnsi="Arial Black"/>
                      <w:b/>
                      <w:sz w:val="24"/>
                    </w:rPr>
                  </w:pPr>
                  <w:r w:rsidRPr="00F5215E">
                    <w:rPr>
                      <w:rFonts w:ascii="Arial Black" w:hAnsi="Arial Black"/>
                      <w:b/>
                      <w:sz w:val="24"/>
                    </w:rPr>
                    <w:t xml:space="preserve">  </w:t>
                  </w:r>
                  <w:r w:rsidR="00EC1565" w:rsidRPr="00F5215E">
                    <w:rPr>
                      <w:rFonts w:ascii="Arial Black" w:hAnsi="Arial Black"/>
                      <w:b/>
                      <w:sz w:val="24"/>
                    </w:rPr>
                    <w:t xml:space="preserve">Upload </w:t>
                  </w:r>
                  <w:r w:rsidRPr="00F5215E">
                    <w:rPr>
                      <w:rFonts w:ascii="Arial Black" w:hAnsi="Arial Black"/>
                      <w:b/>
                      <w:sz w:val="24"/>
                    </w:rPr>
                    <w:t xml:space="preserve">               </w:t>
                  </w:r>
                  <w:r w:rsidR="00EC1565" w:rsidRPr="00F5215E">
                    <w:rPr>
                      <w:rFonts w:ascii="Arial Black" w:hAnsi="Arial Black"/>
                      <w:b/>
                      <w:sz w:val="24"/>
                    </w:rPr>
                    <w:t>-</w:t>
                  </w:r>
                  <w:r w:rsidR="004B58B3" w:rsidRPr="00F5215E">
                    <w:rPr>
                      <w:rFonts w:ascii="Arial Black" w:hAnsi="Arial Black"/>
                      <w:b/>
                      <w:sz w:val="24"/>
                    </w:rPr>
                    <w:t xml:space="preserve"> To Upload any additional documents</w:t>
                  </w:r>
                </w:p>
              </w:txbxContent>
            </v:textbox>
          </v:shape>
        </w:pict>
      </w:r>
    </w:p>
    <w:p w:rsidR="00E44540" w:rsidRDefault="00E44540" w:rsidP="00E44540"/>
    <w:p w:rsidR="00E44540" w:rsidRDefault="003402AA" w:rsidP="00E44540">
      <w:r>
        <w:rPr>
          <w:noProof/>
        </w:rPr>
        <w:pict>
          <v:roundrect id="_x0000_s1144" style="position:absolute;margin-left:114.1pt;margin-top:22.15pt;width:58.3pt;height:17.65pt;z-index:251753472" arcsize="10923f" fillcolor="#f79646 [3209]" strokecolor="#f2f2f2 [3041]" strokeweight="3pt">
            <v:fill opacity="0"/>
            <v:shadow on="t" type="perspective" color="#974706 [1609]" opacity=".5" offset="1pt" offset2="-1pt"/>
          </v:roundrect>
        </w:pict>
      </w:r>
    </w:p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E44540" w:rsidRDefault="00E44540" w:rsidP="00E44540"/>
    <w:p w:rsidR="000E6862" w:rsidRDefault="000E6862" w:rsidP="00E44540"/>
    <w:p w:rsidR="000E6862" w:rsidRDefault="000E6862" w:rsidP="00E44540"/>
    <w:p w:rsidR="000E6862" w:rsidRDefault="000E6862" w:rsidP="00E44540"/>
    <w:p w:rsidR="00E44540" w:rsidRDefault="003402AA" w:rsidP="00E44540">
      <w:r>
        <w:rPr>
          <w:noProof/>
        </w:rPr>
        <w:lastRenderedPageBreak/>
        <w:pict>
          <v:roundrect id="_x0000_s1146" style="position:absolute;margin-left:-5pt;margin-top:-24.5pt;width:151.7pt;height:29.55pt;z-index:251754496" arcsize="10923f" fillcolor="white [3201]" strokecolor="black [3200]" strokeweight="5pt">
            <v:fill opacity="0"/>
            <v:stroke linestyle="thickThin"/>
            <v:shadow color="#868686"/>
            <v:textbox style="mso-next-textbox:#_x0000_s1146">
              <w:txbxContent>
                <w:p w:rsidR="00435530" w:rsidRPr="00A25B9A" w:rsidRDefault="00435530" w:rsidP="00435530">
                  <w:pPr>
                    <w:rPr>
                      <w:rFonts w:ascii="Verdana" w:hAnsi="Verdana"/>
                      <w:b/>
                      <w:sz w:val="28"/>
                    </w:rPr>
                  </w:pP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STEP No:- </w:t>
                  </w:r>
                  <w:r>
                    <w:rPr>
                      <w:rFonts w:ascii="Verdana" w:hAnsi="Verdana"/>
                      <w:b/>
                      <w:sz w:val="28"/>
                    </w:rPr>
                    <w:t>3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 xml:space="preserve"> (</w:t>
                  </w:r>
                  <w:r w:rsidR="00A27C5C">
                    <w:rPr>
                      <w:rFonts w:ascii="Verdana" w:hAnsi="Verdana"/>
                      <w:b/>
                      <w:sz w:val="28"/>
                    </w:rPr>
                    <w:t>C</w:t>
                  </w:r>
                  <w:r w:rsidRPr="00A25B9A">
                    <w:rPr>
                      <w:rFonts w:ascii="Verdana" w:hAnsi="Verdana"/>
                      <w:b/>
                      <w:sz w:val="28"/>
                    </w:rPr>
                    <w:t>)</w:t>
                  </w:r>
                </w:p>
                <w:p w:rsidR="00435530" w:rsidRDefault="00435530" w:rsidP="00435530"/>
              </w:txbxContent>
            </v:textbox>
          </v:roundrect>
        </w:pict>
      </w:r>
    </w:p>
    <w:p w:rsidR="00E44540" w:rsidRDefault="003402AA" w:rsidP="00E44540">
      <w:r>
        <w:rPr>
          <w:noProof/>
        </w:rPr>
        <w:pict>
          <v:shape id="_x0000_s1147" type="#_x0000_t202" style="position:absolute;margin-left:-6.95pt;margin-top:-.2pt;width:483.9pt;height:193.1pt;z-index:251755520;mso-width-relative:margin;mso-height-relative:margin">
            <v:textbox style="mso-next-textbox:#_x0000_s1147">
              <w:txbxContent>
                <w:p w:rsidR="00435530" w:rsidRDefault="00866235" w:rsidP="00435530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  <w:r w:rsidR="00435530">
                    <w:rPr>
                      <w:rFonts w:ascii="Verdana" w:hAnsi="Verdana"/>
                      <w:b/>
                      <w:sz w:val="32"/>
                    </w:rPr>
                    <w:t>If You have to Update Your Data</w:t>
                  </w:r>
                  <w:r w:rsidR="009177D7">
                    <w:rPr>
                      <w:rFonts w:ascii="Verdana" w:hAnsi="Verdana"/>
                      <w:b/>
                      <w:sz w:val="32"/>
                    </w:rPr>
                    <w:t xml:space="preserve">, </w:t>
                  </w:r>
                  <w:r w:rsidR="00326941">
                    <w:rPr>
                      <w:rFonts w:ascii="Verdana" w:hAnsi="Verdana"/>
                      <w:b/>
                      <w:sz w:val="32"/>
                    </w:rPr>
                    <w:t xml:space="preserve">Click </w:t>
                  </w:r>
                  <w:r w:rsidR="00435530">
                    <w:rPr>
                      <w:rFonts w:ascii="Verdana" w:hAnsi="Verdana"/>
                      <w:b/>
                      <w:sz w:val="32"/>
                    </w:rPr>
                    <w:t>below:-</w:t>
                  </w:r>
                </w:p>
                <w:p w:rsidR="009177D7" w:rsidRPr="00C9208E" w:rsidRDefault="009177D7" w:rsidP="00435530">
                  <w:pPr>
                    <w:rPr>
                      <w:rFonts w:ascii="Verdana" w:hAnsi="Verdana"/>
                      <w:b/>
                      <w:sz w:val="32"/>
                    </w:rPr>
                  </w:pPr>
                  <w:r w:rsidRPr="009177D7">
                    <w:rPr>
                      <w:rFonts w:ascii="Verdana" w:hAnsi="Verdana"/>
                      <w:b/>
                      <w:noProof/>
                      <w:sz w:val="32"/>
                    </w:rPr>
                    <w:drawing>
                      <wp:inline distT="0" distB="0" distL="0" distR="0">
                        <wp:extent cx="5953125" cy="944084"/>
                        <wp:effectExtent l="19050" t="0" r="9525" b="0"/>
                        <wp:docPr id="10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37451" b="461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53125" cy="9440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44540" w:rsidRDefault="00E44540" w:rsidP="00E44540"/>
    <w:p w:rsidR="00866235" w:rsidRDefault="003402AA" w:rsidP="00E44540">
      <w:r>
        <w:rPr>
          <w:noProof/>
        </w:rPr>
        <w:pict>
          <v:shape id="_x0000_s1149" type="#_x0000_t63" style="position:absolute;margin-left:231.15pt;margin-top:67.35pt;width:95.95pt;height:70.75pt;z-index:251757568" adj="24313,-410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49">
              <w:txbxContent>
                <w:p w:rsidR="009177D7" w:rsidRPr="002B517E" w:rsidRDefault="009177D7" w:rsidP="009177D7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8" type="#_x0000_t202" style="position:absolute;margin-left:-7.15pt;margin-top:163.6pt;width:484.1pt;height:449.5pt;z-index:251756544;mso-width-relative:margin;mso-height-relative:margin">
            <v:textbox style="mso-next-textbox:#_x0000_s1148">
              <w:txbxContent>
                <w:p w:rsidR="00326941" w:rsidRDefault="00866235" w:rsidP="00326941">
                  <w:pPr>
                    <w:rPr>
                      <w:rFonts w:ascii="Verdana" w:hAnsi="Verdana"/>
                      <w:b/>
                      <w:sz w:val="32"/>
                    </w:rPr>
                  </w:pPr>
                  <w:r>
                    <w:rPr>
                      <w:rFonts w:ascii="Verdana" w:hAnsi="Verdana"/>
                      <w:b/>
                      <w:sz w:val="32"/>
                    </w:rPr>
                    <w:t xml:space="preserve"> </w:t>
                  </w:r>
                  <w:r w:rsidR="00326941">
                    <w:rPr>
                      <w:rFonts w:ascii="Verdana" w:hAnsi="Verdana"/>
                      <w:b/>
                      <w:sz w:val="32"/>
                    </w:rPr>
                    <w:t>After Entering in 'Update', Page as shown below:-</w:t>
                  </w:r>
                </w:p>
                <w:p w:rsidR="00435530" w:rsidRDefault="00866235" w:rsidP="00435530">
                  <w:r>
                    <w:rPr>
                      <w:noProof/>
                    </w:rPr>
                    <w:drawing>
                      <wp:inline distT="0" distB="0" distL="0" distR="0">
                        <wp:extent cx="5827588" cy="4125773"/>
                        <wp:effectExtent l="19050" t="0" r="1712" b="0"/>
                        <wp:docPr id="109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t="7654" r="20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7588" cy="41257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35530" w:rsidRPr="003D40EB" w:rsidRDefault="00706127" w:rsidP="00435530">
                  <w:pPr>
                    <w:rPr>
                      <w:rFonts w:ascii="Arial Black" w:hAnsi="Arial Black"/>
                    </w:rPr>
                  </w:pPr>
                  <w:r>
                    <w:rPr>
                      <w:rFonts w:ascii="Arial Black" w:hAnsi="Arial Black"/>
                    </w:rPr>
                    <w:t>After Complete, Click On 'Save' Button</w:t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>
                    <w:rPr>
                      <w:rFonts w:ascii="Arial Black" w:hAnsi="Arial Black"/>
                    </w:rPr>
                    <w:t xml:space="preserve"> for Save all Data</w:t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Pr="00706127">
                    <w:rPr>
                      <w:rFonts w:ascii="Arial Black" w:hAnsi="Arial Black"/>
                      <w:noProof/>
                    </w:rPr>
                    <w:drawing>
                      <wp:inline distT="0" distB="0" distL="0" distR="0">
                        <wp:extent cx="5805024" cy="204802"/>
                        <wp:effectExtent l="19050" t="0" r="5226" b="0"/>
                        <wp:docPr id="112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289" t="94017" r="2097" b="1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05024" cy="2048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  <w:r w:rsidR="00435530">
                    <w:rPr>
                      <w:rFonts w:ascii="Arial Black" w:hAnsi="Arial Black"/>
                    </w:rPr>
                    <w:tab/>
                  </w:r>
                </w:p>
              </w:txbxContent>
            </v:textbox>
          </v:shape>
        </w:pict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  <w:r w:rsidR="00866235">
        <w:tab/>
      </w:r>
    </w:p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866235" w:rsidP="00E44540"/>
    <w:p w:rsidR="00866235" w:rsidRDefault="003402AA" w:rsidP="00E44540">
      <w:r>
        <w:rPr>
          <w:noProof/>
        </w:rPr>
        <w:pict>
          <v:shape id="_x0000_s1150" type="#_x0000_t63" style="position:absolute;margin-left:231.15pt;margin-top:.9pt;width:95.95pt;height:70.75pt;z-index:251758592" adj="-14858,2176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50">
              <w:txbxContent>
                <w:p w:rsidR="00706127" w:rsidRPr="002B517E" w:rsidRDefault="00706127" w:rsidP="00706127">
                  <w:pPr>
                    <w:jc w:val="center"/>
                    <w:rPr>
                      <w:rFonts w:ascii="Verdana" w:hAnsi="Verdana"/>
                      <w:b/>
                      <w:sz w:val="32"/>
                    </w:rPr>
                  </w:pPr>
                  <w:r w:rsidRPr="002B517E">
                    <w:rPr>
                      <w:rFonts w:ascii="Verdana" w:hAnsi="Verdana"/>
                      <w:b/>
                      <w:sz w:val="32"/>
                    </w:rPr>
                    <w:t>Click  here</w:t>
                  </w:r>
                </w:p>
              </w:txbxContent>
            </v:textbox>
          </v:shape>
        </w:pict>
      </w:r>
    </w:p>
    <w:p w:rsidR="00DD59E5" w:rsidRDefault="00DD59E5" w:rsidP="00E44540"/>
    <w:p w:rsidR="00E44540" w:rsidRPr="00E44540" w:rsidRDefault="003402AA" w:rsidP="00E44540">
      <w:r>
        <w:rPr>
          <w:noProof/>
        </w:rPr>
        <w:lastRenderedPageBreak/>
        <w:pict>
          <v:shape id="_x0000_s1152" type="#_x0000_t202" style="position:absolute;margin-left:70.35pt;margin-top:272.25pt;width:485.75pt;height:258.95pt;z-index:251759616;mso-position-horizontal-relative:page;mso-position-vertical-relative:page;mso-width-relative:margin;v-text-anchor:middle" o:allowincell="f" filled="f" strokecolor="#622423 [1605]" strokeweight="6pt">
            <v:stroke linestyle="thickThin"/>
            <o:extrusion v:ext="view" on="t" viewpoint="-34.72222mm" viewpointorigin="-.5" skewangle="-45" lightposition="-50000" lightposition2="50000"/>
            <v:textbox style="mso-next-textbox:#_x0000_s1152" inset="10.8pt,7.2pt,10.8pt,7.2pt">
              <w:txbxContent>
                <w:p w:rsidR="00A27C5C" w:rsidRDefault="00F5215E" w:rsidP="00A27C5C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 w:rsidRPr="003402AA"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  <w:pict>
                      <v:shapetype id="_x0000_t165" coordsize="21600,21600" o:spt="165" adj="10125" path="m,c7200@0,14400@0,21600,m,21600r21600,e">
                        <v:formulas>
                          <v:f eqn="prod #0 4 3"/>
                          <v:f eqn="val #0"/>
                          <v:f eqn="prod #0 2 3"/>
                          <v:f eqn="sum 21600 0 @2"/>
                        </v:formulas>
                        <v:path textpathok="t" o:connecttype="custom" o:connectlocs="10800,@1;0,10800;10800,21600;21600,10800" o:connectangles="270,180,90,0"/>
                        <v:textpath on="t" fitshape="t" xscale="t"/>
                        <v:handles>
                          <v:h position="center,#0" yrange="0,20250"/>
                        </v:handles>
                        <o:lock v:ext="edit" text="t" shapetype="t"/>
                      </v:shapetype>
                      <v:shape id="_x0000_i1025" type="#_x0000_t165" style="width:357.5pt;height:130.6pt" fillcolor="#063" strokecolor="green">
                        <v:fill r:id="rId17" o:title="Paper bag" type="tile"/>
                        <v:shadow on="t" type="perspective" color="#c7dfd3" opacity="52429f" origin="-.5,-.5" offset="-26pt,-36pt" matrix="1.25,,,1.25"/>
                        <v:textpath style="font-family:&quot;Times New Roman&quot;;font-weight:bold;v-text-kern:t" trim="t" fitpath="t" xscale="f" string="THANK YOU"/>
                      </v:shape>
                    </w:pict>
                  </w:r>
                </w:p>
              </w:txbxContent>
            </v:textbox>
            <w10:wrap type="square" anchorx="page" anchory="page"/>
          </v:shape>
        </w:pict>
      </w:r>
      <w:r w:rsidR="00866235">
        <w:tab/>
      </w:r>
    </w:p>
    <w:sectPr w:rsidR="00E44540" w:rsidRPr="00E44540" w:rsidSect="00D20763">
      <w:footerReference w:type="default" r:id="rId18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28E3" w:rsidRDefault="009228E3" w:rsidP="005E36F9">
      <w:pPr>
        <w:spacing w:after="0" w:line="240" w:lineRule="auto"/>
      </w:pPr>
      <w:r>
        <w:separator/>
      </w:r>
    </w:p>
  </w:endnote>
  <w:endnote w:type="continuationSeparator" w:id="1">
    <w:p w:rsidR="009228E3" w:rsidRDefault="009228E3" w:rsidP="005E3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566" w:rsidRDefault="00016543">
    <w:pPr>
      <w:pStyle w:val="Footer"/>
    </w:pPr>
    <w:r>
      <w:tab/>
    </w:r>
    <w:r>
      <w:tab/>
    </w:r>
    <w:r>
      <w:tab/>
    </w:r>
    <w:r>
      <w:tab/>
    </w:r>
    <w:r>
      <w:tab/>
    </w:r>
  </w:p>
  <w:p w:rsidR="00E61566" w:rsidRDefault="00E61566">
    <w:pPr>
      <w:pStyle w:val="Footer"/>
    </w:pPr>
  </w:p>
  <w:p w:rsidR="00E61566" w:rsidRDefault="00E615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28E3" w:rsidRDefault="009228E3" w:rsidP="005E36F9">
      <w:pPr>
        <w:spacing w:after="0" w:line="240" w:lineRule="auto"/>
      </w:pPr>
      <w:r>
        <w:separator/>
      </w:r>
    </w:p>
  </w:footnote>
  <w:footnote w:type="continuationSeparator" w:id="1">
    <w:p w:rsidR="009228E3" w:rsidRDefault="009228E3" w:rsidP="005E36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6D54"/>
    <w:rsid w:val="00013BB4"/>
    <w:rsid w:val="00015A21"/>
    <w:rsid w:val="00016543"/>
    <w:rsid w:val="0002682E"/>
    <w:rsid w:val="000331FD"/>
    <w:rsid w:val="00033430"/>
    <w:rsid w:val="000433A4"/>
    <w:rsid w:val="00043FE7"/>
    <w:rsid w:val="00047393"/>
    <w:rsid w:val="00056308"/>
    <w:rsid w:val="00077BA8"/>
    <w:rsid w:val="00077FB5"/>
    <w:rsid w:val="00091E5F"/>
    <w:rsid w:val="000B619F"/>
    <w:rsid w:val="000C6309"/>
    <w:rsid w:val="000D10F6"/>
    <w:rsid w:val="000E6862"/>
    <w:rsid w:val="00101146"/>
    <w:rsid w:val="00110D44"/>
    <w:rsid w:val="001307D3"/>
    <w:rsid w:val="00131AAB"/>
    <w:rsid w:val="00162E35"/>
    <w:rsid w:val="00166A08"/>
    <w:rsid w:val="00174FDE"/>
    <w:rsid w:val="00193545"/>
    <w:rsid w:val="00197451"/>
    <w:rsid w:val="001C4FD7"/>
    <w:rsid w:val="001D202F"/>
    <w:rsid w:val="001D6E47"/>
    <w:rsid w:val="001E3935"/>
    <w:rsid w:val="001E5F99"/>
    <w:rsid w:val="002126C0"/>
    <w:rsid w:val="00223C43"/>
    <w:rsid w:val="00235FB2"/>
    <w:rsid w:val="00255E39"/>
    <w:rsid w:val="002A01DB"/>
    <w:rsid w:val="002B517E"/>
    <w:rsid w:val="002C3D39"/>
    <w:rsid w:val="003160C0"/>
    <w:rsid w:val="00326941"/>
    <w:rsid w:val="00330A2C"/>
    <w:rsid w:val="00334A3E"/>
    <w:rsid w:val="003402AA"/>
    <w:rsid w:val="00350626"/>
    <w:rsid w:val="003860B7"/>
    <w:rsid w:val="00397155"/>
    <w:rsid w:val="003A496D"/>
    <w:rsid w:val="003B3C1D"/>
    <w:rsid w:val="003C369F"/>
    <w:rsid w:val="003D40EB"/>
    <w:rsid w:val="00400CE7"/>
    <w:rsid w:val="00435530"/>
    <w:rsid w:val="0044026F"/>
    <w:rsid w:val="00441AC0"/>
    <w:rsid w:val="004866C7"/>
    <w:rsid w:val="00496F46"/>
    <w:rsid w:val="004A1517"/>
    <w:rsid w:val="004A494C"/>
    <w:rsid w:val="004B58B3"/>
    <w:rsid w:val="0050342E"/>
    <w:rsid w:val="00513402"/>
    <w:rsid w:val="005139DC"/>
    <w:rsid w:val="005264F6"/>
    <w:rsid w:val="00530040"/>
    <w:rsid w:val="00542AAF"/>
    <w:rsid w:val="00553AD7"/>
    <w:rsid w:val="005608AD"/>
    <w:rsid w:val="005A47C5"/>
    <w:rsid w:val="005C02AA"/>
    <w:rsid w:val="005C692C"/>
    <w:rsid w:val="005D356F"/>
    <w:rsid w:val="005D42E5"/>
    <w:rsid w:val="005E36F9"/>
    <w:rsid w:val="005F22D2"/>
    <w:rsid w:val="005F54C8"/>
    <w:rsid w:val="006129AE"/>
    <w:rsid w:val="00627AFE"/>
    <w:rsid w:val="00644718"/>
    <w:rsid w:val="00653C37"/>
    <w:rsid w:val="00661788"/>
    <w:rsid w:val="00663417"/>
    <w:rsid w:val="00681805"/>
    <w:rsid w:val="006A06E8"/>
    <w:rsid w:val="006A3698"/>
    <w:rsid w:val="006C32B4"/>
    <w:rsid w:val="006C5264"/>
    <w:rsid w:val="006E1592"/>
    <w:rsid w:val="007000E9"/>
    <w:rsid w:val="007021D7"/>
    <w:rsid w:val="00706127"/>
    <w:rsid w:val="00724392"/>
    <w:rsid w:val="00727260"/>
    <w:rsid w:val="00727C26"/>
    <w:rsid w:val="007335A0"/>
    <w:rsid w:val="0078202A"/>
    <w:rsid w:val="00783007"/>
    <w:rsid w:val="0078786E"/>
    <w:rsid w:val="00792D55"/>
    <w:rsid w:val="007C3C4F"/>
    <w:rsid w:val="007E0A1A"/>
    <w:rsid w:val="007E11F2"/>
    <w:rsid w:val="007E39EF"/>
    <w:rsid w:val="007E4063"/>
    <w:rsid w:val="007F2CE6"/>
    <w:rsid w:val="00805BF7"/>
    <w:rsid w:val="00837A81"/>
    <w:rsid w:val="00842E15"/>
    <w:rsid w:val="008476B1"/>
    <w:rsid w:val="00866235"/>
    <w:rsid w:val="00876CFB"/>
    <w:rsid w:val="00893696"/>
    <w:rsid w:val="008F2D36"/>
    <w:rsid w:val="009177D7"/>
    <w:rsid w:val="009228E3"/>
    <w:rsid w:val="00937A80"/>
    <w:rsid w:val="009517EE"/>
    <w:rsid w:val="00961721"/>
    <w:rsid w:val="009657F8"/>
    <w:rsid w:val="009803E9"/>
    <w:rsid w:val="009814CA"/>
    <w:rsid w:val="009926F5"/>
    <w:rsid w:val="00996F76"/>
    <w:rsid w:val="009C4DC8"/>
    <w:rsid w:val="009D6C2F"/>
    <w:rsid w:val="009E0220"/>
    <w:rsid w:val="009F1E41"/>
    <w:rsid w:val="009F23DC"/>
    <w:rsid w:val="009F798B"/>
    <w:rsid w:val="00A25B9A"/>
    <w:rsid w:val="00A27C5C"/>
    <w:rsid w:val="00A400FC"/>
    <w:rsid w:val="00A466DB"/>
    <w:rsid w:val="00A85282"/>
    <w:rsid w:val="00A958A7"/>
    <w:rsid w:val="00AB7153"/>
    <w:rsid w:val="00AF66B3"/>
    <w:rsid w:val="00B15273"/>
    <w:rsid w:val="00B2650F"/>
    <w:rsid w:val="00B32957"/>
    <w:rsid w:val="00B36998"/>
    <w:rsid w:val="00B46D54"/>
    <w:rsid w:val="00B52D86"/>
    <w:rsid w:val="00B7051B"/>
    <w:rsid w:val="00B7277E"/>
    <w:rsid w:val="00B97822"/>
    <w:rsid w:val="00BC385E"/>
    <w:rsid w:val="00BF787C"/>
    <w:rsid w:val="00C02589"/>
    <w:rsid w:val="00C13A5D"/>
    <w:rsid w:val="00C15D0C"/>
    <w:rsid w:val="00C317ED"/>
    <w:rsid w:val="00C4633D"/>
    <w:rsid w:val="00C4771A"/>
    <w:rsid w:val="00C534EE"/>
    <w:rsid w:val="00C9208E"/>
    <w:rsid w:val="00CA09F0"/>
    <w:rsid w:val="00CA5CAA"/>
    <w:rsid w:val="00CC6CFB"/>
    <w:rsid w:val="00CD1029"/>
    <w:rsid w:val="00D12CB9"/>
    <w:rsid w:val="00D130C8"/>
    <w:rsid w:val="00D20763"/>
    <w:rsid w:val="00D56553"/>
    <w:rsid w:val="00D60A1E"/>
    <w:rsid w:val="00D60D34"/>
    <w:rsid w:val="00D648D0"/>
    <w:rsid w:val="00D703F4"/>
    <w:rsid w:val="00DA37A0"/>
    <w:rsid w:val="00DC1634"/>
    <w:rsid w:val="00DD3432"/>
    <w:rsid w:val="00DD59E5"/>
    <w:rsid w:val="00DE3785"/>
    <w:rsid w:val="00DE74D8"/>
    <w:rsid w:val="00E0678D"/>
    <w:rsid w:val="00E13547"/>
    <w:rsid w:val="00E1368D"/>
    <w:rsid w:val="00E3089D"/>
    <w:rsid w:val="00E34246"/>
    <w:rsid w:val="00E44540"/>
    <w:rsid w:val="00E53E9E"/>
    <w:rsid w:val="00E56B70"/>
    <w:rsid w:val="00E57E18"/>
    <w:rsid w:val="00E61566"/>
    <w:rsid w:val="00E810C6"/>
    <w:rsid w:val="00E843F6"/>
    <w:rsid w:val="00E9643F"/>
    <w:rsid w:val="00EB11C1"/>
    <w:rsid w:val="00EC1565"/>
    <w:rsid w:val="00ED5477"/>
    <w:rsid w:val="00ED669B"/>
    <w:rsid w:val="00EE37E1"/>
    <w:rsid w:val="00EF0220"/>
    <w:rsid w:val="00F10A15"/>
    <w:rsid w:val="00F22BAF"/>
    <w:rsid w:val="00F27584"/>
    <w:rsid w:val="00F4312D"/>
    <w:rsid w:val="00F446FA"/>
    <w:rsid w:val="00F5215E"/>
    <w:rsid w:val="00F65174"/>
    <w:rsid w:val="00FA6B16"/>
    <w:rsid w:val="00FC2D58"/>
    <w:rsid w:val="00FD3A31"/>
    <w:rsid w:val="00FE291C"/>
    <w:rsid w:val="00FE2FC4"/>
    <w:rsid w:val="00FE61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  <o:rules v:ext="edit">
        <o:r id="V:Rule1" type="callout" idref="#_x0000_s1033"/>
        <o:r id="V:Rule2" type="callout" idref="#_x0000_s1042"/>
        <o:r id="V:Rule3" type="callout" idref="#_x0000_s1120"/>
        <o:r id="V:Rule4" type="callout" idref="#_x0000_s1122"/>
        <o:r id="V:Rule5" type="callout" idref="#_x0000_s1124"/>
        <o:r id="V:Rule6" type="callout" idref="#_x0000_s1149"/>
        <o:r id="V:Rule7" type="callout" idref="#_x0000_s11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D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369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E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36F9"/>
  </w:style>
  <w:style w:type="paragraph" w:styleId="Footer">
    <w:name w:val="footer"/>
    <w:basedOn w:val="Normal"/>
    <w:link w:val="FooterChar"/>
    <w:uiPriority w:val="99"/>
    <w:semiHidden/>
    <w:unhideWhenUsed/>
    <w:rsid w:val="005E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36F9"/>
  </w:style>
  <w:style w:type="paragraph" w:styleId="ListParagraph">
    <w:name w:val="List Paragraph"/>
    <w:basedOn w:val="Normal"/>
    <w:uiPriority w:val="34"/>
    <w:qFormat/>
    <w:rsid w:val="00EB11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58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kvic.org.in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A907E-740A-4A3C-AF31-83924EB03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270</cp:revision>
  <cp:lastPrinted>2016-07-26T05:09:00Z</cp:lastPrinted>
  <dcterms:created xsi:type="dcterms:W3CDTF">2016-07-25T07:25:00Z</dcterms:created>
  <dcterms:modified xsi:type="dcterms:W3CDTF">2016-07-26T05:30:00Z</dcterms:modified>
</cp:coreProperties>
</file>