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3165" w14:textId="77777777" w:rsidR="00FB32B6" w:rsidRDefault="00FB32B6" w:rsidP="00E719B2">
      <w:pPr>
        <w:spacing w:after="120" w:line="240" w:lineRule="auto"/>
        <w:jc w:val="center"/>
        <w:rPr>
          <w:sz w:val="32"/>
          <w:szCs w:val="28"/>
        </w:rPr>
      </w:pPr>
      <w:r w:rsidRPr="00245185">
        <w:rPr>
          <w:sz w:val="32"/>
          <w:szCs w:val="28"/>
        </w:rPr>
        <w:t>UNIVERZITA KOMENSKÉHO V</w:t>
      </w:r>
      <w:r>
        <w:rPr>
          <w:sz w:val="32"/>
          <w:szCs w:val="28"/>
        </w:rPr>
        <w:t> </w:t>
      </w:r>
      <w:r w:rsidRPr="00245185">
        <w:rPr>
          <w:sz w:val="32"/>
          <w:szCs w:val="28"/>
        </w:rPr>
        <w:t>BRATISLAVE</w:t>
      </w:r>
    </w:p>
    <w:p w14:paraId="69ADD451" w14:textId="77777777" w:rsidR="00FB32B6" w:rsidRPr="002412D2" w:rsidRDefault="00FB32B6" w:rsidP="00E719B2">
      <w:pPr>
        <w:spacing w:line="240" w:lineRule="auto"/>
        <w:jc w:val="center"/>
        <w:rPr>
          <w:sz w:val="32"/>
          <w:szCs w:val="28"/>
        </w:rPr>
      </w:pPr>
      <w:r w:rsidRPr="00245185">
        <w:rPr>
          <w:sz w:val="32"/>
          <w:szCs w:val="28"/>
        </w:rPr>
        <w:t>FAKULTA MATEMATIKY, FYZIKY A</w:t>
      </w:r>
      <w:r>
        <w:rPr>
          <w:sz w:val="32"/>
          <w:szCs w:val="28"/>
        </w:rPr>
        <w:t> </w:t>
      </w:r>
      <w:r w:rsidRPr="00245185">
        <w:rPr>
          <w:sz w:val="32"/>
          <w:szCs w:val="28"/>
        </w:rPr>
        <w:t>INFORMATIKY</w:t>
      </w:r>
    </w:p>
    <w:p w14:paraId="4CB72574" w14:textId="77777777" w:rsidR="00FB32B6" w:rsidRDefault="00FB32B6" w:rsidP="00E719B2">
      <w:pPr>
        <w:spacing w:line="240" w:lineRule="auto"/>
        <w:jc w:val="center"/>
        <w:rPr>
          <w:szCs w:val="24"/>
        </w:rPr>
      </w:pPr>
    </w:p>
    <w:p w14:paraId="2924C0EA" w14:textId="7A234DF9" w:rsidR="00FB32B6" w:rsidRDefault="00FB32B6" w:rsidP="00E719B2">
      <w:pPr>
        <w:spacing w:line="240" w:lineRule="auto"/>
        <w:jc w:val="center"/>
        <w:rPr>
          <w:szCs w:val="24"/>
        </w:rPr>
      </w:pPr>
    </w:p>
    <w:p w14:paraId="37734ADC" w14:textId="77777777" w:rsidR="00865E4D" w:rsidRDefault="00865E4D" w:rsidP="00E719B2">
      <w:pPr>
        <w:spacing w:line="240" w:lineRule="auto"/>
        <w:jc w:val="center"/>
        <w:rPr>
          <w:szCs w:val="24"/>
        </w:rPr>
      </w:pPr>
    </w:p>
    <w:p w14:paraId="02098875" w14:textId="77777777" w:rsidR="00FB32B6" w:rsidRPr="00355022" w:rsidRDefault="00FB32B6" w:rsidP="00E719B2">
      <w:pPr>
        <w:spacing w:line="240" w:lineRule="auto"/>
        <w:jc w:val="center"/>
        <w:rPr>
          <w:szCs w:val="24"/>
        </w:rPr>
      </w:pPr>
    </w:p>
    <w:p w14:paraId="42C4B3DD" w14:textId="77777777" w:rsidR="00FB32B6" w:rsidRPr="00355022" w:rsidRDefault="00FB32B6" w:rsidP="00E719B2">
      <w:pPr>
        <w:spacing w:line="240" w:lineRule="auto"/>
        <w:jc w:val="center"/>
        <w:rPr>
          <w:szCs w:val="24"/>
        </w:rPr>
      </w:pPr>
      <w:r>
        <w:rPr>
          <w:noProof/>
          <w:szCs w:val="24"/>
        </w:rPr>
        <w:drawing>
          <wp:inline distT="0" distB="0" distL="0" distR="0" wp14:anchorId="0BC3DDA1" wp14:editId="741A1E29">
            <wp:extent cx="1834839" cy="1800000"/>
            <wp:effectExtent l="0" t="0" r="0" b="0"/>
            <wp:docPr id="1" name="Obrázok 1" descr="Obrázok, na ktorom je nočná obloh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nočná obloha&#10;&#10;Automaticky generovaný popis"/>
                    <pic:cNvPicPr/>
                  </pic:nvPicPr>
                  <pic:blipFill rotWithShape="1">
                    <a:blip r:embed="rId8" cstate="print">
                      <a:extLst>
                        <a:ext uri="{28A0092B-C50C-407E-A947-70E740481C1C}">
                          <a14:useLocalDpi xmlns:a14="http://schemas.microsoft.com/office/drawing/2010/main" val="0"/>
                        </a:ext>
                      </a:extLst>
                    </a:blip>
                    <a:srcRect l="16711" t="17133" r="16446" b="17292"/>
                    <a:stretch/>
                  </pic:blipFill>
                  <pic:spPr bwMode="auto">
                    <a:xfrm>
                      <a:off x="0" y="0"/>
                      <a:ext cx="1834839" cy="1800000"/>
                    </a:xfrm>
                    <a:prstGeom prst="rect">
                      <a:avLst/>
                    </a:prstGeom>
                    <a:ln>
                      <a:noFill/>
                    </a:ln>
                    <a:extLst>
                      <a:ext uri="{53640926-AAD7-44D8-BBD7-CCE9431645EC}">
                        <a14:shadowObscured xmlns:a14="http://schemas.microsoft.com/office/drawing/2010/main"/>
                      </a:ext>
                    </a:extLst>
                  </pic:spPr>
                </pic:pic>
              </a:graphicData>
            </a:graphic>
          </wp:inline>
        </w:drawing>
      </w:r>
    </w:p>
    <w:p w14:paraId="0F350A72" w14:textId="77777777" w:rsidR="00FB32B6" w:rsidRDefault="00FB32B6" w:rsidP="00E719B2">
      <w:pPr>
        <w:spacing w:line="240" w:lineRule="auto"/>
        <w:jc w:val="center"/>
        <w:rPr>
          <w:szCs w:val="24"/>
        </w:rPr>
      </w:pPr>
    </w:p>
    <w:p w14:paraId="00DE63C7" w14:textId="77777777" w:rsidR="00FB32B6" w:rsidRPr="00355022" w:rsidRDefault="00FB32B6" w:rsidP="00E719B2">
      <w:pPr>
        <w:spacing w:line="240" w:lineRule="auto"/>
        <w:jc w:val="center"/>
        <w:rPr>
          <w:szCs w:val="24"/>
        </w:rPr>
      </w:pPr>
    </w:p>
    <w:p w14:paraId="6EA66AC9" w14:textId="32CBECDD" w:rsidR="00FB32B6" w:rsidRPr="00355022" w:rsidRDefault="00FB32B6" w:rsidP="00E719B2">
      <w:pPr>
        <w:spacing w:line="240" w:lineRule="auto"/>
        <w:jc w:val="center"/>
        <w:rPr>
          <w:sz w:val="30"/>
          <w:szCs w:val="30"/>
        </w:rPr>
      </w:pPr>
      <w:r>
        <w:rPr>
          <w:sz w:val="30"/>
          <w:szCs w:val="30"/>
        </w:rPr>
        <w:t>TOKEN GRAFY</w:t>
      </w:r>
    </w:p>
    <w:p w14:paraId="015B8248" w14:textId="77777777" w:rsidR="00FB32B6" w:rsidRDefault="00FB32B6" w:rsidP="00E719B2">
      <w:pPr>
        <w:spacing w:line="240" w:lineRule="auto"/>
        <w:jc w:val="center"/>
      </w:pPr>
      <w:r w:rsidRPr="003717EC">
        <w:rPr>
          <w:sz w:val="28"/>
          <w:szCs w:val="24"/>
        </w:rPr>
        <w:t>Bakalárska</w:t>
      </w:r>
      <w:r w:rsidRPr="00245185">
        <w:t xml:space="preserve"> </w:t>
      </w:r>
      <w:r w:rsidRPr="003717EC">
        <w:rPr>
          <w:sz w:val="28"/>
          <w:szCs w:val="24"/>
        </w:rPr>
        <w:t>práca</w:t>
      </w:r>
    </w:p>
    <w:p w14:paraId="2EA1BA55" w14:textId="77777777" w:rsidR="00FB32B6" w:rsidRDefault="00FB32B6" w:rsidP="00E719B2">
      <w:pPr>
        <w:spacing w:line="240" w:lineRule="auto"/>
        <w:jc w:val="center"/>
      </w:pPr>
    </w:p>
    <w:p w14:paraId="0D760EDF" w14:textId="77777777" w:rsidR="00FB32B6" w:rsidRDefault="00FB32B6" w:rsidP="00E719B2">
      <w:pPr>
        <w:spacing w:line="240" w:lineRule="auto"/>
        <w:jc w:val="center"/>
      </w:pPr>
    </w:p>
    <w:p w14:paraId="052544A3" w14:textId="77777777" w:rsidR="00FB32B6" w:rsidRDefault="00FB32B6" w:rsidP="00E719B2">
      <w:pPr>
        <w:spacing w:line="240" w:lineRule="auto"/>
        <w:jc w:val="center"/>
      </w:pPr>
    </w:p>
    <w:p w14:paraId="01C6E537" w14:textId="77777777" w:rsidR="00FB32B6" w:rsidRDefault="00FB32B6" w:rsidP="00E719B2">
      <w:pPr>
        <w:spacing w:line="240" w:lineRule="auto"/>
        <w:jc w:val="center"/>
      </w:pPr>
    </w:p>
    <w:p w14:paraId="46542F75" w14:textId="77777777" w:rsidR="00FB32B6" w:rsidRDefault="00FB32B6" w:rsidP="00E719B2">
      <w:pPr>
        <w:spacing w:line="240" w:lineRule="auto"/>
        <w:jc w:val="center"/>
      </w:pPr>
    </w:p>
    <w:p w14:paraId="26AD6DBE" w14:textId="77777777" w:rsidR="00FB32B6" w:rsidRDefault="00FB32B6" w:rsidP="00E719B2">
      <w:pPr>
        <w:spacing w:line="240" w:lineRule="auto"/>
        <w:jc w:val="center"/>
      </w:pPr>
    </w:p>
    <w:p w14:paraId="6657D6BB" w14:textId="77777777" w:rsidR="00FB32B6" w:rsidRDefault="00FB32B6" w:rsidP="00E719B2">
      <w:pPr>
        <w:spacing w:line="240" w:lineRule="auto"/>
        <w:jc w:val="center"/>
      </w:pPr>
    </w:p>
    <w:p w14:paraId="52D5B36D" w14:textId="77777777" w:rsidR="00FB32B6" w:rsidRDefault="00FB32B6" w:rsidP="00E719B2">
      <w:pPr>
        <w:spacing w:line="240" w:lineRule="auto"/>
        <w:jc w:val="center"/>
      </w:pPr>
    </w:p>
    <w:p w14:paraId="6B514139" w14:textId="544A9E3F" w:rsidR="00FB32B6" w:rsidRDefault="00FB32B6" w:rsidP="00E719B2">
      <w:pPr>
        <w:spacing w:line="240" w:lineRule="auto"/>
        <w:jc w:val="center"/>
      </w:pPr>
    </w:p>
    <w:p w14:paraId="274025BD" w14:textId="77777777" w:rsidR="00FB32B6" w:rsidRDefault="00FB32B6" w:rsidP="00E719B2">
      <w:pPr>
        <w:spacing w:line="240" w:lineRule="auto"/>
        <w:jc w:val="center"/>
      </w:pPr>
    </w:p>
    <w:p w14:paraId="62F48B37" w14:textId="77777777" w:rsidR="00FB32B6" w:rsidRDefault="00FB32B6" w:rsidP="00E719B2">
      <w:pPr>
        <w:spacing w:line="240" w:lineRule="auto"/>
        <w:jc w:val="center"/>
      </w:pPr>
    </w:p>
    <w:p w14:paraId="5A8DA8BA" w14:textId="77777777" w:rsidR="00FB32B6" w:rsidRPr="00245185" w:rsidRDefault="00FB32B6" w:rsidP="00E719B2">
      <w:pPr>
        <w:spacing w:line="240" w:lineRule="auto"/>
        <w:jc w:val="center"/>
      </w:pPr>
    </w:p>
    <w:p w14:paraId="23C18DC7" w14:textId="4EDDE1A3" w:rsidR="00FB32B6" w:rsidRDefault="00FB32B6" w:rsidP="00E719B2">
      <w:pPr>
        <w:spacing w:line="240" w:lineRule="auto"/>
      </w:pPr>
      <w:r w:rsidRPr="00245185">
        <w:t>202</w:t>
      </w:r>
      <w:r w:rsidR="00F81F76">
        <w:t>4</w:t>
      </w:r>
      <w:r>
        <w:tab/>
      </w:r>
      <w:r>
        <w:tab/>
      </w:r>
      <w:r>
        <w:tab/>
      </w:r>
      <w:r>
        <w:tab/>
      </w:r>
      <w:r>
        <w:tab/>
      </w:r>
      <w:r>
        <w:tab/>
      </w:r>
      <w:r>
        <w:tab/>
      </w:r>
      <w:r>
        <w:tab/>
      </w:r>
      <w:r>
        <w:tab/>
      </w:r>
      <w:r>
        <w:tab/>
        <w:t>Timotea Chalupová</w:t>
      </w:r>
      <w:r>
        <w:br w:type="page"/>
      </w:r>
    </w:p>
    <w:p w14:paraId="75E1EEB4" w14:textId="77777777" w:rsidR="00FB32B6" w:rsidRDefault="00FB32B6" w:rsidP="00E719B2">
      <w:pPr>
        <w:spacing w:after="120" w:line="240" w:lineRule="auto"/>
        <w:jc w:val="center"/>
        <w:rPr>
          <w:sz w:val="32"/>
          <w:szCs w:val="28"/>
        </w:rPr>
      </w:pPr>
      <w:r w:rsidRPr="00245185">
        <w:rPr>
          <w:sz w:val="32"/>
          <w:szCs w:val="28"/>
        </w:rPr>
        <w:lastRenderedPageBreak/>
        <w:t>UNIVERZITA KOMENSKÉHO V</w:t>
      </w:r>
      <w:r>
        <w:rPr>
          <w:sz w:val="32"/>
          <w:szCs w:val="28"/>
        </w:rPr>
        <w:t> </w:t>
      </w:r>
      <w:r w:rsidRPr="00245185">
        <w:rPr>
          <w:sz w:val="32"/>
          <w:szCs w:val="28"/>
        </w:rPr>
        <w:t>BRATISLAVE</w:t>
      </w:r>
    </w:p>
    <w:p w14:paraId="778F6DF1" w14:textId="77777777" w:rsidR="00FB32B6" w:rsidRPr="002412D2" w:rsidRDefault="00FB32B6" w:rsidP="00E719B2">
      <w:pPr>
        <w:spacing w:line="240" w:lineRule="auto"/>
        <w:jc w:val="center"/>
        <w:rPr>
          <w:sz w:val="32"/>
          <w:szCs w:val="28"/>
        </w:rPr>
      </w:pPr>
      <w:r w:rsidRPr="00245185">
        <w:rPr>
          <w:sz w:val="32"/>
          <w:szCs w:val="28"/>
        </w:rPr>
        <w:t>FAKULTA MATEMATIKY, FYZIKY A</w:t>
      </w:r>
      <w:r>
        <w:rPr>
          <w:sz w:val="32"/>
          <w:szCs w:val="28"/>
        </w:rPr>
        <w:t> </w:t>
      </w:r>
      <w:r w:rsidRPr="00245185">
        <w:rPr>
          <w:sz w:val="32"/>
          <w:szCs w:val="28"/>
        </w:rPr>
        <w:t>INFORMATIKY</w:t>
      </w:r>
    </w:p>
    <w:p w14:paraId="5479AECF" w14:textId="77777777" w:rsidR="00FB32B6" w:rsidRDefault="00FB32B6" w:rsidP="00E719B2">
      <w:pPr>
        <w:spacing w:line="240" w:lineRule="auto"/>
        <w:jc w:val="center"/>
        <w:rPr>
          <w:szCs w:val="24"/>
        </w:rPr>
      </w:pPr>
    </w:p>
    <w:p w14:paraId="5B342991" w14:textId="77777777" w:rsidR="00FB32B6" w:rsidRDefault="00FB32B6" w:rsidP="00E719B2">
      <w:pPr>
        <w:spacing w:line="240" w:lineRule="auto"/>
        <w:jc w:val="center"/>
        <w:rPr>
          <w:szCs w:val="24"/>
        </w:rPr>
      </w:pPr>
    </w:p>
    <w:p w14:paraId="7B2B8EDE" w14:textId="5D0BA812" w:rsidR="00FB32B6" w:rsidRDefault="00FB32B6" w:rsidP="00E719B2">
      <w:pPr>
        <w:spacing w:line="240" w:lineRule="auto"/>
        <w:jc w:val="center"/>
        <w:rPr>
          <w:szCs w:val="24"/>
        </w:rPr>
      </w:pPr>
    </w:p>
    <w:p w14:paraId="233BA5B0" w14:textId="77777777" w:rsidR="00865E4D" w:rsidRPr="00355022" w:rsidRDefault="00865E4D" w:rsidP="00E719B2">
      <w:pPr>
        <w:spacing w:line="240" w:lineRule="auto"/>
        <w:jc w:val="center"/>
        <w:rPr>
          <w:szCs w:val="24"/>
        </w:rPr>
      </w:pPr>
    </w:p>
    <w:p w14:paraId="5114C9C4" w14:textId="77777777" w:rsidR="00FB32B6" w:rsidRPr="00355022" w:rsidRDefault="00FB32B6" w:rsidP="00E719B2">
      <w:pPr>
        <w:spacing w:line="240" w:lineRule="auto"/>
        <w:jc w:val="center"/>
        <w:rPr>
          <w:szCs w:val="24"/>
        </w:rPr>
      </w:pPr>
      <w:r>
        <w:rPr>
          <w:noProof/>
          <w:szCs w:val="24"/>
        </w:rPr>
        <w:drawing>
          <wp:inline distT="0" distB="0" distL="0" distR="0" wp14:anchorId="05937C47" wp14:editId="0613763B">
            <wp:extent cx="1834839" cy="1800000"/>
            <wp:effectExtent l="0" t="0" r="0" b="0"/>
            <wp:docPr id="2" name="Obrázok 2" descr="Obrázok, na ktorom je nočná obloh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nočná obloha&#10;&#10;Automaticky generovaný popis"/>
                    <pic:cNvPicPr/>
                  </pic:nvPicPr>
                  <pic:blipFill rotWithShape="1">
                    <a:blip r:embed="rId8" cstate="print">
                      <a:extLst>
                        <a:ext uri="{28A0092B-C50C-407E-A947-70E740481C1C}">
                          <a14:useLocalDpi xmlns:a14="http://schemas.microsoft.com/office/drawing/2010/main" val="0"/>
                        </a:ext>
                      </a:extLst>
                    </a:blip>
                    <a:srcRect l="16711" t="17133" r="16446" b="17292"/>
                    <a:stretch/>
                  </pic:blipFill>
                  <pic:spPr bwMode="auto">
                    <a:xfrm>
                      <a:off x="0" y="0"/>
                      <a:ext cx="1834839" cy="1800000"/>
                    </a:xfrm>
                    <a:prstGeom prst="rect">
                      <a:avLst/>
                    </a:prstGeom>
                    <a:ln>
                      <a:noFill/>
                    </a:ln>
                    <a:extLst>
                      <a:ext uri="{53640926-AAD7-44D8-BBD7-CCE9431645EC}">
                        <a14:shadowObscured xmlns:a14="http://schemas.microsoft.com/office/drawing/2010/main"/>
                      </a:ext>
                    </a:extLst>
                  </pic:spPr>
                </pic:pic>
              </a:graphicData>
            </a:graphic>
          </wp:inline>
        </w:drawing>
      </w:r>
    </w:p>
    <w:p w14:paraId="258D4C6E" w14:textId="77777777" w:rsidR="00FB32B6" w:rsidRDefault="00FB32B6" w:rsidP="00E719B2">
      <w:pPr>
        <w:spacing w:line="240" w:lineRule="auto"/>
        <w:jc w:val="center"/>
        <w:rPr>
          <w:szCs w:val="24"/>
        </w:rPr>
      </w:pPr>
    </w:p>
    <w:p w14:paraId="38B9E4D7" w14:textId="77777777" w:rsidR="00FB32B6" w:rsidRPr="00355022" w:rsidRDefault="00FB32B6" w:rsidP="00E719B2">
      <w:pPr>
        <w:spacing w:line="240" w:lineRule="auto"/>
        <w:jc w:val="center"/>
        <w:rPr>
          <w:szCs w:val="24"/>
        </w:rPr>
      </w:pPr>
    </w:p>
    <w:p w14:paraId="4E8CCD84" w14:textId="3D43FA56" w:rsidR="00FB32B6" w:rsidRPr="00355022" w:rsidRDefault="00FB32B6" w:rsidP="00E719B2">
      <w:pPr>
        <w:spacing w:line="240" w:lineRule="auto"/>
        <w:jc w:val="center"/>
        <w:rPr>
          <w:sz w:val="30"/>
          <w:szCs w:val="30"/>
        </w:rPr>
      </w:pPr>
      <w:r>
        <w:rPr>
          <w:sz w:val="30"/>
          <w:szCs w:val="30"/>
        </w:rPr>
        <w:t>TOKEN GRAFY</w:t>
      </w:r>
    </w:p>
    <w:p w14:paraId="0AB530C0" w14:textId="77777777" w:rsidR="00FB32B6" w:rsidRDefault="00FB32B6" w:rsidP="00E719B2">
      <w:pPr>
        <w:spacing w:line="240" w:lineRule="auto"/>
        <w:jc w:val="center"/>
      </w:pPr>
      <w:r w:rsidRPr="003717EC">
        <w:rPr>
          <w:sz w:val="28"/>
          <w:szCs w:val="24"/>
        </w:rPr>
        <w:t>Bakalárska</w:t>
      </w:r>
      <w:r w:rsidRPr="00245185">
        <w:t xml:space="preserve"> </w:t>
      </w:r>
      <w:r w:rsidRPr="003717EC">
        <w:rPr>
          <w:sz w:val="28"/>
          <w:szCs w:val="24"/>
        </w:rPr>
        <w:t>práca</w:t>
      </w:r>
    </w:p>
    <w:p w14:paraId="641BE986" w14:textId="77777777" w:rsidR="00FB32B6" w:rsidRDefault="00FB32B6" w:rsidP="00E719B2">
      <w:pPr>
        <w:spacing w:line="240" w:lineRule="auto"/>
        <w:jc w:val="center"/>
      </w:pPr>
    </w:p>
    <w:p w14:paraId="1DDAA73A" w14:textId="73E777C7" w:rsidR="00FB32B6" w:rsidRDefault="00FB32B6" w:rsidP="00E719B2">
      <w:pPr>
        <w:spacing w:line="240" w:lineRule="auto"/>
        <w:jc w:val="center"/>
      </w:pPr>
    </w:p>
    <w:p w14:paraId="11EAF286" w14:textId="77777777" w:rsidR="00FB32B6" w:rsidRDefault="00FB32B6" w:rsidP="00E719B2">
      <w:pPr>
        <w:spacing w:line="240" w:lineRule="auto"/>
        <w:jc w:val="center"/>
      </w:pPr>
    </w:p>
    <w:p w14:paraId="684E24F9" w14:textId="77777777" w:rsidR="00FB32B6" w:rsidRDefault="00FB32B6" w:rsidP="00E719B2">
      <w:pPr>
        <w:spacing w:line="240" w:lineRule="auto"/>
        <w:jc w:val="center"/>
      </w:pPr>
    </w:p>
    <w:p w14:paraId="18ED5A8C" w14:textId="77777777" w:rsidR="00FB32B6" w:rsidRPr="003717EC" w:rsidRDefault="00FB32B6" w:rsidP="00E719B2">
      <w:pPr>
        <w:spacing w:line="240" w:lineRule="auto"/>
      </w:pPr>
      <w:r w:rsidRPr="003717EC">
        <w:t>Študijný program: Aplikovaná informatika</w:t>
      </w:r>
    </w:p>
    <w:p w14:paraId="64B76A86" w14:textId="7AE1A504" w:rsidR="00FB32B6" w:rsidRPr="003717EC" w:rsidRDefault="00FB32B6" w:rsidP="00E719B2">
      <w:pPr>
        <w:spacing w:line="240" w:lineRule="auto"/>
      </w:pPr>
      <w:r w:rsidRPr="003717EC">
        <w:t xml:space="preserve">Študijný odbor: </w:t>
      </w:r>
      <w:r>
        <w:t>Informatika</w:t>
      </w:r>
    </w:p>
    <w:p w14:paraId="6B7E8353" w14:textId="77777777" w:rsidR="00FB32B6" w:rsidRPr="003717EC" w:rsidRDefault="00FB32B6" w:rsidP="00E719B2">
      <w:pPr>
        <w:spacing w:line="240" w:lineRule="auto"/>
      </w:pPr>
      <w:r w:rsidRPr="003717EC">
        <w:t>Školiace pracovisko: Katedra aplikovanej informatiky</w:t>
      </w:r>
    </w:p>
    <w:p w14:paraId="6F80EF86" w14:textId="04ED339E" w:rsidR="00FB32B6" w:rsidRPr="003717EC" w:rsidRDefault="00FB32B6" w:rsidP="00E719B2">
      <w:pPr>
        <w:spacing w:line="240" w:lineRule="auto"/>
        <w:rPr>
          <w:rFonts w:cs="Times New Roman"/>
          <w:color w:val="000000"/>
          <w:szCs w:val="24"/>
          <w:shd w:val="clear" w:color="auto" w:fill="FFFFFF"/>
        </w:rPr>
      </w:pPr>
      <w:r w:rsidRPr="003717EC">
        <w:rPr>
          <w:rFonts w:cs="Times New Roman"/>
          <w:szCs w:val="24"/>
        </w:rPr>
        <w:t xml:space="preserve">Školiteľ: </w:t>
      </w:r>
      <w:r w:rsidRPr="003717EC">
        <w:rPr>
          <w:rFonts w:cs="Times New Roman"/>
          <w:color w:val="000000"/>
          <w:szCs w:val="24"/>
          <w:shd w:val="clear" w:color="auto" w:fill="FFFFFF"/>
        </w:rPr>
        <w:t xml:space="preserve">Mgr. </w:t>
      </w:r>
      <w:r>
        <w:rPr>
          <w:rFonts w:cs="Times New Roman"/>
          <w:color w:val="000000"/>
          <w:szCs w:val="24"/>
          <w:shd w:val="clear" w:color="auto" w:fill="FFFFFF"/>
        </w:rPr>
        <w:t>Dominika Mihálová</w:t>
      </w:r>
    </w:p>
    <w:p w14:paraId="4071E8EE" w14:textId="77777777" w:rsidR="00FB32B6" w:rsidRDefault="00FB32B6" w:rsidP="00E719B2">
      <w:pPr>
        <w:spacing w:line="240" w:lineRule="auto"/>
        <w:jc w:val="center"/>
      </w:pPr>
    </w:p>
    <w:p w14:paraId="7AF021A8" w14:textId="77777777" w:rsidR="00FB32B6" w:rsidRDefault="00FB32B6" w:rsidP="00E719B2">
      <w:pPr>
        <w:spacing w:line="240" w:lineRule="auto"/>
        <w:jc w:val="center"/>
      </w:pPr>
    </w:p>
    <w:p w14:paraId="69481FBE" w14:textId="77777777" w:rsidR="00FB32B6" w:rsidRDefault="00FB32B6" w:rsidP="00E719B2">
      <w:pPr>
        <w:spacing w:line="240" w:lineRule="auto"/>
        <w:jc w:val="center"/>
      </w:pPr>
    </w:p>
    <w:p w14:paraId="0EF6A3A7" w14:textId="77777777" w:rsidR="00FB32B6" w:rsidRPr="00245185" w:rsidRDefault="00FB32B6" w:rsidP="00E719B2">
      <w:pPr>
        <w:spacing w:line="240" w:lineRule="auto"/>
        <w:jc w:val="center"/>
      </w:pPr>
    </w:p>
    <w:p w14:paraId="1A8FDBB9" w14:textId="1CC15949" w:rsidR="00FB32B6" w:rsidRDefault="00FB32B6" w:rsidP="00E719B2">
      <w:pPr>
        <w:spacing w:line="240" w:lineRule="auto"/>
      </w:pPr>
      <w:r>
        <w:t xml:space="preserve">Bratislava, </w:t>
      </w:r>
      <w:r w:rsidRPr="00245185">
        <w:t>202</w:t>
      </w:r>
      <w:r w:rsidR="00F81F76">
        <w:t>4</w:t>
      </w:r>
      <w:r>
        <w:tab/>
      </w:r>
      <w:r>
        <w:tab/>
      </w:r>
      <w:r>
        <w:tab/>
      </w:r>
      <w:r>
        <w:tab/>
      </w:r>
      <w:r>
        <w:tab/>
      </w:r>
      <w:r>
        <w:tab/>
      </w:r>
      <w:r>
        <w:tab/>
      </w:r>
      <w:r>
        <w:tab/>
        <w:t>Timotea Chalupová</w:t>
      </w:r>
      <w:r>
        <w:br w:type="page"/>
      </w:r>
    </w:p>
    <w:p w14:paraId="277C92F2" w14:textId="77777777" w:rsidR="008D1A74" w:rsidRDefault="008D1A74" w:rsidP="00FB32B6">
      <w:r w:rsidRPr="008D1A74">
        <w:rPr>
          <w:noProof/>
        </w:rPr>
        <w:lastRenderedPageBreak/>
        <w:drawing>
          <wp:anchor distT="0" distB="0" distL="114300" distR="114300" simplePos="0" relativeHeight="251658240" behindDoc="0" locked="0" layoutInCell="1" allowOverlap="1" wp14:anchorId="3A32833C" wp14:editId="5E1038F6">
            <wp:simplePos x="0" y="0"/>
            <wp:positionH relativeFrom="margin">
              <wp:align>right</wp:align>
            </wp:positionH>
            <wp:positionV relativeFrom="paragraph">
              <wp:posOffset>0</wp:posOffset>
            </wp:positionV>
            <wp:extent cx="5760720" cy="6019800"/>
            <wp:effectExtent l="0" t="0" r="0" b="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6019800"/>
                    </a:xfrm>
                    <a:prstGeom prst="rect">
                      <a:avLst/>
                    </a:prstGeom>
                  </pic:spPr>
                </pic:pic>
              </a:graphicData>
            </a:graphic>
          </wp:anchor>
        </w:drawing>
      </w:r>
    </w:p>
    <w:p w14:paraId="02F37A3B" w14:textId="77777777" w:rsidR="0015267D" w:rsidRDefault="0015267D" w:rsidP="00FB32B6">
      <w:pPr>
        <w:sectPr w:rsidR="0015267D">
          <w:pgSz w:w="11906" w:h="16838"/>
          <w:pgMar w:top="1417" w:right="1417" w:bottom="1417" w:left="1417" w:header="708" w:footer="708" w:gutter="0"/>
          <w:cols w:space="708"/>
          <w:docGrid w:linePitch="360"/>
        </w:sectPr>
      </w:pPr>
    </w:p>
    <w:p w14:paraId="03E7371B" w14:textId="2EA97689" w:rsidR="00901A91" w:rsidRPr="000F308A" w:rsidRDefault="00901A91" w:rsidP="000F308A">
      <w:pPr>
        <w:tabs>
          <w:tab w:val="left" w:pos="3372"/>
        </w:tabs>
        <w:rPr>
          <w:sz w:val="32"/>
          <w:szCs w:val="32"/>
        </w:rPr>
      </w:pPr>
    </w:p>
    <w:p w14:paraId="1DE71C8A" w14:textId="463E9254" w:rsidR="00901A91" w:rsidRPr="000F308A" w:rsidRDefault="00901A91" w:rsidP="000F308A">
      <w:pPr>
        <w:tabs>
          <w:tab w:val="left" w:pos="3372"/>
        </w:tabs>
        <w:rPr>
          <w:sz w:val="32"/>
          <w:szCs w:val="32"/>
        </w:rPr>
      </w:pPr>
    </w:p>
    <w:p w14:paraId="69808332" w14:textId="0235F779" w:rsidR="00901A91" w:rsidRPr="000F308A" w:rsidRDefault="00901A91" w:rsidP="000F308A">
      <w:pPr>
        <w:tabs>
          <w:tab w:val="left" w:pos="3372"/>
        </w:tabs>
        <w:rPr>
          <w:sz w:val="32"/>
          <w:szCs w:val="32"/>
        </w:rPr>
      </w:pPr>
    </w:p>
    <w:p w14:paraId="6B639C6B" w14:textId="6A806016" w:rsidR="00901A91" w:rsidRDefault="00901A91" w:rsidP="000F308A">
      <w:pPr>
        <w:tabs>
          <w:tab w:val="left" w:pos="3372"/>
        </w:tabs>
        <w:rPr>
          <w:sz w:val="32"/>
          <w:szCs w:val="32"/>
        </w:rPr>
      </w:pPr>
    </w:p>
    <w:p w14:paraId="59F32334" w14:textId="77777777" w:rsidR="001F7FE6" w:rsidRPr="000F308A" w:rsidRDefault="001F7FE6" w:rsidP="000F308A">
      <w:pPr>
        <w:tabs>
          <w:tab w:val="left" w:pos="3372"/>
        </w:tabs>
        <w:rPr>
          <w:sz w:val="32"/>
          <w:szCs w:val="32"/>
        </w:rPr>
      </w:pPr>
    </w:p>
    <w:p w14:paraId="02762C9D" w14:textId="0A9A3E62" w:rsidR="00901A91" w:rsidRPr="000F308A" w:rsidRDefault="00901A91" w:rsidP="000F308A">
      <w:pPr>
        <w:tabs>
          <w:tab w:val="left" w:pos="3372"/>
        </w:tabs>
        <w:rPr>
          <w:sz w:val="32"/>
          <w:szCs w:val="32"/>
        </w:rPr>
      </w:pPr>
    </w:p>
    <w:p w14:paraId="5A57E3AF" w14:textId="78C6963D" w:rsidR="00901A91" w:rsidRPr="000F308A" w:rsidRDefault="00901A91" w:rsidP="000F308A">
      <w:pPr>
        <w:tabs>
          <w:tab w:val="left" w:pos="3372"/>
        </w:tabs>
        <w:rPr>
          <w:sz w:val="32"/>
          <w:szCs w:val="32"/>
        </w:rPr>
      </w:pPr>
    </w:p>
    <w:p w14:paraId="757EA5BB" w14:textId="16A8F5A4" w:rsidR="00901A91" w:rsidRPr="000F308A" w:rsidRDefault="00901A91" w:rsidP="000F308A">
      <w:pPr>
        <w:tabs>
          <w:tab w:val="left" w:pos="3372"/>
        </w:tabs>
        <w:rPr>
          <w:sz w:val="32"/>
          <w:szCs w:val="32"/>
        </w:rPr>
      </w:pPr>
    </w:p>
    <w:p w14:paraId="0540E56F" w14:textId="77777777" w:rsidR="00901A91" w:rsidRPr="000F308A" w:rsidRDefault="00901A91" w:rsidP="000F308A">
      <w:pPr>
        <w:tabs>
          <w:tab w:val="left" w:pos="3372"/>
        </w:tabs>
        <w:rPr>
          <w:sz w:val="32"/>
          <w:szCs w:val="32"/>
        </w:rPr>
      </w:pPr>
    </w:p>
    <w:p w14:paraId="68262990" w14:textId="77777777" w:rsidR="00901A91" w:rsidRPr="000F308A" w:rsidRDefault="00901A91" w:rsidP="00901A91">
      <w:pPr>
        <w:tabs>
          <w:tab w:val="left" w:pos="3372"/>
        </w:tabs>
        <w:rPr>
          <w:sz w:val="32"/>
          <w:szCs w:val="32"/>
        </w:rPr>
      </w:pPr>
    </w:p>
    <w:p w14:paraId="519B6C18" w14:textId="06AF0889" w:rsidR="00901A91" w:rsidRPr="005E0BC7" w:rsidRDefault="005E0BC7" w:rsidP="005E0BC7">
      <w:pPr>
        <w:rPr>
          <w:b/>
          <w:bCs/>
          <w:sz w:val="32"/>
          <w:szCs w:val="32"/>
        </w:rPr>
      </w:pPr>
      <w:r>
        <w:rPr>
          <w:b/>
          <w:bCs/>
          <w:sz w:val="32"/>
          <w:szCs w:val="32"/>
        </w:rPr>
        <w:t>ČESTNÉ PREHLÁSENIE</w:t>
      </w:r>
    </w:p>
    <w:p w14:paraId="4A9CC9A6" w14:textId="77777777" w:rsidR="00901A91" w:rsidRDefault="00901A91" w:rsidP="005E0BC7"/>
    <w:p w14:paraId="26225823" w14:textId="608DE155" w:rsidR="005E0BC7" w:rsidRDefault="005E0BC7" w:rsidP="005E0BC7">
      <w:r>
        <w:t>Čestne prehlasujem, že bakalársku prácu som vypracovala samostatne, len s použitím uvedenej literatúry a za pomoci konzultácií mojej školiteľky.</w:t>
      </w:r>
    </w:p>
    <w:p w14:paraId="3E0A63E7" w14:textId="2BA76863" w:rsidR="00901A91" w:rsidRDefault="00901A91" w:rsidP="005E0BC7"/>
    <w:p w14:paraId="505C7987" w14:textId="77777777" w:rsidR="00901A91" w:rsidRDefault="00901A91" w:rsidP="005E0BC7"/>
    <w:p w14:paraId="1927679F" w14:textId="105EDFDC" w:rsidR="00901A91" w:rsidRDefault="00901A91" w:rsidP="005E0BC7"/>
    <w:p w14:paraId="22BEB153" w14:textId="1FA58336" w:rsidR="00901A91" w:rsidRDefault="00901A91" w:rsidP="005E0BC7">
      <w:r>
        <w:tab/>
      </w:r>
      <w:r>
        <w:tab/>
      </w:r>
      <w:r>
        <w:tab/>
      </w:r>
      <w:r>
        <w:tab/>
      </w:r>
      <w:r>
        <w:tab/>
      </w:r>
      <w:r>
        <w:tab/>
      </w:r>
      <w:r>
        <w:tab/>
        <w:t>........................................................</w:t>
      </w:r>
    </w:p>
    <w:p w14:paraId="09CD3E93" w14:textId="1A868F7A" w:rsidR="005E0BC7" w:rsidRDefault="005E0BC7" w:rsidP="00FB32B6">
      <w:r>
        <w:t>Bratislava, 202</w:t>
      </w:r>
      <w:r w:rsidR="000E7A84">
        <w:t>4</w:t>
      </w:r>
      <w:r>
        <w:t xml:space="preserve"> </w:t>
      </w:r>
      <w:r w:rsidR="000E7A84">
        <w:tab/>
      </w:r>
      <w:r w:rsidR="000E7A84">
        <w:tab/>
      </w:r>
      <w:r w:rsidR="000E7A84">
        <w:tab/>
      </w:r>
      <w:r w:rsidR="000E7A84">
        <w:tab/>
      </w:r>
      <w:r w:rsidR="000E7A84">
        <w:tab/>
      </w:r>
      <w:r w:rsidR="000E7A84">
        <w:tab/>
        <w:t>Timotea Chalupová</w:t>
      </w:r>
    </w:p>
    <w:p w14:paraId="496964CD" w14:textId="0637127F" w:rsidR="00865E4D" w:rsidRDefault="00865E4D" w:rsidP="00FB32B6">
      <w:r>
        <w:br w:type="page"/>
      </w:r>
    </w:p>
    <w:p w14:paraId="0CEFAF36" w14:textId="77777777" w:rsidR="000F308A" w:rsidRPr="000F308A" w:rsidRDefault="000F308A" w:rsidP="000F308A">
      <w:pPr>
        <w:tabs>
          <w:tab w:val="left" w:pos="3372"/>
        </w:tabs>
        <w:rPr>
          <w:sz w:val="32"/>
          <w:szCs w:val="32"/>
        </w:rPr>
      </w:pPr>
    </w:p>
    <w:p w14:paraId="62216CB4" w14:textId="77777777" w:rsidR="000F308A" w:rsidRPr="000F308A" w:rsidRDefault="000F308A" w:rsidP="000F308A">
      <w:pPr>
        <w:tabs>
          <w:tab w:val="left" w:pos="3372"/>
        </w:tabs>
        <w:rPr>
          <w:sz w:val="32"/>
          <w:szCs w:val="32"/>
        </w:rPr>
      </w:pPr>
    </w:p>
    <w:p w14:paraId="3754172C" w14:textId="77777777" w:rsidR="000F308A" w:rsidRPr="000F308A" w:rsidRDefault="000F308A" w:rsidP="000F308A">
      <w:pPr>
        <w:tabs>
          <w:tab w:val="left" w:pos="3372"/>
        </w:tabs>
        <w:rPr>
          <w:sz w:val="32"/>
          <w:szCs w:val="32"/>
        </w:rPr>
      </w:pPr>
    </w:p>
    <w:p w14:paraId="3009CE66" w14:textId="5F9A5B5A" w:rsidR="000F308A" w:rsidRDefault="000F308A" w:rsidP="000F308A">
      <w:pPr>
        <w:tabs>
          <w:tab w:val="left" w:pos="3372"/>
        </w:tabs>
        <w:rPr>
          <w:sz w:val="32"/>
          <w:szCs w:val="32"/>
        </w:rPr>
      </w:pPr>
    </w:p>
    <w:p w14:paraId="3FAF8741" w14:textId="77777777" w:rsidR="001F7FE6" w:rsidRPr="000F308A" w:rsidRDefault="001F7FE6" w:rsidP="000F308A">
      <w:pPr>
        <w:tabs>
          <w:tab w:val="left" w:pos="3372"/>
        </w:tabs>
        <w:rPr>
          <w:sz w:val="32"/>
          <w:szCs w:val="32"/>
        </w:rPr>
      </w:pPr>
    </w:p>
    <w:p w14:paraId="033FE99D" w14:textId="77777777" w:rsidR="000F308A" w:rsidRPr="000F308A" w:rsidRDefault="000F308A" w:rsidP="000F308A">
      <w:pPr>
        <w:tabs>
          <w:tab w:val="left" w:pos="3372"/>
        </w:tabs>
        <w:rPr>
          <w:sz w:val="32"/>
          <w:szCs w:val="32"/>
        </w:rPr>
      </w:pPr>
    </w:p>
    <w:p w14:paraId="45F1D53F" w14:textId="77777777" w:rsidR="000F308A" w:rsidRPr="000F308A" w:rsidRDefault="000F308A" w:rsidP="000F308A">
      <w:pPr>
        <w:tabs>
          <w:tab w:val="left" w:pos="3372"/>
        </w:tabs>
        <w:rPr>
          <w:sz w:val="32"/>
          <w:szCs w:val="32"/>
        </w:rPr>
      </w:pPr>
    </w:p>
    <w:p w14:paraId="698EA7FB" w14:textId="77777777" w:rsidR="000F308A" w:rsidRPr="000F308A" w:rsidRDefault="000F308A" w:rsidP="000F308A">
      <w:pPr>
        <w:tabs>
          <w:tab w:val="left" w:pos="3372"/>
        </w:tabs>
        <w:rPr>
          <w:sz w:val="32"/>
          <w:szCs w:val="32"/>
        </w:rPr>
      </w:pPr>
    </w:p>
    <w:p w14:paraId="20CF2DB7" w14:textId="77777777" w:rsidR="000F308A" w:rsidRPr="000F308A" w:rsidRDefault="000F308A" w:rsidP="000F308A">
      <w:pPr>
        <w:tabs>
          <w:tab w:val="left" w:pos="3372"/>
        </w:tabs>
        <w:rPr>
          <w:sz w:val="32"/>
          <w:szCs w:val="32"/>
        </w:rPr>
      </w:pPr>
    </w:p>
    <w:p w14:paraId="47197DAD" w14:textId="77777777" w:rsidR="000F308A" w:rsidRPr="000F308A" w:rsidRDefault="000F308A" w:rsidP="000F308A">
      <w:pPr>
        <w:tabs>
          <w:tab w:val="left" w:pos="3372"/>
        </w:tabs>
        <w:rPr>
          <w:sz w:val="32"/>
          <w:szCs w:val="32"/>
        </w:rPr>
      </w:pPr>
    </w:p>
    <w:p w14:paraId="37F73887" w14:textId="4E316AFB" w:rsidR="000F308A" w:rsidRPr="000F308A" w:rsidRDefault="000F308A" w:rsidP="000F308A">
      <w:pPr>
        <w:rPr>
          <w:b/>
          <w:bCs/>
          <w:sz w:val="32"/>
          <w:szCs w:val="32"/>
        </w:rPr>
      </w:pPr>
      <w:r>
        <w:rPr>
          <w:b/>
          <w:bCs/>
          <w:sz w:val="32"/>
          <w:szCs w:val="32"/>
        </w:rPr>
        <w:t>POĎAKOVANIE</w:t>
      </w:r>
    </w:p>
    <w:p w14:paraId="2240755A" w14:textId="77777777" w:rsidR="000F308A" w:rsidRDefault="000F308A" w:rsidP="000F308A"/>
    <w:p w14:paraId="5A281BC5" w14:textId="663F232E" w:rsidR="000F308A" w:rsidRDefault="000F308A" w:rsidP="000F308A">
      <w:r>
        <w:t>...</w:t>
      </w:r>
    </w:p>
    <w:p w14:paraId="51EBAFD7" w14:textId="13B474C0" w:rsidR="00865E4D" w:rsidRDefault="00865E4D" w:rsidP="00FB32B6">
      <w:r>
        <w:br w:type="page"/>
      </w:r>
    </w:p>
    <w:p w14:paraId="2C7FD4BB" w14:textId="0795303F" w:rsidR="00865E4D" w:rsidRDefault="00865E4D" w:rsidP="00FB32B6">
      <w:r>
        <w:lastRenderedPageBreak/>
        <w:t>abstrakt</w:t>
      </w:r>
      <w:r>
        <w:br w:type="page"/>
      </w:r>
    </w:p>
    <w:p w14:paraId="016884B5" w14:textId="27D3DC24" w:rsidR="00865E4D" w:rsidRDefault="00865E4D" w:rsidP="00FB32B6">
      <w:r>
        <w:lastRenderedPageBreak/>
        <w:t>abstract</w:t>
      </w:r>
      <w:r>
        <w:br w:type="page"/>
      </w:r>
    </w:p>
    <w:p w14:paraId="05B11784" w14:textId="77777777" w:rsidR="003D31F4" w:rsidRDefault="003D31F4" w:rsidP="00FB32B6"/>
    <w:sdt>
      <w:sdtPr>
        <w:rPr>
          <w:rFonts w:ascii="Times New Roman" w:eastAsiaTheme="minorHAnsi" w:hAnsi="Times New Roman" w:cstheme="minorBidi"/>
          <w:color w:val="auto"/>
          <w:sz w:val="24"/>
          <w:szCs w:val="22"/>
          <w:lang w:eastAsia="en-US"/>
        </w:rPr>
        <w:id w:val="-868686695"/>
        <w:docPartObj>
          <w:docPartGallery w:val="Table of Contents"/>
          <w:docPartUnique/>
        </w:docPartObj>
      </w:sdtPr>
      <w:sdtEndPr>
        <w:rPr>
          <w:b/>
          <w:bCs/>
        </w:rPr>
      </w:sdtEndPr>
      <w:sdtContent>
        <w:p w14:paraId="6204922B" w14:textId="2DDE5BD8" w:rsidR="00E71D6A" w:rsidRPr="00E71D6A" w:rsidRDefault="00E71D6A">
          <w:pPr>
            <w:pStyle w:val="Hlavikaobsahu"/>
            <w:rPr>
              <w:rFonts w:ascii="Times New Roman" w:hAnsi="Times New Roman" w:cs="Times New Roman"/>
              <w:color w:val="auto"/>
            </w:rPr>
          </w:pPr>
          <w:r w:rsidRPr="00E71D6A">
            <w:rPr>
              <w:rFonts w:ascii="Times New Roman" w:hAnsi="Times New Roman" w:cs="Times New Roman"/>
              <w:color w:val="auto"/>
            </w:rPr>
            <w:t>Obsah</w:t>
          </w:r>
        </w:p>
        <w:p w14:paraId="2BBCB3A9" w14:textId="7FA6004A" w:rsidR="005179BF" w:rsidRDefault="00E71D6A">
          <w:pPr>
            <w:pStyle w:val="Obsah1"/>
            <w:tabs>
              <w:tab w:val="right" w:leader="dot" w:pos="8777"/>
            </w:tabs>
            <w:rPr>
              <w:rFonts w:asciiTheme="minorHAnsi" w:eastAsiaTheme="minorEastAsia" w:hAnsiTheme="minorHAnsi"/>
              <w:noProof/>
              <w:kern w:val="2"/>
              <w:sz w:val="22"/>
              <w:lang w:eastAsia="sk-SK"/>
              <w14:ligatures w14:val="standardContextual"/>
            </w:rPr>
          </w:pPr>
          <w:r>
            <w:fldChar w:fldCharType="begin"/>
          </w:r>
          <w:r>
            <w:instrText xml:space="preserve"> TOC \o "1-3" \h \z \u </w:instrText>
          </w:r>
          <w:r>
            <w:fldChar w:fldCharType="separate"/>
          </w:r>
          <w:hyperlink w:anchor="_Toc158632236" w:history="1">
            <w:r w:rsidR="005179BF" w:rsidRPr="00A85A32">
              <w:rPr>
                <w:rStyle w:val="Hypertextovprepojenie"/>
                <w:noProof/>
              </w:rPr>
              <w:t>Úvod</w:t>
            </w:r>
            <w:r w:rsidR="005179BF">
              <w:rPr>
                <w:noProof/>
                <w:webHidden/>
              </w:rPr>
              <w:tab/>
            </w:r>
            <w:r w:rsidR="005179BF">
              <w:rPr>
                <w:noProof/>
                <w:webHidden/>
              </w:rPr>
              <w:fldChar w:fldCharType="begin"/>
            </w:r>
            <w:r w:rsidR="005179BF">
              <w:rPr>
                <w:noProof/>
                <w:webHidden/>
              </w:rPr>
              <w:instrText xml:space="preserve"> PAGEREF _Toc158632236 \h </w:instrText>
            </w:r>
            <w:r w:rsidR="005179BF">
              <w:rPr>
                <w:noProof/>
                <w:webHidden/>
              </w:rPr>
            </w:r>
            <w:r w:rsidR="005179BF">
              <w:rPr>
                <w:noProof/>
                <w:webHidden/>
              </w:rPr>
              <w:fldChar w:fldCharType="separate"/>
            </w:r>
            <w:r w:rsidR="005179BF">
              <w:rPr>
                <w:noProof/>
                <w:webHidden/>
              </w:rPr>
              <w:t>1</w:t>
            </w:r>
            <w:r w:rsidR="005179BF">
              <w:rPr>
                <w:noProof/>
                <w:webHidden/>
              </w:rPr>
              <w:fldChar w:fldCharType="end"/>
            </w:r>
          </w:hyperlink>
        </w:p>
        <w:p w14:paraId="01451A16" w14:textId="5A366C58" w:rsidR="005179BF" w:rsidRDefault="00000000">
          <w:pPr>
            <w:pStyle w:val="Obsah1"/>
            <w:tabs>
              <w:tab w:val="left" w:pos="440"/>
              <w:tab w:val="right" w:leader="dot" w:pos="8777"/>
            </w:tabs>
            <w:rPr>
              <w:rFonts w:asciiTheme="minorHAnsi" w:eastAsiaTheme="minorEastAsia" w:hAnsiTheme="minorHAnsi"/>
              <w:noProof/>
              <w:kern w:val="2"/>
              <w:sz w:val="22"/>
              <w:lang w:eastAsia="sk-SK"/>
              <w14:ligatures w14:val="standardContextual"/>
            </w:rPr>
          </w:pPr>
          <w:hyperlink w:anchor="_Toc158632237" w:history="1">
            <w:r w:rsidR="005179BF" w:rsidRPr="00A85A32">
              <w:rPr>
                <w:rStyle w:val="Hypertextovprepojenie"/>
                <w:noProof/>
              </w:rPr>
              <w:t>1.</w:t>
            </w:r>
            <w:r w:rsidR="005179BF">
              <w:rPr>
                <w:rFonts w:asciiTheme="minorHAnsi" w:eastAsiaTheme="minorEastAsia" w:hAnsiTheme="minorHAnsi"/>
                <w:noProof/>
                <w:kern w:val="2"/>
                <w:sz w:val="22"/>
                <w:lang w:eastAsia="sk-SK"/>
                <w14:ligatures w14:val="standardContextual"/>
              </w:rPr>
              <w:tab/>
            </w:r>
            <w:r w:rsidR="005179BF" w:rsidRPr="00A85A32">
              <w:rPr>
                <w:rStyle w:val="Hypertextovprepojenie"/>
                <w:noProof/>
              </w:rPr>
              <w:t>Východisková kapitola</w:t>
            </w:r>
            <w:r w:rsidR="005179BF">
              <w:rPr>
                <w:noProof/>
                <w:webHidden/>
              </w:rPr>
              <w:tab/>
            </w:r>
            <w:r w:rsidR="005179BF">
              <w:rPr>
                <w:noProof/>
                <w:webHidden/>
              </w:rPr>
              <w:fldChar w:fldCharType="begin"/>
            </w:r>
            <w:r w:rsidR="005179BF">
              <w:rPr>
                <w:noProof/>
                <w:webHidden/>
              </w:rPr>
              <w:instrText xml:space="preserve"> PAGEREF _Toc158632237 \h </w:instrText>
            </w:r>
            <w:r w:rsidR="005179BF">
              <w:rPr>
                <w:noProof/>
                <w:webHidden/>
              </w:rPr>
            </w:r>
            <w:r w:rsidR="005179BF">
              <w:rPr>
                <w:noProof/>
                <w:webHidden/>
              </w:rPr>
              <w:fldChar w:fldCharType="separate"/>
            </w:r>
            <w:r w:rsidR="005179BF">
              <w:rPr>
                <w:noProof/>
                <w:webHidden/>
              </w:rPr>
              <w:t>2</w:t>
            </w:r>
            <w:r w:rsidR="005179BF">
              <w:rPr>
                <w:noProof/>
                <w:webHidden/>
              </w:rPr>
              <w:fldChar w:fldCharType="end"/>
            </w:r>
          </w:hyperlink>
        </w:p>
        <w:p w14:paraId="5306809A" w14:textId="72412860" w:rsidR="005179BF" w:rsidRDefault="00000000">
          <w:pPr>
            <w:pStyle w:val="Obsah2"/>
            <w:tabs>
              <w:tab w:val="left" w:pos="880"/>
              <w:tab w:val="right" w:leader="dot" w:pos="8777"/>
            </w:tabs>
            <w:rPr>
              <w:rFonts w:asciiTheme="minorHAnsi" w:eastAsiaTheme="minorEastAsia" w:hAnsiTheme="minorHAnsi"/>
              <w:noProof/>
              <w:kern w:val="2"/>
              <w:sz w:val="22"/>
              <w:lang w:eastAsia="sk-SK"/>
              <w14:ligatures w14:val="standardContextual"/>
            </w:rPr>
          </w:pPr>
          <w:hyperlink w:anchor="_Toc158632238" w:history="1">
            <w:r w:rsidR="005179BF" w:rsidRPr="00A85A32">
              <w:rPr>
                <w:rStyle w:val="Hypertextovprepojenie"/>
                <w:noProof/>
              </w:rPr>
              <w:t>1.1.</w:t>
            </w:r>
            <w:r w:rsidR="005179BF">
              <w:rPr>
                <w:rFonts w:asciiTheme="minorHAnsi" w:eastAsiaTheme="minorEastAsia" w:hAnsiTheme="minorHAnsi"/>
                <w:noProof/>
                <w:kern w:val="2"/>
                <w:sz w:val="22"/>
                <w:lang w:eastAsia="sk-SK"/>
                <w14:ligatures w14:val="standardContextual"/>
              </w:rPr>
              <w:tab/>
            </w:r>
            <w:r w:rsidR="005179BF" w:rsidRPr="00A85A32">
              <w:rPr>
                <w:rStyle w:val="Hypertextovprepojenie"/>
                <w:noProof/>
              </w:rPr>
              <w:t>Základné pojmy</w:t>
            </w:r>
            <w:r w:rsidR="005179BF">
              <w:rPr>
                <w:noProof/>
                <w:webHidden/>
              </w:rPr>
              <w:tab/>
            </w:r>
            <w:r w:rsidR="005179BF">
              <w:rPr>
                <w:noProof/>
                <w:webHidden/>
              </w:rPr>
              <w:fldChar w:fldCharType="begin"/>
            </w:r>
            <w:r w:rsidR="005179BF">
              <w:rPr>
                <w:noProof/>
                <w:webHidden/>
              </w:rPr>
              <w:instrText xml:space="preserve"> PAGEREF _Toc158632238 \h </w:instrText>
            </w:r>
            <w:r w:rsidR="005179BF">
              <w:rPr>
                <w:noProof/>
                <w:webHidden/>
              </w:rPr>
            </w:r>
            <w:r w:rsidR="005179BF">
              <w:rPr>
                <w:noProof/>
                <w:webHidden/>
              </w:rPr>
              <w:fldChar w:fldCharType="separate"/>
            </w:r>
            <w:r w:rsidR="005179BF">
              <w:rPr>
                <w:noProof/>
                <w:webHidden/>
              </w:rPr>
              <w:t>2</w:t>
            </w:r>
            <w:r w:rsidR="005179BF">
              <w:rPr>
                <w:noProof/>
                <w:webHidden/>
              </w:rPr>
              <w:fldChar w:fldCharType="end"/>
            </w:r>
          </w:hyperlink>
        </w:p>
        <w:p w14:paraId="3B808025" w14:textId="25F4D31B" w:rsidR="005179BF" w:rsidRDefault="00000000">
          <w:pPr>
            <w:pStyle w:val="Obsah2"/>
            <w:tabs>
              <w:tab w:val="left" w:pos="880"/>
              <w:tab w:val="right" w:leader="dot" w:pos="8777"/>
            </w:tabs>
            <w:rPr>
              <w:rFonts w:asciiTheme="minorHAnsi" w:eastAsiaTheme="minorEastAsia" w:hAnsiTheme="minorHAnsi"/>
              <w:noProof/>
              <w:kern w:val="2"/>
              <w:sz w:val="22"/>
              <w:lang w:eastAsia="sk-SK"/>
              <w14:ligatures w14:val="standardContextual"/>
            </w:rPr>
          </w:pPr>
          <w:hyperlink w:anchor="_Toc158632239" w:history="1">
            <w:r w:rsidR="005179BF" w:rsidRPr="00A85A32">
              <w:rPr>
                <w:rStyle w:val="Hypertextovprepojenie"/>
                <w:noProof/>
              </w:rPr>
              <w:t>1.2.</w:t>
            </w:r>
            <w:r w:rsidR="005179BF">
              <w:rPr>
                <w:rFonts w:asciiTheme="minorHAnsi" w:eastAsiaTheme="minorEastAsia" w:hAnsiTheme="minorHAnsi"/>
                <w:noProof/>
                <w:kern w:val="2"/>
                <w:sz w:val="22"/>
                <w:lang w:eastAsia="sk-SK"/>
                <w14:ligatures w14:val="standardContextual"/>
              </w:rPr>
              <w:tab/>
            </w:r>
            <w:r w:rsidR="005179BF" w:rsidRPr="00A85A32">
              <w:rPr>
                <w:rStyle w:val="Hypertextovprepojenie"/>
                <w:noProof/>
              </w:rPr>
              <w:t>Čo sú token grafy</w:t>
            </w:r>
            <w:r w:rsidR="005179BF">
              <w:rPr>
                <w:noProof/>
                <w:webHidden/>
              </w:rPr>
              <w:tab/>
            </w:r>
            <w:r w:rsidR="005179BF">
              <w:rPr>
                <w:noProof/>
                <w:webHidden/>
              </w:rPr>
              <w:fldChar w:fldCharType="begin"/>
            </w:r>
            <w:r w:rsidR="005179BF">
              <w:rPr>
                <w:noProof/>
                <w:webHidden/>
              </w:rPr>
              <w:instrText xml:space="preserve"> PAGEREF _Toc158632239 \h </w:instrText>
            </w:r>
            <w:r w:rsidR="005179BF">
              <w:rPr>
                <w:noProof/>
                <w:webHidden/>
              </w:rPr>
            </w:r>
            <w:r w:rsidR="005179BF">
              <w:rPr>
                <w:noProof/>
                <w:webHidden/>
              </w:rPr>
              <w:fldChar w:fldCharType="separate"/>
            </w:r>
            <w:r w:rsidR="005179BF">
              <w:rPr>
                <w:noProof/>
                <w:webHidden/>
              </w:rPr>
              <w:t>5</w:t>
            </w:r>
            <w:r w:rsidR="005179BF">
              <w:rPr>
                <w:noProof/>
                <w:webHidden/>
              </w:rPr>
              <w:fldChar w:fldCharType="end"/>
            </w:r>
          </w:hyperlink>
        </w:p>
        <w:p w14:paraId="4BC0D578" w14:textId="08C1332C" w:rsidR="005179BF" w:rsidRDefault="00000000">
          <w:pPr>
            <w:pStyle w:val="Obsah2"/>
            <w:tabs>
              <w:tab w:val="left" w:pos="880"/>
              <w:tab w:val="right" w:leader="dot" w:pos="8777"/>
            </w:tabs>
            <w:rPr>
              <w:rFonts w:asciiTheme="minorHAnsi" w:eastAsiaTheme="minorEastAsia" w:hAnsiTheme="minorHAnsi"/>
              <w:noProof/>
              <w:kern w:val="2"/>
              <w:sz w:val="22"/>
              <w:lang w:eastAsia="sk-SK"/>
              <w14:ligatures w14:val="standardContextual"/>
            </w:rPr>
          </w:pPr>
          <w:hyperlink w:anchor="_Toc158632240" w:history="1">
            <w:r w:rsidR="005179BF" w:rsidRPr="00A85A32">
              <w:rPr>
                <w:rStyle w:val="Hypertextovprepojenie"/>
                <w:noProof/>
              </w:rPr>
              <w:t>1.3.</w:t>
            </w:r>
            <w:r w:rsidR="005179BF">
              <w:rPr>
                <w:rFonts w:asciiTheme="minorHAnsi" w:eastAsiaTheme="minorEastAsia" w:hAnsiTheme="minorHAnsi"/>
                <w:noProof/>
                <w:kern w:val="2"/>
                <w:sz w:val="22"/>
                <w:lang w:eastAsia="sk-SK"/>
                <w14:ligatures w14:val="standardContextual"/>
              </w:rPr>
              <w:tab/>
            </w:r>
            <w:r w:rsidR="005179BF" w:rsidRPr="00A85A32">
              <w:rPr>
                <w:rStyle w:val="Hypertextovprepojenie"/>
                <w:noProof/>
              </w:rPr>
              <w:t>Analýza technológií</w:t>
            </w:r>
            <w:r w:rsidR="005179BF">
              <w:rPr>
                <w:noProof/>
                <w:webHidden/>
              </w:rPr>
              <w:tab/>
            </w:r>
            <w:r w:rsidR="005179BF">
              <w:rPr>
                <w:noProof/>
                <w:webHidden/>
              </w:rPr>
              <w:fldChar w:fldCharType="begin"/>
            </w:r>
            <w:r w:rsidR="005179BF">
              <w:rPr>
                <w:noProof/>
                <w:webHidden/>
              </w:rPr>
              <w:instrText xml:space="preserve"> PAGEREF _Toc158632240 \h </w:instrText>
            </w:r>
            <w:r w:rsidR="005179BF">
              <w:rPr>
                <w:noProof/>
                <w:webHidden/>
              </w:rPr>
            </w:r>
            <w:r w:rsidR="005179BF">
              <w:rPr>
                <w:noProof/>
                <w:webHidden/>
              </w:rPr>
              <w:fldChar w:fldCharType="separate"/>
            </w:r>
            <w:r w:rsidR="005179BF">
              <w:rPr>
                <w:noProof/>
                <w:webHidden/>
              </w:rPr>
              <w:t>5</w:t>
            </w:r>
            <w:r w:rsidR="005179BF">
              <w:rPr>
                <w:noProof/>
                <w:webHidden/>
              </w:rPr>
              <w:fldChar w:fldCharType="end"/>
            </w:r>
          </w:hyperlink>
        </w:p>
        <w:p w14:paraId="3FCA481E" w14:textId="535F7665" w:rsidR="005179BF" w:rsidRDefault="00000000">
          <w:pPr>
            <w:pStyle w:val="Obsah1"/>
            <w:tabs>
              <w:tab w:val="left" w:pos="440"/>
              <w:tab w:val="right" w:leader="dot" w:pos="8777"/>
            </w:tabs>
            <w:rPr>
              <w:rFonts w:asciiTheme="minorHAnsi" w:eastAsiaTheme="minorEastAsia" w:hAnsiTheme="minorHAnsi"/>
              <w:noProof/>
              <w:kern w:val="2"/>
              <w:sz w:val="22"/>
              <w:lang w:eastAsia="sk-SK"/>
              <w14:ligatures w14:val="standardContextual"/>
            </w:rPr>
          </w:pPr>
          <w:hyperlink w:anchor="_Toc158632241" w:history="1">
            <w:r w:rsidR="005179BF" w:rsidRPr="00A85A32">
              <w:rPr>
                <w:rStyle w:val="Hypertextovprepojenie"/>
                <w:noProof/>
              </w:rPr>
              <w:t>2.</w:t>
            </w:r>
            <w:r w:rsidR="005179BF">
              <w:rPr>
                <w:rFonts w:asciiTheme="minorHAnsi" w:eastAsiaTheme="minorEastAsia" w:hAnsiTheme="minorHAnsi"/>
                <w:noProof/>
                <w:kern w:val="2"/>
                <w:sz w:val="22"/>
                <w:lang w:eastAsia="sk-SK"/>
                <w14:ligatures w14:val="standardContextual"/>
              </w:rPr>
              <w:tab/>
            </w:r>
            <w:r w:rsidR="005179BF" w:rsidRPr="00A85A32">
              <w:rPr>
                <w:rStyle w:val="Hypertextovprepojenie"/>
                <w:noProof/>
              </w:rPr>
              <w:t>Špecifikácia</w:t>
            </w:r>
            <w:r w:rsidR="005179BF">
              <w:rPr>
                <w:noProof/>
                <w:webHidden/>
              </w:rPr>
              <w:tab/>
            </w:r>
            <w:r w:rsidR="005179BF">
              <w:rPr>
                <w:noProof/>
                <w:webHidden/>
              </w:rPr>
              <w:fldChar w:fldCharType="begin"/>
            </w:r>
            <w:r w:rsidR="005179BF">
              <w:rPr>
                <w:noProof/>
                <w:webHidden/>
              </w:rPr>
              <w:instrText xml:space="preserve"> PAGEREF _Toc158632241 \h </w:instrText>
            </w:r>
            <w:r w:rsidR="005179BF">
              <w:rPr>
                <w:noProof/>
                <w:webHidden/>
              </w:rPr>
            </w:r>
            <w:r w:rsidR="005179BF">
              <w:rPr>
                <w:noProof/>
                <w:webHidden/>
              </w:rPr>
              <w:fldChar w:fldCharType="separate"/>
            </w:r>
            <w:r w:rsidR="005179BF">
              <w:rPr>
                <w:noProof/>
                <w:webHidden/>
              </w:rPr>
              <w:t>6</w:t>
            </w:r>
            <w:r w:rsidR="005179BF">
              <w:rPr>
                <w:noProof/>
                <w:webHidden/>
              </w:rPr>
              <w:fldChar w:fldCharType="end"/>
            </w:r>
          </w:hyperlink>
        </w:p>
        <w:p w14:paraId="4E3D737A" w14:textId="4CD6A46C" w:rsidR="005179BF" w:rsidRDefault="00000000">
          <w:pPr>
            <w:pStyle w:val="Obsah1"/>
            <w:tabs>
              <w:tab w:val="left" w:pos="440"/>
              <w:tab w:val="right" w:leader="dot" w:pos="8777"/>
            </w:tabs>
            <w:rPr>
              <w:rFonts w:asciiTheme="minorHAnsi" w:eastAsiaTheme="minorEastAsia" w:hAnsiTheme="minorHAnsi"/>
              <w:noProof/>
              <w:kern w:val="2"/>
              <w:sz w:val="22"/>
              <w:lang w:eastAsia="sk-SK"/>
              <w14:ligatures w14:val="standardContextual"/>
            </w:rPr>
          </w:pPr>
          <w:hyperlink w:anchor="_Toc158632242" w:history="1">
            <w:r w:rsidR="005179BF" w:rsidRPr="00A85A32">
              <w:rPr>
                <w:rStyle w:val="Hypertextovprepojenie"/>
                <w:noProof/>
              </w:rPr>
              <w:t>3.</w:t>
            </w:r>
            <w:r w:rsidR="005179BF">
              <w:rPr>
                <w:rFonts w:asciiTheme="minorHAnsi" w:eastAsiaTheme="minorEastAsia" w:hAnsiTheme="minorHAnsi"/>
                <w:noProof/>
                <w:kern w:val="2"/>
                <w:sz w:val="22"/>
                <w:lang w:eastAsia="sk-SK"/>
                <w14:ligatures w14:val="standardContextual"/>
              </w:rPr>
              <w:tab/>
            </w:r>
            <w:r w:rsidR="005179BF" w:rsidRPr="00A85A32">
              <w:rPr>
                <w:rStyle w:val="Hypertextovprepojenie"/>
                <w:noProof/>
              </w:rPr>
              <w:t>Návrh</w:t>
            </w:r>
            <w:r w:rsidR="005179BF">
              <w:rPr>
                <w:noProof/>
                <w:webHidden/>
              </w:rPr>
              <w:tab/>
            </w:r>
            <w:r w:rsidR="005179BF">
              <w:rPr>
                <w:noProof/>
                <w:webHidden/>
              </w:rPr>
              <w:fldChar w:fldCharType="begin"/>
            </w:r>
            <w:r w:rsidR="005179BF">
              <w:rPr>
                <w:noProof/>
                <w:webHidden/>
              </w:rPr>
              <w:instrText xml:space="preserve"> PAGEREF _Toc158632242 \h </w:instrText>
            </w:r>
            <w:r w:rsidR="005179BF">
              <w:rPr>
                <w:noProof/>
                <w:webHidden/>
              </w:rPr>
            </w:r>
            <w:r w:rsidR="005179BF">
              <w:rPr>
                <w:noProof/>
                <w:webHidden/>
              </w:rPr>
              <w:fldChar w:fldCharType="separate"/>
            </w:r>
            <w:r w:rsidR="005179BF">
              <w:rPr>
                <w:noProof/>
                <w:webHidden/>
              </w:rPr>
              <w:t>7</w:t>
            </w:r>
            <w:r w:rsidR="005179BF">
              <w:rPr>
                <w:noProof/>
                <w:webHidden/>
              </w:rPr>
              <w:fldChar w:fldCharType="end"/>
            </w:r>
          </w:hyperlink>
        </w:p>
        <w:p w14:paraId="2683DB39" w14:textId="378F5091" w:rsidR="005179BF" w:rsidRDefault="00000000">
          <w:pPr>
            <w:pStyle w:val="Obsah1"/>
            <w:tabs>
              <w:tab w:val="left" w:pos="440"/>
              <w:tab w:val="right" w:leader="dot" w:pos="8777"/>
            </w:tabs>
            <w:rPr>
              <w:rFonts w:asciiTheme="minorHAnsi" w:eastAsiaTheme="minorEastAsia" w:hAnsiTheme="minorHAnsi"/>
              <w:noProof/>
              <w:kern w:val="2"/>
              <w:sz w:val="22"/>
              <w:lang w:eastAsia="sk-SK"/>
              <w14:ligatures w14:val="standardContextual"/>
            </w:rPr>
          </w:pPr>
          <w:hyperlink w:anchor="_Toc158632243" w:history="1">
            <w:r w:rsidR="005179BF" w:rsidRPr="00A85A32">
              <w:rPr>
                <w:rStyle w:val="Hypertextovprepojenie"/>
                <w:noProof/>
              </w:rPr>
              <w:t>4.</w:t>
            </w:r>
            <w:r w:rsidR="005179BF">
              <w:rPr>
                <w:rFonts w:asciiTheme="minorHAnsi" w:eastAsiaTheme="minorEastAsia" w:hAnsiTheme="minorHAnsi"/>
                <w:noProof/>
                <w:kern w:val="2"/>
                <w:sz w:val="22"/>
                <w:lang w:eastAsia="sk-SK"/>
                <w14:ligatures w14:val="standardContextual"/>
              </w:rPr>
              <w:tab/>
            </w:r>
            <w:r w:rsidR="005179BF" w:rsidRPr="00A85A32">
              <w:rPr>
                <w:rStyle w:val="Hypertextovprepojenie"/>
                <w:noProof/>
              </w:rPr>
              <w:t>Implementácia</w:t>
            </w:r>
            <w:r w:rsidR="005179BF">
              <w:rPr>
                <w:noProof/>
                <w:webHidden/>
              </w:rPr>
              <w:tab/>
            </w:r>
            <w:r w:rsidR="005179BF">
              <w:rPr>
                <w:noProof/>
                <w:webHidden/>
              </w:rPr>
              <w:fldChar w:fldCharType="begin"/>
            </w:r>
            <w:r w:rsidR="005179BF">
              <w:rPr>
                <w:noProof/>
                <w:webHidden/>
              </w:rPr>
              <w:instrText xml:space="preserve"> PAGEREF _Toc158632243 \h </w:instrText>
            </w:r>
            <w:r w:rsidR="005179BF">
              <w:rPr>
                <w:noProof/>
                <w:webHidden/>
              </w:rPr>
            </w:r>
            <w:r w:rsidR="005179BF">
              <w:rPr>
                <w:noProof/>
                <w:webHidden/>
              </w:rPr>
              <w:fldChar w:fldCharType="separate"/>
            </w:r>
            <w:r w:rsidR="005179BF">
              <w:rPr>
                <w:noProof/>
                <w:webHidden/>
              </w:rPr>
              <w:t>8</w:t>
            </w:r>
            <w:r w:rsidR="005179BF">
              <w:rPr>
                <w:noProof/>
                <w:webHidden/>
              </w:rPr>
              <w:fldChar w:fldCharType="end"/>
            </w:r>
          </w:hyperlink>
        </w:p>
        <w:p w14:paraId="2B7DF39F" w14:textId="2621AB5F" w:rsidR="005179BF" w:rsidRDefault="00000000">
          <w:pPr>
            <w:pStyle w:val="Obsah1"/>
            <w:tabs>
              <w:tab w:val="left" w:pos="440"/>
              <w:tab w:val="right" w:leader="dot" w:pos="8777"/>
            </w:tabs>
            <w:rPr>
              <w:rFonts w:asciiTheme="minorHAnsi" w:eastAsiaTheme="minorEastAsia" w:hAnsiTheme="minorHAnsi"/>
              <w:noProof/>
              <w:kern w:val="2"/>
              <w:sz w:val="22"/>
              <w:lang w:eastAsia="sk-SK"/>
              <w14:ligatures w14:val="standardContextual"/>
            </w:rPr>
          </w:pPr>
          <w:hyperlink w:anchor="_Toc158632244" w:history="1">
            <w:r w:rsidR="005179BF" w:rsidRPr="00A85A32">
              <w:rPr>
                <w:rStyle w:val="Hypertextovprepojenie"/>
                <w:noProof/>
              </w:rPr>
              <w:t>5.</w:t>
            </w:r>
            <w:r w:rsidR="005179BF">
              <w:rPr>
                <w:rFonts w:asciiTheme="minorHAnsi" w:eastAsiaTheme="minorEastAsia" w:hAnsiTheme="minorHAnsi"/>
                <w:noProof/>
                <w:kern w:val="2"/>
                <w:sz w:val="22"/>
                <w:lang w:eastAsia="sk-SK"/>
                <w14:ligatures w14:val="standardContextual"/>
              </w:rPr>
              <w:tab/>
            </w:r>
            <w:r w:rsidR="005179BF" w:rsidRPr="00A85A32">
              <w:rPr>
                <w:rStyle w:val="Hypertextovprepojenie"/>
                <w:noProof/>
              </w:rPr>
              <w:t>Testovanie</w:t>
            </w:r>
            <w:r w:rsidR="005179BF">
              <w:rPr>
                <w:noProof/>
                <w:webHidden/>
              </w:rPr>
              <w:tab/>
            </w:r>
            <w:r w:rsidR="005179BF">
              <w:rPr>
                <w:noProof/>
                <w:webHidden/>
              </w:rPr>
              <w:fldChar w:fldCharType="begin"/>
            </w:r>
            <w:r w:rsidR="005179BF">
              <w:rPr>
                <w:noProof/>
                <w:webHidden/>
              </w:rPr>
              <w:instrText xml:space="preserve"> PAGEREF _Toc158632244 \h </w:instrText>
            </w:r>
            <w:r w:rsidR="005179BF">
              <w:rPr>
                <w:noProof/>
                <w:webHidden/>
              </w:rPr>
            </w:r>
            <w:r w:rsidR="005179BF">
              <w:rPr>
                <w:noProof/>
                <w:webHidden/>
              </w:rPr>
              <w:fldChar w:fldCharType="separate"/>
            </w:r>
            <w:r w:rsidR="005179BF">
              <w:rPr>
                <w:noProof/>
                <w:webHidden/>
              </w:rPr>
              <w:t>9</w:t>
            </w:r>
            <w:r w:rsidR="005179BF">
              <w:rPr>
                <w:noProof/>
                <w:webHidden/>
              </w:rPr>
              <w:fldChar w:fldCharType="end"/>
            </w:r>
          </w:hyperlink>
        </w:p>
        <w:p w14:paraId="19F7F368" w14:textId="5CCC07EF" w:rsidR="005179BF" w:rsidRDefault="00000000">
          <w:pPr>
            <w:pStyle w:val="Obsah1"/>
            <w:tabs>
              <w:tab w:val="left" w:pos="440"/>
              <w:tab w:val="right" w:leader="dot" w:pos="8777"/>
            </w:tabs>
            <w:rPr>
              <w:rFonts w:asciiTheme="minorHAnsi" w:eastAsiaTheme="minorEastAsia" w:hAnsiTheme="minorHAnsi"/>
              <w:noProof/>
              <w:kern w:val="2"/>
              <w:sz w:val="22"/>
              <w:lang w:eastAsia="sk-SK"/>
              <w14:ligatures w14:val="standardContextual"/>
            </w:rPr>
          </w:pPr>
          <w:hyperlink w:anchor="_Toc158632245" w:history="1">
            <w:r w:rsidR="005179BF" w:rsidRPr="00A85A32">
              <w:rPr>
                <w:rStyle w:val="Hypertextovprepojenie"/>
                <w:noProof/>
              </w:rPr>
              <w:t>6.</w:t>
            </w:r>
            <w:r w:rsidR="005179BF">
              <w:rPr>
                <w:rFonts w:asciiTheme="minorHAnsi" w:eastAsiaTheme="minorEastAsia" w:hAnsiTheme="minorHAnsi"/>
                <w:noProof/>
                <w:kern w:val="2"/>
                <w:sz w:val="22"/>
                <w:lang w:eastAsia="sk-SK"/>
                <w14:ligatures w14:val="standardContextual"/>
              </w:rPr>
              <w:tab/>
            </w:r>
            <w:r w:rsidR="005179BF" w:rsidRPr="00A85A32">
              <w:rPr>
                <w:rStyle w:val="Hypertextovprepojenie"/>
                <w:noProof/>
              </w:rPr>
              <w:t>Použitá literatúra</w:t>
            </w:r>
            <w:r w:rsidR="005179BF">
              <w:rPr>
                <w:noProof/>
                <w:webHidden/>
              </w:rPr>
              <w:tab/>
            </w:r>
            <w:r w:rsidR="005179BF">
              <w:rPr>
                <w:noProof/>
                <w:webHidden/>
              </w:rPr>
              <w:fldChar w:fldCharType="begin"/>
            </w:r>
            <w:r w:rsidR="005179BF">
              <w:rPr>
                <w:noProof/>
                <w:webHidden/>
              </w:rPr>
              <w:instrText xml:space="preserve"> PAGEREF _Toc158632245 \h </w:instrText>
            </w:r>
            <w:r w:rsidR="005179BF">
              <w:rPr>
                <w:noProof/>
                <w:webHidden/>
              </w:rPr>
            </w:r>
            <w:r w:rsidR="005179BF">
              <w:rPr>
                <w:noProof/>
                <w:webHidden/>
              </w:rPr>
              <w:fldChar w:fldCharType="separate"/>
            </w:r>
            <w:r w:rsidR="005179BF">
              <w:rPr>
                <w:noProof/>
                <w:webHidden/>
              </w:rPr>
              <w:t>10</w:t>
            </w:r>
            <w:r w:rsidR="005179BF">
              <w:rPr>
                <w:noProof/>
                <w:webHidden/>
              </w:rPr>
              <w:fldChar w:fldCharType="end"/>
            </w:r>
          </w:hyperlink>
        </w:p>
        <w:p w14:paraId="64686AF6" w14:textId="58418BAF" w:rsidR="00E71D6A" w:rsidRDefault="00E71D6A">
          <w:r>
            <w:rPr>
              <w:b/>
              <w:bCs/>
            </w:rPr>
            <w:fldChar w:fldCharType="end"/>
          </w:r>
        </w:p>
      </w:sdtContent>
    </w:sdt>
    <w:p w14:paraId="27AFC900" w14:textId="77777777" w:rsidR="001E28AC" w:rsidRDefault="001E28AC" w:rsidP="00FB32B6">
      <w:pPr>
        <w:sectPr w:rsidR="001E28AC" w:rsidSect="00A47238">
          <w:pgSz w:w="11906" w:h="16838"/>
          <w:pgMar w:top="1418" w:right="1134" w:bottom="1418" w:left="1985" w:header="709" w:footer="709" w:gutter="0"/>
          <w:cols w:space="708"/>
          <w:docGrid w:linePitch="360"/>
        </w:sectPr>
      </w:pPr>
    </w:p>
    <w:p w14:paraId="7758D2D9" w14:textId="636CE331" w:rsidR="00E71D6A" w:rsidRDefault="00E71D6A" w:rsidP="00E71D6A">
      <w:pPr>
        <w:pStyle w:val="Nadpis1"/>
        <w:numPr>
          <w:ilvl w:val="0"/>
          <w:numId w:val="0"/>
        </w:numPr>
        <w:ind w:left="720"/>
      </w:pPr>
      <w:bookmarkStart w:id="0" w:name="_Toc158632236"/>
      <w:r>
        <w:lastRenderedPageBreak/>
        <w:t>Ú</w:t>
      </w:r>
      <w:r w:rsidR="00865E4D">
        <w:t>vod</w:t>
      </w:r>
      <w:bookmarkEnd w:id="0"/>
    </w:p>
    <w:p w14:paraId="1949416B" w14:textId="67DE02EA" w:rsidR="005B38B3" w:rsidRDefault="005B38B3" w:rsidP="00A36D9D">
      <w:pPr>
        <w:ind w:firstLine="426"/>
        <w:jc w:val="both"/>
      </w:pPr>
      <w:r>
        <w:t xml:space="preserve">V dnešnom rýchlo vyvíjajúcom sa svete, plnom rôznych informačných technológií, </w:t>
      </w:r>
      <w:r w:rsidR="001C0445">
        <w:t>je dôležité hľadať nové algoritmy a dátové štruktúry, ktoré môžu nájsť uplatnenie nielen v teoretickej informatike ale aj v praxi.</w:t>
      </w:r>
      <w:r w:rsidR="00F1768A" w:rsidRPr="00F1768A">
        <w:t xml:space="preserve"> </w:t>
      </w:r>
      <w:r w:rsidR="00A36D9D">
        <w:t>V </w:t>
      </w:r>
      <w:r w:rsidR="00F1768A">
        <w:t>matematike</w:t>
      </w:r>
      <w:r w:rsidR="00A36D9D">
        <w:t>, v</w:t>
      </w:r>
      <w:r w:rsidR="00F1768A">
        <w:t xml:space="preserve"> informatike </w:t>
      </w:r>
      <w:r w:rsidR="00A36D9D">
        <w:t>a rovnako aj</w:t>
      </w:r>
      <w:r w:rsidR="00F1768A">
        <w:t xml:space="preserve"> v reálnom svete sa veľké množstvo problémov dá znázorniť pohybom objektov po vrcholoch grafu.</w:t>
      </w:r>
      <w:r w:rsidR="00A36D9D">
        <w:t xml:space="preserve"> Z toho dôvodu sú t</w:t>
      </w:r>
      <w:r w:rsidR="001C0445">
        <w:t>oken grafy</w:t>
      </w:r>
      <w:r w:rsidR="00A36D9D">
        <w:t xml:space="preserve"> </w:t>
      </w:r>
      <w:r w:rsidR="001C0445">
        <w:t xml:space="preserve">významnou matematickou </w:t>
      </w:r>
      <w:r w:rsidR="00F1768A">
        <w:t>štruktúrou</w:t>
      </w:r>
      <w:r w:rsidR="001C0445">
        <w:t xml:space="preserve">, </w:t>
      </w:r>
      <w:r w:rsidR="00A36D9D">
        <w:t>ktorá nachádza</w:t>
      </w:r>
      <w:r w:rsidR="001C0445">
        <w:t> využit</w:t>
      </w:r>
      <w:r w:rsidR="00A36D9D">
        <w:t>ie</w:t>
      </w:r>
      <w:r w:rsidR="001C0445">
        <w:t xml:space="preserve"> v analýze grafov, grafovej teórii</w:t>
      </w:r>
      <w:r w:rsidR="00F1768A">
        <w:t xml:space="preserve"> a distribuovaných systémoch. Ich výskum a analýza môžu poskytnúť užitočné poznatky pre optimalizáciu algoritmov</w:t>
      </w:r>
      <w:r w:rsidR="00A36D9D">
        <w:t>.</w:t>
      </w:r>
    </w:p>
    <w:p w14:paraId="0B76E65E" w14:textId="26D0B313" w:rsidR="00A36D9D" w:rsidRDefault="001461BE" w:rsidP="00A36D9D">
      <w:pPr>
        <w:ind w:firstLine="426"/>
        <w:jc w:val="both"/>
      </w:pPr>
      <w:r>
        <w:t>...</w:t>
      </w:r>
    </w:p>
    <w:p w14:paraId="3BF83369" w14:textId="77777777" w:rsidR="00615B2D" w:rsidRDefault="00615B2D" w:rsidP="00A36D9D">
      <w:pPr>
        <w:ind w:firstLine="426"/>
        <w:jc w:val="both"/>
      </w:pPr>
    </w:p>
    <w:p w14:paraId="0F938B41" w14:textId="60568A85" w:rsidR="00615B2D" w:rsidRDefault="00615B2D" w:rsidP="00A36D9D">
      <w:pPr>
        <w:ind w:firstLine="426"/>
        <w:jc w:val="both"/>
      </w:pPr>
      <w:r>
        <w:t>V prvej kapitole si objasníme základné pojmy z</w:t>
      </w:r>
      <w:r w:rsidR="00F37E6F">
        <w:t xml:space="preserve"> teórie grafov, ktoré sú nevyhnutné pre porozumenie danej problematike. (Spomenieme termíny ako sú ...). Taktiež sa pozrieme na porovnanie technológií </w:t>
      </w:r>
    </w:p>
    <w:p w14:paraId="472A0BB8" w14:textId="73410299" w:rsidR="00F37E6F" w:rsidRDefault="00F37E6F" w:rsidP="00A36D9D">
      <w:pPr>
        <w:ind w:firstLine="426"/>
        <w:jc w:val="both"/>
      </w:pPr>
      <w:r>
        <w:t xml:space="preserve">V druhej kapitole si priblížime </w:t>
      </w:r>
    </w:p>
    <w:p w14:paraId="7E9A04FD" w14:textId="7099622B" w:rsidR="00647720" w:rsidRDefault="00647720" w:rsidP="00647720">
      <w:pPr>
        <w:ind w:firstLine="426"/>
        <w:jc w:val="both"/>
      </w:pPr>
      <w:r>
        <w:t>V tretej....</w:t>
      </w:r>
    </w:p>
    <w:p w14:paraId="3E5CFF5F" w14:textId="4DC93BB0" w:rsidR="00647720" w:rsidRDefault="00647720" w:rsidP="00A36D9D">
      <w:pPr>
        <w:ind w:firstLine="426"/>
        <w:jc w:val="both"/>
      </w:pPr>
      <w:r>
        <w:t>Cieľom je...</w:t>
      </w:r>
    </w:p>
    <w:p w14:paraId="7D5EFA66" w14:textId="77777777" w:rsidR="00C57D3E" w:rsidRDefault="00C57D3E" w:rsidP="00FB32B6"/>
    <w:p w14:paraId="3B20E71B" w14:textId="77777777" w:rsidR="00C57D3E" w:rsidRDefault="00C57D3E" w:rsidP="00FB32B6"/>
    <w:p w14:paraId="02D2600A" w14:textId="77777777" w:rsidR="00C57D3E" w:rsidRDefault="00C57D3E" w:rsidP="00FB32B6"/>
    <w:p w14:paraId="350691C2" w14:textId="77777777" w:rsidR="00C57D3E" w:rsidRDefault="00C57D3E" w:rsidP="00FB32B6"/>
    <w:p w14:paraId="5B1DBAC8" w14:textId="77777777" w:rsidR="00C57D3E" w:rsidRDefault="00C57D3E" w:rsidP="00FB32B6"/>
    <w:p w14:paraId="6855EBA7" w14:textId="58128FA6" w:rsidR="00865E4D" w:rsidRDefault="00865E4D" w:rsidP="00FB32B6">
      <w:r>
        <w:br w:type="page"/>
      </w:r>
    </w:p>
    <w:p w14:paraId="0B584AA6" w14:textId="77777777" w:rsidR="004A1F66" w:rsidRDefault="00E71D6A" w:rsidP="007B552A">
      <w:pPr>
        <w:pStyle w:val="Nadpis1"/>
      </w:pPr>
      <w:bookmarkStart w:id="1" w:name="_Toc158632237"/>
      <w:r>
        <w:lastRenderedPageBreak/>
        <w:t>Východisková kapitola</w:t>
      </w:r>
      <w:bookmarkEnd w:id="1"/>
    </w:p>
    <w:p w14:paraId="6311D73C" w14:textId="191ADE1A" w:rsidR="003D467C" w:rsidRDefault="003D467C" w:rsidP="005B38B3">
      <w:pPr>
        <w:pStyle w:val="Nadpis2"/>
      </w:pPr>
      <w:bookmarkStart w:id="2" w:name="_Toc158632238"/>
      <w:r>
        <w:t>Základné pojmy</w:t>
      </w:r>
      <w:bookmarkEnd w:id="2"/>
    </w:p>
    <w:p w14:paraId="49D79849" w14:textId="0CB43672" w:rsidR="003D467C" w:rsidRDefault="001A1DB2" w:rsidP="00393661">
      <w:pPr>
        <w:ind w:left="680" w:firstLine="708"/>
      </w:pPr>
      <w:r>
        <w:t xml:space="preserve">V tejto kapitole vysvetlíme základné pojmy a definície, ktoré sú nevyhnutné </w:t>
      </w:r>
      <w:r w:rsidR="00351E33">
        <w:t xml:space="preserve">pre </w:t>
      </w:r>
      <w:r w:rsidR="009B465B">
        <w:t>vypracovanie práce.</w:t>
      </w:r>
    </w:p>
    <w:p w14:paraId="7899737A" w14:textId="3194BFDC" w:rsidR="00FD2D10" w:rsidRDefault="00FD2D10" w:rsidP="00393661">
      <w:pPr>
        <w:ind w:left="680" w:firstLine="708"/>
      </w:pPr>
    </w:p>
    <w:p w14:paraId="3291349D" w14:textId="25EB5719" w:rsidR="00FD2D10" w:rsidRDefault="00E668C3" w:rsidP="00393661">
      <w:pPr>
        <w:ind w:left="680" w:firstLine="708"/>
      </w:pPr>
      <w:r>
        <w:t>(Uvidím čo bude treba</w:t>
      </w:r>
      <w:r w:rsidR="00130809">
        <w:t>, niečo z týchto</w:t>
      </w:r>
      <w:r>
        <w:t>)</w:t>
      </w:r>
    </w:p>
    <w:p w14:paraId="635EBA3A" w14:textId="30E8357F" w:rsidR="00684446" w:rsidRDefault="009F25C4" w:rsidP="00E668C3">
      <w:pPr>
        <w:ind w:left="680" w:firstLine="708"/>
      </w:pPr>
      <w:r>
        <w:t>(</w:t>
      </w:r>
      <w:r w:rsidR="00FD2D10">
        <w:t>Graf</w:t>
      </w:r>
      <w:r w:rsidR="00E668C3">
        <w:t xml:space="preserve">, </w:t>
      </w:r>
      <w:r w:rsidR="00684446">
        <w:t>Vrchol</w:t>
      </w:r>
      <w:r w:rsidR="00E668C3">
        <w:t xml:space="preserve">, </w:t>
      </w:r>
      <w:r w:rsidR="00684446">
        <w:t>Hrana</w:t>
      </w:r>
      <w:r w:rsidR="00E668C3">
        <w:t xml:space="preserve">, </w:t>
      </w:r>
      <w:r w:rsidR="00FD2D10">
        <w:t>Orientovany</w:t>
      </w:r>
      <w:r w:rsidR="00E668C3">
        <w:t xml:space="preserve">, </w:t>
      </w:r>
      <w:r w:rsidR="00FD2D10">
        <w:t>Neorientovany</w:t>
      </w:r>
      <w:r w:rsidR="00E668C3">
        <w:t>,</w:t>
      </w:r>
      <w:r w:rsidR="00E668C3" w:rsidRPr="00E668C3">
        <w:t xml:space="preserve"> </w:t>
      </w:r>
      <w:r w:rsidR="00684446">
        <w:t>Multigraf</w:t>
      </w:r>
      <w:r w:rsidR="00E668C3">
        <w:t xml:space="preserve">, </w:t>
      </w:r>
      <w:r w:rsidR="00684446">
        <w:t>Acyklycký graf</w:t>
      </w:r>
      <w:r w:rsidR="00E668C3">
        <w:t xml:space="preserve">, </w:t>
      </w:r>
      <w:r w:rsidR="00684446">
        <w:t>Stupen vrcholu</w:t>
      </w:r>
      <w:r w:rsidR="00E668C3">
        <w:t xml:space="preserve">, </w:t>
      </w:r>
      <w:r w:rsidR="00FD2D10">
        <w:t>Stupen uzla</w:t>
      </w:r>
      <w:r w:rsidR="00E668C3">
        <w:t xml:space="preserve">, </w:t>
      </w:r>
      <w:r w:rsidR="00684446">
        <w:t>Sled v grafe</w:t>
      </w:r>
      <w:r w:rsidR="00E668C3">
        <w:t xml:space="preserve">, </w:t>
      </w:r>
      <w:r w:rsidR="00684446">
        <w:t>Tah v grafe</w:t>
      </w:r>
      <w:r w:rsidR="00E668C3">
        <w:t xml:space="preserve">, </w:t>
      </w:r>
      <w:r w:rsidR="00684446">
        <w:t>Cesta v grafe</w:t>
      </w:r>
      <w:r w:rsidR="00E668C3">
        <w:t xml:space="preserve">, </w:t>
      </w:r>
      <w:r w:rsidR="00684446">
        <w:t>Hamiltonovska cesta v grafe</w:t>
      </w:r>
      <w:r w:rsidR="00E668C3">
        <w:t xml:space="preserve">, </w:t>
      </w:r>
      <w:r w:rsidR="00684446">
        <w:t>Eulerov sled</w:t>
      </w:r>
      <w:r w:rsidR="00E668C3">
        <w:t xml:space="preserve">, </w:t>
      </w:r>
      <w:r w:rsidR="00684446">
        <w:t>Eulerov tah</w:t>
      </w:r>
      <w:r w:rsidR="00E668C3">
        <w:t xml:space="preserve">, </w:t>
      </w:r>
      <w:r w:rsidR="00684446">
        <w:t>Suvislý graf</w:t>
      </w:r>
      <w:r w:rsidR="00E668C3">
        <w:t xml:space="preserve">, </w:t>
      </w:r>
      <w:r w:rsidR="00684446">
        <w:t>Nesuvislý graf</w:t>
      </w:r>
      <w:r w:rsidR="00E668C3">
        <w:t xml:space="preserve">, </w:t>
      </w:r>
      <w:r w:rsidR="00684446">
        <w:t>Uplný graf</w:t>
      </w:r>
      <w:r w:rsidR="00E668C3">
        <w:t xml:space="preserve">, </w:t>
      </w:r>
      <w:r w:rsidR="00684446">
        <w:t>Kostra grafu</w:t>
      </w:r>
      <w:r w:rsidR="00E668C3">
        <w:t xml:space="preserve">, </w:t>
      </w:r>
      <w:r w:rsidR="00684446">
        <w:t>Vstupný vrchol</w:t>
      </w:r>
      <w:r w:rsidR="00E668C3">
        <w:t xml:space="preserve">, </w:t>
      </w:r>
      <w:r w:rsidR="00684446">
        <w:t>Výstupný vrchol</w:t>
      </w:r>
      <w:r w:rsidR="00E668C3">
        <w:t xml:space="preserve">, </w:t>
      </w:r>
      <w:r w:rsidR="00684446">
        <w:t>Kružnica</w:t>
      </w:r>
      <w:r w:rsidR="00E668C3">
        <w:t xml:space="preserve">, </w:t>
      </w:r>
      <w:r w:rsidR="00684446">
        <w:t>Cyklus</w:t>
      </w:r>
      <w:r w:rsidR="00E668C3">
        <w:t xml:space="preserve">, </w:t>
      </w:r>
      <w:r w:rsidR="00684446">
        <w:t>Strom</w:t>
      </w:r>
      <w:r w:rsidR="00E668C3">
        <w:t xml:space="preserve">, </w:t>
      </w:r>
      <w:r w:rsidR="00684446">
        <w:t>Siet, sietový graf</w:t>
      </w:r>
      <w:r w:rsidR="00E668C3">
        <w:t xml:space="preserve">, </w:t>
      </w:r>
      <w:r w:rsidR="00684446">
        <w:t>Úloha cinskeho postara</w:t>
      </w:r>
      <w:r w:rsidR="00E668C3">
        <w:t xml:space="preserve">, </w:t>
      </w:r>
      <w:r w:rsidR="00684446">
        <w:t>Uloha obchodného cestujúceho</w:t>
      </w:r>
      <w:r w:rsidR="00E668C3">
        <w:t xml:space="preserve">, </w:t>
      </w:r>
      <w:r w:rsidR="00684446">
        <w:t>Uloha optimalneho umiestenie depa</w:t>
      </w:r>
      <w:r w:rsidR="00E668C3">
        <w:t xml:space="preserve">, </w:t>
      </w:r>
      <w:r w:rsidR="00684446">
        <w:t>Uloha urcenia minimalnej cesty</w:t>
      </w:r>
      <w:r w:rsidR="00E668C3">
        <w:t xml:space="preserve">, </w:t>
      </w:r>
      <w:r w:rsidR="00684446">
        <w:t>Uloha urcenia minimalnej / maximalnej kostry grafu</w:t>
      </w:r>
      <w:r w:rsidR="00E668C3">
        <w:t xml:space="preserve">, </w:t>
      </w:r>
      <w:r w:rsidR="00684446">
        <w:t>Uloha urcenia maximalneho toku v</w:t>
      </w:r>
      <w:r w:rsidR="00150F48">
        <w:t> </w:t>
      </w:r>
      <w:r w:rsidR="00684446">
        <w:t>sieti</w:t>
      </w:r>
      <w:r w:rsidR="00150F48">
        <w:t>)</w:t>
      </w:r>
    </w:p>
    <w:p w14:paraId="35118AE0" w14:textId="77777777" w:rsidR="00C814EE" w:rsidRDefault="00C814EE" w:rsidP="00E668C3">
      <w:pPr>
        <w:ind w:left="680" w:firstLine="708"/>
      </w:pPr>
    </w:p>
    <w:p w14:paraId="04B92851" w14:textId="6956577D" w:rsidR="00FD2D10" w:rsidRDefault="00150F48" w:rsidP="00393661">
      <w:pPr>
        <w:ind w:left="680" w:firstLine="708"/>
      </w:pPr>
      <w:r>
        <w:t>(</w:t>
      </w:r>
      <w:r w:rsidR="00FD2D10">
        <w:t>Hub</w:t>
      </w:r>
      <w:r w:rsidR="00E668C3">
        <w:t xml:space="preserve">, </w:t>
      </w:r>
      <w:r w:rsidR="00FD2D10">
        <w:t>Cesta</w:t>
      </w:r>
      <w:r w:rsidR="00E668C3">
        <w:t xml:space="preserve">, </w:t>
      </w:r>
      <w:r w:rsidR="00FD2D10">
        <w:t>Dlžka cesty</w:t>
      </w:r>
      <w:r w:rsidR="00E668C3">
        <w:t xml:space="preserve">, </w:t>
      </w:r>
      <w:r w:rsidR="00FD2D10">
        <w:t>Slučka</w:t>
      </w:r>
      <w:r w:rsidR="00E668C3">
        <w:t xml:space="preserve">, </w:t>
      </w:r>
      <w:r w:rsidR="00FD2D10">
        <w:t>Priemerna dlzka cesty ?</w:t>
      </w:r>
      <w:r w:rsidR="00E668C3">
        <w:t xml:space="preserve">, </w:t>
      </w:r>
      <w:r w:rsidR="00FD2D10">
        <w:t>Hustota</w:t>
      </w:r>
      <w:r w:rsidR="00E668C3">
        <w:t xml:space="preserve">, </w:t>
      </w:r>
      <w:r w:rsidR="00FD2D10">
        <w:t>Podgraf</w:t>
      </w:r>
      <w:r w:rsidR="00E668C3">
        <w:t xml:space="preserve">, </w:t>
      </w:r>
      <w:r w:rsidR="00FD2D10">
        <w:t>Suvislý/nesuvisly</w:t>
      </w:r>
      <w:r w:rsidR="00E668C3">
        <w:t xml:space="preserve">, </w:t>
      </w:r>
      <w:r w:rsidR="00FD2D10">
        <w:t>Priemer</w:t>
      </w:r>
      <w:r>
        <w:t>)</w:t>
      </w:r>
    </w:p>
    <w:p w14:paraId="3FE46384" w14:textId="2F6D9EA5" w:rsidR="00FD2D10" w:rsidRDefault="00FD2D10" w:rsidP="00393661">
      <w:pPr>
        <w:ind w:left="680" w:firstLine="708"/>
      </w:pPr>
    </w:p>
    <w:p w14:paraId="2F857C5F" w14:textId="119702E2" w:rsidR="00FD2D10" w:rsidRDefault="00150F48" w:rsidP="00393661">
      <w:pPr>
        <w:ind w:left="680" w:firstLine="708"/>
      </w:pPr>
      <w:r>
        <w:t>(</w:t>
      </w:r>
      <w:r w:rsidR="00FD2D10">
        <w:t>Simple graf</w:t>
      </w:r>
      <w:r w:rsidR="00E668C3">
        <w:t xml:space="preserve">, </w:t>
      </w:r>
      <w:r w:rsidR="00FD2D10">
        <w:t>Regular graf</w:t>
      </w:r>
      <w:r w:rsidR="00E668C3">
        <w:t xml:space="preserve">, </w:t>
      </w:r>
      <w:r w:rsidR="00FD2D10">
        <w:t>Paths and cycles</w:t>
      </w:r>
      <w:r w:rsidR="00E668C3">
        <w:t xml:space="preserve">, </w:t>
      </w:r>
      <w:r w:rsidR="00FD2D10">
        <w:t>Subgraf and spanning subgraf</w:t>
      </w:r>
      <w:r w:rsidR="00E668C3">
        <w:t xml:space="preserve">, </w:t>
      </w:r>
      <w:r w:rsidR="00FD2D10">
        <w:t>Strom</w:t>
      </w:r>
      <w:r w:rsidR="00E668C3">
        <w:t xml:space="preserve">, </w:t>
      </w:r>
      <w:r w:rsidR="00FD2D10">
        <w:t>Spanning tree</w:t>
      </w:r>
      <w:r w:rsidR="00E668C3">
        <w:t xml:space="preserve">, </w:t>
      </w:r>
      <w:r w:rsidR="00FD2D10">
        <w:t>Graph isomorphism</w:t>
      </w:r>
      <w:r w:rsidR="00E668C3">
        <w:t xml:space="preserve">, </w:t>
      </w:r>
      <w:r w:rsidR="00FD2D10">
        <w:t>Graph symmetries</w:t>
      </w:r>
      <w:r w:rsidR="00E668C3">
        <w:t xml:space="preserve">, </w:t>
      </w:r>
      <w:r w:rsidR="00FD2D10">
        <w:t>Graph automorpihsm</w:t>
      </w:r>
      <w:r w:rsidR="009F25C4">
        <w:t>)</w:t>
      </w:r>
    </w:p>
    <w:p w14:paraId="70F61431" w14:textId="77777777" w:rsidR="00FD2D10" w:rsidRDefault="00FD2D10" w:rsidP="00393661">
      <w:pPr>
        <w:ind w:left="680" w:firstLine="708"/>
      </w:pPr>
    </w:p>
    <w:p w14:paraId="58380C5C" w14:textId="77777777" w:rsidR="00FD2D10" w:rsidRDefault="00FD2D10" w:rsidP="00393661">
      <w:pPr>
        <w:ind w:left="680" w:firstLine="708"/>
      </w:pPr>
    </w:p>
    <w:p w14:paraId="49C08993" w14:textId="7A6A9D8C" w:rsidR="00FD2D10" w:rsidRDefault="00FD2D10">
      <w:r>
        <w:br w:type="page"/>
      </w:r>
    </w:p>
    <w:p w14:paraId="60D9D97A" w14:textId="6E5CE1B2" w:rsidR="003D467C" w:rsidRDefault="004A1F66" w:rsidP="003D467C">
      <w:pPr>
        <w:pStyle w:val="Nadpis2"/>
        <w:numPr>
          <w:ilvl w:val="1"/>
          <w:numId w:val="1"/>
        </w:numPr>
        <w:ind w:left="1400"/>
      </w:pPr>
      <w:bookmarkStart w:id="3" w:name="_Toc158632239"/>
      <w:r>
        <w:lastRenderedPageBreak/>
        <w:t>Čo sú token grafy</w:t>
      </w:r>
      <w:bookmarkEnd w:id="3"/>
    </w:p>
    <w:p w14:paraId="5731158F" w14:textId="6AC3B1C6" w:rsidR="003D467C" w:rsidRDefault="003D467C" w:rsidP="004007ED">
      <w:pPr>
        <w:pStyle w:val="Nadpis2"/>
        <w:numPr>
          <w:ilvl w:val="1"/>
          <w:numId w:val="1"/>
        </w:numPr>
        <w:ind w:left="1416" w:hanging="736"/>
      </w:pPr>
      <w:bookmarkStart w:id="4" w:name="_Toc158632240"/>
      <w:r>
        <w:t>Analýza technológií</w:t>
      </w:r>
      <w:bookmarkEnd w:id="4"/>
    </w:p>
    <w:p w14:paraId="182F9934" w14:textId="0D562616" w:rsidR="00310EC3" w:rsidRDefault="00D91641" w:rsidP="00310EC3">
      <w:pPr>
        <w:ind w:left="709" w:firstLine="709"/>
      </w:pPr>
      <w:r>
        <w:t xml:space="preserve">V tejto podkapitole sa </w:t>
      </w:r>
      <w:r w:rsidR="004A401E">
        <w:t>zameriame</w:t>
      </w:r>
      <w:r>
        <w:t xml:space="preserve"> na </w:t>
      </w:r>
      <w:r w:rsidR="004A401E">
        <w:t>niekoľko rôznych programovacích jazykov a knižníc, ktoré sme vzájomne porovnávali</w:t>
      </w:r>
      <w:r w:rsidR="00550CBD">
        <w:t>,</w:t>
      </w:r>
      <w:r w:rsidR="004A401E">
        <w:t xml:space="preserve"> aby sme našli najvhodnejšie technológie na implementáciu token grafov.</w:t>
      </w:r>
    </w:p>
    <w:p w14:paraId="1A31A49F" w14:textId="48EB38A1" w:rsidR="007A090D" w:rsidRDefault="00A456D5" w:rsidP="007A090D">
      <w:pPr>
        <w:pStyle w:val="Nadpis3"/>
        <w:numPr>
          <w:ilvl w:val="2"/>
          <w:numId w:val="1"/>
        </w:numPr>
        <w:ind w:left="1418" w:hanging="284"/>
      </w:pPr>
      <w:r>
        <w:t>Python</w:t>
      </w:r>
    </w:p>
    <w:p w14:paraId="1BFB4A0C" w14:textId="77777777" w:rsidR="007A090D" w:rsidRDefault="007A090D" w:rsidP="007A090D">
      <w:r>
        <w:br/>
        <w:t>There are two excellent choices:</w:t>
      </w:r>
    </w:p>
    <w:p w14:paraId="1254655C" w14:textId="77777777" w:rsidR="007A090D" w:rsidRDefault="00000000" w:rsidP="007A090D">
      <w:hyperlink r:id="rId10" w:history="1">
        <w:r w:rsidR="007A090D">
          <w:rPr>
            <w:rStyle w:val="Hypertextovprepojenie"/>
            <w:rFonts w:ascii="inherit" w:hAnsi="inherit" w:cs="Segoe UI"/>
            <w:sz w:val="23"/>
            <w:szCs w:val="23"/>
            <w:bdr w:val="none" w:sz="0" w:space="0" w:color="auto" w:frame="1"/>
          </w:rPr>
          <w:t>NetworkX</w:t>
        </w:r>
      </w:hyperlink>
    </w:p>
    <w:p w14:paraId="4AC13A56" w14:textId="77777777" w:rsidR="007A090D" w:rsidRDefault="007A090D" w:rsidP="007A090D">
      <w:r>
        <w:t>and</w:t>
      </w:r>
    </w:p>
    <w:p w14:paraId="71E7CCC1" w14:textId="77777777" w:rsidR="007A090D" w:rsidRDefault="00000000" w:rsidP="007A090D">
      <w:hyperlink r:id="rId11" w:history="1">
        <w:r w:rsidR="007A090D">
          <w:rPr>
            <w:rStyle w:val="Hypertextovprepojenie"/>
            <w:rFonts w:ascii="inherit" w:hAnsi="inherit" w:cs="Segoe UI"/>
            <w:sz w:val="23"/>
            <w:szCs w:val="23"/>
            <w:bdr w:val="none" w:sz="0" w:space="0" w:color="auto" w:frame="1"/>
          </w:rPr>
          <w:t>igraph</w:t>
        </w:r>
      </w:hyperlink>
    </w:p>
    <w:p w14:paraId="4DB80A58" w14:textId="77777777" w:rsidR="007A090D" w:rsidRDefault="007A090D" w:rsidP="007A090D"/>
    <w:p w14:paraId="250F6512" w14:textId="77777777" w:rsidR="007A090D" w:rsidRDefault="007A090D" w:rsidP="007A090D">
      <w:pPr>
        <w:pStyle w:val="Normlnywebov"/>
        <w:numPr>
          <w:ilvl w:val="0"/>
          <w:numId w:val="7"/>
        </w:numPr>
        <w:shd w:val="clear" w:color="auto" w:fill="FCFCFC"/>
        <w:spacing w:before="0" w:beforeAutospacing="0" w:after="0" w:afterAutospacing="0" w:line="360" w:lineRule="atLeast"/>
        <w:ind w:left="1080"/>
        <w:rPr>
          <w:rFonts w:ascii="Lato" w:hAnsi="Lato"/>
          <w:color w:val="404040"/>
        </w:rPr>
      </w:pPr>
      <w:r>
        <w:rPr>
          <w:rFonts w:ascii="Lato" w:hAnsi="Lato"/>
          <w:color w:val="404040"/>
        </w:rPr>
        <w:t>Create, manipulate, and analyze networks.</w:t>
      </w:r>
    </w:p>
    <w:p w14:paraId="5AA5222E" w14:textId="77777777" w:rsidR="007A090D" w:rsidRDefault="007A090D" w:rsidP="007A090D">
      <w:pPr>
        <w:pStyle w:val="Normlnywebov"/>
        <w:numPr>
          <w:ilvl w:val="0"/>
          <w:numId w:val="7"/>
        </w:numPr>
        <w:shd w:val="clear" w:color="auto" w:fill="FCFCFC"/>
        <w:spacing w:before="0" w:beforeAutospacing="0" w:after="0" w:afterAutospacing="0" w:line="360" w:lineRule="atLeast"/>
        <w:ind w:left="1080"/>
        <w:rPr>
          <w:rFonts w:ascii="Lato" w:hAnsi="Lato"/>
          <w:color w:val="404040"/>
        </w:rPr>
      </w:pPr>
      <w:r>
        <w:rPr>
          <w:rFonts w:ascii="Lato" w:hAnsi="Lato"/>
          <w:color w:val="404040"/>
        </w:rPr>
        <w:t>Convert graphs from/to </w:t>
      </w:r>
      <w:hyperlink r:id="rId12" w:history="1">
        <w:r>
          <w:rPr>
            <w:rStyle w:val="Hypertextovprepojenie"/>
            <w:rFonts w:ascii="Lato" w:hAnsi="Lato"/>
            <w:color w:val="2980B9"/>
          </w:rPr>
          <w:t>networkx</w:t>
        </w:r>
      </w:hyperlink>
      <w:r>
        <w:rPr>
          <w:rFonts w:ascii="Lato" w:hAnsi="Lato"/>
          <w:color w:val="404040"/>
        </w:rPr>
        <w:t>, </w:t>
      </w:r>
      <w:hyperlink r:id="rId13" w:history="1">
        <w:r>
          <w:rPr>
            <w:rStyle w:val="Hypertextovprepojenie"/>
            <w:rFonts w:ascii="Lato" w:hAnsi="Lato"/>
            <w:color w:val="2980B9"/>
          </w:rPr>
          <w:t>graph-tool</w:t>
        </w:r>
      </w:hyperlink>
      <w:r>
        <w:rPr>
          <w:rFonts w:ascii="Lato" w:hAnsi="Lato"/>
          <w:color w:val="404040"/>
        </w:rPr>
        <w:t> and many file formats.</w:t>
      </w:r>
    </w:p>
    <w:p w14:paraId="0C1D12DC" w14:textId="77777777" w:rsidR="007A090D" w:rsidRDefault="007A090D" w:rsidP="007A090D">
      <w:pPr>
        <w:pStyle w:val="Normlnywebov"/>
        <w:numPr>
          <w:ilvl w:val="0"/>
          <w:numId w:val="7"/>
        </w:numPr>
        <w:shd w:val="clear" w:color="auto" w:fill="FCFCFC"/>
        <w:spacing w:before="0" w:beforeAutospacing="0" w:after="0" w:afterAutospacing="0" w:line="360" w:lineRule="atLeast"/>
        <w:ind w:left="1080"/>
        <w:rPr>
          <w:rFonts w:ascii="Lato" w:hAnsi="Lato"/>
          <w:color w:val="404040"/>
        </w:rPr>
      </w:pPr>
      <w:r>
        <w:rPr>
          <w:rFonts w:ascii="Lato" w:hAnsi="Lato"/>
          <w:color w:val="404040"/>
        </w:rPr>
        <w:t>Plot networks using </w:t>
      </w:r>
      <w:hyperlink r:id="rId14" w:history="1">
        <w:r>
          <w:rPr>
            <w:rStyle w:val="Hypertextovprepojenie"/>
            <w:rFonts w:ascii="Lato" w:hAnsi="Lato"/>
            <w:color w:val="2980B9"/>
          </w:rPr>
          <w:t>Cairo</w:t>
        </w:r>
      </w:hyperlink>
      <w:r>
        <w:rPr>
          <w:rFonts w:ascii="Lato" w:hAnsi="Lato"/>
          <w:color w:val="404040"/>
        </w:rPr>
        <w:t>, </w:t>
      </w:r>
      <w:hyperlink r:id="rId15" w:history="1">
        <w:r>
          <w:rPr>
            <w:rStyle w:val="Hypertextovprepojenie"/>
            <w:rFonts w:ascii="Lato" w:hAnsi="Lato"/>
            <w:color w:val="2980B9"/>
          </w:rPr>
          <w:t>matplotlib</w:t>
        </w:r>
      </w:hyperlink>
      <w:r>
        <w:rPr>
          <w:rFonts w:ascii="Lato" w:hAnsi="Lato"/>
          <w:color w:val="404040"/>
        </w:rPr>
        <w:t>, and </w:t>
      </w:r>
      <w:hyperlink r:id="rId16" w:history="1">
        <w:r>
          <w:rPr>
            <w:rStyle w:val="Hypertextovprepojenie"/>
            <w:rFonts w:ascii="Lato" w:hAnsi="Lato"/>
            <w:color w:val="2980B9"/>
          </w:rPr>
          <w:t>plotly</w:t>
        </w:r>
      </w:hyperlink>
      <w:r>
        <w:rPr>
          <w:rFonts w:ascii="Lato" w:hAnsi="Lato"/>
          <w:color w:val="404040"/>
        </w:rPr>
        <w:t>.</w:t>
      </w:r>
    </w:p>
    <w:p w14:paraId="3FF1F887" w14:textId="77777777" w:rsidR="007A090D" w:rsidRDefault="007A090D" w:rsidP="007A090D"/>
    <w:p w14:paraId="3E2CA514" w14:textId="02A726A2" w:rsidR="007A090D" w:rsidRDefault="007A090D" w:rsidP="007A090D">
      <w:r>
        <w:rPr>
          <w:rFonts w:ascii="Helvetica" w:hAnsi="Helvetica"/>
          <w:color w:val="464646"/>
          <w:shd w:val="clear" w:color="auto" w:fill="FDFDFD"/>
        </w:rPr>
        <w:t>Python bindings for the </w:t>
      </w:r>
      <w:hyperlink r:id="rId17" w:history="1">
        <w:r>
          <w:rPr>
            <w:rStyle w:val="Hypertextovprepojenie"/>
            <w:rFonts w:ascii="Helvetica" w:hAnsi="Helvetica"/>
            <w:color w:val="006DAD"/>
            <w:shd w:val="clear" w:color="auto" w:fill="FDFDFD"/>
          </w:rPr>
          <w:t>JGraphT graph library</w:t>
        </w:r>
      </w:hyperlink>
      <w:r>
        <w:rPr>
          <w:rFonts w:ascii="Helvetica" w:hAnsi="Helvetica"/>
          <w:color w:val="464646"/>
          <w:shd w:val="clear" w:color="auto" w:fill="FDFDFD"/>
        </w:rPr>
        <w:t>.</w:t>
      </w:r>
    </w:p>
    <w:p w14:paraId="3A5EAB48" w14:textId="16E3E5C2" w:rsidR="007A090D" w:rsidRDefault="00000000" w:rsidP="007A090D">
      <w:hyperlink r:id="rId18" w:history="1">
        <w:r w:rsidR="007A090D">
          <w:rPr>
            <w:rStyle w:val="Hypertextovprepojenie"/>
            <w:rFonts w:ascii="Arial" w:hAnsi="Arial" w:cs="Arial"/>
            <w:color w:val="0000EE"/>
            <w:sz w:val="21"/>
            <w:szCs w:val="21"/>
            <w:bdr w:val="none" w:sz="0" w:space="0" w:color="auto" w:frame="1"/>
          </w:rPr>
          <w:t>python-igraph</w:t>
        </w:r>
      </w:hyperlink>
      <w:r w:rsidR="007A090D">
        <w:t> (dist: </w:t>
      </w:r>
      <w:r w:rsidR="007A090D">
        <w:rPr>
          <w:rStyle w:val="PsacstrojHTML"/>
          <w:rFonts w:eastAsiaTheme="minorHAnsi"/>
          <w:color w:val="000000"/>
        </w:rPr>
        <w:t>igraph</w:t>
      </w:r>
      <w:r w:rsidR="007A090D">
        <w:t>, mod: </w:t>
      </w:r>
      <w:r w:rsidR="007A090D">
        <w:rPr>
          <w:rStyle w:val="PsacstrojHTML"/>
          <w:rFonts w:eastAsiaTheme="minorHAnsi"/>
          <w:color w:val="000000"/>
        </w:rPr>
        <w:t>igraph</w:t>
      </w:r>
      <w:r w:rsidR="007A090D">
        <w:t>) is the set of Python bindings for </w:t>
      </w:r>
      <w:hyperlink r:id="rId19" w:history="1">
        <w:r w:rsidR="007A090D">
          <w:rPr>
            <w:rStyle w:val="Hypertextovprepojenie"/>
            <w:rFonts w:ascii="Arial" w:hAnsi="Arial" w:cs="Arial"/>
            <w:color w:val="0000EE"/>
            <w:sz w:val="21"/>
            <w:szCs w:val="21"/>
            <w:bdr w:val="none" w:sz="0" w:space="0" w:color="auto" w:frame="1"/>
          </w:rPr>
          <w:t>igraph</w:t>
        </w:r>
      </w:hyperlink>
      <w:r w:rsidR="007A090D">
        <w:t>, a collection of network analysis tools with the emphasis on efficiency, portability and ease of use. It is easily installable from wheels for an extensive array of platforms and it benefits from contributions coming in through users of the C library and R bindings.</w:t>
      </w:r>
    </w:p>
    <w:p w14:paraId="5CDDBB20" w14:textId="77777777" w:rsidR="007A090D" w:rsidRDefault="00000000" w:rsidP="007A090D">
      <w:hyperlink r:id="rId20" w:history="1">
        <w:r w:rsidR="007A090D">
          <w:rPr>
            <w:rStyle w:val="Hypertextovprepojenie"/>
            <w:rFonts w:ascii="Arial" w:hAnsi="Arial" w:cs="Arial"/>
            <w:color w:val="0000EE"/>
            <w:sz w:val="21"/>
            <w:szCs w:val="21"/>
            <w:bdr w:val="none" w:sz="0" w:space="0" w:color="auto" w:frame="1"/>
          </w:rPr>
          <w:t>NetworkX</w:t>
        </w:r>
      </w:hyperlink>
      <w:r w:rsidR="007A090D">
        <w:t> (dist: </w:t>
      </w:r>
      <w:r w:rsidR="007A090D">
        <w:rPr>
          <w:rStyle w:val="PsacstrojHTML"/>
          <w:rFonts w:eastAsiaTheme="minorHAnsi"/>
          <w:color w:val="000000"/>
        </w:rPr>
        <w:t>NetworkX</w:t>
      </w:r>
      <w:r w:rsidR="007A090D">
        <w:t>, mod: </w:t>
      </w:r>
      <w:r w:rsidR="007A090D">
        <w:rPr>
          <w:rStyle w:val="PsacstrojHTML"/>
          <w:rFonts w:eastAsiaTheme="minorHAnsi"/>
          <w:color w:val="000000"/>
        </w:rPr>
        <w:t>networkx</w:t>
      </w:r>
      <w:r w:rsidR="007A090D">
        <w:t>) is a Python package for the creation, manipulation, and study of the structure, dynamics, and functions of complex networks. It is implemented based on </w:t>
      </w:r>
      <w:hyperlink r:id="rId21" w:history="1">
        <w:r w:rsidR="007A090D">
          <w:rPr>
            <w:rStyle w:val="Hypertextovprepojenie"/>
            <w:rFonts w:ascii="Arial" w:hAnsi="Arial" w:cs="Arial"/>
            <w:color w:val="0000EE"/>
            <w:sz w:val="21"/>
            <w:szCs w:val="21"/>
            <w:bdr w:val="none" w:sz="0" w:space="0" w:color="auto" w:frame="1"/>
          </w:rPr>
          <w:t>NumPy</w:t>
        </w:r>
      </w:hyperlink>
      <w:r w:rsidR="007A090D">
        <w:t> and </w:t>
      </w:r>
      <w:hyperlink r:id="rId22" w:history="1">
        <w:r w:rsidR="007A090D">
          <w:rPr>
            <w:rStyle w:val="Hypertextovprepojenie"/>
            <w:rFonts w:ascii="Arial" w:hAnsi="Arial" w:cs="Arial"/>
            <w:color w:val="0000EE"/>
            <w:sz w:val="21"/>
            <w:szCs w:val="21"/>
            <w:bdr w:val="none" w:sz="0" w:space="0" w:color="auto" w:frame="1"/>
          </w:rPr>
          <w:t>SciPy</w:t>
        </w:r>
      </w:hyperlink>
      <w:r w:rsidR="007A090D">
        <w:t> and therefore supports all common platforms.</w:t>
      </w:r>
    </w:p>
    <w:p w14:paraId="4160AFE3" w14:textId="77777777" w:rsidR="007A090D" w:rsidRDefault="00000000" w:rsidP="007A090D">
      <w:hyperlink r:id="rId23" w:history="1">
        <w:r w:rsidR="007A090D">
          <w:rPr>
            <w:rStyle w:val="Hypertextovprepojenie"/>
            <w:rFonts w:ascii="Arial" w:hAnsi="Arial" w:cs="Arial"/>
            <w:color w:val="0000EE"/>
            <w:sz w:val="21"/>
            <w:szCs w:val="21"/>
            <w:bdr w:val="none" w:sz="0" w:space="0" w:color="auto" w:frame="1"/>
          </w:rPr>
          <w:t>graph-tool</w:t>
        </w:r>
      </w:hyperlink>
      <w:r w:rsidR="007A090D">
        <w:t> (dist: </w:t>
      </w:r>
      <w:r w:rsidR="007A090D">
        <w:rPr>
          <w:rStyle w:val="PsacstrojHTML"/>
          <w:rFonts w:eastAsiaTheme="minorHAnsi"/>
          <w:color w:val="000000"/>
        </w:rPr>
        <w:t>graph-tool</w:t>
      </w:r>
      <w:r w:rsidR="007A090D">
        <w:t>, mod: </w:t>
      </w:r>
      <w:r w:rsidR="007A090D">
        <w:rPr>
          <w:rStyle w:val="PsacstrojHTML"/>
          <w:rFonts w:eastAsiaTheme="minorHAnsi"/>
          <w:color w:val="000000"/>
        </w:rPr>
        <w:t>graph_tool</w:t>
      </w:r>
      <w:r w:rsidR="007A090D">
        <w:t xml:space="preserve">) is an efficient package for manipulation and statistical analysis of graphs, based on the C++ Boost Graph Library and parallelized using OpenMP. It is not pip-installable, but available through conda. It is the newest of the </w:t>
      </w:r>
      <w:r w:rsidR="007A090D">
        <w:lastRenderedPageBreak/>
        <w:t>bunch, so its author seems to have spent some time to implement a comparative amount of features compared to the others.</w:t>
      </w:r>
    </w:p>
    <w:p w14:paraId="35487B92" w14:textId="77777777" w:rsidR="007A090D" w:rsidRDefault="00000000" w:rsidP="007A090D">
      <w:hyperlink r:id="rId24" w:history="1">
        <w:r w:rsidR="007A090D">
          <w:rPr>
            <w:rStyle w:val="Hypertextovprepojenie"/>
            <w:rFonts w:ascii="Arial" w:hAnsi="Arial" w:cs="Arial"/>
            <w:color w:val="0000EE"/>
            <w:sz w:val="21"/>
            <w:szCs w:val="21"/>
            <w:bdr w:val="none" w:sz="0" w:space="0" w:color="auto" w:frame="1"/>
          </w:rPr>
          <w:t>rustworkX</w:t>
        </w:r>
      </w:hyperlink>
      <w:r w:rsidR="007A090D">
        <w:t> (dist: rustworkx, mod: rustworkx) Rustworkx is a general purpose graph library for Python written in Rust to take advantage of the performance and safety that Rust provides. It is designed to provide a high performance general purpose graph library for any Python application.</w:t>
      </w:r>
    </w:p>
    <w:p w14:paraId="0CE1A9E2" w14:textId="21C437C9" w:rsidR="007A090D" w:rsidRDefault="007A090D" w:rsidP="007A090D">
      <w:pPr>
        <w:pStyle w:val="Nadpis3"/>
        <w:numPr>
          <w:ilvl w:val="2"/>
          <w:numId w:val="1"/>
        </w:numPr>
        <w:ind w:left="1418" w:hanging="284"/>
      </w:pPr>
      <w:r>
        <w:t xml:space="preserve">Java </w:t>
      </w:r>
    </w:p>
    <w:p w14:paraId="63F518EB" w14:textId="77777777" w:rsidR="007A090D" w:rsidRDefault="00000000" w:rsidP="007A090D">
      <w:pPr>
        <w:ind w:left="708" w:firstLine="708"/>
      </w:pPr>
      <w:hyperlink r:id="rId25" w:history="1">
        <w:r w:rsidR="007A090D">
          <w:rPr>
            <w:rStyle w:val="Hypertextovprepojenie"/>
            <w:rFonts w:ascii="inherit" w:hAnsi="inherit" w:cs="Segoe UI"/>
            <w:sz w:val="23"/>
            <w:szCs w:val="23"/>
            <w:bdr w:val="none" w:sz="0" w:space="0" w:color="auto" w:frame="1"/>
          </w:rPr>
          <w:t>JGraphT</w:t>
        </w:r>
      </w:hyperlink>
      <w:r w:rsidR="007A090D">
        <w:t> if you are more interested in data structures and algorithms.</w:t>
      </w:r>
    </w:p>
    <w:p w14:paraId="4CC9D340" w14:textId="77777777" w:rsidR="007A090D" w:rsidRDefault="00000000" w:rsidP="007A090D">
      <w:pPr>
        <w:ind w:left="708" w:firstLine="708"/>
      </w:pPr>
      <w:hyperlink r:id="rId26" w:history="1">
        <w:r w:rsidR="007A090D">
          <w:rPr>
            <w:rStyle w:val="Hypertextovprepojenie"/>
            <w:rFonts w:ascii="inherit" w:hAnsi="inherit" w:cs="Segoe UI"/>
            <w:sz w:val="23"/>
            <w:szCs w:val="23"/>
            <w:bdr w:val="none" w:sz="0" w:space="0" w:color="auto" w:frame="1"/>
          </w:rPr>
          <w:t>JGraph</w:t>
        </w:r>
      </w:hyperlink>
      <w:r w:rsidR="007A090D">
        <w:t> if your primary focus is visualization.</w:t>
      </w:r>
    </w:p>
    <w:p w14:paraId="2C24F126" w14:textId="77777777" w:rsidR="007A090D" w:rsidRPr="007A090D" w:rsidRDefault="007A090D" w:rsidP="007A090D"/>
    <w:p w14:paraId="731F8C8A" w14:textId="77777777" w:rsidR="007A090D" w:rsidRPr="007A090D" w:rsidRDefault="007A090D" w:rsidP="007A090D">
      <w:pPr>
        <w:pStyle w:val="Odsekzoznamu"/>
        <w:keepNext/>
        <w:keepLines/>
        <w:numPr>
          <w:ilvl w:val="0"/>
          <w:numId w:val="3"/>
        </w:numPr>
        <w:spacing w:after="120"/>
        <w:ind w:left="1434" w:hanging="357"/>
        <w:contextualSpacing w:val="0"/>
        <w:outlineLvl w:val="2"/>
        <w:rPr>
          <w:rFonts w:eastAsiaTheme="majorEastAsia" w:cstheme="majorBidi"/>
          <w:i/>
          <w:vanish/>
          <w:color w:val="000000" w:themeColor="text1"/>
          <w:sz w:val="28"/>
          <w:szCs w:val="24"/>
        </w:rPr>
      </w:pPr>
    </w:p>
    <w:p w14:paraId="16CF6810" w14:textId="77777777" w:rsidR="007A090D" w:rsidRPr="007A090D" w:rsidRDefault="007A090D" w:rsidP="007A090D">
      <w:pPr>
        <w:pStyle w:val="Odsekzoznamu"/>
        <w:keepNext/>
        <w:keepLines/>
        <w:numPr>
          <w:ilvl w:val="0"/>
          <w:numId w:val="3"/>
        </w:numPr>
        <w:spacing w:after="120"/>
        <w:ind w:left="1434" w:hanging="357"/>
        <w:contextualSpacing w:val="0"/>
        <w:outlineLvl w:val="2"/>
        <w:rPr>
          <w:rFonts w:eastAsiaTheme="majorEastAsia" w:cstheme="majorBidi"/>
          <w:i/>
          <w:vanish/>
          <w:color w:val="000000" w:themeColor="text1"/>
          <w:sz w:val="28"/>
          <w:szCs w:val="24"/>
        </w:rPr>
      </w:pPr>
    </w:p>
    <w:p w14:paraId="428EF8BE" w14:textId="08ACE67C" w:rsidR="007A090D" w:rsidRPr="007A090D" w:rsidRDefault="007A090D" w:rsidP="007A090D">
      <w:pPr>
        <w:pStyle w:val="Nadpis3"/>
        <w:numPr>
          <w:ilvl w:val="2"/>
          <w:numId w:val="1"/>
        </w:numPr>
        <w:ind w:left="1418" w:hanging="284"/>
      </w:pPr>
      <w:r>
        <w:t>C++</w:t>
      </w:r>
    </w:p>
    <w:p w14:paraId="35E1D6C5" w14:textId="77777777" w:rsidR="007A090D" w:rsidRPr="007A090D" w:rsidRDefault="007A090D" w:rsidP="007A090D">
      <w:pPr>
        <w:ind w:left="1416"/>
      </w:pPr>
    </w:p>
    <w:p w14:paraId="0C05EB8D" w14:textId="77777777" w:rsidR="00551CD4" w:rsidRPr="00551CD4" w:rsidRDefault="00551CD4" w:rsidP="00551CD4"/>
    <w:p w14:paraId="348D975F" w14:textId="77777777" w:rsidR="004A1F66" w:rsidRPr="004A1F66" w:rsidRDefault="004A1F66" w:rsidP="004A1F66"/>
    <w:p w14:paraId="0294F392" w14:textId="77777777" w:rsidR="004A1F66" w:rsidRPr="004A1F66" w:rsidRDefault="004A1F66" w:rsidP="004A1F66"/>
    <w:p w14:paraId="4F4EBCEA" w14:textId="033CC131" w:rsidR="00E71D6A" w:rsidRDefault="00E71D6A" w:rsidP="004A1F66">
      <w:r>
        <w:br w:type="page"/>
      </w:r>
    </w:p>
    <w:p w14:paraId="72460B66" w14:textId="61902CF4" w:rsidR="00E71D6A" w:rsidRDefault="00E71D6A" w:rsidP="00E71D6A">
      <w:pPr>
        <w:pStyle w:val="Nadpis1"/>
      </w:pPr>
      <w:bookmarkStart w:id="5" w:name="_Toc158632241"/>
      <w:r>
        <w:lastRenderedPageBreak/>
        <w:t>Špecifikácia</w:t>
      </w:r>
      <w:bookmarkEnd w:id="5"/>
      <w:r>
        <w:br w:type="page"/>
      </w:r>
    </w:p>
    <w:p w14:paraId="13838503" w14:textId="0BB848C3" w:rsidR="00E71D6A" w:rsidRDefault="00E71D6A" w:rsidP="00E71D6A">
      <w:pPr>
        <w:pStyle w:val="Nadpis1"/>
      </w:pPr>
      <w:bookmarkStart w:id="6" w:name="_Toc158632242"/>
      <w:r>
        <w:lastRenderedPageBreak/>
        <w:t>Návrh</w:t>
      </w:r>
      <w:bookmarkEnd w:id="6"/>
      <w:r>
        <w:br w:type="page"/>
      </w:r>
    </w:p>
    <w:p w14:paraId="1D309663" w14:textId="17BCF894" w:rsidR="00E71D6A" w:rsidRDefault="00FA4002" w:rsidP="00E71D6A">
      <w:pPr>
        <w:pStyle w:val="Nadpis1"/>
      </w:pPr>
      <w:bookmarkStart w:id="7" w:name="_Toc158632243"/>
      <w:r>
        <w:lastRenderedPageBreak/>
        <w:t>I</w:t>
      </w:r>
      <w:r w:rsidR="00E71D6A">
        <w:t>mplementácia</w:t>
      </w:r>
      <w:bookmarkEnd w:id="7"/>
      <w:r w:rsidR="00E71D6A">
        <w:br w:type="page"/>
      </w:r>
    </w:p>
    <w:p w14:paraId="35EC6C67" w14:textId="1238255C" w:rsidR="00E71D6A" w:rsidRDefault="00E71D6A" w:rsidP="00E71D6A">
      <w:pPr>
        <w:pStyle w:val="Nadpis1"/>
      </w:pPr>
      <w:bookmarkStart w:id="8" w:name="_Toc158632244"/>
      <w:r>
        <w:lastRenderedPageBreak/>
        <w:t>Testovanie</w:t>
      </w:r>
      <w:bookmarkEnd w:id="8"/>
      <w:r>
        <w:br w:type="page"/>
      </w:r>
    </w:p>
    <w:p w14:paraId="0EFDE270" w14:textId="749E529E" w:rsidR="00E71D6A" w:rsidRPr="00E71D6A" w:rsidRDefault="00A64464" w:rsidP="00E71D6A">
      <w:pPr>
        <w:pStyle w:val="Nadpis1"/>
      </w:pPr>
      <w:bookmarkStart w:id="9" w:name="_Toc158632245"/>
      <w:r>
        <w:lastRenderedPageBreak/>
        <w:t>P</w:t>
      </w:r>
      <w:r w:rsidR="00E71D6A">
        <w:t>oužitá literatúra</w:t>
      </w:r>
      <w:bookmarkEnd w:id="9"/>
    </w:p>
    <w:sectPr w:rsidR="00E71D6A" w:rsidRPr="00E71D6A" w:rsidSect="001E28AC">
      <w:footerReference w:type="default" r:id="rId27"/>
      <w:pgSz w:w="11906" w:h="16838"/>
      <w:pgMar w:top="1418" w:right="1134"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38EF6" w14:textId="77777777" w:rsidR="00610F49" w:rsidRDefault="00610F49" w:rsidP="00E71D6A">
      <w:pPr>
        <w:spacing w:after="0" w:line="240" w:lineRule="auto"/>
      </w:pPr>
      <w:r>
        <w:separator/>
      </w:r>
    </w:p>
  </w:endnote>
  <w:endnote w:type="continuationSeparator" w:id="0">
    <w:p w14:paraId="748542C3" w14:textId="77777777" w:rsidR="00610F49" w:rsidRDefault="00610F49" w:rsidP="00E7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903868"/>
      <w:docPartObj>
        <w:docPartGallery w:val="Page Numbers (Bottom of Page)"/>
        <w:docPartUnique/>
      </w:docPartObj>
    </w:sdtPr>
    <w:sdtContent>
      <w:p w14:paraId="3BDE70AD" w14:textId="77777777" w:rsidR="001E28AC" w:rsidRDefault="001E28AC">
        <w:pPr>
          <w:pStyle w:val="Pta"/>
          <w:jc w:val="center"/>
        </w:pPr>
        <w:r>
          <w:fldChar w:fldCharType="begin"/>
        </w:r>
        <w:r>
          <w:instrText>PAGE   \* MERGEFORMAT</w:instrText>
        </w:r>
        <w:r>
          <w:fldChar w:fldCharType="separate"/>
        </w:r>
        <w:r>
          <w:t>2</w:t>
        </w:r>
        <w:r>
          <w:fldChar w:fldCharType="end"/>
        </w:r>
      </w:p>
    </w:sdtContent>
  </w:sdt>
  <w:p w14:paraId="5F956168" w14:textId="77777777" w:rsidR="001E28AC" w:rsidRDefault="001E28AC">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3824B" w14:textId="77777777" w:rsidR="00610F49" w:rsidRDefault="00610F49" w:rsidP="00E71D6A">
      <w:pPr>
        <w:spacing w:after="0" w:line="240" w:lineRule="auto"/>
      </w:pPr>
      <w:r>
        <w:separator/>
      </w:r>
    </w:p>
  </w:footnote>
  <w:footnote w:type="continuationSeparator" w:id="0">
    <w:p w14:paraId="22292921" w14:textId="77777777" w:rsidR="00610F49" w:rsidRDefault="00610F49" w:rsidP="00E71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1796D"/>
    <w:multiLevelType w:val="hybridMultilevel"/>
    <w:tmpl w:val="5D68C316"/>
    <w:lvl w:ilvl="0" w:tplc="37EA57CE">
      <w:start w:val="1"/>
      <w:numFmt w:val="decimal"/>
      <w:pStyle w:val="Nadpis2"/>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41632834"/>
    <w:multiLevelType w:val="multilevel"/>
    <w:tmpl w:val="FBA0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097D20"/>
    <w:multiLevelType w:val="multilevel"/>
    <w:tmpl w:val="EFDA15E2"/>
    <w:lvl w:ilvl="0">
      <w:start w:val="1"/>
      <w:numFmt w:val="decimal"/>
      <w:lvlText w:val="%1"/>
      <w:lvlJc w:val="left"/>
      <w:pPr>
        <w:ind w:left="576" w:hanging="576"/>
      </w:pPr>
      <w:rPr>
        <w:rFonts w:hint="default"/>
      </w:rPr>
    </w:lvl>
    <w:lvl w:ilvl="1">
      <w:start w:val="3"/>
      <w:numFmt w:val="decimal"/>
      <w:lvlText w:val="%1.%2"/>
      <w:lvlJc w:val="left"/>
      <w:pPr>
        <w:ind w:left="75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 w15:restartNumberingAfterBreak="0">
    <w:nsid w:val="4AAA11EA"/>
    <w:multiLevelType w:val="multilevel"/>
    <w:tmpl w:val="CFB4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7A3185"/>
    <w:multiLevelType w:val="multilevel"/>
    <w:tmpl w:val="88A224A4"/>
    <w:lvl w:ilvl="0">
      <w:start w:val="1"/>
      <w:numFmt w:val="decimal"/>
      <w:pStyle w:val="Nadpis1"/>
      <w:lvlText w:val="%1."/>
      <w:lvlJc w:val="left"/>
      <w:pPr>
        <w:ind w:left="720" w:hanging="360"/>
      </w:pPr>
      <w:rPr>
        <w:rFonts w:hint="default"/>
      </w:rPr>
    </w:lvl>
    <w:lvl w:ilvl="1">
      <w:start w:val="2"/>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1D244E5"/>
    <w:multiLevelType w:val="hybridMultilevel"/>
    <w:tmpl w:val="F80A35F0"/>
    <w:lvl w:ilvl="0" w:tplc="BD0AD308">
      <w:start w:val="1"/>
      <w:numFmt w:val="decimal"/>
      <w:pStyle w:val="Nadpis3"/>
      <w:lvlText w:val="1.1.%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7BE84E61"/>
    <w:multiLevelType w:val="multilevel"/>
    <w:tmpl w:val="5012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211469">
    <w:abstractNumId w:val="4"/>
  </w:num>
  <w:num w:numId="2" w16cid:durableId="1799913187">
    <w:abstractNumId w:val="0"/>
  </w:num>
  <w:num w:numId="3" w16cid:durableId="849030156">
    <w:abstractNumId w:val="5"/>
  </w:num>
  <w:num w:numId="4" w16cid:durableId="1929845003">
    <w:abstractNumId w:val="2"/>
  </w:num>
  <w:num w:numId="5" w16cid:durableId="1783265413">
    <w:abstractNumId w:val="1"/>
  </w:num>
  <w:num w:numId="6" w16cid:durableId="1456363015">
    <w:abstractNumId w:val="6"/>
  </w:num>
  <w:num w:numId="7" w16cid:durableId="1236012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B6"/>
    <w:rsid w:val="00031FBF"/>
    <w:rsid w:val="00082BDD"/>
    <w:rsid w:val="000938D2"/>
    <w:rsid w:val="000B198F"/>
    <w:rsid w:val="000E7A84"/>
    <w:rsid w:val="000F308A"/>
    <w:rsid w:val="00130809"/>
    <w:rsid w:val="001461BE"/>
    <w:rsid w:val="00150F48"/>
    <w:rsid w:val="0015267D"/>
    <w:rsid w:val="001A1D65"/>
    <w:rsid w:val="001A1DB2"/>
    <w:rsid w:val="001C0445"/>
    <w:rsid w:val="001D2E54"/>
    <w:rsid w:val="001E28AC"/>
    <w:rsid w:val="001F7FE6"/>
    <w:rsid w:val="002605BF"/>
    <w:rsid w:val="002C22BB"/>
    <w:rsid w:val="002E5A7A"/>
    <w:rsid w:val="00310EC3"/>
    <w:rsid w:val="003154C4"/>
    <w:rsid w:val="00351E33"/>
    <w:rsid w:val="00391DF9"/>
    <w:rsid w:val="00393661"/>
    <w:rsid w:val="003D31F4"/>
    <w:rsid w:val="003D467C"/>
    <w:rsid w:val="004007ED"/>
    <w:rsid w:val="00480C0C"/>
    <w:rsid w:val="004A1F66"/>
    <w:rsid w:val="004A401E"/>
    <w:rsid w:val="004F7ADA"/>
    <w:rsid w:val="005179BF"/>
    <w:rsid w:val="00532CF9"/>
    <w:rsid w:val="00550CBD"/>
    <w:rsid w:val="00551CD4"/>
    <w:rsid w:val="00574C70"/>
    <w:rsid w:val="005B38B3"/>
    <w:rsid w:val="005D533F"/>
    <w:rsid w:val="005E0BC7"/>
    <w:rsid w:val="00610F49"/>
    <w:rsid w:val="00615B2D"/>
    <w:rsid w:val="00627BB6"/>
    <w:rsid w:val="00647720"/>
    <w:rsid w:val="00674F21"/>
    <w:rsid w:val="00684446"/>
    <w:rsid w:val="006F3C3F"/>
    <w:rsid w:val="00717AA9"/>
    <w:rsid w:val="00736DA9"/>
    <w:rsid w:val="007A090D"/>
    <w:rsid w:val="007B552A"/>
    <w:rsid w:val="007D52C6"/>
    <w:rsid w:val="00865E4D"/>
    <w:rsid w:val="008D1A74"/>
    <w:rsid w:val="00901A91"/>
    <w:rsid w:val="00936B55"/>
    <w:rsid w:val="00950F2E"/>
    <w:rsid w:val="009B465B"/>
    <w:rsid w:val="009F25C4"/>
    <w:rsid w:val="00A36D9D"/>
    <w:rsid w:val="00A456D5"/>
    <w:rsid w:val="00A47238"/>
    <w:rsid w:val="00A57B67"/>
    <w:rsid w:val="00A64464"/>
    <w:rsid w:val="00A92662"/>
    <w:rsid w:val="00AE2EE0"/>
    <w:rsid w:val="00AF56DC"/>
    <w:rsid w:val="00BD2DD9"/>
    <w:rsid w:val="00C57D3E"/>
    <w:rsid w:val="00C814EE"/>
    <w:rsid w:val="00CB230E"/>
    <w:rsid w:val="00CC3918"/>
    <w:rsid w:val="00CD4D0D"/>
    <w:rsid w:val="00D808E7"/>
    <w:rsid w:val="00D91641"/>
    <w:rsid w:val="00DC3303"/>
    <w:rsid w:val="00E668C3"/>
    <w:rsid w:val="00E719B2"/>
    <w:rsid w:val="00E71D6A"/>
    <w:rsid w:val="00E91568"/>
    <w:rsid w:val="00F1768A"/>
    <w:rsid w:val="00F37E6F"/>
    <w:rsid w:val="00F617C5"/>
    <w:rsid w:val="00F66461"/>
    <w:rsid w:val="00F81F76"/>
    <w:rsid w:val="00FA4002"/>
    <w:rsid w:val="00FB32B6"/>
    <w:rsid w:val="00FD2D1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17E66"/>
  <w15:chartTrackingRefBased/>
  <w15:docId w15:val="{3E6C6AF6-0CA7-4F8E-9801-4971A2DA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D52C6"/>
    <w:pPr>
      <w:spacing w:line="360" w:lineRule="auto"/>
    </w:pPr>
    <w:rPr>
      <w:rFonts w:ascii="Times New Roman" w:hAnsi="Times New Roman"/>
      <w:sz w:val="24"/>
    </w:rPr>
  </w:style>
  <w:style w:type="paragraph" w:styleId="Nadpis1">
    <w:name w:val="heading 1"/>
    <w:basedOn w:val="Normlny"/>
    <w:next w:val="Normlny"/>
    <w:link w:val="Nadpis1Char"/>
    <w:uiPriority w:val="9"/>
    <w:qFormat/>
    <w:rsid w:val="003D467C"/>
    <w:pPr>
      <w:keepNext/>
      <w:keepLines/>
      <w:numPr>
        <w:numId w:val="1"/>
      </w:numPr>
      <w:spacing w:before="240" w:after="320"/>
      <w:ind w:left="714" w:hanging="357"/>
      <w:outlineLvl w:val="0"/>
    </w:pPr>
    <w:rPr>
      <w:rFonts w:eastAsiaTheme="majorEastAsia" w:cstheme="majorBidi"/>
      <w:b/>
      <w:caps/>
      <w:sz w:val="32"/>
      <w:szCs w:val="32"/>
    </w:rPr>
  </w:style>
  <w:style w:type="paragraph" w:styleId="Nadpis2">
    <w:name w:val="heading 2"/>
    <w:basedOn w:val="Normlny"/>
    <w:next w:val="Normlny"/>
    <w:link w:val="Nadpis2Char"/>
    <w:uiPriority w:val="9"/>
    <w:unhideWhenUsed/>
    <w:qFormat/>
    <w:rsid w:val="003D467C"/>
    <w:pPr>
      <w:keepNext/>
      <w:keepLines/>
      <w:numPr>
        <w:numId w:val="2"/>
      </w:numPr>
      <w:spacing w:before="40" w:after="280"/>
      <w:ind w:left="1037" w:hanging="357"/>
      <w:outlineLvl w:val="1"/>
    </w:pPr>
    <w:rPr>
      <w:rFonts w:eastAsiaTheme="majorEastAsia" w:cstheme="majorBidi"/>
      <w:b/>
      <w:color w:val="000000" w:themeColor="text1"/>
      <w:sz w:val="28"/>
      <w:szCs w:val="26"/>
    </w:rPr>
  </w:style>
  <w:style w:type="paragraph" w:styleId="Nadpis3">
    <w:name w:val="heading 3"/>
    <w:basedOn w:val="Normlny"/>
    <w:next w:val="Normlny"/>
    <w:link w:val="Nadpis3Char"/>
    <w:uiPriority w:val="9"/>
    <w:unhideWhenUsed/>
    <w:qFormat/>
    <w:rsid w:val="00031FBF"/>
    <w:pPr>
      <w:keepNext/>
      <w:keepLines/>
      <w:numPr>
        <w:numId w:val="3"/>
      </w:numPr>
      <w:spacing w:after="120"/>
      <w:ind w:left="1434" w:hanging="357"/>
      <w:outlineLvl w:val="2"/>
    </w:pPr>
    <w:rPr>
      <w:rFonts w:eastAsiaTheme="majorEastAsia" w:cstheme="majorBidi"/>
      <w:i/>
      <w:color w:val="000000" w:themeColor="text1"/>
      <w:sz w:val="28"/>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D467C"/>
    <w:rPr>
      <w:rFonts w:ascii="Times New Roman" w:eastAsiaTheme="majorEastAsia" w:hAnsi="Times New Roman" w:cstheme="majorBidi"/>
      <w:b/>
      <w:caps/>
      <w:sz w:val="32"/>
      <w:szCs w:val="32"/>
    </w:rPr>
  </w:style>
  <w:style w:type="paragraph" w:styleId="Hlavika">
    <w:name w:val="header"/>
    <w:basedOn w:val="Normlny"/>
    <w:link w:val="HlavikaChar"/>
    <w:uiPriority w:val="99"/>
    <w:unhideWhenUsed/>
    <w:rsid w:val="00E71D6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71D6A"/>
    <w:rPr>
      <w:rFonts w:ascii="Times New Roman" w:hAnsi="Times New Roman"/>
      <w:sz w:val="24"/>
    </w:rPr>
  </w:style>
  <w:style w:type="paragraph" w:styleId="Pta">
    <w:name w:val="footer"/>
    <w:basedOn w:val="Normlny"/>
    <w:link w:val="PtaChar"/>
    <w:uiPriority w:val="99"/>
    <w:unhideWhenUsed/>
    <w:rsid w:val="00E71D6A"/>
    <w:pPr>
      <w:tabs>
        <w:tab w:val="center" w:pos="4536"/>
        <w:tab w:val="right" w:pos="9072"/>
      </w:tabs>
      <w:spacing w:after="0" w:line="240" w:lineRule="auto"/>
    </w:pPr>
  </w:style>
  <w:style w:type="character" w:customStyle="1" w:styleId="PtaChar">
    <w:name w:val="Päta Char"/>
    <w:basedOn w:val="Predvolenpsmoodseku"/>
    <w:link w:val="Pta"/>
    <w:uiPriority w:val="99"/>
    <w:rsid w:val="00E71D6A"/>
    <w:rPr>
      <w:rFonts w:ascii="Times New Roman" w:hAnsi="Times New Roman"/>
      <w:sz w:val="24"/>
    </w:rPr>
  </w:style>
  <w:style w:type="paragraph" w:styleId="Hlavikaobsahu">
    <w:name w:val="TOC Heading"/>
    <w:basedOn w:val="Nadpis1"/>
    <w:next w:val="Normlny"/>
    <w:uiPriority w:val="39"/>
    <w:unhideWhenUsed/>
    <w:qFormat/>
    <w:rsid w:val="00E71D6A"/>
    <w:pPr>
      <w:numPr>
        <w:numId w:val="0"/>
      </w:numPr>
      <w:outlineLvl w:val="9"/>
    </w:pPr>
    <w:rPr>
      <w:rFonts w:asciiTheme="majorHAnsi" w:hAnsiTheme="majorHAnsi"/>
      <w:b w:val="0"/>
      <w:caps w:val="0"/>
      <w:color w:val="2F5496" w:themeColor="accent1" w:themeShade="BF"/>
      <w:lang w:eastAsia="sk-SK"/>
    </w:rPr>
  </w:style>
  <w:style w:type="paragraph" w:styleId="Obsah1">
    <w:name w:val="toc 1"/>
    <w:basedOn w:val="Normlny"/>
    <w:next w:val="Normlny"/>
    <w:autoRedefine/>
    <w:uiPriority w:val="39"/>
    <w:unhideWhenUsed/>
    <w:rsid w:val="00E71D6A"/>
    <w:pPr>
      <w:spacing w:after="100"/>
    </w:pPr>
  </w:style>
  <w:style w:type="character" w:styleId="Hypertextovprepojenie">
    <w:name w:val="Hyperlink"/>
    <w:basedOn w:val="Predvolenpsmoodseku"/>
    <w:uiPriority w:val="99"/>
    <w:unhideWhenUsed/>
    <w:rsid w:val="00E71D6A"/>
    <w:rPr>
      <w:color w:val="0563C1" w:themeColor="hyperlink"/>
      <w:u w:val="single"/>
    </w:rPr>
  </w:style>
  <w:style w:type="character" w:customStyle="1" w:styleId="Nadpis2Char">
    <w:name w:val="Nadpis 2 Char"/>
    <w:basedOn w:val="Predvolenpsmoodseku"/>
    <w:link w:val="Nadpis2"/>
    <w:uiPriority w:val="9"/>
    <w:rsid w:val="003D467C"/>
    <w:rPr>
      <w:rFonts w:ascii="Times New Roman" w:eastAsiaTheme="majorEastAsia" w:hAnsi="Times New Roman" w:cstheme="majorBidi"/>
      <w:b/>
      <w:color w:val="000000" w:themeColor="text1"/>
      <w:sz w:val="28"/>
      <w:szCs w:val="26"/>
    </w:rPr>
  </w:style>
  <w:style w:type="paragraph" w:styleId="Obsah2">
    <w:name w:val="toc 2"/>
    <w:basedOn w:val="Normlny"/>
    <w:next w:val="Normlny"/>
    <w:autoRedefine/>
    <w:uiPriority w:val="39"/>
    <w:unhideWhenUsed/>
    <w:rsid w:val="00082BDD"/>
    <w:pPr>
      <w:spacing w:after="100"/>
      <w:ind w:left="240"/>
    </w:pPr>
  </w:style>
  <w:style w:type="character" w:customStyle="1" w:styleId="Nadpis3Char">
    <w:name w:val="Nadpis 3 Char"/>
    <w:basedOn w:val="Predvolenpsmoodseku"/>
    <w:link w:val="Nadpis3"/>
    <w:uiPriority w:val="9"/>
    <w:rsid w:val="00031FBF"/>
    <w:rPr>
      <w:rFonts w:ascii="Times New Roman" w:eastAsiaTheme="majorEastAsia" w:hAnsi="Times New Roman" w:cstheme="majorBidi"/>
      <w:i/>
      <w:color w:val="000000" w:themeColor="text1"/>
      <w:sz w:val="28"/>
      <w:szCs w:val="24"/>
    </w:rPr>
  </w:style>
  <w:style w:type="paragraph" w:styleId="Normlnywebov">
    <w:name w:val="Normal (Web)"/>
    <w:basedOn w:val="Normlny"/>
    <w:uiPriority w:val="99"/>
    <w:unhideWhenUsed/>
    <w:rsid w:val="005B38B3"/>
    <w:pPr>
      <w:spacing w:before="100" w:beforeAutospacing="1" w:after="100" w:afterAutospacing="1" w:line="240" w:lineRule="auto"/>
    </w:pPr>
    <w:rPr>
      <w:rFonts w:eastAsia="Times New Roman" w:cs="Times New Roman"/>
      <w:szCs w:val="24"/>
      <w:lang w:eastAsia="sk-SK"/>
    </w:rPr>
  </w:style>
  <w:style w:type="paragraph" w:styleId="Odsekzoznamu">
    <w:name w:val="List Paragraph"/>
    <w:basedOn w:val="Normlny"/>
    <w:uiPriority w:val="34"/>
    <w:qFormat/>
    <w:rsid w:val="007A090D"/>
    <w:pPr>
      <w:ind w:left="720"/>
      <w:contextualSpacing/>
    </w:pPr>
  </w:style>
  <w:style w:type="paragraph" w:customStyle="1" w:styleId="line891">
    <w:name w:val="line891"/>
    <w:basedOn w:val="Normlny"/>
    <w:rsid w:val="007A090D"/>
    <w:pPr>
      <w:spacing w:before="100" w:beforeAutospacing="1" w:after="100" w:afterAutospacing="1" w:line="240" w:lineRule="auto"/>
    </w:pPr>
    <w:rPr>
      <w:rFonts w:eastAsia="Times New Roman" w:cs="Times New Roman"/>
      <w:szCs w:val="24"/>
      <w:lang w:eastAsia="sk-SK"/>
    </w:rPr>
  </w:style>
  <w:style w:type="character" w:styleId="PsacstrojHTML">
    <w:name w:val="HTML Typewriter"/>
    <w:basedOn w:val="Predvolenpsmoodseku"/>
    <w:uiPriority w:val="99"/>
    <w:semiHidden/>
    <w:unhideWhenUsed/>
    <w:rsid w:val="007A09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79211">
      <w:bodyDiv w:val="1"/>
      <w:marLeft w:val="0"/>
      <w:marRight w:val="0"/>
      <w:marTop w:val="0"/>
      <w:marBottom w:val="0"/>
      <w:divBdr>
        <w:top w:val="none" w:sz="0" w:space="0" w:color="auto"/>
        <w:left w:val="none" w:sz="0" w:space="0" w:color="auto"/>
        <w:bottom w:val="none" w:sz="0" w:space="0" w:color="auto"/>
        <w:right w:val="none" w:sz="0" w:space="0" w:color="auto"/>
      </w:divBdr>
    </w:div>
    <w:div w:id="1340541490">
      <w:bodyDiv w:val="1"/>
      <w:marLeft w:val="0"/>
      <w:marRight w:val="0"/>
      <w:marTop w:val="0"/>
      <w:marBottom w:val="0"/>
      <w:divBdr>
        <w:top w:val="none" w:sz="0" w:space="0" w:color="auto"/>
        <w:left w:val="none" w:sz="0" w:space="0" w:color="auto"/>
        <w:bottom w:val="none" w:sz="0" w:space="0" w:color="auto"/>
        <w:right w:val="none" w:sz="0" w:space="0" w:color="auto"/>
      </w:divBdr>
    </w:div>
    <w:div w:id="1597207276">
      <w:bodyDiv w:val="1"/>
      <w:marLeft w:val="0"/>
      <w:marRight w:val="0"/>
      <w:marTop w:val="0"/>
      <w:marBottom w:val="0"/>
      <w:divBdr>
        <w:top w:val="none" w:sz="0" w:space="0" w:color="auto"/>
        <w:left w:val="none" w:sz="0" w:space="0" w:color="auto"/>
        <w:bottom w:val="none" w:sz="0" w:space="0" w:color="auto"/>
        <w:right w:val="none" w:sz="0" w:space="0" w:color="auto"/>
      </w:divBdr>
    </w:div>
    <w:div w:id="1777745308">
      <w:bodyDiv w:val="1"/>
      <w:marLeft w:val="0"/>
      <w:marRight w:val="0"/>
      <w:marTop w:val="0"/>
      <w:marBottom w:val="0"/>
      <w:divBdr>
        <w:top w:val="none" w:sz="0" w:space="0" w:color="auto"/>
        <w:left w:val="none" w:sz="0" w:space="0" w:color="auto"/>
        <w:bottom w:val="none" w:sz="0" w:space="0" w:color="auto"/>
        <w:right w:val="none" w:sz="0" w:space="0" w:color="auto"/>
      </w:divBdr>
    </w:div>
    <w:div w:id="188575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raph-tool.skewed.de/" TargetMode="External"/><Relationship Id="rId18" Type="http://schemas.openxmlformats.org/officeDocument/2006/relationships/hyperlink" Target="https://igraph.org/python/" TargetMode="External"/><Relationship Id="rId26" Type="http://schemas.openxmlformats.org/officeDocument/2006/relationships/hyperlink" Target="https://www.jgraph.com/jgraph.html" TargetMode="External"/><Relationship Id="rId3" Type="http://schemas.openxmlformats.org/officeDocument/2006/relationships/styles" Target="styles.xml"/><Relationship Id="rId21" Type="http://schemas.openxmlformats.org/officeDocument/2006/relationships/hyperlink" Target="https://wiki.python.org/moin/NumPy" TargetMode="External"/><Relationship Id="rId7" Type="http://schemas.openxmlformats.org/officeDocument/2006/relationships/endnotes" Target="endnotes.xml"/><Relationship Id="rId12" Type="http://schemas.openxmlformats.org/officeDocument/2006/relationships/hyperlink" Target="https://networkx.org/documentation/stable/" TargetMode="External"/><Relationship Id="rId17" Type="http://schemas.openxmlformats.org/officeDocument/2006/relationships/hyperlink" Target="https://jgrapht.org/" TargetMode="External"/><Relationship Id="rId25" Type="http://schemas.openxmlformats.org/officeDocument/2006/relationships/hyperlink" Target="https://github.com/jgrapht/jgrapht/" TargetMode="External"/><Relationship Id="rId2" Type="http://schemas.openxmlformats.org/officeDocument/2006/relationships/numbering" Target="numbering.xml"/><Relationship Id="rId16" Type="http://schemas.openxmlformats.org/officeDocument/2006/relationships/hyperlink" Target="https://plotly.com/python/" TargetMode="External"/><Relationship Id="rId20" Type="http://schemas.openxmlformats.org/officeDocument/2006/relationships/hyperlink" Target="https://networkx.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graph.org/" TargetMode="External"/><Relationship Id="rId24" Type="http://schemas.openxmlformats.org/officeDocument/2006/relationships/hyperlink" Target="https://qiskit.org/documentation/rustworkx" TargetMode="External"/><Relationship Id="rId5" Type="http://schemas.openxmlformats.org/officeDocument/2006/relationships/webSettings" Target="webSettings.xml"/><Relationship Id="rId15" Type="http://schemas.openxmlformats.org/officeDocument/2006/relationships/hyperlink" Target="https://matplotlib.org/" TargetMode="External"/><Relationship Id="rId23" Type="http://schemas.openxmlformats.org/officeDocument/2006/relationships/hyperlink" Target="https://graph-tool.skewed.de/" TargetMode="External"/><Relationship Id="rId28" Type="http://schemas.openxmlformats.org/officeDocument/2006/relationships/fontTable" Target="fontTable.xml"/><Relationship Id="rId10" Type="http://schemas.openxmlformats.org/officeDocument/2006/relationships/hyperlink" Target="http://networkx.github.io/" TargetMode="External"/><Relationship Id="rId19" Type="http://schemas.openxmlformats.org/officeDocument/2006/relationships/hyperlink" Target="http://cneurocvs.rmki.kfki.hu/igrap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irographics.org/" TargetMode="External"/><Relationship Id="rId22" Type="http://schemas.openxmlformats.org/officeDocument/2006/relationships/hyperlink" Target="https://wiki.python.org/moin/SciPy" TargetMode="External"/><Relationship Id="rId27"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E191-4AFF-407A-9A57-4B870E65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3263</TotalTime>
  <Pages>17</Pages>
  <Words>937</Words>
  <Characters>5342</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Chalupová Timotea</dc:creator>
  <cp:keywords/>
  <dc:description/>
  <cp:lastModifiedBy>Chalupová Timotea</cp:lastModifiedBy>
  <cp:revision>45</cp:revision>
  <dcterms:created xsi:type="dcterms:W3CDTF">2023-12-02T13:22:00Z</dcterms:created>
  <dcterms:modified xsi:type="dcterms:W3CDTF">2024-04-02T17:31:00Z</dcterms:modified>
</cp:coreProperties>
</file>