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B988E" w14:textId="77777777" w:rsidR="005F4C06" w:rsidRPr="00C41B73" w:rsidRDefault="00EE2FF4"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 xml:space="preserve">Solution: </w:t>
      </w:r>
      <w:r w:rsidR="008D210A" w:rsidRPr="00C41B73">
        <w:rPr>
          <w:rFonts w:ascii="Book Antiqua" w:hAnsi="Book Antiqua"/>
          <w:b/>
          <w:bCs/>
          <w:sz w:val="24"/>
          <w:szCs w:val="24"/>
        </w:rPr>
        <w:t>CS120 Homework Assignment #</w:t>
      </w:r>
      <w:r w:rsidR="009F43CA" w:rsidRPr="00C41B73">
        <w:rPr>
          <w:rFonts w:ascii="Book Antiqua" w:eastAsiaTheme="minorEastAsia" w:hAnsi="Book Antiqua"/>
          <w:b/>
          <w:bCs/>
          <w:sz w:val="24"/>
          <w:szCs w:val="24"/>
        </w:rPr>
        <w:t>4</w:t>
      </w:r>
    </w:p>
    <w:p w14:paraId="40C8589A" w14:textId="6C7D3D51" w:rsidR="005F4C06" w:rsidRPr="00C41B73" w:rsidRDefault="00007BB4" w:rsidP="00007BB4">
      <w:pPr>
        <w:spacing w:line="240" w:lineRule="auto"/>
        <w:jc w:val="center"/>
        <w:rPr>
          <w:rFonts w:ascii="Book Antiqua" w:eastAsia="Book Antiqua" w:hAnsi="Book Antiqua" w:cs="Book Antiqua"/>
          <w:b/>
          <w:bCs/>
          <w:sz w:val="24"/>
          <w:szCs w:val="24"/>
        </w:rPr>
      </w:pPr>
      <w:r w:rsidRPr="00C41B73">
        <w:rPr>
          <w:rFonts w:ascii="Book Antiqua" w:hAnsi="Book Antiqua"/>
          <w:b/>
          <w:bCs/>
          <w:sz w:val="24"/>
          <w:szCs w:val="24"/>
          <w:lang w:val="de-DE"/>
        </w:rPr>
        <w:t xml:space="preserve">Due Date: </w:t>
      </w:r>
      <w:r>
        <w:rPr>
          <w:rFonts w:ascii="Book Antiqua" w:hAnsi="Book Antiqua"/>
          <w:b/>
          <w:bCs/>
          <w:sz w:val="24"/>
          <w:szCs w:val="24"/>
          <w:lang w:val="de-DE"/>
        </w:rPr>
        <w:t>Jan</w:t>
      </w:r>
      <w:r w:rsidRPr="00C41B73">
        <w:rPr>
          <w:rFonts w:ascii="Book Antiqua" w:eastAsiaTheme="minorEastAsia" w:hAnsi="Book Antiqua"/>
          <w:b/>
          <w:bCs/>
          <w:sz w:val="24"/>
          <w:szCs w:val="24"/>
          <w:lang w:val="de-DE"/>
        </w:rPr>
        <w:t>.</w:t>
      </w:r>
      <w:r w:rsidRPr="00C41B73">
        <w:rPr>
          <w:rFonts w:ascii="Book Antiqua" w:hAnsi="Book Antiqua"/>
          <w:b/>
          <w:bCs/>
          <w:sz w:val="24"/>
          <w:szCs w:val="24"/>
          <w:lang w:val="de-DE"/>
        </w:rPr>
        <w:t xml:space="preserve"> </w:t>
      </w:r>
      <w:r>
        <w:rPr>
          <w:rFonts w:ascii="Book Antiqua" w:eastAsiaTheme="minorEastAsia" w:hAnsi="Book Antiqua"/>
          <w:b/>
          <w:bCs/>
          <w:sz w:val="24"/>
          <w:szCs w:val="24"/>
          <w:lang w:val="de-DE"/>
        </w:rPr>
        <w:t>1</w:t>
      </w:r>
      <w:r>
        <w:rPr>
          <w:rFonts w:ascii="Book Antiqua" w:hAnsi="Book Antiqua"/>
          <w:b/>
          <w:bCs/>
          <w:sz w:val="24"/>
          <w:szCs w:val="24"/>
          <w:lang w:val="de-DE"/>
        </w:rPr>
        <w:t>, 2023</w:t>
      </w:r>
      <w:bookmarkStart w:id="0" w:name="_GoBack"/>
      <w:bookmarkEnd w:id="0"/>
    </w:p>
    <w:p w14:paraId="60FBDDB1" w14:textId="77777777"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14:paraId="3974AFA9" w14:textId="77777777" w:rsidR="005F4C06" w:rsidRPr="00C41B73" w:rsidRDefault="005F4C06" w:rsidP="00456741">
      <w:pPr>
        <w:spacing w:after="0" w:line="240" w:lineRule="auto"/>
        <w:jc w:val="both"/>
        <w:rPr>
          <w:rFonts w:ascii="Book Antiqua" w:eastAsia="Book Antiqua" w:hAnsi="Book Antiqua" w:cs="Book Antiqua"/>
        </w:rPr>
      </w:pPr>
    </w:p>
    <w:p w14:paraId="4C83B080" w14:textId="77777777" w:rsidR="005F4C06" w:rsidRPr="00C41B73" w:rsidRDefault="005F4C06" w:rsidP="00456741">
      <w:pPr>
        <w:spacing w:after="0" w:line="240" w:lineRule="auto"/>
        <w:jc w:val="both"/>
        <w:rPr>
          <w:rFonts w:ascii="Book Antiqua" w:eastAsia="Book Antiqua" w:hAnsi="Book Antiqua" w:cs="Book Antiqua"/>
        </w:rPr>
      </w:pPr>
    </w:p>
    <w:p w14:paraId="7316EAA0" w14:textId="77777777"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14:paraId="5133EAF1"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This assignment is to be completed by each student </w:t>
      </w:r>
      <w:r w:rsidRPr="00434B4B">
        <w:rPr>
          <w:rFonts w:ascii="Book Antiqua" w:hAnsi="Book Antiqua"/>
          <w:b/>
          <w:sz w:val="20"/>
          <w:szCs w:val="20"/>
        </w:rPr>
        <w:t>individually</w:t>
      </w:r>
      <w:r w:rsidRPr="00C41B73">
        <w:rPr>
          <w:rFonts w:ascii="Book Antiqua" w:hAnsi="Book Antiqua"/>
          <w:sz w:val="20"/>
          <w:szCs w:val="20"/>
        </w:rPr>
        <w:t>.</w:t>
      </w:r>
    </w:p>
    <w:p w14:paraId="4FC91244"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There are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14:paraId="6FCE9810"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14:paraId="63AC841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14:paraId="6C543DF2" w14:textId="77777777" w:rsidR="005F4C06" w:rsidRPr="007B6E76"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 xml:space="preserve">e: </w:t>
      </w:r>
      <w:r w:rsidR="00181B5B" w:rsidRPr="007B6E76">
        <w:rPr>
          <w:rFonts w:ascii="Book Antiqua" w:hAnsi="Book Antiqua"/>
          <w:sz w:val="20"/>
          <w:szCs w:val="20"/>
        </w:rPr>
        <w:t>YourID_CS120_HW4</w:t>
      </w:r>
      <w:r w:rsidRPr="007B6E76">
        <w:rPr>
          <w:rFonts w:ascii="Book Antiqua" w:hAnsi="Book Antiqua"/>
          <w:sz w:val="20"/>
          <w:szCs w:val="20"/>
        </w:rPr>
        <w:t>.pdf (Replace “</w:t>
      </w:r>
      <w:proofErr w:type="spellStart"/>
      <w:r w:rsidRPr="007B6E76">
        <w:rPr>
          <w:rFonts w:ascii="Book Antiqua" w:hAnsi="Book Antiqua"/>
          <w:sz w:val="20"/>
          <w:szCs w:val="20"/>
        </w:rPr>
        <w:t>YourID</w:t>
      </w:r>
      <w:proofErr w:type="spellEnd"/>
      <w:r w:rsidRPr="007B6E76">
        <w:rPr>
          <w:rFonts w:ascii="Book Antiqua" w:hAnsi="Book Antiqua"/>
          <w:sz w:val="20"/>
          <w:szCs w:val="20"/>
        </w:rPr>
        <w:t xml:space="preserve">” with your student ID). Submissions with wrong file name or format will </w:t>
      </w:r>
      <w:r w:rsidRPr="007B6E76">
        <w:rPr>
          <w:rFonts w:ascii="Book Antiqua" w:hAnsi="Book Antiqua"/>
          <w:b/>
          <w:bCs/>
          <w:sz w:val="20"/>
          <w:szCs w:val="20"/>
        </w:rPr>
        <w:t>NOT</w:t>
      </w:r>
      <w:r w:rsidRPr="007B6E76">
        <w:rPr>
          <w:rFonts w:ascii="Book Antiqua" w:hAnsi="Book Antiqua"/>
          <w:sz w:val="20"/>
          <w:szCs w:val="20"/>
        </w:rPr>
        <w:t xml:space="preserve"> be graded.</w:t>
      </w:r>
    </w:p>
    <w:p w14:paraId="76D953B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14:paraId="0A6D756A"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243E2692" w14:textId="77777777" w:rsidR="00FE3667" w:rsidRPr="00FE3667" w:rsidRDefault="000D4D4F" w:rsidP="00FE3667">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FE3667">
        <w:rPr>
          <w:rFonts w:ascii="Book Antiqua" w:hAnsi="Book Antiqua"/>
        </w:rPr>
        <w:t>DNS</w:t>
      </w:r>
      <w:r w:rsidR="000602F5">
        <w:rPr>
          <w:rFonts w:ascii="Book Antiqua" w:hAnsi="Book Antiqua"/>
        </w:rPr>
        <w:t xml:space="preserve"> </w:t>
      </w:r>
    </w:p>
    <w:p w14:paraId="7F5A7851" w14:textId="77777777"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Pr>
          <w:rFonts w:ascii="Book Antiqua" w:hAnsi="Book Antiqua"/>
        </w:rPr>
        <w:t xml:space="preserve">(a) </w:t>
      </w:r>
      <w:r w:rsidRPr="00FE3667">
        <w:rPr>
          <w:rFonts w:ascii="Book Antiqua" w:eastAsia="Times New Roman" w:hAnsi="Book Antiqua" w:cs="Times New Roman"/>
          <w:sz w:val="20"/>
          <w:szCs w:val="20"/>
        </w:rPr>
        <w:t>Suppose you can access the caches in the local DNS servers of your department. Can you</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propose a way to roughly determine the Web servers (outside your department) that are most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popular among the users in your department? Explain.</w:t>
      </w:r>
      <w:r>
        <w:rPr>
          <w:rFonts w:ascii="Book Antiqua" w:eastAsia="Times New Roman" w:hAnsi="Book Antiqua" w:cs="Times New Roman"/>
          <w:sz w:val="20"/>
          <w:szCs w:val="20"/>
        </w:rPr>
        <w:t xml:space="preserve"> </w:t>
      </w:r>
    </w:p>
    <w:p w14:paraId="36A30DEF" w14:textId="77777777" w:rsidR="00C77A17" w:rsidRDefault="00C77A1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7D0DB8C5" w14:textId="65137602"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sidRPr="00FE3667">
        <w:rPr>
          <w:rFonts w:ascii="Book Antiqua" w:eastAsia="Times New Roman" w:hAnsi="Book Antiqua" w:cs="Times New Roman"/>
          <w:sz w:val="20"/>
          <w:szCs w:val="20"/>
        </w:rPr>
        <w:t>(b) Suppose that your department has a local DNS server for all computers in the department.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You are an ordinary user (i.e., not a network/system administrator). Can you determine if an</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external Web site was likely accessed from a computer in your department a couple of seconds</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ago? Explain.</w:t>
      </w:r>
    </w:p>
    <w:p w14:paraId="605D12BB" w14:textId="5660197A"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3FBE4998" w14:textId="77777777" w:rsidR="00C77A17" w:rsidRDefault="00C77A1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p>
    <w:p w14:paraId="6DA4772F" w14:textId="77777777" w:rsidR="00FE3667" w:rsidRPr="00FE3667" w:rsidRDefault="00FE3667" w:rsidP="00FE3667">
      <w:pPr>
        <w:pStyle w:val="ListParagraph"/>
        <w:spacing w:before="120" w:after="120" w:line="240" w:lineRule="auto"/>
        <w:ind w:left="502" w:firstLineChars="0" w:firstLine="0"/>
        <w:jc w:val="both"/>
        <w:rPr>
          <w:rFonts w:ascii="Book Antiqua" w:eastAsia="Times New Roman" w:hAnsi="Book Antiqua" w:cs="Times New Roman"/>
          <w:sz w:val="20"/>
          <w:szCs w:val="20"/>
        </w:rPr>
      </w:pPr>
    </w:p>
    <w:p w14:paraId="597D2B73" w14:textId="77777777" w:rsidR="00EA5F20" w:rsidRDefault="00344D2C" w:rsidP="00EA5F20">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00DB4ABE" w:rsidRPr="00DB4ABE">
        <w:rPr>
          <w:rFonts w:ascii="Book Antiqua" w:eastAsia="Times New Roman" w:hAnsi="Book Antiqua" w:cs="Times New Roman"/>
          <w:sz w:val="20"/>
          <w:szCs w:val="20"/>
        </w:rPr>
        <w:t>In this problem, we explore the Diffie-Hellman (DH) public-key encryption algorithm, which</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allows two entities to agree on a shared key. The DH algorithm makes use of a large prime</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number p and another large number g less than p. Both p and g are made public (so that an</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attacker would know them). In DH, Alice and Bob each independently choose secret keys, S</w:t>
      </w:r>
      <w:r w:rsidR="00DB4ABE" w:rsidRPr="00DB4ABE">
        <w:rPr>
          <w:rFonts w:ascii="Book Antiqua" w:eastAsia="Times New Roman" w:hAnsi="Book Antiqua" w:cs="Times New Roman"/>
          <w:sz w:val="20"/>
          <w:szCs w:val="20"/>
          <w:vertAlign w:val="subscript"/>
        </w:rPr>
        <w:t>A</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and S</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respectively. Alice then computes her public key, T</w:t>
      </w:r>
      <w:r w:rsidR="00DB4ABE" w:rsidRPr="00DB4ABE">
        <w:rPr>
          <w:rFonts w:ascii="Book Antiqua" w:eastAsia="Times New Roman" w:hAnsi="Book Antiqua" w:cs="Times New Roman"/>
          <w:sz w:val="20"/>
          <w:szCs w:val="20"/>
          <w:vertAlign w:val="subscript"/>
        </w:rPr>
        <w:t>A</w:t>
      </w:r>
      <w:r w:rsidR="00DB4ABE" w:rsidRPr="00DB4ABE">
        <w:rPr>
          <w:rFonts w:ascii="Book Antiqua" w:eastAsia="Times New Roman" w:hAnsi="Book Antiqua" w:cs="Times New Roman"/>
          <w:sz w:val="20"/>
          <w:szCs w:val="20"/>
        </w:rPr>
        <w:t>, by taking</w:t>
      </w:r>
      <w:r w:rsidR="00DB4ABE">
        <w:rPr>
          <w:rFonts w:ascii="Book Antiqua" w:eastAsia="Times New Roman" w:hAnsi="Book Antiqua" w:cs="Times New Roman"/>
          <w:sz w:val="20"/>
          <w:szCs w:val="20"/>
        </w:rPr>
        <w:t xml:space="preserve"> </w:t>
      </w:r>
      <w:proofErr w:type="spellStart"/>
      <w:r w:rsidR="0022494A">
        <w:rPr>
          <w:rFonts w:ascii="Book Antiqua" w:eastAsia="Times New Roman" w:hAnsi="Book Antiqua" w:cs="Times New Roman"/>
          <w:sz w:val="20"/>
          <w:szCs w:val="20"/>
        </w:rPr>
        <w:t>g^</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proofErr w:type="spellEnd"/>
      <w:r w:rsidR="004C5A68">
        <w:rPr>
          <w:rFonts w:ascii="Book Antiqua" w:eastAsia="Times New Roman" w:hAnsi="Book Antiqua" w:cs="Times New Roman"/>
          <w:sz w:val="20"/>
          <w:szCs w:val="20"/>
        </w:rPr>
        <w:t xml:space="preserve"> </w:t>
      </w:r>
      <w:r w:rsidR="00DB4ABE">
        <w:rPr>
          <w:rFonts w:ascii="Book Antiqua" w:eastAsia="Times New Roman" w:hAnsi="Book Antiqua" w:cs="Times New Roman"/>
          <w:sz w:val="20"/>
          <w:szCs w:val="20"/>
        </w:rPr>
        <w:t>mod p</w:t>
      </w:r>
      <w:r w:rsidR="00DB4ABE" w:rsidRPr="00DB4ABE">
        <w:rPr>
          <w:rFonts w:ascii="Book Antiqua" w:eastAsia="Times New Roman" w:hAnsi="Book Antiqua" w:cs="Times New Roman"/>
          <w:sz w:val="20"/>
          <w:szCs w:val="20"/>
        </w:rPr>
        <w:t>. Bob similarly computes his own public key T</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xml:space="preserve"> </w:t>
      </w:r>
      <w:r w:rsidR="00FC3DDB">
        <w:rPr>
          <w:rFonts w:ascii="Book Antiqua" w:eastAsia="Times New Roman" w:hAnsi="Book Antiqua" w:cs="Times New Roman"/>
          <w:sz w:val="20"/>
          <w:szCs w:val="20"/>
        </w:rPr>
        <w:t>=</w:t>
      </w:r>
      <w:r w:rsidR="0098365A">
        <w:rPr>
          <w:rFonts w:ascii="Book Antiqua" w:eastAsia="Times New Roman" w:hAnsi="Book Antiqua" w:cs="Times New Roman"/>
          <w:sz w:val="20"/>
          <w:szCs w:val="20"/>
        </w:rPr>
        <w:t xml:space="preserve"> </w:t>
      </w:r>
      <w:proofErr w:type="spellStart"/>
      <w:r w:rsidR="0098365A">
        <w:rPr>
          <w:rFonts w:ascii="Book Antiqua" w:eastAsia="Times New Roman" w:hAnsi="Book Antiqua" w:cs="Times New Roman"/>
          <w:sz w:val="20"/>
          <w:szCs w:val="20"/>
        </w:rPr>
        <w:t>g^</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proofErr w:type="spellEnd"/>
      <w:r w:rsidR="0098365A">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Alice and Bob then exchange their public keys over the Internet. Alice then calculates the shared</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 xml:space="preserve">secret key S by </w:t>
      </w:r>
      <w:r w:rsidR="000C7EF1" w:rsidRPr="00DB4ABE">
        <w:rPr>
          <w:rFonts w:ascii="Book Antiqua" w:eastAsia="Times New Roman" w:hAnsi="Book Antiqua" w:cs="Times New Roman"/>
          <w:sz w:val="20"/>
          <w:szCs w:val="20"/>
        </w:rPr>
        <w:t>T</w:t>
      </w:r>
      <w:r w:rsidR="000C7EF1" w:rsidRPr="00DB4ABE">
        <w:rPr>
          <w:rFonts w:ascii="Book Antiqua" w:eastAsia="Times New Roman" w:hAnsi="Book Antiqua" w:cs="Times New Roman"/>
          <w:sz w:val="20"/>
          <w:szCs w:val="20"/>
          <w:vertAlign w:val="subscript"/>
        </w:rPr>
        <w:t>B</w:t>
      </w:r>
      <w:r w:rsidR="000C7EF1">
        <w:rPr>
          <w:rFonts w:ascii="Book Antiqua" w:eastAsia="Times New Roman" w:hAnsi="Book Antiqua" w:cs="Times New Roman"/>
          <w:sz w:val="20"/>
          <w:szCs w:val="20"/>
        </w:rPr>
        <w:t>^</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r w:rsidR="0098365A" w:rsidRP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mod p. Similarly, Bob calculates the shared ke</w:t>
      </w:r>
      <w:r w:rsidR="00DB4ABE">
        <w:rPr>
          <w:rFonts w:ascii="Book Antiqua" w:eastAsia="Times New Roman" w:hAnsi="Book Antiqua" w:cs="Times New Roman"/>
          <w:sz w:val="20"/>
          <w:szCs w:val="20"/>
        </w:rPr>
        <w:t xml:space="preserve">y </w:t>
      </w:r>
      <w:r w:rsidR="00DB4ABE" w:rsidRPr="00DB4ABE">
        <w:rPr>
          <w:rFonts w:ascii="Book Antiqua" w:eastAsia="Times New Roman" w:hAnsi="Book Antiqua" w:cs="Times New Roman"/>
          <w:sz w:val="20"/>
          <w:szCs w:val="20"/>
        </w:rPr>
        <w:t>S′ by</w:t>
      </w:r>
      <w:r w:rsidR="0098365A" w:rsidRPr="0098365A">
        <w:rPr>
          <w:rFonts w:ascii="Book Antiqua" w:eastAsia="Times New Roman" w:hAnsi="Book Antiqua" w:cs="Times New Roman"/>
          <w:sz w:val="20"/>
          <w:szCs w:val="20"/>
        </w:rPr>
        <w:t xml:space="preserve"> </w:t>
      </w:r>
      <w:r w:rsidR="000C7EF1" w:rsidRPr="00DB4ABE">
        <w:rPr>
          <w:rFonts w:ascii="Book Antiqua" w:eastAsia="Times New Roman" w:hAnsi="Book Antiqua" w:cs="Times New Roman"/>
          <w:sz w:val="20"/>
          <w:szCs w:val="20"/>
        </w:rPr>
        <w:t>T</w:t>
      </w:r>
      <w:r w:rsidR="000C7EF1">
        <w:rPr>
          <w:rFonts w:ascii="Book Antiqua" w:eastAsia="Times New Roman" w:hAnsi="Book Antiqua" w:cs="Times New Roman"/>
          <w:sz w:val="20"/>
          <w:szCs w:val="20"/>
          <w:vertAlign w:val="subscript"/>
        </w:rPr>
        <w:t>A</w:t>
      </w:r>
      <w:r w:rsidR="000C7EF1">
        <w:rPr>
          <w:rFonts w:ascii="Book Antiqua" w:eastAsia="Times New Roman" w:hAnsi="Book Antiqua" w:cs="Times New Roman"/>
          <w:sz w:val="20"/>
          <w:szCs w:val="20"/>
        </w:rPr>
        <w:t>^</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r w:rsidR="0098365A" w:rsidRPr="00DB4ABE">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p>
    <w:p w14:paraId="31F8D1D7" w14:textId="77777777" w:rsidR="004C5A68" w:rsidRPr="002D3452" w:rsidRDefault="00EA5F20" w:rsidP="002D3452">
      <w:pPr>
        <w:pStyle w:val="ListParagraph"/>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(a) Prove that, in general, Alice and Bob obtain the same symmetric key, that is, prove S=S’.</w:t>
      </w:r>
    </w:p>
    <w:p w14:paraId="3196F0A2" w14:textId="77777777" w:rsidR="00EA5F20" w:rsidRDefault="00EA5F20" w:rsidP="00EA5F20">
      <w:pPr>
        <w:pStyle w:val="ListParagraph"/>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 xml:space="preserve">(b) With p = 11 and g = 2, suppose Alice and Bob choose private keys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A</w:t>
      </w:r>
      <w:r>
        <w:rPr>
          <w:rFonts w:ascii="Book Antiqua" w:eastAsia="Times New Roman" w:hAnsi="Book Antiqua" w:cs="Times New Roman"/>
          <w:sz w:val="20"/>
          <w:szCs w:val="20"/>
        </w:rPr>
        <w:t xml:space="preserve"> = 5 </w:t>
      </w:r>
      <w:r w:rsidRPr="00EA5F20">
        <w:rPr>
          <w:rFonts w:ascii="Book Antiqua" w:eastAsia="Times New Roman" w:hAnsi="Book Antiqua" w:cs="Times New Roman"/>
          <w:sz w:val="20"/>
          <w:szCs w:val="20"/>
        </w:rPr>
        <w:t xml:space="preserve">and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B</w:t>
      </w:r>
      <w:r>
        <w:rPr>
          <w:rFonts w:ascii="Book Antiqua" w:eastAsia="Times New Roman" w:hAnsi="Book Antiqua" w:cs="Times New Roman"/>
          <w:sz w:val="20"/>
          <w:szCs w:val="20"/>
        </w:rPr>
        <w:t xml:space="preserve"> = 12</w:t>
      </w:r>
      <w:r w:rsidRPr="00EA5F20">
        <w:rPr>
          <w:rFonts w:ascii="Book Antiqua" w:eastAsia="Times New Roman" w:hAnsi="Book Antiqua" w:cs="Times New Roman"/>
          <w:sz w:val="20"/>
          <w:szCs w:val="20"/>
        </w:rPr>
        <w:t>,</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respectively. Calculate Alice’s and Bob’s public keys, T</w:t>
      </w:r>
      <w:r w:rsidRPr="00EA5F20">
        <w:rPr>
          <w:rFonts w:ascii="Book Antiqua" w:eastAsia="Times New Roman" w:hAnsi="Book Antiqua" w:cs="Times New Roman"/>
          <w:sz w:val="20"/>
          <w:szCs w:val="20"/>
          <w:vertAlign w:val="subscript"/>
        </w:rPr>
        <w:t>A</w:t>
      </w:r>
      <w:r w:rsidRPr="00EA5F20">
        <w:rPr>
          <w:rFonts w:ascii="Book Antiqua" w:eastAsia="Times New Roman" w:hAnsi="Book Antiqua" w:cs="Times New Roman"/>
          <w:sz w:val="20"/>
          <w:szCs w:val="20"/>
        </w:rPr>
        <w:t xml:space="preserve"> and T</w:t>
      </w:r>
      <w:r w:rsidRPr="00EA5F20">
        <w:rPr>
          <w:rFonts w:ascii="Book Antiqua" w:eastAsia="Times New Roman" w:hAnsi="Book Antiqua" w:cs="Times New Roman"/>
          <w:sz w:val="20"/>
          <w:szCs w:val="20"/>
          <w:vertAlign w:val="subscript"/>
        </w:rPr>
        <w:t>B</w:t>
      </w:r>
      <w:r w:rsidRPr="00EA5F20">
        <w:rPr>
          <w:rFonts w:ascii="Book Antiqua" w:eastAsia="Times New Roman" w:hAnsi="Book Antiqua" w:cs="Times New Roman"/>
          <w:sz w:val="20"/>
          <w:szCs w:val="20"/>
        </w:rPr>
        <w:t xml:space="preserve">. </w:t>
      </w:r>
    </w:p>
    <w:p w14:paraId="069A544A" w14:textId="77777777" w:rsidR="00344D2C" w:rsidRPr="00EA5F20" w:rsidRDefault="00EA5F20" w:rsidP="00EA5F20">
      <w:pPr>
        <w:pStyle w:val="ListParagraph"/>
        <w:spacing w:before="120" w:after="120" w:line="240" w:lineRule="auto"/>
        <w:ind w:left="502" w:firstLineChars="0" w:firstLine="0"/>
        <w:jc w:val="both"/>
        <w:rPr>
          <w:rFonts w:ascii="Book Antiqua" w:eastAsia="Times New Roman" w:hAnsi="Book Antiqua" w:cs="Times New Roman"/>
          <w:sz w:val="20"/>
          <w:szCs w:val="20"/>
        </w:rPr>
      </w:pPr>
      <w:r>
        <w:rPr>
          <w:rFonts w:ascii="Book Antiqua" w:eastAsia="Times New Roman" w:hAnsi="Book Antiqua" w:cs="Times New Roman"/>
          <w:sz w:val="20"/>
          <w:szCs w:val="20"/>
        </w:rPr>
        <w:t>(c)</w:t>
      </w:r>
      <w:r w:rsidRPr="00EA5F20">
        <w:t xml:space="preserve"> </w:t>
      </w:r>
      <w:r w:rsidRPr="00EA5F20">
        <w:rPr>
          <w:rFonts w:ascii="Book Antiqua" w:eastAsia="Times New Roman" w:hAnsi="Book Antiqua" w:cs="Times New Roman"/>
          <w:sz w:val="20"/>
          <w:szCs w:val="20"/>
        </w:rPr>
        <w:t>Provide a timing diagram that shows how Diffie-Hellman can be attacked by a man-in</w:t>
      </w:r>
      <w:r>
        <w:rPr>
          <w:rFonts w:ascii="Book Antiqua" w:eastAsia="Times New Roman" w:hAnsi="Book Antiqua" w:cs="Times New Roman"/>
          <w:sz w:val="20"/>
          <w:szCs w:val="20"/>
        </w:rPr>
        <w:t>-</w:t>
      </w:r>
      <w:r w:rsidRPr="00EA5F20">
        <w:rPr>
          <w:rFonts w:ascii="Book Antiqua" w:eastAsia="Times New Roman" w:hAnsi="Book Antiqua" w:cs="Times New Roman"/>
          <w:sz w:val="20"/>
          <w:szCs w:val="20"/>
        </w:rPr>
        <w:t>the-middle. The timing diagram should have three vertical lines, one for Alice, one for</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 xml:space="preserve">Bob, and one for the attacker Trudy. </w:t>
      </w:r>
      <w:r w:rsidR="00344D2C" w:rsidRPr="00EA5F20">
        <w:rPr>
          <w:rFonts w:ascii="Book Antiqua" w:eastAsia="Times New Roman" w:hAnsi="Book Antiqua" w:cs="Times New Roman"/>
          <w:sz w:val="20"/>
          <w:szCs w:val="20"/>
        </w:rPr>
        <w:br w:type="page"/>
      </w:r>
    </w:p>
    <w:p w14:paraId="69A061C3" w14:textId="77777777" w:rsidR="006C1F8F" w:rsidRDefault="00C80392" w:rsidP="006C1F8F">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14:paraId="48D36F99" w14:textId="77777777" w:rsidR="006C1F8F" w:rsidRPr="00791B82" w:rsidRDefault="006C1F8F"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14:paraId="726D20CA" w14:textId="77777777" w:rsidR="00791B82" w:rsidRPr="008122CF" w:rsidRDefault="00791B82"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14:paraId="3E50A0D1"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36364120" w14:textId="77777777" w:rsidR="005D68EE" w:rsidRDefault="000D4D4F" w:rsidP="005D68EE">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p>
    <w:p w14:paraId="2C93014B" w14:textId="021A11C2" w:rsidR="000D4D4F" w:rsidRPr="005D68EE" w:rsidRDefault="00456741" w:rsidP="005D68EE">
      <w:pPr>
        <w:pStyle w:val="ListParagraph"/>
        <w:spacing w:before="120" w:after="120" w:line="240" w:lineRule="auto"/>
        <w:ind w:left="502" w:firstLineChars="0" w:firstLine="0"/>
        <w:jc w:val="both"/>
        <w:rPr>
          <w:rFonts w:ascii="Book Antiqua" w:eastAsia="Times New Roman" w:hAnsi="Book Antiqua" w:cs="Times New Roman"/>
          <w:color w:val="C0504D" w:themeColor="accent2"/>
          <w:sz w:val="20"/>
          <w:szCs w:val="20"/>
        </w:rPr>
      </w:pPr>
      <w:r w:rsidRPr="005D68EE">
        <w:rPr>
          <w:rFonts w:ascii="Book Antiqua" w:eastAsia="Times New Roman" w:hAnsi="Book Antiqua" w:cs="Times New Roman"/>
          <w:color w:val="C0504D" w:themeColor="accent2"/>
          <w:sz w:val="20"/>
          <w:szCs w:val="20"/>
        </w:rPr>
        <w:br w:type="page"/>
      </w:r>
    </w:p>
    <w:p w14:paraId="1EA559A3" w14:textId="77777777" w:rsidR="00456741" w:rsidRPr="00057979"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14:paraId="486C8F51" w14:textId="77777777" w:rsidR="00791B82" w:rsidRPr="00057979" w:rsidRDefault="00791B82" w:rsidP="00791B82">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14:paraId="07C2ECBF" w14:textId="77777777" w:rsidR="00A46EE9" w:rsidRDefault="0021753E" w:rsidP="00A46EE9">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14:paraId="7CB80B5A" w14:textId="77777777" w:rsidR="00AC3555" w:rsidRPr="00AC3555" w:rsidRDefault="00AC3555" w:rsidP="00AC3555">
      <w:pPr>
        <w:pStyle w:val="ListParagraph"/>
        <w:tabs>
          <w:tab w:val="left" w:pos="270"/>
          <w:tab w:val="left" w:pos="502"/>
          <w:tab w:val="left" w:pos="720"/>
          <w:tab w:val="left" w:pos="4320"/>
        </w:tabs>
        <w:spacing w:before="120" w:after="120" w:line="240" w:lineRule="auto"/>
        <w:ind w:left="922" w:firstLineChars="0" w:firstLine="0"/>
        <w:jc w:val="both"/>
        <w:rPr>
          <w:rFonts w:ascii="Book Antiqua" w:eastAsiaTheme="minorEastAsia" w:hAnsi="Book Antiqua" w:cs="Times New Roman"/>
          <w:sz w:val="20"/>
          <w:szCs w:val="20"/>
        </w:rPr>
      </w:pPr>
    </w:p>
    <w:p w14:paraId="3B9877A1" w14:textId="77777777" w:rsidR="00B7087B" w:rsidRDefault="00B7087B" w:rsidP="00D840FD">
      <w:pPr>
        <w:spacing w:before="120" w:after="120" w:line="240" w:lineRule="auto"/>
        <w:jc w:val="both"/>
        <w:rPr>
          <w:rFonts w:ascii="Book Antiqua" w:eastAsiaTheme="minorEastAsia" w:hAnsi="Book Antiqua" w:cs="Times New Roman"/>
          <w:sz w:val="20"/>
          <w:szCs w:val="20"/>
        </w:rPr>
      </w:pPr>
    </w:p>
    <w:p w14:paraId="63321FBF"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4F8CE70" w14:textId="77777777" w:rsidR="00134053" w:rsidRDefault="00606D89" w:rsidP="00134053">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微软雅黑" w:hAnsi="Cambria Math" w:cs="微软雅黑"/>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14:paraId="2E33ABD8"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F545A02" w14:textId="77777777" w:rsidR="00362A8E" w:rsidRDefault="00FA47DB" w:rsidP="00362A8E">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14:paraId="320DBEB7" w14:textId="2FAAC7DD" w:rsidR="00A46EE9" w:rsidRPr="00362A8E" w:rsidRDefault="00A46EE9" w:rsidP="00362A8E">
      <w:pPr>
        <w:pStyle w:val="ListParagraph"/>
        <w:spacing w:before="120" w:after="120" w:line="240" w:lineRule="auto"/>
        <w:ind w:left="502" w:firstLineChars="0" w:firstLine="0"/>
        <w:jc w:val="both"/>
        <w:rPr>
          <w:rFonts w:ascii="Book Antiqua" w:eastAsia="Times New Roman" w:hAnsi="Book Antiqua" w:cs="Times New Roman"/>
          <w:color w:val="C0504D" w:themeColor="accent2"/>
          <w:sz w:val="20"/>
          <w:szCs w:val="20"/>
        </w:rPr>
      </w:pPr>
    </w:p>
    <w:sectPr w:rsidR="00A46EE9" w:rsidRPr="00362A8E">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14245" w14:textId="77777777" w:rsidR="00902E81" w:rsidRDefault="00902E81" w:rsidP="00C418BF">
      <w:pPr>
        <w:spacing w:after="0" w:line="240" w:lineRule="auto"/>
      </w:pPr>
      <w:r>
        <w:separator/>
      </w:r>
    </w:p>
  </w:endnote>
  <w:endnote w:type="continuationSeparator" w:id="0">
    <w:p w14:paraId="2295F1FD" w14:textId="77777777" w:rsidR="00902E81" w:rsidRDefault="00902E81"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MMI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18512" w14:textId="77777777" w:rsidR="00902E81" w:rsidRDefault="00902E81" w:rsidP="00C418BF">
      <w:pPr>
        <w:spacing w:after="0" w:line="240" w:lineRule="auto"/>
      </w:pPr>
      <w:r>
        <w:separator/>
      </w:r>
    </w:p>
  </w:footnote>
  <w:footnote w:type="continuationSeparator" w:id="0">
    <w:p w14:paraId="43557231" w14:textId="77777777" w:rsidR="00902E81" w:rsidRDefault="00902E81"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17C54D8"/>
    <w:multiLevelType w:val="hybridMultilevel"/>
    <w:tmpl w:val="3A02B6E2"/>
    <w:lvl w:ilvl="0" w:tplc="48BCDB14">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2CA87644"/>
    <w:multiLevelType w:val="hybridMultilevel"/>
    <w:tmpl w:val="A5CE59BE"/>
    <w:lvl w:ilvl="0" w:tplc="9AC636F8">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8"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9"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2"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3"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5"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8"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20"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69C74775"/>
    <w:multiLevelType w:val="hybridMultilevel"/>
    <w:tmpl w:val="17601F9C"/>
    <w:lvl w:ilvl="0" w:tplc="B5E6ACFC">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3"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4"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5"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0"/>
  </w:num>
  <w:num w:numId="3">
    <w:abstractNumId w:val="11"/>
  </w:num>
  <w:num w:numId="4">
    <w:abstractNumId w:val="10"/>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num>
  <w:num w:numId="6">
    <w:abstractNumId w:val="20"/>
  </w:num>
  <w:num w:numId="7">
    <w:abstractNumId w:val="3"/>
  </w:num>
  <w:num w:numId="8">
    <w:abstractNumId w:val="0"/>
  </w:num>
  <w:num w:numId="9">
    <w:abstractNumId w:val="2"/>
  </w:num>
  <w:num w:numId="10">
    <w:abstractNumId w:val="18"/>
  </w:num>
  <w:num w:numId="11">
    <w:abstractNumId w:val="14"/>
  </w:num>
  <w:num w:numId="12">
    <w:abstractNumId w:val="25"/>
  </w:num>
  <w:num w:numId="13">
    <w:abstractNumId w:val="23"/>
  </w:num>
  <w:num w:numId="14">
    <w:abstractNumId w:val="8"/>
  </w:num>
  <w:num w:numId="15">
    <w:abstractNumId w:val="1"/>
  </w:num>
  <w:num w:numId="16">
    <w:abstractNumId w:val="12"/>
  </w:num>
  <w:num w:numId="17">
    <w:abstractNumId w:val="15"/>
  </w:num>
  <w:num w:numId="18">
    <w:abstractNumId w:val="9"/>
  </w:num>
  <w:num w:numId="19">
    <w:abstractNumId w:val="22"/>
  </w:num>
  <w:num w:numId="20">
    <w:abstractNumId w:val="13"/>
  </w:num>
  <w:num w:numId="21">
    <w:abstractNumId w:val="24"/>
  </w:num>
  <w:num w:numId="22">
    <w:abstractNumId w:val="17"/>
  </w:num>
  <w:num w:numId="23">
    <w:abstractNumId w:val="5"/>
  </w:num>
  <w:num w:numId="24">
    <w:abstractNumId w:val="7"/>
  </w:num>
  <w:num w:numId="25">
    <w:abstractNumId w:val="6"/>
  </w:num>
  <w:num w:numId="26">
    <w:abstractNumId w:val="2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07BB4"/>
    <w:rsid w:val="00015D1C"/>
    <w:rsid w:val="00027D21"/>
    <w:rsid w:val="00057979"/>
    <w:rsid w:val="000602F5"/>
    <w:rsid w:val="000852F3"/>
    <w:rsid w:val="000C30C7"/>
    <w:rsid w:val="000C7EF1"/>
    <w:rsid w:val="000D4D4F"/>
    <w:rsid w:val="000E0D4A"/>
    <w:rsid w:val="000E4ACF"/>
    <w:rsid w:val="000F7A34"/>
    <w:rsid w:val="00113F23"/>
    <w:rsid w:val="001214A8"/>
    <w:rsid w:val="00134053"/>
    <w:rsid w:val="001344B4"/>
    <w:rsid w:val="00181B5B"/>
    <w:rsid w:val="00190C9A"/>
    <w:rsid w:val="0019627D"/>
    <w:rsid w:val="001A0B1C"/>
    <w:rsid w:val="001B2B0A"/>
    <w:rsid w:val="001B7931"/>
    <w:rsid w:val="001B79B9"/>
    <w:rsid w:val="001E660D"/>
    <w:rsid w:val="001F4CD1"/>
    <w:rsid w:val="0021753E"/>
    <w:rsid w:val="00224398"/>
    <w:rsid w:val="0022494A"/>
    <w:rsid w:val="00237FBD"/>
    <w:rsid w:val="00245CEB"/>
    <w:rsid w:val="002558D1"/>
    <w:rsid w:val="00263EF4"/>
    <w:rsid w:val="00264E73"/>
    <w:rsid w:val="00265C3B"/>
    <w:rsid w:val="002A3217"/>
    <w:rsid w:val="002B0D2E"/>
    <w:rsid w:val="002C7E0E"/>
    <w:rsid w:val="002D0317"/>
    <w:rsid w:val="002D3452"/>
    <w:rsid w:val="002E24DC"/>
    <w:rsid w:val="00315B2B"/>
    <w:rsid w:val="00324110"/>
    <w:rsid w:val="00344D2C"/>
    <w:rsid w:val="003557E3"/>
    <w:rsid w:val="00360C1B"/>
    <w:rsid w:val="00362A8E"/>
    <w:rsid w:val="003B386A"/>
    <w:rsid w:val="003D1095"/>
    <w:rsid w:val="003F55ED"/>
    <w:rsid w:val="0042402D"/>
    <w:rsid w:val="00434B4B"/>
    <w:rsid w:val="00454547"/>
    <w:rsid w:val="00456741"/>
    <w:rsid w:val="0046077C"/>
    <w:rsid w:val="00463A37"/>
    <w:rsid w:val="004A0EC1"/>
    <w:rsid w:val="004C5A68"/>
    <w:rsid w:val="004E77EF"/>
    <w:rsid w:val="004F02D4"/>
    <w:rsid w:val="005004CC"/>
    <w:rsid w:val="00513552"/>
    <w:rsid w:val="005213C1"/>
    <w:rsid w:val="00523416"/>
    <w:rsid w:val="00553DED"/>
    <w:rsid w:val="005570A8"/>
    <w:rsid w:val="00561BBE"/>
    <w:rsid w:val="00563CA1"/>
    <w:rsid w:val="0056433C"/>
    <w:rsid w:val="005778FB"/>
    <w:rsid w:val="005B485F"/>
    <w:rsid w:val="005D3AE3"/>
    <w:rsid w:val="005D68EE"/>
    <w:rsid w:val="005F2581"/>
    <w:rsid w:val="005F4C06"/>
    <w:rsid w:val="006005C5"/>
    <w:rsid w:val="00606D89"/>
    <w:rsid w:val="00606DBA"/>
    <w:rsid w:val="0062429D"/>
    <w:rsid w:val="00651041"/>
    <w:rsid w:val="00664F70"/>
    <w:rsid w:val="0066562E"/>
    <w:rsid w:val="00666DEE"/>
    <w:rsid w:val="00683AC1"/>
    <w:rsid w:val="00697067"/>
    <w:rsid w:val="006B34A0"/>
    <w:rsid w:val="006B3B84"/>
    <w:rsid w:val="006C1B08"/>
    <w:rsid w:val="006C1F8F"/>
    <w:rsid w:val="006E4C5F"/>
    <w:rsid w:val="006F2013"/>
    <w:rsid w:val="006F41DE"/>
    <w:rsid w:val="00701D3E"/>
    <w:rsid w:val="00704671"/>
    <w:rsid w:val="00720D9B"/>
    <w:rsid w:val="00747A24"/>
    <w:rsid w:val="00750269"/>
    <w:rsid w:val="00791B82"/>
    <w:rsid w:val="007A2F1A"/>
    <w:rsid w:val="007A6620"/>
    <w:rsid w:val="007B6E76"/>
    <w:rsid w:val="007D46DF"/>
    <w:rsid w:val="007E184F"/>
    <w:rsid w:val="00806D16"/>
    <w:rsid w:val="008122CF"/>
    <w:rsid w:val="00851E26"/>
    <w:rsid w:val="008B1B0D"/>
    <w:rsid w:val="008D0661"/>
    <w:rsid w:val="008D210A"/>
    <w:rsid w:val="008E1BD6"/>
    <w:rsid w:val="008F5AE3"/>
    <w:rsid w:val="00902E81"/>
    <w:rsid w:val="00906065"/>
    <w:rsid w:val="009314A9"/>
    <w:rsid w:val="00944759"/>
    <w:rsid w:val="009645F4"/>
    <w:rsid w:val="009814B1"/>
    <w:rsid w:val="0098365A"/>
    <w:rsid w:val="009B29E4"/>
    <w:rsid w:val="009B4CA0"/>
    <w:rsid w:val="009F0D43"/>
    <w:rsid w:val="009F22CF"/>
    <w:rsid w:val="009F2C15"/>
    <w:rsid w:val="009F43CA"/>
    <w:rsid w:val="009F6E67"/>
    <w:rsid w:val="00A27D1E"/>
    <w:rsid w:val="00A373A2"/>
    <w:rsid w:val="00A46EE9"/>
    <w:rsid w:val="00A55852"/>
    <w:rsid w:val="00A608C3"/>
    <w:rsid w:val="00A6371E"/>
    <w:rsid w:val="00A70B05"/>
    <w:rsid w:val="00A73E36"/>
    <w:rsid w:val="00A92E9A"/>
    <w:rsid w:val="00A942F1"/>
    <w:rsid w:val="00AA2C93"/>
    <w:rsid w:val="00AC3555"/>
    <w:rsid w:val="00AE2656"/>
    <w:rsid w:val="00AE60CF"/>
    <w:rsid w:val="00B12229"/>
    <w:rsid w:val="00B7087B"/>
    <w:rsid w:val="00BA2BE2"/>
    <w:rsid w:val="00BC4732"/>
    <w:rsid w:val="00BF30F1"/>
    <w:rsid w:val="00C306E3"/>
    <w:rsid w:val="00C418BF"/>
    <w:rsid w:val="00C41B73"/>
    <w:rsid w:val="00C53083"/>
    <w:rsid w:val="00C70B4D"/>
    <w:rsid w:val="00C7428D"/>
    <w:rsid w:val="00C771AB"/>
    <w:rsid w:val="00C77A17"/>
    <w:rsid w:val="00C80392"/>
    <w:rsid w:val="00C928E9"/>
    <w:rsid w:val="00CD667D"/>
    <w:rsid w:val="00CE642E"/>
    <w:rsid w:val="00D04355"/>
    <w:rsid w:val="00D12547"/>
    <w:rsid w:val="00D2579F"/>
    <w:rsid w:val="00D469BF"/>
    <w:rsid w:val="00D604BA"/>
    <w:rsid w:val="00D67701"/>
    <w:rsid w:val="00D67D53"/>
    <w:rsid w:val="00D74475"/>
    <w:rsid w:val="00D77EC0"/>
    <w:rsid w:val="00D840FD"/>
    <w:rsid w:val="00DA12D7"/>
    <w:rsid w:val="00DB4ABE"/>
    <w:rsid w:val="00DF3139"/>
    <w:rsid w:val="00E01F0B"/>
    <w:rsid w:val="00E3604D"/>
    <w:rsid w:val="00E450FD"/>
    <w:rsid w:val="00E53A43"/>
    <w:rsid w:val="00E55CE1"/>
    <w:rsid w:val="00E55EE2"/>
    <w:rsid w:val="00E57724"/>
    <w:rsid w:val="00E70140"/>
    <w:rsid w:val="00E77851"/>
    <w:rsid w:val="00EA5F20"/>
    <w:rsid w:val="00EE176F"/>
    <w:rsid w:val="00EE2FF4"/>
    <w:rsid w:val="00EE60FE"/>
    <w:rsid w:val="00EE7BF9"/>
    <w:rsid w:val="00F006DE"/>
    <w:rsid w:val="00F24C06"/>
    <w:rsid w:val="00F27054"/>
    <w:rsid w:val="00F30E0B"/>
    <w:rsid w:val="00F33CE5"/>
    <w:rsid w:val="00F377F6"/>
    <w:rsid w:val="00F5027C"/>
    <w:rsid w:val="00F601C2"/>
    <w:rsid w:val="00F651DA"/>
    <w:rsid w:val="00F671B9"/>
    <w:rsid w:val="00FA061C"/>
    <w:rsid w:val="00FA47DB"/>
    <w:rsid w:val="00FB669C"/>
    <w:rsid w:val="00FC3DDB"/>
    <w:rsid w:val="00FC6DC6"/>
    <w:rsid w:val="00FE3667"/>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00FA3742"/>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64E73"/>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264E73"/>
    <w:rPr>
      <w:rFonts w:ascii="Helvetica" w:hAnsi="Helvetica" w:hint="default"/>
      <w:b w:val="0"/>
      <w:bCs w:val="0"/>
      <w:i w:val="0"/>
      <w:iCs w:val="0"/>
      <w:color w:val="000000"/>
      <w:sz w:val="20"/>
      <w:szCs w:val="20"/>
    </w:rPr>
  </w:style>
  <w:style w:type="character" w:customStyle="1" w:styleId="fontstyle31">
    <w:name w:val="fontstyle31"/>
    <w:basedOn w:val="DefaultParagraphFont"/>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9318">
      <w:bodyDiv w:val="1"/>
      <w:marLeft w:val="0"/>
      <w:marRight w:val="0"/>
      <w:marTop w:val="0"/>
      <w:marBottom w:val="0"/>
      <w:divBdr>
        <w:top w:val="none" w:sz="0" w:space="0" w:color="auto"/>
        <w:left w:val="none" w:sz="0" w:space="0" w:color="auto"/>
        <w:bottom w:val="none" w:sz="0" w:space="0" w:color="auto"/>
        <w:right w:val="none" w:sz="0" w:space="0" w:color="auto"/>
      </w:divBdr>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C1BD66-3E2D-43AE-A04A-7AA39D5D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53</cp:revision>
  <dcterms:created xsi:type="dcterms:W3CDTF">2018-05-27T12:09:00Z</dcterms:created>
  <dcterms:modified xsi:type="dcterms:W3CDTF">2022-11-27T18:43:00Z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