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Arial" w:hAnsi="Arial"/>
          <w:b/>
          <w:color w:val="1E3A5F"/>
          <w:sz w:val="44"/>
        </w:rPr>
        <w:t>SPECIFIKACJA WYMAGAŃ SYSTEMOWYCH</w:t>
      </w:r>
    </w:p>
    <w:p>
      <w:pPr>
        <w:jc w:val="center"/>
      </w:pPr>
      <w:r>
        <w:rPr>
          <w:rFonts w:ascii="Arial" w:hAnsi="Arial"/>
          <w:b/>
          <w:color w:val="1E3A5F"/>
          <w:sz w:val="36"/>
        </w:rPr>
        <w:t>(SRS)</w:t>
      </w:r>
    </w:p>
    <w:p/>
    <w:p>
      <w:pPr>
        <w:jc w:val="center"/>
      </w:pPr>
      <w:r>
        <w:rPr>
          <w:rFonts w:ascii="Arial" w:hAnsi="Arial"/>
          <w:sz w:val="32"/>
        </w:rPr>
        <w:t>System rejestracji wyjść uczniów</w:t>
        <w:br/>
        <w:t>z zajęć w czasie lekcji</w:t>
      </w:r>
    </w:p>
    <w:p/>
    <w:p/>
    <w:p>
      <w:pPr>
        <w:jc w:val="center"/>
      </w:pPr>
      <w:r>
        <w:rPr>
          <w:rFonts w:ascii="Arial" w:hAnsi="Arial"/>
          <w:b/>
          <w:sz w:val="22"/>
        </w:rPr>
        <w:t xml:space="preserve">Wersja dokumentu: </w:t>
      </w:r>
      <w:r>
        <w:rPr>
          <w:rFonts w:ascii="Arial" w:hAnsi="Arial"/>
          <w:sz w:val="22"/>
        </w:rPr>
        <w:t>1.0</w:t>
      </w:r>
    </w:p>
    <w:p>
      <w:pPr>
        <w:jc w:val="center"/>
      </w:pPr>
      <w:r>
        <w:rPr>
          <w:rFonts w:ascii="Arial" w:hAnsi="Arial"/>
          <w:b/>
          <w:sz w:val="22"/>
        </w:rPr>
        <w:t xml:space="preserve">Data: </w:t>
      </w:r>
      <w:r>
        <w:rPr>
          <w:rFonts w:ascii="Arial" w:hAnsi="Arial"/>
          <w:sz w:val="22"/>
        </w:rPr>
        <w:t>2026</w:t>
      </w:r>
    </w:p>
    <w:p>
      <w:pPr>
        <w:jc w:val="center"/>
      </w:pPr>
      <w:r>
        <w:rPr>
          <w:rFonts w:ascii="Arial" w:hAnsi="Arial"/>
          <w:b/>
          <w:sz w:val="22"/>
        </w:rPr>
        <w:t xml:space="preserve">Status: </w:t>
      </w:r>
      <w:r>
        <w:rPr>
          <w:rFonts w:ascii="Arial" w:hAnsi="Arial"/>
          <w:sz w:val="22"/>
        </w:rPr>
        <w:t>Dokument roboczy / MVP</w:t>
      </w:r>
    </w:p>
    <w:p>
      <w:pPr>
        <w:jc w:val="center"/>
      </w:pPr>
      <w:r>
        <w:rPr>
          <w:rFonts w:ascii="Arial" w:hAnsi="Arial"/>
          <w:b/>
          <w:sz w:val="22"/>
        </w:rPr>
        <w:t xml:space="preserve">Podstawa: </w:t>
      </w:r>
      <w:r>
        <w:rPr>
          <w:rFonts w:ascii="Arial" w:hAnsi="Arial"/>
          <w:sz w:val="22"/>
        </w:rPr>
        <w:t>Karta projektu (G. Szymkowiak) + implementacja MVP</w:t>
      </w:r>
    </w:p>
    <w:p>
      <w:r>
        <w:br w:type="page"/>
      </w:r>
    </w:p>
    <w:p>
      <w:pPr>
        <w:pStyle w:val="Heading1"/>
      </w:pPr>
      <w:r>
        <w:t>1. Wstęp</w:t>
      </w:r>
    </w:p>
    <w:p>
      <w:pPr>
        <w:pStyle w:val="Heading2"/>
      </w:pPr>
      <w:r>
        <w:t>1.1. Cel dokumentu</w:t>
      </w:r>
    </w:p>
    <w:p>
      <w:pPr>
        <w:spacing w:after="120"/>
      </w:pPr>
      <w:r>
        <w:rPr>
          <w:rFonts w:ascii="Arial" w:hAnsi="Arial"/>
          <w:b w:val="0"/>
          <w:sz w:val="22"/>
        </w:rPr>
        <w:t>Celem dokumentu jest określenie wymagań funkcjonalnych i niefunkcjonalnych systemu rejestracji wyjść uczniów podczas zajęć lekcyjnych. Dokument stanowi podstawę do projektowania, implementacji, testów i odbioru systemu oraz punkt odniesienia dla dalszych prac analitycznych i implementacyjnych.</w:t>
      </w:r>
    </w:p>
    <w:p>
      <w:pPr>
        <w:pStyle w:val="Heading2"/>
      </w:pPr>
      <w:r>
        <w:t>1.2. Zakres systemu</w:t>
      </w:r>
    </w:p>
    <w:p>
      <w:pPr>
        <w:spacing w:after="120"/>
      </w:pPr>
      <w:r>
        <w:rPr>
          <w:rFonts w:ascii="Arial" w:hAnsi="Arial"/>
          <w:b/>
          <w:sz w:val="22"/>
        </w:rPr>
        <w:t>System umożliwia:</w:t>
      </w:r>
    </w:p>
    <w:p>
      <w:pPr>
        <w:pStyle w:val="ListBullet"/>
      </w:pPr>
      <w:r>
        <w:rPr>
          <w:rFonts w:ascii="Arial" w:hAnsi="Arial"/>
          <w:sz w:val="22"/>
        </w:rPr>
        <w:t>rejestrowanie wyjść i powrotów uczniów podczas aktywnej lekcji</w:t>
      </w:r>
    </w:p>
    <w:p>
      <w:pPr>
        <w:pStyle w:val="ListBullet"/>
      </w:pPr>
      <w:r>
        <w:rPr>
          <w:rFonts w:ascii="Arial" w:hAnsi="Arial"/>
          <w:sz w:val="22"/>
        </w:rPr>
        <w:t>podgląd uczniów znajdujących się poza salą</w:t>
      </w:r>
    </w:p>
    <w:p>
      <w:pPr>
        <w:pStyle w:val="ListBullet"/>
      </w:pPr>
      <w:r>
        <w:rPr>
          <w:rFonts w:ascii="Arial" w:hAnsi="Arial"/>
          <w:sz w:val="22"/>
        </w:rPr>
        <w:t>automatyczne zapisywanie czasu wyjścia i powrotu</w:t>
      </w:r>
    </w:p>
    <w:p>
      <w:pPr>
        <w:pStyle w:val="ListBullet"/>
      </w:pPr>
      <w:r>
        <w:rPr>
          <w:rFonts w:ascii="Arial" w:hAnsi="Arial"/>
          <w:sz w:val="22"/>
        </w:rPr>
        <w:t>przechowywanie historii zdarzeń</w:t>
      </w:r>
    </w:p>
    <w:p>
      <w:pPr>
        <w:pStyle w:val="ListBullet"/>
      </w:pPr>
      <w:r>
        <w:rPr>
          <w:rFonts w:ascii="Arial" w:hAnsi="Arial"/>
          <w:sz w:val="22"/>
        </w:rPr>
        <w:t>zarządzanie klasami, uczniami i użytkownikami</w:t>
      </w:r>
    </w:p>
    <w:p>
      <w:pPr>
        <w:pStyle w:val="ListBullet"/>
      </w:pPr>
      <w:r>
        <w:rPr>
          <w:rFonts w:ascii="Arial" w:hAnsi="Arial"/>
          <w:sz w:val="22"/>
        </w:rPr>
        <w:t>kontrolę dostępu według ról użytkowników</w:t>
      </w:r>
    </w:p>
    <w:p>
      <w:pPr>
        <w:spacing w:after="120"/>
      </w:pPr>
      <w:r>
        <w:rPr>
          <w:rFonts w:ascii="Arial" w:hAnsi="Arial"/>
          <w:b/>
          <w:sz w:val="22"/>
        </w:rPr>
        <w:t>Poza zakresem (MVP):</w:t>
      </w:r>
    </w:p>
    <w:p>
      <w:pPr>
        <w:pStyle w:val="ListBullet"/>
      </w:pPr>
      <w:r>
        <w:rPr>
          <w:rFonts w:ascii="Arial" w:hAnsi="Arial"/>
          <w:sz w:val="22"/>
        </w:rPr>
        <w:t>pełna ewidencja obecności uczniów</w:t>
      </w:r>
    </w:p>
    <w:p>
      <w:pPr>
        <w:pStyle w:val="ListBullet"/>
      </w:pPr>
      <w:r>
        <w:rPr>
          <w:rFonts w:ascii="Arial" w:hAnsi="Arial"/>
          <w:sz w:val="22"/>
        </w:rPr>
        <w:t>wpisywanie ocen, usprawiedliwianie nieobecności</w:t>
      </w:r>
    </w:p>
    <w:p>
      <w:pPr>
        <w:pStyle w:val="ListBullet"/>
      </w:pPr>
      <w:r>
        <w:rPr>
          <w:rFonts w:ascii="Arial" w:hAnsi="Arial"/>
          <w:sz w:val="22"/>
        </w:rPr>
        <w:t>obsługa dziennika elektronicznego</w:t>
      </w:r>
    </w:p>
    <w:p>
      <w:pPr>
        <w:pStyle w:val="ListBullet"/>
      </w:pPr>
      <w:r>
        <w:rPr>
          <w:rFonts w:ascii="Arial" w:hAnsi="Arial"/>
          <w:sz w:val="22"/>
        </w:rPr>
        <w:t>planowanie zastępstw, dokumentacja pedagogiczna</w:t>
      </w:r>
    </w:p>
    <w:p>
      <w:pPr>
        <w:pStyle w:val="ListBullet"/>
      </w:pPr>
      <w:r>
        <w:rPr>
          <w:rFonts w:ascii="Arial" w:hAnsi="Arial"/>
          <w:sz w:val="22"/>
        </w:rPr>
        <w:t>identyfikacja RFID/NFC, kody QR</w:t>
      </w:r>
    </w:p>
    <w:p>
      <w:pPr>
        <w:pStyle w:val="ListBullet"/>
      </w:pPr>
      <w:r>
        <w:rPr>
          <w:rFonts w:ascii="Arial" w:hAnsi="Arial"/>
          <w:sz w:val="22"/>
        </w:rPr>
        <w:t>panel rodzica / panel ucznia</w:t>
      </w:r>
    </w:p>
    <w:p>
      <w:pPr>
        <w:pStyle w:val="ListBullet"/>
      </w:pPr>
      <w:r>
        <w:rPr>
          <w:rFonts w:ascii="Arial" w:hAnsi="Arial"/>
          <w:sz w:val="22"/>
        </w:rPr>
        <w:t>zaawansowana analityka predykcyjna</w:t>
      </w:r>
    </w:p>
    <w:p>
      <w:pPr>
        <w:pStyle w:val="ListBullet"/>
      </w:pPr>
      <w:r>
        <w:rPr>
          <w:rFonts w:ascii="Arial" w:hAnsi="Arial"/>
          <w:sz w:val="22"/>
        </w:rPr>
        <w:t>pełna integracja z zewnętrznymi systemami szkolnymi</w:t>
      </w:r>
    </w:p>
    <w:p>
      <w:pPr>
        <w:pStyle w:val="Heading2"/>
      </w:pPr>
      <w:r>
        <w:t>1.3. Definicje i skróty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shd w:fill="1E3A5F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Pojęcie</w:t>
            </w:r>
          </w:p>
        </w:tc>
        <w:tc>
          <w:tcPr>
            <w:tcW w:type="dxa" w:w="6520"/>
            <w:shd w:fill="1E3A5F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Znaczenie</w:t>
            </w:r>
          </w:p>
        </w:tc>
      </w:tr>
      <w:tr>
        <w:tc>
          <w:tcPr>
            <w:tcW w:type="dxa" w:w="2551"/>
          </w:tcPr>
          <w:p>
            <w:r>
              <w:rPr>
                <w:rFonts w:ascii="Arial" w:hAnsi="Arial"/>
                <w:sz w:val="18"/>
              </w:rPr>
              <w:t>Wyjście</w:t>
            </w:r>
          </w:p>
        </w:tc>
        <w:tc>
          <w:tcPr>
            <w:tcW w:type="dxa" w:w="6520"/>
          </w:tcPr>
          <w:p>
            <w:r>
              <w:rPr>
                <w:rFonts w:ascii="Arial" w:hAnsi="Arial"/>
                <w:sz w:val="18"/>
              </w:rPr>
              <w:t>Opuszczenie sali przez ucznia w czasie lekcji (np. toaleta, sekretariat)</w:t>
            </w:r>
          </w:p>
        </w:tc>
      </w:tr>
      <w:tr>
        <w:tc>
          <w:tcPr>
            <w:tcW w:type="dxa" w:w="2551"/>
            <w:shd w:fill="F0F4F8" w:val="clear"/>
          </w:tcPr>
          <w:p>
            <w:r>
              <w:rPr>
                <w:rFonts w:ascii="Arial" w:hAnsi="Arial"/>
                <w:sz w:val="18"/>
              </w:rPr>
              <w:t>Aktywne wyjście</w:t>
            </w:r>
          </w:p>
        </w:tc>
        <w:tc>
          <w:tcPr>
            <w:tcW w:type="dxa" w:w="6520"/>
            <w:shd w:fill="F0F4F8" w:val="clear"/>
          </w:tcPr>
          <w:p>
            <w:r>
              <w:rPr>
                <w:rFonts w:ascii="Arial" w:hAnsi="Arial"/>
                <w:sz w:val="18"/>
              </w:rPr>
              <w:t>Wyjście bez zarejestrowanego powrotu</w:t>
            </w:r>
          </w:p>
        </w:tc>
      </w:tr>
      <w:tr>
        <w:tc>
          <w:tcPr>
            <w:tcW w:type="dxa" w:w="2551"/>
          </w:tcPr>
          <w:p>
            <w:r>
              <w:rPr>
                <w:rFonts w:ascii="Arial" w:hAnsi="Arial"/>
                <w:sz w:val="18"/>
              </w:rPr>
              <w:t>Lekcja / sesja lekcji</w:t>
            </w:r>
          </w:p>
        </w:tc>
        <w:tc>
          <w:tcPr>
            <w:tcW w:type="dxa" w:w="6520"/>
          </w:tcPr>
          <w:p>
            <w:r>
              <w:rPr>
                <w:rFonts w:ascii="Arial" w:hAnsi="Arial"/>
                <w:sz w:val="18"/>
              </w:rPr>
              <w:t>Okres, w którym nauczyciel prowadzi zajęcia i może rejestrować wyjścia</w:t>
            </w:r>
          </w:p>
        </w:tc>
      </w:tr>
      <w:tr>
        <w:tc>
          <w:tcPr>
            <w:tcW w:type="dxa" w:w="2551"/>
            <w:shd w:fill="F0F4F8" w:val="clear"/>
          </w:tcPr>
          <w:p>
            <w:r>
              <w:rPr>
                <w:rFonts w:ascii="Arial" w:hAnsi="Arial"/>
                <w:sz w:val="18"/>
              </w:rPr>
              <w:t>MVP</w:t>
            </w:r>
          </w:p>
        </w:tc>
        <w:tc>
          <w:tcPr>
            <w:tcW w:type="dxa" w:w="6520"/>
            <w:shd w:fill="F0F4F8" w:val="clear"/>
          </w:tcPr>
          <w:p>
            <w:r>
              <w:rPr>
                <w:rFonts w:ascii="Arial" w:hAnsi="Arial"/>
                <w:sz w:val="18"/>
              </w:rPr>
              <w:t>Minimalna użyteczna wersja produktu</w:t>
            </w:r>
          </w:p>
        </w:tc>
      </w:tr>
      <w:tr>
        <w:tc>
          <w:tcPr>
            <w:tcW w:type="dxa" w:w="2551"/>
          </w:tcPr>
          <w:p>
            <w:r>
              <w:rPr>
                <w:rFonts w:ascii="Arial" w:hAnsi="Arial"/>
                <w:sz w:val="18"/>
              </w:rPr>
              <w:t>SRS</w:t>
            </w:r>
          </w:p>
        </w:tc>
        <w:tc>
          <w:tcPr>
            <w:tcW w:type="dxa" w:w="6520"/>
          </w:tcPr>
          <w:p>
            <w:r>
              <w:rPr>
                <w:rFonts w:ascii="Arial" w:hAnsi="Arial"/>
                <w:sz w:val="18"/>
              </w:rPr>
              <w:t>Software Requirements Specification – Specyfikacja Wymagań Systemowych</w:t>
            </w:r>
          </w:p>
        </w:tc>
      </w:tr>
      <w:tr>
        <w:tc>
          <w:tcPr>
            <w:tcW w:type="dxa" w:w="2551"/>
            <w:shd w:fill="F0F4F8" w:val="clear"/>
          </w:tcPr>
          <w:p>
            <w:r>
              <w:rPr>
                <w:rFonts w:ascii="Arial" w:hAnsi="Arial"/>
                <w:sz w:val="18"/>
              </w:rPr>
              <w:t>RB</w:t>
            </w:r>
          </w:p>
        </w:tc>
        <w:tc>
          <w:tcPr>
            <w:tcW w:type="dxa" w:w="6520"/>
            <w:shd w:fill="F0F4F8" w:val="clear"/>
          </w:tcPr>
          <w:p>
            <w:r>
              <w:rPr>
                <w:rFonts w:ascii="Arial" w:hAnsi="Arial"/>
                <w:sz w:val="18"/>
              </w:rPr>
              <w:t>Reguła biznesowa</w:t>
            </w:r>
          </w:p>
        </w:tc>
      </w:tr>
      <w:tr>
        <w:tc>
          <w:tcPr>
            <w:tcW w:type="dxa" w:w="2551"/>
          </w:tcPr>
          <w:p>
            <w:r>
              <w:rPr>
                <w:rFonts w:ascii="Arial" w:hAnsi="Arial"/>
                <w:sz w:val="18"/>
              </w:rPr>
              <w:t>WF / WN</w:t>
            </w:r>
          </w:p>
        </w:tc>
        <w:tc>
          <w:tcPr>
            <w:tcW w:type="dxa" w:w="6520"/>
          </w:tcPr>
          <w:p>
            <w:r>
              <w:rPr>
                <w:rFonts w:ascii="Arial" w:hAnsi="Arial"/>
                <w:sz w:val="18"/>
              </w:rPr>
              <w:t>Wymaganie funkcjonalne / niefunkcjonalne</w:t>
            </w:r>
          </w:p>
        </w:tc>
      </w:tr>
    </w:tbl>
    <w:p>
      <w:pPr>
        <w:pStyle w:val="Heading2"/>
      </w:pPr>
      <w:r>
        <w:t>1.4. Odniesienia</w:t>
      </w:r>
    </w:p>
    <w:p>
      <w:pPr>
        <w:pStyle w:val="ListBullet"/>
      </w:pPr>
      <w:r>
        <w:rPr>
          <w:rFonts w:ascii="Arial" w:hAnsi="Arial"/>
          <w:sz w:val="22"/>
        </w:rPr>
        <w:t>Karta projektu: System rejestracji wyjść uczniów z zajęć w czasie lekcji (oprac. G. Szymkowiak)</w:t>
      </w:r>
    </w:p>
    <w:p>
      <w:pPr>
        <w:pStyle w:val="ListBullet"/>
      </w:pPr>
      <w:r>
        <w:rPr>
          <w:rFonts w:ascii="Arial" w:hAnsi="Arial"/>
          <w:sz w:val="22"/>
        </w:rPr>
        <w:t>Implementacja: aplikacja webowa (Next.js, Drizzle ORM, SQLite, Better Auth)</w:t>
      </w:r>
    </w:p>
    <w:p>
      <w:pPr>
        <w:pStyle w:val="Heading1"/>
      </w:pPr>
      <w:r>
        <w:t>2. Ogólny opis systemu</w:t>
      </w:r>
    </w:p>
    <w:p>
      <w:pPr>
        <w:pStyle w:val="Heading2"/>
      </w:pPr>
      <w:r>
        <w:t>2.1. Perspektywa produktu</w:t>
      </w:r>
    </w:p>
    <w:p>
      <w:pPr>
        <w:spacing w:after="120"/>
      </w:pPr>
      <w:r>
        <w:rPr>
          <w:rFonts w:ascii="Arial" w:hAnsi="Arial"/>
          <w:b w:val="0"/>
          <w:sz w:val="22"/>
        </w:rPr>
        <w:t>Aplikacja webowa działająca w przeglądarce internetowej, przeznaczona do użytku w szkole podczas realnych zajęć lekcyjnych. Nauczyciel rejestruje wyjścia i powroty uczniów; administrator zarządza danymi organizacyjnymi; wychowawca korzysta z historii i statystyk.</w:t>
      </w:r>
    </w:p>
    <w:p>
      <w:pPr>
        <w:pStyle w:val="Heading2"/>
      </w:pPr>
      <w:r>
        <w:t>2.2. Funkcje systemu (przegląd)</w:t>
      </w:r>
    </w:p>
    <w:p>
      <w:pPr>
        <w:pStyle w:val="ListBullet"/>
      </w:pPr>
      <w:r>
        <w:rPr>
          <w:rFonts w:ascii="Arial" w:hAnsi="Arial"/>
          <w:sz w:val="22"/>
        </w:rPr>
        <w:t>1. Logowanie i kontrola dostępu</w:t>
      </w:r>
    </w:p>
    <w:p>
      <w:pPr>
        <w:pStyle w:val="ListBullet"/>
      </w:pPr>
      <w:r>
        <w:rPr>
          <w:rFonts w:ascii="Arial" w:hAnsi="Arial"/>
          <w:sz w:val="22"/>
        </w:rPr>
        <w:t>2. Rozpoczęcie i zakończenie lekcji</w:t>
      </w:r>
    </w:p>
    <w:p>
      <w:pPr>
        <w:pStyle w:val="ListBullet"/>
      </w:pPr>
      <w:r>
        <w:rPr>
          <w:rFonts w:ascii="Arial" w:hAnsi="Arial"/>
          <w:sz w:val="22"/>
        </w:rPr>
        <w:t>3. Lista uczniów klasy</w:t>
      </w:r>
    </w:p>
    <w:p>
      <w:pPr>
        <w:pStyle w:val="ListBullet"/>
      </w:pPr>
      <w:r>
        <w:rPr>
          <w:rFonts w:ascii="Arial" w:hAnsi="Arial"/>
          <w:sz w:val="22"/>
        </w:rPr>
        <w:t>4. Rejestracja wyjścia (z powodem i czasem)</w:t>
      </w:r>
    </w:p>
    <w:p>
      <w:pPr>
        <w:pStyle w:val="ListBullet"/>
      </w:pPr>
      <w:r>
        <w:rPr>
          <w:rFonts w:ascii="Arial" w:hAnsi="Arial"/>
          <w:sz w:val="22"/>
        </w:rPr>
        <w:t>5. Rejestracja powrotu</w:t>
      </w:r>
    </w:p>
    <w:p>
      <w:pPr>
        <w:pStyle w:val="ListBullet"/>
      </w:pPr>
      <w:r>
        <w:rPr>
          <w:rFonts w:ascii="Arial" w:hAnsi="Arial"/>
          <w:sz w:val="22"/>
        </w:rPr>
        <w:t>6. Widok aktywnych wyjść</w:t>
      </w:r>
    </w:p>
    <w:p>
      <w:pPr>
        <w:pStyle w:val="ListBullet"/>
      </w:pPr>
      <w:r>
        <w:rPr>
          <w:rFonts w:ascii="Arial" w:hAnsi="Arial"/>
          <w:sz w:val="22"/>
        </w:rPr>
        <w:t>7. Historia wyjść z filtrowaniem</w:t>
      </w:r>
    </w:p>
    <w:p>
      <w:pPr>
        <w:pStyle w:val="ListBullet"/>
      </w:pPr>
      <w:r>
        <w:rPr>
          <w:rFonts w:ascii="Arial" w:hAnsi="Arial"/>
          <w:sz w:val="22"/>
        </w:rPr>
        <w:t>8. Zarządzanie klasami i uczniami</w:t>
      </w:r>
    </w:p>
    <w:p>
      <w:pPr>
        <w:pStyle w:val="ListBullet"/>
      </w:pPr>
      <w:r>
        <w:rPr>
          <w:rFonts w:ascii="Arial" w:hAnsi="Arial"/>
          <w:sz w:val="22"/>
        </w:rPr>
        <w:t>9. Zarządzanie użytkownikami i rolami</w:t>
      </w:r>
    </w:p>
    <w:p>
      <w:pPr>
        <w:pStyle w:val="ListBullet"/>
      </w:pPr>
      <w:r>
        <w:rPr>
          <w:rFonts w:ascii="Arial" w:hAnsi="Arial"/>
          <w:sz w:val="22"/>
        </w:rPr>
        <w:t>10. Podstawowa konfiguracja systemu</w:t>
      </w:r>
    </w:p>
    <w:p>
      <w:pPr>
        <w:pStyle w:val="Heading2"/>
      </w:pPr>
      <w:r>
        <w:t>2.3. Charakterystyka użytkowników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shd w:fill="1E3A5F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Rola</w:t>
            </w:r>
          </w:p>
        </w:tc>
        <w:tc>
          <w:tcPr>
            <w:tcW w:type="dxa" w:w="2835"/>
            <w:shd w:fill="1E3A5F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Opis</w:t>
            </w:r>
          </w:p>
        </w:tc>
        <w:tc>
          <w:tcPr>
            <w:tcW w:type="dxa" w:w="4535"/>
            <w:shd w:fill="1E3A5F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Główne zadania</w:t>
            </w:r>
          </w:p>
        </w:tc>
      </w:tr>
      <w:tr>
        <w:tc>
          <w:tcPr>
            <w:tcW w:type="dxa" w:w="1984"/>
          </w:tcPr>
          <w:p>
            <w:r>
              <w:rPr>
                <w:rFonts w:ascii="Arial" w:hAnsi="Arial"/>
                <w:sz w:val="18"/>
              </w:rPr>
              <w:t>Nauczyciel</w:t>
            </w:r>
          </w:p>
        </w:tc>
        <w:tc>
          <w:tcPr>
            <w:tcW w:type="dxa" w:w="2835"/>
          </w:tcPr>
          <w:p>
            <w:r>
              <w:rPr>
                <w:rFonts w:ascii="Arial" w:hAnsi="Arial"/>
                <w:sz w:val="18"/>
              </w:rPr>
              <w:t>Podstawowy użytkownik operacyjny</w:t>
            </w:r>
          </w:p>
        </w:tc>
        <w:tc>
          <w:tcPr>
            <w:tcW w:type="dxa" w:w="4535"/>
          </w:tcPr>
          <w:p>
            <w:r>
              <w:rPr>
                <w:rFonts w:ascii="Arial" w:hAnsi="Arial"/>
                <w:sz w:val="18"/>
              </w:rPr>
              <w:t>Start/koniec lekcji, rejestracja wyjścia i powrotu, aktywne wyjścia</w:t>
            </w:r>
          </w:p>
        </w:tc>
      </w:tr>
      <w:tr>
        <w:tc>
          <w:tcPr>
            <w:tcW w:type="dxa" w:w="1984"/>
            <w:shd w:fill="F0F4F8" w:val="clear"/>
          </w:tcPr>
          <w:p>
            <w:r>
              <w:rPr>
                <w:rFonts w:ascii="Arial" w:hAnsi="Arial"/>
                <w:sz w:val="18"/>
              </w:rPr>
              <w:t>Wychowawca</w:t>
            </w:r>
          </w:p>
        </w:tc>
        <w:tc>
          <w:tcPr>
            <w:tcW w:type="dxa" w:w="2835"/>
            <w:shd w:fill="F0F4F8" w:val="clear"/>
          </w:tcPr>
          <w:p>
            <w:r>
              <w:rPr>
                <w:rFonts w:ascii="Arial" w:hAnsi="Arial"/>
                <w:sz w:val="18"/>
              </w:rPr>
              <w:t>Użytkownik danych historycznych</w:t>
            </w:r>
          </w:p>
        </w:tc>
        <w:tc>
          <w:tcPr>
            <w:tcW w:type="dxa" w:w="4535"/>
            <w:shd w:fill="F0F4F8" w:val="clear"/>
          </w:tcPr>
          <w:p>
            <w:r>
              <w:rPr>
                <w:rFonts w:ascii="Arial" w:hAnsi="Arial"/>
                <w:sz w:val="18"/>
              </w:rPr>
              <w:t>Historia, filtry, statystyki, raporty</w:t>
            </w:r>
          </w:p>
        </w:tc>
      </w:tr>
      <w:tr>
        <w:tc>
          <w:tcPr>
            <w:tcW w:type="dxa" w:w="1984"/>
          </w:tcPr>
          <w:p>
            <w:r>
              <w:rPr>
                <w:rFonts w:ascii="Arial" w:hAnsi="Arial"/>
                <w:sz w:val="18"/>
              </w:rPr>
              <w:t>Administrator</w:t>
            </w:r>
          </w:p>
        </w:tc>
        <w:tc>
          <w:tcPr>
            <w:tcW w:type="dxa" w:w="2835"/>
          </w:tcPr>
          <w:p>
            <w:r>
              <w:rPr>
                <w:rFonts w:ascii="Arial" w:hAnsi="Arial"/>
                <w:sz w:val="18"/>
              </w:rPr>
              <w:t>Zarządzanie systemem</w:t>
            </w:r>
          </w:p>
        </w:tc>
        <w:tc>
          <w:tcPr>
            <w:tcW w:type="dxa" w:w="4535"/>
          </w:tcPr>
          <w:p>
            <w:r>
              <w:rPr>
                <w:rFonts w:ascii="Arial" w:hAnsi="Arial"/>
                <w:sz w:val="18"/>
              </w:rPr>
              <w:t>Użytkownicy, klasy, uczniowie, konfiguracja, korekty</w:t>
            </w:r>
          </w:p>
        </w:tc>
      </w:tr>
      <w:tr>
        <w:tc>
          <w:tcPr>
            <w:tcW w:type="dxa" w:w="1984"/>
            <w:shd w:fill="F0F4F8" w:val="clear"/>
          </w:tcPr>
          <w:p>
            <w:r>
              <w:rPr>
                <w:rFonts w:ascii="Arial" w:hAnsi="Arial"/>
                <w:sz w:val="18"/>
              </w:rPr>
              <w:t>Pedagog/psycholog</w:t>
            </w:r>
          </w:p>
        </w:tc>
        <w:tc>
          <w:tcPr>
            <w:tcW w:type="dxa" w:w="2835"/>
            <w:shd w:fill="F0F4F8" w:val="clear"/>
          </w:tcPr>
          <w:p>
            <w:r>
              <w:rPr>
                <w:rFonts w:ascii="Arial" w:hAnsi="Arial"/>
                <w:sz w:val="18"/>
              </w:rPr>
              <w:t>Ograniczony dostęp do danych</w:t>
            </w:r>
          </w:p>
        </w:tc>
        <w:tc>
          <w:tcPr>
            <w:tcW w:type="dxa" w:w="4535"/>
            <w:shd w:fill="F0F4F8" w:val="clear"/>
          </w:tcPr>
          <w:p>
            <w:r>
              <w:rPr>
                <w:rFonts w:ascii="Arial" w:hAnsi="Arial"/>
                <w:sz w:val="18"/>
              </w:rPr>
              <w:t>Przegląd w zakresie uprawnień</w:t>
            </w:r>
          </w:p>
        </w:tc>
      </w:tr>
    </w:tbl>
    <w:p>
      <w:pPr>
        <w:pStyle w:val="Heading2"/>
      </w:pPr>
      <w:r>
        <w:t>2.4. Ograniczenia</w:t>
      </w:r>
    </w:p>
    <w:p>
      <w:pPr>
        <w:pStyle w:val="ListBullet"/>
      </w:pPr>
      <w:r>
        <w:rPr>
          <w:rFonts w:ascii="Arial" w:hAnsi="Arial"/>
          <w:sz w:val="22"/>
        </w:rPr>
        <w:t>O-01: system przetwarza dane dotyczące uczniów (minimalizacja zakresu danych)</w:t>
      </w:r>
    </w:p>
    <w:p>
      <w:pPr>
        <w:pStyle w:val="ListBullet"/>
      </w:pPr>
      <w:r>
        <w:rPr>
          <w:rFonts w:ascii="Arial" w:hAnsi="Arial"/>
          <w:sz w:val="22"/>
        </w:rPr>
        <w:t>O-03 / O-04: interfejs nauczyciela musi być prosty; minimalna liczba operacji podczas lekcji</w:t>
      </w:r>
    </w:p>
    <w:p>
      <w:pPr>
        <w:pStyle w:val="ListBullet"/>
      </w:pPr>
      <w:r>
        <w:rPr>
          <w:rFonts w:ascii="Arial" w:hAnsi="Arial"/>
          <w:sz w:val="22"/>
        </w:rPr>
        <w:t>O-05: działanie w przeglądarce internetowej</w:t>
      </w:r>
    </w:p>
    <w:p>
      <w:pPr>
        <w:pStyle w:val="ListBullet"/>
      </w:pPr>
      <w:r>
        <w:rPr>
          <w:rFonts w:ascii="Arial" w:hAnsi="Arial"/>
          <w:sz w:val="22"/>
        </w:rPr>
        <w:t>O-06: możliwość wdrożenia w środowisku szkolnym</w:t>
      </w:r>
    </w:p>
    <w:p>
      <w:pPr>
        <w:pStyle w:val="ListBullet"/>
      </w:pPr>
      <w:r>
        <w:rPr>
          <w:rFonts w:ascii="Arial" w:hAnsi="Arial"/>
          <w:sz w:val="22"/>
        </w:rPr>
        <w:t>O-07: uwzględnienie różnych ról użytkowników</w:t>
      </w:r>
    </w:p>
    <w:p>
      <w:pPr>
        <w:pStyle w:val="Heading2"/>
      </w:pPr>
      <w:r>
        <w:t>2.5. Założenia</w:t>
      </w:r>
    </w:p>
    <w:p>
      <w:pPr>
        <w:pStyle w:val="ListBullet"/>
      </w:pPr>
      <w:r>
        <w:rPr>
          <w:rFonts w:ascii="Arial" w:hAnsi="Arial"/>
          <w:sz w:val="22"/>
        </w:rPr>
        <w:t>Z-01: szkoła posiada aktualne listy uczniów i klas</w:t>
      </w:r>
    </w:p>
    <w:p>
      <w:pPr>
        <w:pStyle w:val="ListBullet"/>
      </w:pPr>
      <w:r>
        <w:rPr>
          <w:rFonts w:ascii="Arial" w:hAnsi="Arial"/>
          <w:sz w:val="22"/>
        </w:rPr>
        <w:t>Z-02: nauczyciele mają dostęp do urządzeń z przeglądarką</w:t>
      </w:r>
    </w:p>
    <w:p>
      <w:pPr>
        <w:pStyle w:val="ListBullet"/>
      </w:pPr>
      <w:r>
        <w:rPr>
          <w:rFonts w:ascii="Arial" w:hAnsi="Arial"/>
          <w:sz w:val="22"/>
        </w:rPr>
        <w:t>Z-03: użytkownicy posiadają indywidualne konta</w:t>
      </w:r>
    </w:p>
    <w:p>
      <w:pPr>
        <w:pStyle w:val="ListBullet"/>
      </w:pPr>
      <w:r>
        <w:rPr>
          <w:rFonts w:ascii="Arial" w:hAnsi="Arial"/>
          <w:sz w:val="22"/>
        </w:rPr>
        <w:t>Z-04: system jest wykorzystywany podczas rzeczywistych zajęć</w:t>
      </w:r>
    </w:p>
    <w:p>
      <w:pPr>
        <w:pStyle w:val="ListBullet"/>
      </w:pPr>
      <w:r>
        <w:rPr>
          <w:rFonts w:ascii="Arial" w:hAnsi="Arial"/>
          <w:sz w:val="22"/>
        </w:rPr>
        <w:t>Z-05: nauczyciel odpowiada za rejestrowanie bieżących wyjść i powrotów</w:t>
      </w:r>
    </w:p>
    <w:p>
      <w:pPr>
        <w:pStyle w:val="ListBullet"/>
      </w:pPr>
      <w:r>
        <w:rPr>
          <w:rFonts w:ascii="Arial" w:hAnsi="Arial"/>
          <w:sz w:val="22"/>
        </w:rPr>
        <w:t>Z-06: administrator odpowiada za poprawność danych organizacyjnych</w:t>
      </w:r>
    </w:p>
    <w:p>
      <w:pPr>
        <w:pStyle w:val="ListBullet"/>
      </w:pPr>
      <w:r>
        <w:rPr>
          <w:rFonts w:ascii="Arial" w:hAnsi="Arial"/>
          <w:sz w:val="22"/>
        </w:rPr>
        <w:t>Z-07 / Z-08: system rozwijany etapami; najpierw minimalna użyteczna wersja (MVP)</w:t>
      </w:r>
    </w:p>
    <w:p>
      <w:pPr>
        <w:pStyle w:val="Heading1"/>
      </w:pPr>
      <w:r>
        <w:t>3. Wymagania funkcjonalne</w:t>
      </w:r>
    </w:p>
    <w:p>
      <w:pPr>
        <w:pStyle w:val="Heading2"/>
      </w:pPr>
      <w:r>
        <w:t>3.1. Uwierzytelnianie i autoryzacja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134"/>
            <w:shd w:fill="1E3A5F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ID</w:t>
            </w:r>
          </w:p>
        </w:tc>
        <w:tc>
          <w:tcPr>
            <w:tcW w:type="dxa" w:w="6520"/>
            <w:shd w:fill="1E3A5F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Wymaganie</w:t>
            </w:r>
          </w:p>
        </w:tc>
        <w:tc>
          <w:tcPr>
            <w:tcW w:type="dxa" w:w="1417"/>
            <w:shd w:fill="1E3A5F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Priorytet</w:t>
            </w:r>
          </w:p>
        </w:tc>
      </w:tr>
      <w:tr>
        <w:tc>
          <w:tcPr>
            <w:tcW w:type="dxa" w:w="1134"/>
          </w:tcPr>
          <w:p>
            <w:r>
              <w:rPr>
                <w:rFonts w:ascii="Arial" w:hAnsi="Arial"/>
                <w:sz w:val="18"/>
              </w:rPr>
              <w:t>WF-01</w:t>
            </w:r>
          </w:p>
        </w:tc>
        <w:tc>
          <w:tcPr>
            <w:tcW w:type="dxa" w:w="6520"/>
          </w:tcPr>
          <w:p>
            <w:r>
              <w:rPr>
                <w:rFonts w:ascii="Arial" w:hAnsi="Arial"/>
                <w:sz w:val="18"/>
              </w:rPr>
              <w:t>System umożliwia logowanie użytkownika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sz w:val="18"/>
              </w:rPr>
              <w:t>Must</w:t>
            </w:r>
          </w:p>
        </w:tc>
      </w:tr>
      <w:tr>
        <w:tc>
          <w:tcPr>
            <w:tcW w:type="dxa" w:w="1134"/>
            <w:shd w:fill="F0F4F8" w:val="clear"/>
          </w:tcPr>
          <w:p>
            <w:r>
              <w:rPr>
                <w:rFonts w:ascii="Arial" w:hAnsi="Arial"/>
                <w:sz w:val="18"/>
              </w:rPr>
              <w:t>WF-02</w:t>
            </w:r>
          </w:p>
        </w:tc>
        <w:tc>
          <w:tcPr>
            <w:tcW w:type="dxa" w:w="6520"/>
            <w:shd w:fill="F0F4F8" w:val="clear"/>
          </w:tcPr>
          <w:p>
            <w:r>
              <w:rPr>
                <w:rFonts w:ascii="Arial" w:hAnsi="Arial"/>
                <w:sz w:val="18"/>
              </w:rPr>
              <w:t>Dostęp do funkcji zależy od roli (nauczyciel, wychowawca, administrator)</w:t>
            </w:r>
          </w:p>
        </w:tc>
        <w:tc>
          <w:tcPr>
            <w:tcW w:type="dxa" w:w="1417"/>
            <w:shd w:fill="F0F4F8" w:val="clear"/>
          </w:tcPr>
          <w:p>
            <w:r>
              <w:rPr>
                <w:rFonts w:ascii="Arial" w:hAnsi="Arial"/>
                <w:sz w:val="18"/>
              </w:rPr>
              <w:t>Must</w:t>
            </w:r>
          </w:p>
        </w:tc>
      </w:tr>
      <w:tr>
        <w:tc>
          <w:tcPr>
            <w:tcW w:type="dxa" w:w="1134"/>
          </w:tcPr>
          <w:p>
            <w:r>
              <w:rPr>
                <w:rFonts w:ascii="Arial" w:hAnsi="Arial"/>
                <w:sz w:val="18"/>
              </w:rPr>
              <w:t>WF-03</w:t>
            </w:r>
          </w:p>
        </w:tc>
        <w:tc>
          <w:tcPr>
            <w:tcW w:type="dxa" w:w="6520"/>
          </w:tcPr>
          <w:p>
            <w:r>
              <w:rPr>
                <w:rFonts w:ascii="Arial" w:hAnsi="Arial"/>
                <w:sz w:val="18"/>
              </w:rPr>
              <w:t>Użytkownik może się wylogować (z potwierdzeniem)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sz w:val="18"/>
              </w:rPr>
              <w:t>Should</w:t>
            </w:r>
          </w:p>
        </w:tc>
      </w:tr>
    </w:tbl>
    <w:p>
      <w:pPr>
        <w:pStyle w:val="Heading2"/>
      </w:pPr>
      <w:r>
        <w:t>3.2. Lekcja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134"/>
            <w:shd w:fill="1E3A5F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ID</w:t>
            </w:r>
          </w:p>
        </w:tc>
        <w:tc>
          <w:tcPr>
            <w:tcW w:type="dxa" w:w="6520"/>
            <w:shd w:fill="1E3A5F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Wymaganie</w:t>
            </w:r>
          </w:p>
        </w:tc>
        <w:tc>
          <w:tcPr>
            <w:tcW w:type="dxa" w:w="1417"/>
            <w:shd w:fill="1E3A5F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Priorytet</w:t>
            </w:r>
          </w:p>
        </w:tc>
      </w:tr>
      <w:tr>
        <w:tc>
          <w:tcPr>
            <w:tcW w:type="dxa" w:w="1134"/>
          </w:tcPr>
          <w:p>
            <w:r>
              <w:rPr>
                <w:rFonts w:ascii="Arial" w:hAnsi="Arial"/>
                <w:sz w:val="18"/>
              </w:rPr>
              <w:t>WF-10</w:t>
            </w:r>
          </w:p>
        </w:tc>
        <w:tc>
          <w:tcPr>
            <w:tcW w:type="dxa" w:w="6520"/>
          </w:tcPr>
          <w:p>
            <w:r>
              <w:rPr>
                <w:rFonts w:ascii="Arial" w:hAnsi="Arial"/>
                <w:sz w:val="18"/>
              </w:rPr>
              <w:t>Nauczyciel może rozpocząć lekcję (wybór klasy, przedmiot)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sz w:val="18"/>
              </w:rPr>
              <w:t>Must</w:t>
            </w:r>
          </w:p>
        </w:tc>
      </w:tr>
      <w:tr>
        <w:tc>
          <w:tcPr>
            <w:tcW w:type="dxa" w:w="1134"/>
            <w:shd w:fill="F0F4F8" w:val="clear"/>
          </w:tcPr>
          <w:p>
            <w:r>
              <w:rPr>
                <w:rFonts w:ascii="Arial" w:hAnsi="Arial"/>
                <w:sz w:val="18"/>
              </w:rPr>
              <w:t>WF-11</w:t>
            </w:r>
          </w:p>
        </w:tc>
        <w:tc>
          <w:tcPr>
            <w:tcW w:type="dxa" w:w="6520"/>
            <w:shd w:fill="F0F4F8" w:val="clear"/>
          </w:tcPr>
          <w:p>
            <w:r>
              <w:rPr>
                <w:rFonts w:ascii="Arial" w:hAnsi="Arial"/>
                <w:sz w:val="18"/>
              </w:rPr>
              <w:t>Nauczyciel może zakończyć lekcję</w:t>
            </w:r>
          </w:p>
        </w:tc>
        <w:tc>
          <w:tcPr>
            <w:tcW w:type="dxa" w:w="1417"/>
            <w:shd w:fill="F0F4F8" w:val="clear"/>
          </w:tcPr>
          <w:p>
            <w:r>
              <w:rPr>
                <w:rFonts w:ascii="Arial" w:hAnsi="Arial"/>
                <w:sz w:val="18"/>
              </w:rPr>
              <w:t>Must</w:t>
            </w:r>
          </w:p>
        </w:tc>
      </w:tr>
      <w:tr>
        <w:tc>
          <w:tcPr>
            <w:tcW w:type="dxa" w:w="1134"/>
          </w:tcPr>
          <w:p>
            <w:r>
              <w:rPr>
                <w:rFonts w:ascii="Arial" w:hAnsi="Arial"/>
                <w:sz w:val="18"/>
              </w:rPr>
              <w:t>WF-12</w:t>
            </w:r>
          </w:p>
        </w:tc>
        <w:tc>
          <w:tcPr>
            <w:tcW w:type="dxa" w:w="6520"/>
          </w:tcPr>
          <w:p>
            <w:r>
              <w:rPr>
                <w:rFonts w:ascii="Arial" w:hAnsi="Arial"/>
                <w:sz w:val="18"/>
              </w:rPr>
              <w:t>Wyjście można zarejestrować tylko podczas aktywnej lekcji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sz w:val="18"/>
              </w:rPr>
              <w:t>Must</w:t>
            </w:r>
          </w:p>
        </w:tc>
      </w:tr>
      <w:tr>
        <w:tc>
          <w:tcPr>
            <w:tcW w:type="dxa" w:w="1134"/>
            <w:shd w:fill="F0F4F8" w:val="clear"/>
          </w:tcPr>
          <w:p>
            <w:r>
              <w:rPr>
                <w:rFonts w:ascii="Arial" w:hAnsi="Arial"/>
                <w:sz w:val="18"/>
              </w:rPr>
              <w:t>WF-13</w:t>
            </w:r>
          </w:p>
        </w:tc>
        <w:tc>
          <w:tcPr>
            <w:tcW w:type="dxa" w:w="6520"/>
            <w:shd w:fill="F0F4F8" w:val="clear"/>
          </w:tcPr>
          <w:p>
            <w:r>
              <w:rPr>
                <w:rFonts w:ascii="Arial" w:hAnsi="Arial"/>
                <w:sz w:val="18"/>
              </w:rPr>
              <w:t>System wyświetla informacje o bieżącej lekcji (klasa, przedmiot, status)</w:t>
            </w:r>
          </w:p>
        </w:tc>
        <w:tc>
          <w:tcPr>
            <w:tcW w:type="dxa" w:w="1417"/>
            <w:shd w:fill="F0F4F8" w:val="clear"/>
          </w:tcPr>
          <w:p>
            <w:r>
              <w:rPr>
                <w:rFonts w:ascii="Arial" w:hAnsi="Arial"/>
                <w:sz w:val="18"/>
              </w:rPr>
              <w:t>Must</w:t>
            </w:r>
          </w:p>
        </w:tc>
      </w:tr>
    </w:tbl>
    <w:p>
      <w:pPr>
        <w:pStyle w:val="Heading2"/>
      </w:pPr>
      <w:r>
        <w:t>3.3. Rejestracja wyjść i powrotów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134"/>
            <w:shd w:fill="1E3A5F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ID</w:t>
            </w:r>
          </w:p>
        </w:tc>
        <w:tc>
          <w:tcPr>
            <w:tcW w:type="dxa" w:w="6520"/>
            <w:shd w:fill="1E3A5F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Wymaganie</w:t>
            </w:r>
          </w:p>
        </w:tc>
        <w:tc>
          <w:tcPr>
            <w:tcW w:type="dxa" w:w="1417"/>
            <w:shd w:fill="1E3A5F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Priorytet</w:t>
            </w:r>
          </w:p>
        </w:tc>
      </w:tr>
      <w:tr>
        <w:tc>
          <w:tcPr>
            <w:tcW w:type="dxa" w:w="1134"/>
          </w:tcPr>
          <w:p>
            <w:r>
              <w:rPr>
                <w:rFonts w:ascii="Arial" w:hAnsi="Arial"/>
                <w:sz w:val="18"/>
              </w:rPr>
              <w:t>WF-20</w:t>
            </w:r>
          </w:p>
        </w:tc>
        <w:tc>
          <w:tcPr>
            <w:tcW w:type="dxa" w:w="6520"/>
          </w:tcPr>
          <w:p>
            <w:r>
              <w:rPr>
                <w:rFonts w:ascii="Arial" w:hAnsi="Arial"/>
                <w:sz w:val="18"/>
              </w:rPr>
              <w:t>Nauczyciel rejestruje wyjście ucznia z wyborem powodu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sz w:val="18"/>
              </w:rPr>
              <w:t>Must</w:t>
            </w:r>
          </w:p>
        </w:tc>
      </w:tr>
      <w:tr>
        <w:tc>
          <w:tcPr>
            <w:tcW w:type="dxa" w:w="1134"/>
            <w:shd w:fill="F0F4F8" w:val="clear"/>
          </w:tcPr>
          <w:p>
            <w:r>
              <w:rPr>
                <w:rFonts w:ascii="Arial" w:hAnsi="Arial"/>
                <w:sz w:val="18"/>
              </w:rPr>
              <w:t>WF-21</w:t>
            </w:r>
          </w:p>
        </w:tc>
        <w:tc>
          <w:tcPr>
            <w:tcW w:type="dxa" w:w="6520"/>
            <w:shd w:fill="F0F4F8" w:val="clear"/>
          </w:tcPr>
          <w:p>
            <w:r>
              <w:rPr>
                <w:rFonts w:ascii="Arial" w:hAnsi="Arial"/>
                <w:sz w:val="18"/>
              </w:rPr>
              <w:t>System automatycznie zapisuje czas wyjścia</w:t>
            </w:r>
          </w:p>
        </w:tc>
        <w:tc>
          <w:tcPr>
            <w:tcW w:type="dxa" w:w="1417"/>
            <w:shd w:fill="F0F4F8" w:val="clear"/>
          </w:tcPr>
          <w:p>
            <w:r>
              <w:rPr>
                <w:rFonts w:ascii="Arial" w:hAnsi="Arial"/>
                <w:sz w:val="18"/>
              </w:rPr>
              <w:t>Must</w:t>
            </w:r>
          </w:p>
        </w:tc>
      </w:tr>
      <w:tr>
        <w:tc>
          <w:tcPr>
            <w:tcW w:type="dxa" w:w="1134"/>
          </w:tcPr>
          <w:p>
            <w:r>
              <w:rPr>
                <w:rFonts w:ascii="Arial" w:hAnsi="Arial"/>
                <w:sz w:val="18"/>
              </w:rPr>
              <w:t>WF-22</w:t>
            </w:r>
          </w:p>
        </w:tc>
        <w:tc>
          <w:tcPr>
            <w:tcW w:type="dxa" w:w="6520"/>
          </w:tcPr>
          <w:p>
            <w:r>
              <w:rPr>
                <w:rFonts w:ascii="Arial" w:hAnsi="Arial"/>
                <w:sz w:val="18"/>
              </w:rPr>
              <w:t>Nauczyciel rejestruje powrót ucznia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sz w:val="18"/>
              </w:rPr>
              <w:t>Must</w:t>
            </w:r>
          </w:p>
        </w:tc>
      </w:tr>
      <w:tr>
        <w:tc>
          <w:tcPr>
            <w:tcW w:type="dxa" w:w="1134"/>
            <w:shd w:fill="F0F4F8" w:val="clear"/>
          </w:tcPr>
          <w:p>
            <w:r>
              <w:rPr>
                <w:rFonts w:ascii="Arial" w:hAnsi="Arial"/>
                <w:sz w:val="18"/>
              </w:rPr>
              <w:t>WF-23</w:t>
            </w:r>
          </w:p>
        </w:tc>
        <w:tc>
          <w:tcPr>
            <w:tcW w:type="dxa" w:w="6520"/>
            <w:shd w:fill="F0F4F8" w:val="clear"/>
          </w:tcPr>
          <w:p>
            <w:r>
              <w:rPr>
                <w:rFonts w:ascii="Arial" w:hAnsi="Arial"/>
                <w:sz w:val="18"/>
              </w:rPr>
              <w:t>System automatycznie zapisuje czas powrotu</w:t>
            </w:r>
          </w:p>
        </w:tc>
        <w:tc>
          <w:tcPr>
            <w:tcW w:type="dxa" w:w="1417"/>
            <w:shd w:fill="F0F4F8" w:val="clear"/>
          </w:tcPr>
          <w:p>
            <w:r>
              <w:rPr>
                <w:rFonts w:ascii="Arial" w:hAnsi="Arial"/>
                <w:sz w:val="18"/>
              </w:rPr>
              <w:t>Must</w:t>
            </w:r>
          </w:p>
        </w:tc>
      </w:tr>
      <w:tr>
        <w:tc>
          <w:tcPr>
            <w:tcW w:type="dxa" w:w="1134"/>
          </w:tcPr>
          <w:p>
            <w:r>
              <w:rPr>
                <w:rFonts w:ascii="Arial" w:hAnsi="Arial"/>
                <w:sz w:val="18"/>
              </w:rPr>
              <w:t>WF-24</w:t>
            </w:r>
          </w:p>
        </w:tc>
        <w:tc>
          <w:tcPr>
            <w:tcW w:type="dxa" w:w="6520"/>
          </w:tcPr>
          <w:p>
            <w:r>
              <w:rPr>
                <w:rFonts w:ascii="Arial" w:hAnsi="Arial"/>
                <w:sz w:val="18"/>
              </w:rPr>
              <w:t>Uczeń może mieć maksymalnie jedno aktywne wyjście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sz w:val="18"/>
              </w:rPr>
              <w:t>Must</w:t>
            </w:r>
          </w:p>
        </w:tc>
      </w:tr>
      <w:tr>
        <w:tc>
          <w:tcPr>
            <w:tcW w:type="dxa" w:w="1134"/>
            <w:shd w:fill="F0F4F8" w:val="clear"/>
          </w:tcPr>
          <w:p>
            <w:r>
              <w:rPr>
                <w:rFonts w:ascii="Arial" w:hAnsi="Arial"/>
                <w:sz w:val="18"/>
              </w:rPr>
              <w:t>WF-25</w:t>
            </w:r>
          </w:p>
        </w:tc>
        <w:tc>
          <w:tcPr>
            <w:tcW w:type="dxa" w:w="6520"/>
            <w:shd w:fill="F0F4F8" w:val="clear"/>
          </w:tcPr>
          <w:p>
            <w:r>
              <w:rPr>
                <w:rFonts w:ascii="Arial" w:hAnsi="Arial"/>
                <w:sz w:val="18"/>
              </w:rPr>
              <w:t>Powrót dotyczy wyłącznie istniejącego aktywnego wyjścia</w:t>
            </w:r>
          </w:p>
        </w:tc>
        <w:tc>
          <w:tcPr>
            <w:tcW w:type="dxa" w:w="1417"/>
            <w:shd w:fill="F0F4F8" w:val="clear"/>
          </w:tcPr>
          <w:p>
            <w:r>
              <w:rPr>
                <w:rFonts w:ascii="Arial" w:hAnsi="Arial"/>
                <w:sz w:val="18"/>
              </w:rPr>
              <w:t>Must</w:t>
            </w:r>
          </w:p>
        </w:tc>
      </w:tr>
      <w:tr>
        <w:tc>
          <w:tcPr>
            <w:tcW w:type="dxa" w:w="1134"/>
          </w:tcPr>
          <w:p>
            <w:r>
              <w:rPr>
                <w:rFonts w:ascii="Arial" w:hAnsi="Arial"/>
                <w:sz w:val="18"/>
              </w:rPr>
              <w:t>WF-26</w:t>
            </w:r>
          </w:p>
        </w:tc>
        <w:tc>
          <w:tcPr>
            <w:tcW w:type="dxa" w:w="6520"/>
          </w:tcPr>
          <w:p>
            <w:r>
              <w:rPr>
                <w:rFonts w:ascii="Arial" w:hAnsi="Arial"/>
                <w:sz w:val="18"/>
              </w:rPr>
              <w:t>Czas powrotu nie może być wcześniejszy niż czas wyjścia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sz w:val="18"/>
              </w:rPr>
              <w:t>Must</w:t>
            </w:r>
          </w:p>
        </w:tc>
      </w:tr>
      <w:tr>
        <w:tc>
          <w:tcPr>
            <w:tcW w:type="dxa" w:w="1134"/>
            <w:shd w:fill="F0F4F8" w:val="clear"/>
          </w:tcPr>
          <w:p>
            <w:r>
              <w:rPr>
                <w:rFonts w:ascii="Arial" w:hAnsi="Arial"/>
                <w:sz w:val="18"/>
              </w:rPr>
              <w:t>WF-27</w:t>
            </w:r>
          </w:p>
        </w:tc>
        <w:tc>
          <w:tcPr>
            <w:tcW w:type="dxa" w:w="6520"/>
            <w:shd w:fill="F0F4F8" w:val="clear"/>
          </w:tcPr>
          <w:p>
            <w:r>
              <w:rPr>
                <w:rFonts w:ascii="Arial" w:hAnsi="Arial"/>
                <w:sz w:val="18"/>
              </w:rPr>
              <w:t>Po powrocie status ucznia zmienia się na „w sali”</w:t>
            </w:r>
          </w:p>
        </w:tc>
        <w:tc>
          <w:tcPr>
            <w:tcW w:type="dxa" w:w="1417"/>
            <w:shd w:fill="F0F4F8" w:val="clear"/>
          </w:tcPr>
          <w:p>
            <w:r>
              <w:rPr>
                <w:rFonts w:ascii="Arial" w:hAnsi="Arial"/>
                <w:sz w:val="18"/>
              </w:rPr>
              <w:t>Must</w:t>
            </w:r>
          </w:p>
        </w:tc>
      </w:tr>
    </w:tbl>
    <w:p>
      <w:pPr>
        <w:spacing w:after="120"/>
      </w:pPr>
      <w:r>
        <w:rPr>
          <w:rFonts w:ascii="Arial" w:hAnsi="Arial"/>
          <w:b w:val="0"/>
          <w:sz w:val="22"/>
        </w:rPr>
        <w:t>Domyślne powody wyjścia: Toaleta, Sekretariat, Pedagog, Pielęgniarka, Inny.</w:t>
      </w:r>
    </w:p>
    <w:p>
      <w:pPr>
        <w:pStyle w:val="Heading2"/>
      </w:pPr>
      <w:r>
        <w:t>3.4. Widoki operacyjne (pulpit nauczyciela)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134"/>
            <w:shd w:fill="1E3A5F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ID</w:t>
            </w:r>
          </w:p>
        </w:tc>
        <w:tc>
          <w:tcPr>
            <w:tcW w:type="dxa" w:w="6520"/>
            <w:shd w:fill="1E3A5F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Wymaganie</w:t>
            </w:r>
          </w:p>
        </w:tc>
        <w:tc>
          <w:tcPr>
            <w:tcW w:type="dxa" w:w="1417"/>
            <w:shd w:fill="1E3A5F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Priorytet</w:t>
            </w:r>
          </w:p>
        </w:tc>
      </w:tr>
      <w:tr>
        <w:tc>
          <w:tcPr>
            <w:tcW w:type="dxa" w:w="1134"/>
          </w:tcPr>
          <w:p>
            <w:r>
              <w:rPr>
                <w:rFonts w:ascii="Arial" w:hAnsi="Arial"/>
                <w:sz w:val="18"/>
              </w:rPr>
              <w:t>WF-30</w:t>
            </w:r>
          </w:p>
        </w:tc>
        <w:tc>
          <w:tcPr>
            <w:tcW w:type="dxa" w:w="6520"/>
          </w:tcPr>
          <w:p>
            <w:r>
              <w:rPr>
                <w:rFonts w:ascii="Arial" w:hAnsi="Arial"/>
                <w:sz w:val="18"/>
              </w:rPr>
              <w:t>Lista uczniów klasy ze statusem (w sali / poza salą)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sz w:val="18"/>
              </w:rPr>
              <w:t>Must</w:t>
            </w:r>
          </w:p>
        </w:tc>
      </w:tr>
      <w:tr>
        <w:tc>
          <w:tcPr>
            <w:tcW w:type="dxa" w:w="1134"/>
            <w:shd w:fill="F0F4F8" w:val="clear"/>
          </w:tcPr>
          <w:p>
            <w:r>
              <w:rPr>
                <w:rFonts w:ascii="Arial" w:hAnsi="Arial"/>
                <w:sz w:val="18"/>
              </w:rPr>
              <w:t>WF-31</w:t>
            </w:r>
          </w:p>
        </w:tc>
        <w:tc>
          <w:tcPr>
            <w:tcW w:type="dxa" w:w="6520"/>
            <w:shd w:fill="F0F4F8" w:val="clear"/>
          </w:tcPr>
          <w:p>
            <w:r>
              <w:rPr>
                <w:rFonts w:ascii="Arial" w:hAnsi="Arial"/>
                <w:sz w:val="18"/>
              </w:rPr>
              <w:t>Widok aktywnych wyjść (kto, powód, godzina)</w:t>
            </w:r>
          </w:p>
        </w:tc>
        <w:tc>
          <w:tcPr>
            <w:tcW w:type="dxa" w:w="1417"/>
            <w:shd w:fill="F0F4F8" w:val="clear"/>
          </w:tcPr>
          <w:p>
            <w:r>
              <w:rPr>
                <w:rFonts w:ascii="Arial" w:hAnsi="Arial"/>
                <w:sz w:val="18"/>
              </w:rPr>
              <w:t>Must</w:t>
            </w:r>
          </w:p>
        </w:tc>
      </w:tr>
      <w:tr>
        <w:tc>
          <w:tcPr>
            <w:tcW w:type="dxa" w:w="1134"/>
          </w:tcPr>
          <w:p>
            <w:r>
              <w:rPr>
                <w:rFonts w:ascii="Arial" w:hAnsi="Arial"/>
                <w:sz w:val="18"/>
              </w:rPr>
              <w:t>WF-32</w:t>
            </w:r>
          </w:p>
        </w:tc>
        <w:tc>
          <w:tcPr>
            <w:tcW w:type="dxa" w:w="6520"/>
          </w:tcPr>
          <w:p>
            <w:r>
              <w:rPr>
                <w:rFonts w:ascii="Arial" w:hAnsi="Arial"/>
                <w:sz w:val="18"/>
              </w:rPr>
              <w:t>Wyszukiwanie ucznia na liście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sz w:val="18"/>
              </w:rPr>
              <w:t>Should</w:t>
            </w:r>
          </w:p>
        </w:tc>
      </w:tr>
      <w:tr>
        <w:tc>
          <w:tcPr>
            <w:tcW w:type="dxa" w:w="1134"/>
            <w:shd w:fill="F0F4F8" w:val="clear"/>
          </w:tcPr>
          <w:p>
            <w:r>
              <w:rPr>
                <w:rFonts w:ascii="Arial" w:hAnsi="Arial"/>
                <w:sz w:val="18"/>
              </w:rPr>
              <w:t>WF-33</w:t>
            </w:r>
          </w:p>
        </w:tc>
        <w:tc>
          <w:tcPr>
            <w:tcW w:type="dxa" w:w="6520"/>
            <w:shd w:fill="F0F4F8" w:val="clear"/>
          </w:tcPr>
          <w:p>
            <w:r>
              <w:rPr>
                <w:rFonts w:ascii="Arial" w:hAnsi="Arial"/>
                <w:sz w:val="18"/>
              </w:rPr>
              <w:t>Podstawowe statystyki na pulpicie (aktywne wyjścia, klasa, status lekcji)</w:t>
            </w:r>
          </w:p>
        </w:tc>
        <w:tc>
          <w:tcPr>
            <w:tcW w:type="dxa" w:w="1417"/>
            <w:shd w:fill="F0F4F8" w:val="clear"/>
          </w:tcPr>
          <w:p>
            <w:r>
              <w:rPr>
                <w:rFonts w:ascii="Arial" w:hAnsi="Arial"/>
                <w:sz w:val="18"/>
              </w:rPr>
              <w:t>Should</w:t>
            </w:r>
          </w:p>
        </w:tc>
      </w:tr>
    </w:tbl>
    <w:p>
      <w:pPr>
        <w:pStyle w:val="Heading2"/>
      </w:pPr>
      <w:r>
        <w:t>3.5. Historia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134"/>
            <w:shd w:fill="1E3A5F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ID</w:t>
            </w:r>
          </w:p>
        </w:tc>
        <w:tc>
          <w:tcPr>
            <w:tcW w:type="dxa" w:w="6520"/>
            <w:shd w:fill="1E3A5F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Wymaganie</w:t>
            </w:r>
          </w:p>
        </w:tc>
        <w:tc>
          <w:tcPr>
            <w:tcW w:type="dxa" w:w="1417"/>
            <w:shd w:fill="1E3A5F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Priorytet</w:t>
            </w:r>
          </w:p>
        </w:tc>
      </w:tr>
      <w:tr>
        <w:tc>
          <w:tcPr>
            <w:tcW w:type="dxa" w:w="1134"/>
          </w:tcPr>
          <w:p>
            <w:r>
              <w:rPr>
                <w:rFonts w:ascii="Arial" w:hAnsi="Arial"/>
                <w:sz w:val="18"/>
              </w:rPr>
              <w:t>WF-40</w:t>
            </w:r>
          </w:p>
        </w:tc>
        <w:tc>
          <w:tcPr>
            <w:tcW w:type="dxa" w:w="6520"/>
          </w:tcPr>
          <w:p>
            <w:r>
              <w:rPr>
                <w:rFonts w:ascii="Arial" w:hAnsi="Arial"/>
                <w:sz w:val="18"/>
              </w:rPr>
              <w:t>System przechowuje historię wyjść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sz w:val="18"/>
              </w:rPr>
              <w:t>Must</w:t>
            </w:r>
          </w:p>
        </w:tc>
      </w:tr>
      <w:tr>
        <w:tc>
          <w:tcPr>
            <w:tcW w:type="dxa" w:w="1134"/>
            <w:shd w:fill="F0F4F8" w:val="clear"/>
          </w:tcPr>
          <w:p>
            <w:r>
              <w:rPr>
                <w:rFonts w:ascii="Arial" w:hAnsi="Arial"/>
                <w:sz w:val="18"/>
              </w:rPr>
              <w:t>WF-41</w:t>
            </w:r>
          </w:p>
        </w:tc>
        <w:tc>
          <w:tcPr>
            <w:tcW w:type="dxa" w:w="6520"/>
            <w:shd w:fill="F0F4F8" w:val="clear"/>
          </w:tcPr>
          <w:p>
            <w:r>
              <w:rPr>
                <w:rFonts w:ascii="Arial" w:hAnsi="Arial"/>
                <w:sz w:val="18"/>
              </w:rPr>
              <w:t>Uprawnieni użytkownicy mogą przeglądać i filtrować historię</w:t>
            </w:r>
          </w:p>
        </w:tc>
        <w:tc>
          <w:tcPr>
            <w:tcW w:type="dxa" w:w="1417"/>
            <w:shd w:fill="F0F4F8" w:val="clear"/>
          </w:tcPr>
          <w:p>
            <w:r>
              <w:rPr>
                <w:rFonts w:ascii="Arial" w:hAnsi="Arial"/>
                <w:sz w:val="18"/>
              </w:rPr>
              <w:t>Must</w:t>
            </w:r>
          </w:p>
        </w:tc>
      </w:tr>
      <w:tr>
        <w:tc>
          <w:tcPr>
            <w:tcW w:type="dxa" w:w="1134"/>
          </w:tcPr>
          <w:p>
            <w:r>
              <w:rPr>
                <w:rFonts w:ascii="Arial" w:hAnsi="Arial"/>
                <w:sz w:val="18"/>
              </w:rPr>
              <w:t>WF-42</w:t>
            </w:r>
          </w:p>
        </w:tc>
        <w:tc>
          <w:tcPr>
            <w:tcW w:type="dxa" w:w="6520"/>
          </w:tcPr>
          <w:p>
            <w:r>
              <w:rPr>
                <w:rFonts w:ascii="Arial" w:hAnsi="Arial"/>
                <w:sz w:val="18"/>
              </w:rPr>
              <w:t>Możliwość analizy podstawowych statystyk historycznych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sz w:val="18"/>
              </w:rPr>
              <w:t>Should</w:t>
            </w:r>
          </w:p>
        </w:tc>
      </w:tr>
    </w:tbl>
    <w:p>
      <w:pPr>
        <w:pStyle w:val="Heading2"/>
      </w:pPr>
      <w:r>
        <w:t>3.6. Zarządzanie klasami i uczniami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134"/>
            <w:shd w:fill="1E3A5F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ID</w:t>
            </w:r>
          </w:p>
        </w:tc>
        <w:tc>
          <w:tcPr>
            <w:tcW w:type="dxa" w:w="6520"/>
            <w:shd w:fill="1E3A5F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Wymaganie</w:t>
            </w:r>
          </w:p>
        </w:tc>
        <w:tc>
          <w:tcPr>
            <w:tcW w:type="dxa" w:w="1417"/>
            <w:shd w:fill="1E3A5F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Priorytet</w:t>
            </w:r>
          </w:p>
        </w:tc>
      </w:tr>
      <w:tr>
        <w:tc>
          <w:tcPr>
            <w:tcW w:type="dxa" w:w="1134"/>
          </w:tcPr>
          <w:p>
            <w:r>
              <w:rPr>
                <w:rFonts w:ascii="Arial" w:hAnsi="Arial"/>
                <w:sz w:val="18"/>
              </w:rPr>
              <w:t>WF-50</w:t>
            </w:r>
          </w:p>
        </w:tc>
        <w:tc>
          <w:tcPr>
            <w:tcW w:type="dxa" w:w="6520"/>
          </w:tcPr>
          <w:p>
            <w:r>
              <w:rPr>
                <w:rFonts w:ascii="Arial" w:hAnsi="Arial"/>
                <w:sz w:val="18"/>
              </w:rPr>
              <w:t>Administrator może dodawać, edytować i usuwać klasy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sz w:val="18"/>
              </w:rPr>
              <w:t>Must</w:t>
            </w:r>
          </w:p>
        </w:tc>
      </w:tr>
      <w:tr>
        <w:tc>
          <w:tcPr>
            <w:tcW w:type="dxa" w:w="1134"/>
            <w:shd w:fill="F0F4F8" w:val="clear"/>
          </w:tcPr>
          <w:p>
            <w:r>
              <w:rPr>
                <w:rFonts w:ascii="Arial" w:hAnsi="Arial"/>
                <w:sz w:val="18"/>
              </w:rPr>
              <w:t>WF-51</w:t>
            </w:r>
          </w:p>
        </w:tc>
        <w:tc>
          <w:tcPr>
            <w:tcW w:type="dxa" w:w="6520"/>
            <w:shd w:fill="F0F4F8" w:val="clear"/>
          </w:tcPr>
          <w:p>
            <w:r>
              <w:rPr>
                <w:rFonts w:ascii="Arial" w:hAnsi="Arial"/>
                <w:sz w:val="18"/>
              </w:rPr>
              <w:t>Administrator może dodawać, edytować i usuwać uczniów</w:t>
            </w:r>
          </w:p>
        </w:tc>
        <w:tc>
          <w:tcPr>
            <w:tcW w:type="dxa" w:w="1417"/>
            <w:shd w:fill="F0F4F8" w:val="clear"/>
          </w:tcPr>
          <w:p>
            <w:r>
              <w:rPr>
                <w:rFonts w:ascii="Arial" w:hAnsi="Arial"/>
                <w:sz w:val="18"/>
              </w:rPr>
              <w:t>Must</w:t>
            </w:r>
          </w:p>
        </w:tc>
      </w:tr>
      <w:tr>
        <w:tc>
          <w:tcPr>
            <w:tcW w:type="dxa" w:w="1134"/>
          </w:tcPr>
          <w:p>
            <w:r>
              <w:rPr>
                <w:rFonts w:ascii="Arial" w:hAnsi="Arial"/>
                <w:sz w:val="18"/>
              </w:rPr>
              <w:t>WF-52</w:t>
            </w:r>
          </w:p>
        </w:tc>
        <w:tc>
          <w:tcPr>
            <w:tcW w:type="dxa" w:w="6520"/>
          </w:tcPr>
          <w:p>
            <w:r>
              <w:rPr>
                <w:rFonts w:ascii="Arial" w:hAnsi="Arial"/>
                <w:sz w:val="18"/>
              </w:rPr>
              <w:t>Uczeń jest przypisany do klasy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sz w:val="18"/>
              </w:rPr>
              <w:t>Must</w:t>
            </w:r>
          </w:p>
        </w:tc>
      </w:tr>
      <w:tr>
        <w:tc>
          <w:tcPr>
            <w:tcW w:type="dxa" w:w="1134"/>
            <w:shd w:fill="F0F4F8" w:val="clear"/>
          </w:tcPr>
          <w:p>
            <w:r>
              <w:rPr>
                <w:rFonts w:ascii="Arial" w:hAnsi="Arial"/>
                <w:sz w:val="18"/>
              </w:rPr>
              <w:t>WF-53</w:t>
            </w:r>
          </w:p>
        </w:tc>
        <w:tc>
          <w:tcPr>
            <w:tcW w:type="dxa" w:w="6520"/>
            <w:shd w:fill="F0F4F8" w:val="clear"/>
          </w:tcPr>
          <w:p>
            <w:r>
              <w:rPr>
                <w:rFonts w:ascii="Arial" w:hAnsi="Arial"/>
                <w:sz w:val="18"/>
              </w:rPr>
              <w:t>Usunięcie klasy możliwe tylko gdy nie ma przypisanych uczniów</w:t>
            </w:r>
          </w:p>
        </w:tc>
        <w:tc>
          <w:tcPr>
            <w:tcW w:type="dxa" w:w="1417"/>
            <w:shd w:fill="F0F4F8" w:val="clear"/>
          </w:tcPr>
          <w:p>
            <w:r>
              <w:rPr>
                <w:rFonts w:ascii="Arial" w:hAnsi="Arial"/>
                <w:sz w:val="18"/>
              </w:rPr>
              <w:t>Should</w:t>
            </w:r>
          </w:p>
        </w:tc>
      </w:tr>
      <w:tr>
        <w:tc>
          <w:tcPr>
            <w:tcW w:type="dxa" w:w="1134"/>
          </w:tcPr>
          <w:p>
            <w:r>
              <w:rPr>
                <w:rFonts w:ascii="Arial" w:hAnsi="Arial"/>
                <w:sz w:val="18"/>
              </w:rPr>
              <w:t>WF-54</w:t>
            </w:r>
          </w:p>
        </w:tc>
        <w:tc>
          <w:tcPr>
            <w:tcW w:type="dxa" w:w="6520"/>
          </w:tcPr>
          <w:p>
            <w:r>
              <w:rPr>
                <w:rFonts w:ascii="Arial" w:hAnsi="Arial"/>
                <w:sz w:val="18"/>
              </w:rPr>
              <w:t>Lista klas i uczniów z wyszukiwaniem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sz w:val="18"/>
              </w:rPr>
              <w:t>Should</w:t>
            </w:r>
          </w:p>
        </w:tc>
      </w:tr>
    </w:tbl>
    <w:p>
      <w:pPr>
        <w:pStyle w:val="Heading2"/>
      </w:pPr>
      <w:r>
        <w:t>3.7. Użytkownicy i konfiguracja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134"/>
            <w:shd w:fill="1E3A5F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ID</w:t>
            </w:r>
          </w:p>
        </w:tc>
        <w:tc>
          <w:tcPr>
            <w:tcW w:type="dxa" w:w="6520"/>
            <w:shd w:fill="1E3A5F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Wymaganie</w:t>
            </w:r>
          </w:p>
        </w:tc>
        <w:tc>
          <w:tcPr>
            <w:tcW w:type="dxa" w:w="1417"/>
            <w:shd w:fill="1E3A5F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Priorytet</w:t>
            </w:r>
          </w:p>
        </w:tc>
      </w:tr>
      <w:tr>
        <w:tc>
          <w:tcPr>
            <w:tcW w:type="dxa" w:w="1134"/>
          </w:tcPr>
          <w:p>
            <w:r>
              <w:rPr>
                <w:rFonts w:ascii="Arial" w:hAnsi="Arial"/>
                <w:sz w:val="18"/>
              </w:rPr>
              <w:t>WF-60</w:t>
            </w:r>
          </w:p>
        </w:tc>
        <w:tc>
          <w:tcPr>
            <w:tcW w:type="dxa" w:w="6520"/>
          </w:tcPr>
          <w:p>
            <w:r>
              <w:rPr>
                <w:rFonts w:ascii="Arial" w:hAnsi="Arial"/>
                <w:sz w:val="18"/>
              </w:rPr>
              <w:t>Administrator zarządza kontami użytkowników (dodawanie, aktywacja/dezaktywacja, usuwanie)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sz w:val="18"/>
              </w:rPr>
              <w:t>Must</w:t>
            </w:r>
          </w:p>
        </w:tc>
      </w:tr>
      <w:tr>
        <w:tc>
          <w:tcPr>
            <w:tcW w:type="dxa" w:w="1134"/>
            <w:shd w:fill="F0F4F8" w:val="clear"/>
          </w:tcPr>
          <w:p>
            <w:r>
              <w:rPr>
                <w:rFonts w:ascii="Arial" w:hAnsi="Arial"/>
                <w:sz w:val="18"/>
              </w:rPr>
              <w:t>WF-61</w:t>
            </w:r>
          </w:p>
        </w:tc>
        <w:tc>
          <w:tcPr>
            <w:tcW w:type="dxa" w:w="6520"/>
            <w:shd w:fill="F0F4F8" w:val="clear"/>
          </w:tcPr>
          <w:p>
            <w:r>
              <w:rPr>
                <w:rFonts w:ascii="Arial" w:hAnsi="Arial"/>
                <w:sz w:val="18"/>
              </w:rPr>
              <w:t>System obsługuje role: nauczyciel, wychowawca, administrator</w:t>
            </w:r>
          </w:p>
        </w:tc>
        <w:tc>
          <w:tcPr>
            <w:tcW w:type="dxa" w:w="1417"/>
            <w:shd w:fill="F0F4F8" w:val="clear"/>
          </w:tcPr>
          <w:p>
            <w:r>
              <w:rPr>
                <w:rFonts w:ascii="Arial" w:hAnsi="Arial"/>
                <w:sz w:val="18"/>
              </w:rPr>
              <w:t>Must</w:t>
            </w:r>
          </w:p>
        </w:tc>
      </w:tr>
      <w:tr>
        <w:tc>
          <w:tcPr>
            <w:tcW w:type="dxa" w:w="1134"/>
          </w:tcPr>
          <w:p>
            <w:r>
              <w:rPr>
                <w:rFonts w:ascii="Arial" w:hAnsi="Arial"/>
                <w:sz w:val="18"/>
              </w:rPr>
              <w:t>WF-62</w:t>
            </w:r>
          </w:p>
        </w:tc>
        <w:tc>
          <w:tcPr>
            <w:tcW w:type="dxa" w:w="6520"/>
          </w:tcPr>
          <w:p>
            <w:r>
              <w:rPr>
                <w:rFonts w:ascii="Arial" w:hAnsi="Arial"/>
                <w:sz w:val="18"/>
              </w:rPr>
              <w:t>Opis ról i uprawnień jest dostępny w panelu ustawień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sz w:val="18"/>
              </w:rPr>
              <w:t>Should</w:t>
            </w:r>
          </w:p>
        </w:tc>
      </w:tr>
      <w:tr>
        <w:tc>
          <w:tcPr>
            <w:tcW w:type="dxa" w:w="1134"/>
            <w:shd w:fill="F0F4F8" w:val="clear"/>
          </w:tcPr>
          <w:p>
            <w:r>
              <w:rPr>
                <w:rFonts w:ascii="Arial" w:hAnsi="Arial"/>
                <w:sz w:val="18"/>
              </w:rPr>
              <w:t>WF-63</w:t>
            </w:r>
          </w:p>
        </w:tc>
        <w:tc>
          <w:tcPr>
            <w:tcW w:type="dxa" w:w="6520"/>
            <w:shd w:fill="F0F4F8" w:val="clear"/>
          </w:tcPr>
          <w:p>
            <w:r>
              <w:rPr>
                <w:rFonts w:ascii="Arial" w:hAnsi="Arial"/>
                <w:sz w:val="18"/>
              </w:rPr>
              <w:t>Podstawowa konfiguracja (domyślny powód, okres przechowywania historii)</w:t>
            </w:r>
          </w:p>
        </w:tc>
        <w:tc>
          <w:tcPr>
            <w:tcW w:type="dxa" w:w="1417"/>
            <w:shd w:fill="F0F4F8" w:val="clear"/>
          </w:tcPr>
          <w:p>
            <w:r>
              <w:rPr>
                <w:rFonts w:ascii="Arial" w:hAnsi="Arial"/>
                <w:sz w:val="18"/>
              </w:rPr>
              <w:t>Could</w:t>
            </w:r>
          </w:p>
        </w:tc>
      </w:tr>
    </w:tbl>
    <w:p>
      <w:pPr>
        <w:pStyle w:val="Heading2"/>
      </w:pPr>
      <w:r>
        <w:t>3.8. Spójność i korekty danych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134"/>
            <w:shd w:fill="1E3A5F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ID</w:t>
            </w:r>
          </w:p>
        </w:tc>
        <w:tc>
          <w:tcPr>
            <w:tcW w:type="dxa" w:w="6520"/>
            <w:shd w:fill="1E3A5F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Wymaganie</w:t>
            </w:r>
          </w:p>
        </w:tc>
        <w:tc>
          <w:tcPr>
            <w:tcW w:type="dxa" w:w="1417"/>
            <w:shd w:fill="1E3A5F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Priorytet</w:t>
            </w:r>
          </w:p>
        </w:tc>
      </w:tr>
      <w:tr>
        <w:tc>
          <w:tcPr>
            <w:tcW w:type="dxa" w:w="1134"/>
          </w:tcPr>
          <w:p>
            <w:r>
              <w:rPr>
                <w:rFonts w:ascii="Arial" w:hAnsi="Arial"/>
                <w:sz w:val="18"/>
              </w:rPr>
              <w:t>WF-70</w:t>
            </w:r>
          </w:p>
        </w:tc>
        <w:tc>
          <w:tcPr>
            <w:tcW w:type="dxa" w:w="6520"/>
          </w:tcPr>
          <w:p>
            <w:r>
              <w:rPr>
                <w:rFonts w:ascii="Arial" w:hAnsi="Arial"/>
                <w:sz w:val="18"/>
              </w:rPr>
              <w:t>Możliwość korekty błędnych danych z zachowaniem historii zmian (audit)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sz w:val="18"/>
              </w:rPr>
              <w:t>Should</w:t>
            </w:r>
          </w:p>
        </w:tc>
      </w:tr>
      <w:tr>
        <w:tc>
          <w:tcPr>
            <w:tcW w:type="dxa" w:w="1134"/>
            <w:shd w:fill="F0F4F8" w:val="clear"/>
          </w:tcPr>
          <w:p>
            <w:r>
              <w:rPr>
                <w:rFonts w:ascii="Arial" w:hAnsi="Arial"/>
                <w:sz w:val="18"/>
              </w:rPr>
              <w:t>WF-71</w:t>
            </w:r>
          </w:p>
        </w:tc>
        <w:tc>
          <w:tcPr>
            <w:tcW w:type="dxa" w:w="6520"/>
            <w:shd w:fill="F0F4F8" w:val="clear"/>
          </w:tcPr>
          <w:p>
            <w:r>
              <w:rPr>
                <w:rFonts w:ascii="Arial" w:hAnsi="Arial"/>
                <w:sz w:val="18"/>
              </w:rPr>
              <w:t>Zmiana danych historycznych pozostawia ślad (autor, czas)</w:t>
            </w:r>
          </w:p>
        </w:tc>
        <w:tc>
          <w:tcPr>
            <w:tcW w:type="dxa" w:w="1417"/>
            <w:shd w:fill="F0F4F8" w:val="clear"/>
          </w:tcPr>
          <w:p>
            <w:r>
              <w:rPr>
                <w:rFonts w:ascii="Arial" w:hAnsi="Arial"/>
                <w:sz w:val="18"/>
              </w:rPr>
              <w:t>Should</w:t>
            </w:r>
          </w:p>
        </w:tc>
      </w:tr>
    </w:tbl>
    <w:p>
      <w:pPr>
        <w:pStyle w:val="Heading1"/>
      </w:pPr>
      <w:r>
        <w:t>4. Reguły biznesowe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417"/>
            <w:shd w:fill="1E3A5F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ID</w:t>
            </w:r>
          </w:p>
        </w:tc>
        <w:tc>
          <w:tcPr>
            <w:tcW w:type="dxa" w:w="7654"/>
            <w:shd w:fill="1E3A5F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Reguła</w:t>
            </w:r>
          </w:p>
        </w:tc>
      </w:tr>
      <w:tr>
        <w:tc>
          <w:tcPr>
            <w:tcW w:type="dxa" w:w="1417"/>
          </w:tcPr>
          <w:p>
            <w:r>
              <w:rPr>
                <w:rFonts w:ascii="Arial" w:hAnsi="Arial"/>
                <w:sz w:val="18"/>
              </w:rPr>
              <w:t>RB-01</w:t>
            </w:r>
          </w:p>
        </w:tc>
        <w:tc>
          <w:tcPr>
            <w:tcW w:type="dxa" w:w="7654"/>
          </w:tcPr>
          <w:p>
            <w:r>
              <w:rPr>
                <w:rFonts w:ascii="Arial" w:hAnsi="Arial"/>
                <w:sz w:val="18"/>
              </w:rPr>
              <w:t>Uczeń może mieć maksymalnie jedno aktywne wyjście</w:t>
            </w:r>
          </w:p>
        </w:tc>
      </w:tr>
      <w:tr>
        <w:tc>
          <w:tcPr>
            <w:tcW w:type="dxa" w:w="1417"/>
            <w:shd w:fill="F0F4F8" w:val="clear"/>
          </w:tcPr>
          <w:p>
            <w:r>
              <w:rPr>
                <w:rFonts w:ascii="Arial" w:hAnsi="Arial"/>
                <w:sz w:val="18"/>
              </w:rPr>
              <w:t>RB-02</w:t>
            </w:r>
          </w:p>
        </w:tc>
        <w:tc>
          <w:tcPr>
            <w:tcW w:type="dxa" w:w="7654"/>
            <w:shd w:fill="F0F4F8" w:val="clear"/>
          </w:tcPr>
          <w:p>
            <w:r>
              <w:rPr>
                <w:rFonts w:ascii="Arial" w:hAnsi="Arial"/>
                <w:sz w:val="18"/>
              </w:rPr>
              <w:t>Wyjście rejestruje się tylko podczas aktywnej lekcji</w:t>
            </w:r>
          </w:p>
        </w:tc>
      </w:tr>
      <w:tr>
        <w:tc>
          <w:tcPr>
            <w:tcW w:type="dxa" w:w="1417"/>
          </w:tcPr>
          <w:p>
            <w:r>
              <w:rPr>
                <w:rFonts w:ascii="Arial" w:hAnsi="Arial"/>
                <w:sz w:val="18"/>
              </w:rPr>
              <w:t>RB-03</w:t>
            </w:r>
          </w:p>
        </w:tc>
        <w:tc>
          <w:tcPr>
            <w:tcW w:type="dxa" w:w="7654"/>
          </w:tcPr>
          <w:p>
            <w:r>
              <w:rPr>
                <w:rFonts w:ascii="Arial" w:hAnsi="Arial"/>
                <w:sz w:val="18"/>
              </w:rPr>
              <w:t>Powrót dotyczy tylko istniejącego aktywnego wyjścia</w:t>
            </w:r>
          </w:p>
        </w:tc>
      </w:tr>
      <w:tr>
        <w:tc>
          <w:tcPr>
            <w:tcW w:type="dxa" w:w="1417"/>
            <w:shd w:fill="F0F4F8" w:val="clear"/>
          </w:tcPr>
          <w:p>
            <w:r>
              <w:rPr>
                <w:rFonts w:ascii="Arial" w:hAnsi="Arial"/>
                <w:sz w:val="18"/>
              </w:rPr>
              <w:t>RB-04</w:t>
            </w:r>
          </w:p>
        </w:tc>
        <w:tc>
          <w:tcPr>
            <w:tcW w:type="dxa" w:w="7654"/>
            <w:shd w:fill="F0F4F8" w:val="clear"/>
          </w:tcPr>
          <w:p>
            <w:r>
              <w:rPr>
                <w:rFonts w:ascii="Arial" w:hAnsi="Arial"/>
                <w:sz w:val="18"/>
              </w:rPr>
              <w:t>Czas powrotu nie może być wcześniejszy niż czas wyjścia</w:t>
            </w:r>
          </w:p>
        </w:tc>
      </w:tr>
      <w:tr>
        <w:tc>
          <w:tcPr>
            <w:tcW w:type="dxa" w:w="1417"/>
          </w:tcPr>
          <w:p>
            <w:r>
              <w:rPr>
                <w:rFonts w:ascii="Arial" w:hAnsi="Arial"/>
                <w:sz w:val="18"/>
              </w:rPr>
              <w:t>RB-05</w:t>
            </w:r>
          </w:p>
        </w:tc>
        <w:tc>
          <w:tcPr>
            <w:tcW w:type="dxa" w:w="7654"/>
          </w:tcPr>
          <w:p>
            <w:r>
              <w:rPr>
                <w:rFonts w:ascii="Arial" w:hAnsi="Arial"/>
                <w:sz w:val="18"/>
              </w:rPr>
              <w:t>Zakończenie wyjścia ustawia status ucznia na „w sali”</w:t>
            </w:r>
          </w:p>
        </w:tc>
      </w:tr>
      <w:tr>
        <w:tc>
          <w:tcPr>
            <w:tcW w:type="dxa" w:w="1417"/>
            <w:shd w:fill="F0F4F8" w:val="clear"/>
          </w:tcPr>
          <w:p>
            <w:r>
              <w:rPr>
                <w:rFonts w:ascii="Arial" w:hAnsi="Arial"/>
                <w:sz w:val="18"/>
              </w:rPr>
              <w:t>RB-06</w:t>
            </w:r>
          </w:p>
        </w:tc>
        <w:tc>
          <w:tcPr>
            <w:tcW w:type="dxa" w:w="7654"/>
            <w:shd w:fill="F0F4F8" w:val="clear"/>
          </w:tcPr>
          <w:p>
            <w:r>
              <w:rPr>
                <w:rFonts w:ascii="Arial" w:hAnsi="Arial"/>
                <w:sz w:val="18"/>
              </w:rPr>
              <w:t>Dane historyczne dostępne tylko dla uprawnionych ról</w:t>
            </w:r>
          </w:p>
        </w:tc>
      </w:tr>
      <w:tr>
        <w:tc>
          <w:tcPr>
            <w:tcW w:type="dxa" w:w="1417"/>
          </w:tcPr>
          <w:p>
            <w:r>
              <w:rPr>
                <w:rFonts w:ascii="Arial" w:hAnsi="Arial"/>
                <w:sz w:val="18"/>
              </w:rPr>
              <w:t>RB-07</w:t>
            </w:r>
          </w:p>
        </w:tc>
        <w:tc>
          <w:tcPr>
            <w:tcW w:type="dxa" w:w="7654"/>
          </w:tcPr>
          <w:p>
            <w:r>
              <w:rPr>
                <w:rFonts w:ascii="Arial" w:hAnsi="Arial"/>
                <w:sz w:val="18"/>
              </w:rPr>
              <w:t>Istotne zmiany danych pozostawiają ślad audytowy (autor zmiany)</w:t>
            </w:r>
          </w:p>
        </w:tc>
      </w:tr>
    </w:tbl>
    <w:p>
      <w:pPr>
        <w:pStyle w:val="Heading1"/>
      </w:pPr>
      <w:r>
        <w:t>5. Wymagania niefunkcjonalne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134"/>
            <w:shd w:fill="1E3A5F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ID</w:t>
            </w:r>
          </w:p>
        </w:tc>
        <w:tc>
          <w:tcPr>
            <w:tcW w:type="dxa" w:w="1701"/>
            <w:shd w:fill="1E3A5F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Kategoria</w:t>
            </w:r>
          </w:p>
        </w:tc>
        <w:tc>
          <w:tcPr>
            <w:tcW w:type="dxa" w:w="6236"/>
            <w:shd w:fill="1E3A5F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Wymaganie</w:t>
            </w:r>
          </w:p>
        </w:tc>
      </w:tr>
      <w:tr>
        <w:tc>
          <w:tcPr>
            <w:tcW w:type="dxa" w:w="1134"/>
          </w:tcPr>
          <w:p>
            <w:r>
              <w:rPr>
                <w:rFonts w:ascii="Arial" w:hAnsi="Arial"/>
                <w:sz w:val="18"/>
              </w:rPr>
              <w:t>WN-01</w:t>
            </w:r>
          </w:p>
        </w:tc>
        <w:tc>
          <w:tcPr>
            <w:tcW w:type="dxa" w:w="1701"/>
          </w:tcPr>
          <w:p>
            <w:r>
              <w:rPr>
                <w:rFonts w:ascii="Arial" w:hAnsi="Arial"/>
                <w:sz w:val="18"/>
              </w:rPr>
              <w:t>Użyteczność</w:t>
            </w:r>
          </w:p>
        </w:tc>
        <w:tc>
          <w:tcPr>
            <w:tcW w:type="dxa" w:w="6236"/>
          </w:tcPr>
          <w:p>
            <w:r>
              <w:rPr>
                <w:rFonts w:ascii="Arial" w:hAnsi="Arial"/>
                <w:sz w:val="18"/>
              </w:rPr>
              <w:t>Interfejs nauczyciela prosty; minimalna liczba czynności przy rejestracji wyjścia/powrotu</w:t>
            </w:r>
          </w:p>
        </w:tc>
      </w:tr>
      <w:tr>
        <w:tc>
          <w:tcPr>
            <w:tcW w:type="dxa" w:w="1134"/>
            <w:shd w:fill="F0F4F8" w:val="clear"/>
          </w:tcPr>
          <w:p>
            <w:r>
              <w:rPr>
                <w:rFonts w:ascii="Arial" w:hAnsi="Arial"/>
                <w:sz w:val="18"/>
              </w:rPr>
              <w:t>WN-02</w:t>
            </w:r>
          </w:p>
        </w:tc>
        <w:tc>
          <w:tcPr>
            <w:tcW w:type="dxa" w:w="1701"/>
            <w:shd w:fill="F0F4F8" w:val="clear"/>
          </w:tcPr>
          <w:p>
            <w:r>
              <w:rPr>
                <w:rFonts w:ascii="Arial" w:hAnsi="Arial"/>
                <w:sz w:val="18"/>
              </w:rPr>
              <w:t>Użyteczność</w:t>
            </w:r>
          </w:p>
        </w:tc>
        <w:tc>
          <w:tcPr>
            <w:tcW w:type="dxa" w:w="6236"/>
            <w:shd w:fill="F0F4F8" w:val="clear"/>
          </w:tcPr>
          <w:p>
            <w:r>
              <w:rPr>
                <w:rFonts w:ascii="Arial" w:hAnsi="Arial"/>
                <w:sz w:val="18"/>
              </w:rPr>
              <w:t>Podstawowe funkcje dostępne bez specjalistycznego szkolenia</w:t>
            </w:r>
          </w:p>
        </w:tc>
      </w:tr>
      <w:tr>
        <w:tc>
          <w:tcPr>
            <w:tcW w:type="dxa" w:w="1134"/>
          </w:tcPr>
          <w:p>
            <w:r>
              <w:rPr>
                <w:rFonts w:ascii="Arial" w:hAnsi="Arial"/>
                <w:sz w:val="18"/>
              </w:rPr>
              <w:t>WN-03</w:t>
            </w:r>
          </w:p>
        </w:tc>
        <w:tc>
          <w:tcPr>
            <w:tcW w:type="dxa" w:w="1701"/>
          </w:tcPr>
          <w:p>
            <w:r>
              <w:rPr>
                <w:rFonts w:ascii="Arial" w:hAnsi="Arial"/>
                <w:sz w:val="18"/>
              </w:rPr>
              <w:t>Wydajność</w:t>
            </w:r>
          </w:p>
        </w:tc>
        <w:tc>
          <w:tcPr>
            <w:tcW w:type="dxa" w:w="6236"/>
          </w:tcPr>
          <w:p>
            <w:r>
              <w:rPr>
                <w:rFonts w:ascii="Arial" w:hAnsi="Arial"/>
                <w:sz w:val="18"/>
              </w:rPr>
              <w:t>Rejestracja wyjścia/powrotu w czasie akceptowalnym podczas lekcji</w:t>
            </w:r>
          </w:p>
        </w:tc>
      </w:tr>
      <w:tr>
        <w:tc>
          <w:tcPr>
            <w:tcW w:type="dxa" w:w="1134"/>
            <w:shd w:fill="F0F4F8" w:val="clear"/>
          </w:tcPr>
          <w:p>
            <w:r>
              <w:rPr>
                <w:rFonts w:ascii="Arial" w:hAnsi="Arial"/>
                <w:sz w:val="18"/>
              </w:rPr>
              <w:t>WN-04</w:t>
            </w:r>
          </w:p>
        </w:tc>
        <w:tc>
          <w:tcPr>
            <w:tcW w:type="dxa" w:w="1701"/>
            <w:shd w:fill="F0F4F8" w:val="clear"/>
          </w:tcPr>
          <w:p>
            <w:r>
              <w:rPr>
                <w:rFonts w:ascii="Arial" w:hAnsi="Arial"/>
                <w:sz w:val="18"/>
              </w:rPr>
              <w:t>Dostępność</w:t>
            </w:r>
          </w:p>
        </w:tc>
        <w:tc>
          <w:tcPr>
            <w:tcW w:type="dxa" w:w="6236"/>
            <w:shd w:fill="F0F4F8" w:val="clear"/>
          </w:tcPr>
          <w:p>
            <w:r>
              <w:rPr>
                <w:rFonts w:ascii="Arial" w:hAnsi="Arial"/>
                <w:sz w:val="18"/>
              </w:rPr>
              <w:t>Działanie w popularnych przeglądarkach na urządzeniach nauczycieli</w:t>
            </w:r>
          </w:p>
        </w:tc>
      </w:tr>
      <w:tr>
        <w:tc>
          <w:tcPr>
            <w:tcW w:type="dxa" w:w="1134"/>
          </w:tcPr>
          <w:p>
            <w:r>
              <w:rPr>
                <w:rFonts w:ascii="Arial" w:hAnsi="Arial"/>
                <w:sz w:val="18"/>
              </w:rPr>
              <w:t>WN-05</w:t>
            </w:r>
          </w:p>
        </w:tc>
        <w:tc>
          <w:tcPr>
            <w:tcW w:type="dxa" w:w="1701"/>
          </w:tcPr>
          <w:p>
            <w:r>
              <w:rPr>
                <w:rFonts w:ascii="Arial" w:hAnsi="Arial"/>
                <w:sz w:val="18"/>
              </w:rPr>
              <w:t>Bezpieczeństwo</w:t>
            </w:r>
          </w:p>
        </w:tc>
        <w:tc>
          <w:tcPr>
            <w:tcW w:type="dxa" w:w="6236"/>
          </w:tcPr>
          <w:p>
            <w:r>
              <w:rPr>
                <w:rFonts w:ascii="Arial" w:hAnsi="Arial"/>
                <w:sz w:val="18"/>
              </w:rPr>
              <w:t>Kontrola dostępu według roli; sesje użytkowników</w:t>
            </w:r>
          </w:p>
        </w:tc>
      </w:tr>
      <w:tr>
        <w:tc>
          <w:tcPr>
            <w:tcW w:type="dxa" w:w="1134"/>
            <w:shd w:fill="F0F4F8" w:val="clear"/>
          </w:tcPr>
          <w:p>
            <w:r>
              <w:rPr>
                <w:rFonts w:ascii="Arial" w:hAnsi="Arial"/>
                <w:sz w:val="18"/>
              </w:rPr>
              <w:t>WN-06</w:t>
            </w:r>
          </w:p>
        </w:tc>
        <w:tc>
          <w:tcPr>
            <w:tcW w:type="dxa" w:w="1701"/>
            <w:shd w:fill="F0F4F8" w:val="clear"/>
          </w:tcPr>
          <w:p>
            <w:r>
              <w:rPr>
                <w:rFonts w:ascii="Arial" w:hAnsi="Arial"/>
                <w:sz w:val="18"/>
              </w:rPr>
              <w:t>Bezpieczeństwo</w:t>
            </w:r>
          </w:p>
        </w:tc>
        <w:tc>
          <w:tcPr>
            <w:tcW w:type="dxa" w:w="6236"/>
            <w:shd w:fill="F0F4F8" w:val="clear"/>
          </w:tcPr>
          <w:p>
            <w:r>
              <w:rPr>
                <w:rFonts w:ascii="Arial" w:hAnsi="Arial"/>
                <w:sz w:val="18"/>
              </w:rPr>
              <w:t>Minimalizacja zakresu danych osobowych uczniów</w:t>
            </w:r>
          </w:p>
        </w:tc>
      </w:tr>
      <w:tr>
        <w:tc>
          <w:tcPr>
            <w:tcW w:type="dxa" w:w="1134"/>
          </w:tcPr>
          <w:p>
            <w:r>
              <w:rPr>
                <w:rFonts w:ascii="Arial" w:hAnsi="Arial"/>
                <w:sz w:val="18"/>
              </w:rPr>
              <w:t>WN-07</w:t>
            </w:r>
          </w:p>
        </w:tc>
        <w:tc>
          <w:tcPr>
            <w:tcW w:type="dxa" w:w="1701"/>
          </w:tcPr>
          <w:p>
            <w:r>
              <w:rPr>
                <w:rFonts w:ascii="Arial" w:hAnsi="Arial"/>
                <w:sz w:val="18"/>
              </w:rPr>
              <w:t>Niezawodność</w:t>
            </w:r>
          </w:p>
        </w:tc>
        <w:tc>
          <w:tcPr>
            <w:tcW w:type="dxa" w:w="6236"/>
          </w:tcPr>
          <w:p>
            <w:r>
              <w:rPr>
                <w:rFonts w:ascii="Arial" w:hAnsi="Arial"/>
                <w:sz w:val="18"/>
              </w:rPr>
              <w:t>Trwałe przechowywanie danych; spójność po ponownym uruchomieniu</w:t>
            </w:r>
          </w:p>
        </w:tc>
      </w:tr>
      <w:tr>
        <w:tc>
          <w:tcPr>
            <w:tcW w:type="dxa" w:w="1134"/>
            <w:shd w:fill="F0F4F8" w:val="clear"/>
          </w:tcPr>
          <w:p>
            <w:r>
              <w:rPr>
                <w:rFonts w:ascii="Arial" w:hAnsi="Arial"/>
                <w:sz w:val="18"/>
              </w:rPr>
              <w:t>WN-08</w:t>
            </w:r>
          </w:p>
        </w:tc>
        <w:tc>
          <w:tcPr>
            <w:tcW w:type="dxa" w:w="1701"/>
            <w:shd w:fill="F0F4F8" w:val="clear"/>
          </w:tcPr>
          <w:p>
            <w:r>
              <w:rPr>
                <w:rFonts w:ascii="Arial" w:hAnsi="Arial"/>
                <w:sz w:val="18"/>
              </w:rPr>
              <w:t>Rozszerzalność</w:t>
            </w:r>
          </w:p>
        </w:tc>
        <w:tc>
          <w:tcPr>
            <w:tcW w:type="dxa" w:w="6236"/>
            <w:shd w:fill="F0F4F8" w:val="clear"/>
          </w:tcPr>
          <w:p>
            <w:r>
              <w:rPr>
                <w:rFonts w:ascii="Arial" w:hAnsi="Arial"/>
                <w:sz w:val="18"/>
              </w:rPr>
              <w:t>Architektura umożliwiająca późniejsze funkcje (raporty, integracje, RFID)</w:t>
            </w:r>
          </w:p>
        </w:tc>
      </w:tr>
    </w:tbl>
    <w:p>
      <w:pPr>
        <w:pStyle w:val="Heading1"/>
      </w:pPr>
      <w:r>
        <w:t>6. Model danych (logiczny)</w:t>
      </w:r>
    </w:p>
    <w:p>
      <w:pPr>
        <w:spacing w:after="120"/>
      </w:pPr>
      <w:r>
        <w:rPr>
          <w:rFonts w:ascii="Arial" w:hAnsi="Arial"/>
          <w:b w:val="0"/>
          <w:sz w:val="22"/>
        </w:rPr>
        <w:t>Główne byty systemu:</w:t>
      </w:r>
    </w:p>
    <w:p>
      <w:pPr>
        <w:pStyle w:val="ListBullet"/>
      </w:pPr>
      <w:r>
        <w:rPr>
          <w:rFonts w:ascii="Arial" w:hAnsi="Arial"/>
          <w:sz w:val="22"/>
        </w:rPr>
        <w:t>User – użytkownik systemu (rola: admin / teacher / educator)</w:t>
      </w:r>
    </w:p>
    <w:p>
      <w:pPr>
        <w:pStyle w:val="ListBullet"/>
      </w:pPr>
      <w:r>
        <w:rPr>
          <w:rFonts w:ascii="Arial" w:hAnsi="Arial"/>
          <w:sz w:val="22"/>
        </w:rPr>
        <w:t>SchoolClass – klasa szkolna</w:t>
      </w:r>
    </w:p>
    <w:p>
      <w:pPr>
        <w:pStyle w:val="ListBullet"/>
      </w:pPr>
      <w:r>
        <w:rPr>
          <w:rFonts w:ascii="Arial" w:hAnsi="Arial"/>
          <w:sz w:val="22"/>
        </w:rPr>
        <w:t>Student – uczeń (imię, nazwisko, przypisanie do klasy)</w:t>
      </w:r>
    </w:p>
    <w:p>
      <w:pPr>
        <w:pStyle w:val="ListBullet"/>
      </w:pPr>
      <w:r>
        <w:rPr>
          <w:rFonts w:ascii="Arial" w:hAnsi="Arial"/>
          <w:sz w:val="22"/>
        </w:rPr>
        <w:t>LessonSession – sesja lekcji (klasa, nauczyciel, przedmiot, flaga aktywności)</w:t>
      </w:r>
    </w:p>
    <w:p>
      <w:pPr>
        <w:pStyle w:val="ListBullet"/>
      </w:pPr>
      <w:r>
        <w:rPr>
          <w:rFonts w:ascii="Arial" w:hAnsi="Arial"/>
          <w:sz w:val="22"/>
        </w:rPr>
        <w:t>StudentLeave – wyjście ucznia (uczeń, sesja, powód, leftAt, returnedAt)</w:t>
      </w:r>
    </w:p>
    <w:p>
      <w:pPr>
        <w:pStyle w:val="ListBullet"/>
      </w:pPr>
      <w:r>
        <w:rPr>
          <w:rFonts w:ascii="Arial" w:hAnsi="Arial"/>
          <w:sz w:val="22"/>
        </w:rPr>
        <w:t>AuditLog – dziennik zmian (autor, obiekt, akcja, stare/nowe wartości)</w:t>
      </w:r>
    </w:p>
    <w:p>
      <w:pPr>
        <w:spacing w:after="120"/>
      </w:pPr>
      <w:r>
        <w:rPr>
          <w:rFonts w:ascii="Arial" w:hAnsi="Arial"/>
          <w:b w:val="0"/>
          <w:sz w:val="22"/>
        </w:rPr>
        <w:t>Status „poza salą” oznacza rekord StudentLeave z returnedAt = NULL dla bieżącej sesji lekcji.</w:t>
      </w:r>
    </w:p>
    <w:p>
      <w:pPr>
        <w:pStyle w:val="Heading1"/>
      </w:pPr>
      <w:r>
        <w:t>7. Interfejsy zewnętrzne</w:t>
      </w:r>
    </w:p>
    <w:p>
      <w:pPr>
        <w:pStyle w:val="Heading2"/>
      </w:pPr>
      <w:r>
        <w:t>7.1. Interfejs użytkownika</w:t>
      </w:r>
    </w:p>
    <w:p>
      <w:pPr>
        <w:spacing w:after="120"/>
      </w:pPr>
      <w:r>
        <w:rPr>
          <w:rFonts w:ascii="Arial" w:hAnsi="Arial"/>
          <w:b w:val="0"/>
          <w:sz w:val="22"/>
        </w:rPr>
        <w:t>Aplikacja webowa (responsive). Główne widoki:</w:t>
      </w:r>
    </w:p>
    <w:p>
      <w:pPr>
        <w:pStyle w:val="ListBullet"/>
      </w:pPr>
      <w:r>
        <w:rPr>
          <w:rFonts w:ascii="Arial" w:hAnsi="Arial"/>
          <w:sz w:val="22"/>
        </w:rPr>
        <w:t>Pulpit (panel nauczyciela)</w:t>
      </w:r>
    </w:p>
    <w:p>
      <w:pPr>
        <w:pStyle w:val="ListBullet"/>
      </w:pPr>
      <w:r>
        <w:rPr>
          <w:rFonts w:ascii="Arial" w:hAnsi="Arial"/>
          <w:sz w:val="22"/>
        </w:rPr>
        <w:t>Historia</w:t>
      </w:r>
    </w:p>
    <w:p>
      <w:pPr>
        <w:pStyle w:val="ListBullet"/>
      </w:pPr>
      <w:r>
        <w:rPr>
          <w:rFonts w:ascii="Arial" w:hAnsi="Arial"/>
          <w:sz w:val="22"/>
        </w:rPr>
        <w:t>Klasy i uczniowie</w:t>
      </w:r>
    </w:p>
    <w:p>
      <w:pPr>
        <w:pStyle w:val="ListBullet"/>
      </w:pPr>
      <w:r>
        <w:rPr>
          <w:rFonts w:ascii="Arial" w:hAnsi="Arial"/>
          <w:sz w:val="22"/>
        </w:rPr>
        <w:t>Ustawienia</w:t>
      </w:r>
    </w:p>
    <w:p>
      <w:pPr>
        <w:pStyle w:val="ListBullet"/>
      </w:pPr>
      <w:r>
        <w:rPr>
          <w:rFonts w:ascii="Arial" w:hAnsi="Arial"/>
          <w:sz w:val="22"/>
        </w:rPr>
        <w:t>Logowanie</w:t>
      </w:r>
    </w:p>
    <w:p>
      <w:pPr>
        <w:pStyle w:val="Heading2"/>
      </w:pPr>
      <w:r>
        <w:t>7.2. Interfejsy programowe</w:t>
      </w:r>
    </w:p>
    <w:p>
      <w:pPr>
        <w:pStyle w:val="ListBullet"/>
      </w:pPr>
      <w:r>
        <w:rPr>
          <w:rFonts w:ascii="Arial" w:hAnsi="Arial"/>
          <w:sz w:val="22"/>
        </w:rPr>
        <w:t>Server Actions / REST API (backend)</w:t>
      </w:r>
    </w:p>
    <w:p>
      <w:pPr>
        <w:pStyle w:val="ListBullet"/>
      </w:pPr>
      <w:r>
        <w:rPr>
          <w:rFonts w:ascii="Arial" w:hAnsi="Arial"/>
          <w:sz w:val="22"/>
        </w:rPr>
        <w:t>Baza danych: SQLite (Drizzle ORM) w MVP; możliwa migracja na inne silniki</w:t>
      </w:r>
    </w:p>
    <w:p>
      <w:pPr>
        <w:pStyle w:val="Heading2"/>
      </w:pPr>
      <w:r>
        <w:t>7.3. Komunikacja</w:t>
      </w:r>
    </w:p>
    <w:p>
      <w:pPr>
        <w:pStyle w:val="ListBullet"/>
      </w:pPr>
      <w:r>
        <w:rPr>
          <w:rFonts w:ascii="Arial" w:hAnsi="Arial"/>
          <w:sz w:val="22"/>
        </w:rPr>
        <w:t>HTTPS w środowisku produkcyjnym</w:t>
      </w:r>
    </w:p>
    <w:p>
      <w:pPr>
        <w:pStyle w:val="Heading1"/>
      </w:pPr>
      <w:r>
        <w:t>8. Kryteria sukcesu i odbioru</w:t>
      </w:r>
    </w:p>
    <w:p>
      <w:pPr>
        <w:pStyle w:val="Heading2"/>
      </w:pPr>
      <w:r>
        <w:t>8.1. Kryteria sukcesu (wybrane z karty projektu)</w:t>
      </w:r>
    </w:p>
    <w:p>
      <w:pPr>
        <w:pStyle w:val="ListBullet"/>
      </w:pPr>
      <w:r>
        <w:rPr>
          <w:rFonts w:ascii="Arial" w:hAnsi="Arial"/>
          <w:sz w:val="22"/>
        </w:rPr>
        <w:t>KS-01 / KS-02: nauczyciel może szybko zarejestrować wyjście i powrót ucznia</w:t>
      </w:r>
    </w:p>
    <w:p>
      <w:pPr>
        <w:pStyle w:val="ListBullet"/>
      </w:pPr>
      <w:r>
        <w:rPr>
          <w:rFonts w:ascii="Arial" w:hAnsi="Arial"/>
          <w:sz w:val="22"/>
        </w:rPr>
        <w:t>KS-03: system poprawnie wskazuje uczniów znajdujących się poza salą</w:t>
      </w:r>
    </w:p>
    <w:p>
      <w:pPr>
        <w:pStyle w:val="ListBullet"/>
      </w:pPr>
      <w:r>
        <w:rPr>
          <w:rFonts w:ascii="Arial" w:hAnsi="Arial"/>
          <w:sz w:val="22"/>
        </w:rPr>
        <w:t>KS-04 / KS-05: każde wyjście posiada zapis czasu; system przechowuje historię</w:t>
      </w:r>
    </w:p>
    <w:p>
      <w:pPr>
        <w:pStyle w:val="ListBullet"/>
      </w:pPr>
      <w:r>
        <w:rPr>
          <w:rFonts w:ascii="Arial" w:hAnsi="Arial"/>
          <w:sz w:val="22"/>
        </w:rPr>
        <w:t>KS-06: użytkownicy mają dostęp wyłącznie do funkcji wynikających z uprawnień</w:t>
      </w:r>
    </w:p>
    <w:p>
      <w:pPr>
        <w:pStyle w:val="ListBullet"/>
      </w:pPr>
      <w:r>
        <w:rPr>
          <w:rFonts w:ascii="Arial" w:hAnsi="Arial"/>
          <w:sz w:val="22"/>
        </w:rPr>
        <w:t>KS-07: dane pozostają spójne po ponownym uruchomieniu systemu</w:t>
      </w:r>
    </w:p>
    <w:p>
      <w:pPr>
        <w:pStyle w:val="ListBullet"/>
      </w:pPr>
      <w:r>
        <w:rPr>
          <w:rFonts w:ascii="Arial" w:hAnsi="Arial"/>
          <w:sz w:val="22"/>
        </w:rPr>
        <w:t>KS-08: system działa na urządzeniach wykorzystywanych przez nauczycieli</w:t>
      </w:r>
    </w:p>
    <w:p>
      <w:pPr>
        <w:pStyle w:val="ListBullet"/>
      </w:pPr>
      <w:r>
        <w:rPr>
          <w:rFonts w:ascii="Arial" w:hAnsi="Arial"/>
          <w:sz w:val="22"/>
        </w:rPr>
        <w:t>KS-09: użytkownicy korzystają z podstawowych funkcji bez specjalistycznego szkolenia</w:t>
      </w:r>
    </w:p>
    <w:p>
      <w:pPr>
        <w:pStyle w:val="ListBullet"/>
      </w:pPr>
      <w:r>
        <w:rPr>
          <w:rFonts w:ascii="Arial" w:hAnsi="Arial"/>
          <w:sz w:val="22"/>
        </w:rPr>
        <w:t>KS-10: system spełnia wymagania określone dla MVP</w:t>
      </w:r>
    </w:p>
    <w:p>
      <w:pPr>
        <w:pStyle w:val="Heading2"/>
      </w:pPr>
      <w:r>
        <w:t>8.2. Kryteria odbioru</w:t>
      </w:r>
    </w:p>
    <w:p>
      <w:pPr>
        <w:pStyle w:val="ListBullet"/>
      </w:pPr>
      <w:r>
        <w:rPr>
          <w:rFonts w:ascii="Arial" w:hAnsi="Arial"/>
          <w:sz w:val="22"/>
        </w:rPr>
        <w:t>zaimplementowano wszystkie funkcje obowiązkowe dla MVP</w:t>
      </w:r>
    </w:p>
    <w:p>
      <w:pPr>
        <w:pStyle w:val="ListBullet"/>
      </w:pPr>
      <w:r>
        <w:rPr>
          <w:rFonts w:ascii="Arial" w:hAnsi="Arial"/>
          <w:sz w:val="22"/>
        </w:rPr>
        <w:t>krytyczne przypadki testowe zakończyły się powodzeniem</w:t>
      </w:r>
    </w:p>
    <w:p>
      <w:pPr>
        <w:pStyle w:val="ListBullet"/>
      </w:pPr>
      <w:r>
        <w:rPr>
          <w:rFonts w:ascii="Arial" w:hAnsi="Arial"/>
          <w:sz w:val="22"/>
        </w:rPr>
        <w:t>brak błędów uniemożliwiających korzystanie z podstawowych funkcji</w:t>
      </w:r>
    </w:p>
    <w:p>
      <w:pPr>
        <w:pStyle w:val="ListBullet"/>
      </w:pPr>
      <w:r>
        <w:rPr>
          <w:rFonts w:ascii="Arial" w:hAnsi="Arial"/>
          <w:sz w:val="22"/>
        </w:rPr>
        <w:t>system przechowuje dane w sposób trwały</w:t>
      </w:r>
    </w:p>
    <w:p>
      <w:pPr>
        <w:pStyle w:val="ListBullet"/>
      </w:pPr>
      <w:r>
        <w:rPr>
          <w:rFonts w:ascii="Arial" w:hAnsi="Arial"/>
          <w:sz w:val="22"/>
        </w:rPr>
        <w:t>mechanizm autoryzacji działa zgodnie z założeniami</w:t>
      </w:r>
    </w:p>
    <w:p>
      <w:pPr>
        <w:pStyle w:val="ListBullet"/>
      </w:pPr>
      <w:r>
        <w:rPr>
          <w:rFonts w:ascii="Arial" w:hAnsi="Arial"/>
          <w:sz w:val="22"/>
        </w:rPr>
        <w:t>możliwe jest odtworzenie historii wyjścia</w:t>
      </w:r>
    </w:p>
    <w:p>
      <w:pPr>
        <w:pStyle w:val="ListBullet"/>
      </w:pPr>
      <w:r>
        <w:rPr>
          <w:rFonts w:ascii="Arial" w:hAnsi="Arial"/>
          <w:sz w:val="22"/>
        </w:rPr>
        <w:t>dostępna jest dokumentacja użytkowa i techniczna</w:t>
      </w:r>
    </w:p>
    <w:p>
      <w:pPr>
        <w:pStyle w:val="ListBullet"/>
      </w:pPr>
      <w:r>
        <w:rPr>
          <w:rFonts w:ascii="Arial" w:hAnsi="Arial"/>
          <w:sz w:val="22"/>
        </w:rPr>
        <w:t>właściciel biznesowy zaakceptował rozwiązanie</w:t>
      </w:r>
    </w:p>
    <w:p>
      <w:pPr>
        <w:pStyle w:val="Heading1"/>
      </w:pPr>
      <w:r>
        <w:t>9. Zakres MVP – checklista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835"/>
            <w:shd w:fill="1E3A5F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Funkcja</w:t>
            </w:r>
          </w:p>
        </w:tc>
        <w:tc>
          <w:tcPr>
            <w:tcW w:type="dxa" w:w="1417"/>
            <w:shd w:fill="1E3A5F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Priorytet</w:t>
            </w:r>
          </w:p>
        </w:tc>
        <w:tc>
          <w:tcPr>
            <w:tcW w:type="dxa" w:w="4819"/>
            <w:shd w:fill="1E3A5F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Uwagi implementacyjne</w:t>
            </w:r>
          </w:p>
        </w:tc>
      </w:tr>
      <w:tr>
        <w:tc>
          <w:tcPr>
            <w:tcW w:type="dxa" w:w="2835"/>
          </w:tcPr>
          <w:p>
            <w:r>
              <w:rPr>
                <w:rFonts w:ascii="Arial" w:hAnsi="Arial"/>
                <w:sz w:val="18"/>
              </w:rPr>
              <w:t>Logowanie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sz w:val="18"/>
              </w:rPr>
              <w:t>Must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sz w:val="18"/>
              </w:rPr>
              <w:t>Better Auth</w:t>
            </w:r>
          </w:p>
        </w:tc>
      </w:tr>
      <w:tr>
        <w:tc>
          <w:tcPr>
            <w:tcW w:type="dxa" w:w="2835"/>
            <w:shd w:fill="F0F4F8" w:val="clear"/>
          </w:tcPr>
          <w:p>
            <w:r>
              <w:rPr>
                <w:rFonts w:ascii="Arial" w:hAnsi="Arial"/>
                <w:sz w:val="18"/>
              </w:rPr>
              <w:t>Role użytkowników</w:t>
            </w:r>
          </w:p>
        </w:tc>
        <w:tc>
          <w:tcPr>
            <w:tcW w:type="dxa" w:w="1417"/>
            <w:shd w:fill="F0F4F8" w:val="clear"/>
          </w:tcPr>
          <w:p>
            <w:r>
              <w:rPr>
                <w:rFonts w:ascii="Arial" w:hAnsi="Arial"/>
                <w:sz w:val="18"/>
              </w:rPr>
              <w:t>Must</w:t>
            </w:r>
          </w:p>
        </w:tc>
        <w:tc>
          <w:tcPr>
            <w:tcW w:type="dxa" w:w="4819"/>
            <w:shd w:fill="F0F4F8" w:val="clear"/>
          </w:tcPr>
          <w:p>
            <w:r>
              <w:rPr>
                <w:rFonts w:ascii="Arial" w:hAnsi="Arial"/>
                <w:sz w:val="18"/>
              </w:rPr>
              <w:t>admin / teacher / educator</w:t>
            </w:r>
          </w:p>
        </w:tc>
      </w:tr>
      <w:tr>
        <w:tc>
          <w:tcPr>
            <w:tcW w:type="dxa" w:w="2835"/>
          </w:tcPr>
          <w:p>
            <w:r>
              <w:rPr>
                <w:rFonts w:ascii="Arial" w:hAnsi="Arial"/>
                <w:sz w:val="18"/>
              </w:rPr>
              <w:t>Lista klas i uczniów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sz w:val="18"/>
              </w:rPr>
              <w:t>Must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sz w:val="18"/>
              </w:rPr>
              <w:t>Strona Klasy i uczniowie</w:t>
            </w:r>
          </w:p>
        </w:tc>
      </w:tr>
      <w:tr>
        <w:tc>
          <w:tcPr>
            <w:tcW w:type="dxa" w:w="2835"/>
            <w:shd w:fill="F0F4F8" w:val="clear"/>
          </w:tcPr>
          <w:p>
            <w:r>
              <w:rPr>
                <w:rFonts w:ascii="Arial" w:hAnsi="Arial"/>
                <w:sz w:val="18"/>
              </w:rPr>
              <w:t>Start / koniec lekcji</w:t>
            </w:r>
          </w:p>
        </w:tc>
        <w:tc>
          <w:tcPr>
            <w:tcW w:type="dxa" w:w="1417"/>
            <w:shd w:fill="F0F4F8" w:val="clear"/>
          </w:tcPr>
          <w:p>
            <w:r>
              <w:rPr>
                <w:rFonts w:ascii="Arial" w:hAnsi="Arial"/>
                <w:sz w:val="18"/>
              </w:rPr>
              <w:t>Must</w:t>
            </w:r>
          </w:p>
        </w:tc>
        <w:tc>
          <w:tcPr>
            <w:tcW w:type="dxa" w:w="4819"/>
            <w:shd w:fill="F0F4F8" w:val="clear"/>
          </w:tcPr>
          <w:p>
            <w:r>
              <w:rPr>
                <w:rFonts w:ascii="Arial" w:hAnsi="Arial"/>
                <w:sz w:val="18"/>
              </w:rPr>
              <w:t>Pulpit nauczyciela</w:t>
            </w:r>
          </w:p>
        </w:tc>
      </w:tr>
      <w:tr>
        <w:tc>
          <w:tcPr>
            <w:tcW w:type="dxa" w:w="2835"/>
          </w:tcPr>
          <w:p>
            <w:r>
              <w:rPr>
                <w:rFonts w:ascii="Arial" w:hAnsi="Arial"/>
                <w:sz w:val="18"/>
              </w:rPr>
              <w:t>Rejestracja wyjścia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sz w:val="18"/>
              </w:rPr>
              <w:t>Must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sz w:val="18"/>
              </w:rPr>
              <w:t>Powód + automatyczny czas</w:t>
            </w:r>
          </w:p>
        </w:tc>
      </w:tr>
      <w:tr>
        <w:tc>
          <w:tcPr>
            <w:tcW w:type="dxa" w:w="2835"/>
            <w:shd w:fill="F0F4F8" w:val="clear"/>
          </w:tcPr>
          <w:p>
            <w:r>
              <w:rPr>
                <w:rFonts w:ascii="Arial" w:hAnsi="Arial"/>
                <w:sz w:val="18"/>
              </w:rPr>
              <w:t>Rejestracja powrotu</w:t>
            </w:r>
          </w:p>
        </w:tc>
        <w:tc>
          <w:tcPr>
            <w:tcW w:type="dxa" w:w="1417"/>
            <w:shd w:fill="F0F4F8" w:val="clear"/>
          </w:tcPr>
          <w:p>
            <w:r>
              <w:rPr>
                <w:rFonts w:ascii="Arial" w:hAnsi="Arial"/>
                <w:sz w:val="18"/>
              </w:rPr>
              <w:t>Must</w:t>
            </w:r>
          </w:p>
        </w:tc>
        <w:tc>
          <w:tcPr>
            <w:tcW w:type="dxa" w:w="4819"/>
            <w:shd w:fill="F0F4F8" w:val="clear"/>
          </w:tcPr>
          <w:p>
            <w:r>
              <w:rPr>
                <w:rFonts w:ascii="Arial" w:hAnsi="Arial"/>
                <w:sz w:val="18"/>
              </w:rPr>
              <w:t>Aktualizacja returnedAt</w:t>
            </w:r>
          </w:p>
        </w:tc>
      </w:tr>
      <w:tr>
        <w:tc>
          <w:tcPr>
            <w:tcW w:type="dxa" w:w="2835"/>
          </w:tcPr>
          <w:p>
            <w:r>
              <w:rPr>
                <w:rFonts w:ascii="Arial" w:hAnsi="Arial"/>
                <w:sz w:val="18"/>
              </w:rPr>
              <w:t>Aktywne wyjścia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sz w:val="18"/>
              </w:rPr>
              <w:t>Must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sz w:val="18"/>
              </w:rPr>
              <w:t>Panel na pulpicie</w:t>
            </w:r>
          </w:p>
        </w:tc>
      </w:tr>
      <w:tr>
        <w:tc>
          <w:tcPr>
            <w:tcW w:type="dxa" w:w="2835"/>
            <w:shd w:fill="F0F4F8" w:val="clear"/>
          </w:tcPr>
          <w:p>
            <w:r>
              <w:rPr>
                <w:rFonts w:ascii="Arial" w:hAnsi="Arial"/>
                <w:sz w:val="18"/>
              </w:rPr>
              <w:t>Historia + filtrowanie</w:t>
            </w:r>
          </w:p>
        </w:tc>
        <w:tc>
          <w:tcPr>
            <w:tcW w:type="dxa" w:w="1417"/>
            <w:shd w:fill="F0F4F8" w:val="clear"/>
          </w:tcPr>
          <w:p>
            <w:r>
              <w:rPr>
                <w:rFonts w:ascii="Arial" w:hAnsi="Arial"/>
                <w:sz w:val="18"/>
              </w:rPr>
              <w:t>Must</w:t>
            </w:r>
          </w:p>
        </w:tc>
        <w:tc>
          <w:tcPr>
            <w:tcW w:type="dxa" w:w="4819"/>
            <w:shd w:fill="F0F4F8" w:val="clear"/>
          </w:tcPr>
          <w:p>
            <w:r>
              <w:rPr>
                <w:rFonts w:ascii="Arial" w:hAnsi="Arial"/>
                <w:sz w:val="18"/>
              </w:rPr>
              <w:t>Strona Historia</w:t>
            </w:r>
          </w:p>
        </w:tc>
      </w:tr>
      <w:tr>
        <w:tc>
          <w:tcPr>
            <w:tcW w:type="dxa" w:w="2835"/>
          </w:tcPr>
          <w:p>
            <w:r>
              <w:rPr>
                <w:rFonts w:ascii="Arial" w:hAnsi="Arial"/>
                <w:sz w:val="18"/>
              </w:rPr>
              <w:t>Panel administratora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sz w:val="18"/>
              </w:rPr>
              <w:t>Must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sz w:val="18"/>
              </w:rPr>
              <w:t>Strona Ustawienia</w:t>
            </w:r>
          </w:p>
        </w:tc>
      </w:tr>
    </w:tbl>
    <w:p>
      <w:pPr>
        <w:pStyle w:val="Heading1"/>
      </w:pPr>
      <w:r>
        <w:t>10. Główne ryzyka i mitygacja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850"/>
            <w:shd w:fill="1E3A5F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ID</w:t>
            </w:r>
          </w:p>
        </w:tc>
        <w:tc>
          <w:tcPr>
            <w:tcW w:type="dxa" w:w="3402"/>
            <w:shd w:fill="1E3A5F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Ryzyko</w:t>
            </w:r>
          </w:p>
        </w:tc>
        <w:tc>
          <w:tcPr>
            <w:tcW w:type="dxa" w:w="1134"/>
            <w:shd w:fill="1E3A5F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Poziom</w:t>
            </w:r>
          </w:p>
        </w:tc>
        <w:tc>
          <w:tcPr>
            <w:tcW w:type="dxa" w:w="3685"/>
            <w:shd w:fill="1E3A5F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Mitygacja</w:t>
            </w:r>
          </w:p>
        </w:tc>
      </w:tr>
      <w:tr>
        <w:tc>
          <w:tcPr>
            <w:tcW w:type="dxa" w:w="850"/>
          </w:tcPr>
          <w:p>
            <w:r>
              <w:rPr>
                <w:rFonts w:ascii="Arial" w:hAnsi="Arial"/>
                <w:sz w:val="18"/>
              </w:rPr>
              <w:t>R-01</w:t>
            </w:r>
          </w:p>
        </w:tc>
        <w:tc>
          <w:tcPr>
            <w:tcW w:type="dxa" w:w="3402"/>
          </w:tcPr>
          <w:p>
            <w:r>
              <w:rPr>
                <w:rFonts w:ascii="Arial" w:hAnsi="Arial"/>
                <w:sz w:val="18"/>
              </w:rPr>
              <w:t>Nauczyciele nie będą regularnie korzystać z systemu</w:t>
            </w:r>
          </w:p>
        </w:tc>
        <w:tc>
          <w:tcPr>
            <w:tcW w:type="dxa" w:w="1134"/>
          </w:tcPr>
          <w:p>
            <w:r>
              <w:rPr>
                <w:rFonts w:ascii="Arial" w:hAnsi="Arial"/>
                <w:sz w:val="18"/>
              </w:rPr>
              <w:t>Wysoki</w:t>
            </w:r>
          </w:p>
        </w:tc>
        <w:tc>
          <w:tcPr>
            <w:tcW w:type="dxa" w:w="3685"/>
          </w:tcPr>
          <w:p>
            <w:r>
              <w:rPr>
                <w:rFonts w:ascii="Arial" w:hAnsi="Arial"/>
                <w:sz w:val="18"/>
              </w:rPr>
              <w:t>Prosty interfejs, udział w testach</w:t>
            </w:r>
          </w:p>
        </w:tc>
      </w:tr>
      <w:tr>
        <w:tc>
          <w:tcPr>
            <w:tcW w:type="dxa" w:w="850"/>
            <w:shd w:fill="F0F4F8" w:val="clear"/>
          </w:tcPr>
          <w:p>
            <w:r>
              <w:rPr>
                <w:rFonts w:ascii="Arial" w:hAnsi="Arial"/>
                <w:sz w:val="18"/>
              </w:rPr>
              <w:t>R-02</w:t>
            </w:r>
          </w:p>
        </w:tc>
        <w:tc>
          <w:tcPr>
            <w:tcW w:type="dxa" w:w="3402"/>
            <w:shd w:fill="F0F4F8" w:val="clear"/>
          </w:tcPr>
          <w:p>
            <w:r>
              <w:rPr>
                <w:rFonts w:ascii="Arial" w:hAnsi="Arial"/>
                <w:sz w:val="18"/>
              </w:rPr>
              <w:t>Obsługa będzie zbyt czasochłonna</w:t>
            </w:r>
          </w:p>
        </w:tc>
        <w:tc>
          <w:tcPr>
            <w:tcW w:type="dxa" w:w="1134"/>
            <w:shd w:fill="F0F4F8" w:val="clear"/>
          </w:tcPr>
          <w:p>
            <w:r>
              <w:rPr>
                <w:rFonts w:ascii="Arial" w:hAnsi="Arial"/>
                <w:sz w:val="18"/>
              </w:rPr>
              <w:t>Wysoki</w:t>
            </w:r>
          </w:p>
        </w:tc>
        <w:tc>
          <w:tcPr>
            <w:tcW w:type="dxa" w:w="3685"/>
            <w:shd w:fill="F0F4F8" w:val="clear"/>
          </w:tcPr>
          <w:p>
            <w:r>
              <w:rPr>
                <w:rFonts w:ascii="Arial" w:hAnsi="Arial"/>
                <w:sz w:val="18"/>
              </w:rPr>
              <w:t>Minimalna liczba kliknięć</w:t>
            </w:r>
          </w:p>
        </w:tc>
      </w:tr>
      <w:tr>
        <w:tc>
          <w:tcPr>
            <w:tcW w:type="dxa" w:w="850"/>
          </w:tcPr>
          <w:p>
            <w:r>
              <w:rPr>
                <w:rFonts w:ascii="Arial" w:hAnsi="Arial"/>
                <w:sz w:val="18"/>
              </w:rPr>
              <w:t>R-03</w:t>
            </w:r>
          </w:p>
        </w:tc>
        <w:tc>
          <w:tcPr>
            <w:tcW w:type="dxa" w:w="3402"/>
          </w:tcPr>
          <w:p>
            <w:r>
              <w:rPr>
                <w:rFonts w:ascii="Arial" w:hAnsi="Arial"/>
                <w:sz w:val="18"/>
              </w:rPr>
              <w:t>Dane będą niekompletne</w:t>
            </w:r>
          </w:p>
        </w:tc>
        <w:tc>
          <w:tcPr>
            <w:tcW w:type="dxa" w:w="1134"/>
          </w:tcPr>
          <w:p>
            <w:r>
              <w:rPr>
                <w:rFonts w:ascii="Arial" w:hAnsi="Arial"/>
                <w:sz w:val="18"/>
              </w:rPr>
              <w:t>Wysoki</w:t>
            </w:r>
          </w:p>
        </w:tc>
        <w:tc>
          <w:tcPr>
            <w:tcW w:type="dxa" w:w="3685"/>
          </w:tcPr>
          <w:p>
            <w:r>
              <w:rPr>
                <w:rFonts w:ascii="Arial" w:hAnsi="Arial"/>
                <w:sz w:val="18"/>
              </w:rPr>
              <w:t>Widok aktywnych wyjść, ostrzeżenia</w:t>
            </w:r>
          </w:p>
        </w:tc>
      </w:tr>
      <w:tr>
        <w:tc>
          <w:tcPr>
            <w:tcW w:type="dxa" w:w="850"/>
            <w:shd w:fill="F0F4F8" w:val="clear"/>
          </w:tcPr>
          <w:p>
            <w:r>
              <w:rPr>
                <w:rFonts w:ascii="Arial" w:hAnsi="Arial"/>
                <w:sz w:val="18"/>
              </w:rPr>
              <w:t>R-04</w:t>
            </w:r>
          </w:p>
        </w:tc>
        <w:tc>
          <w:tcPr>
            <w:tcW w:type="dxa" w:w="3402"/>
            <w:shd w:fill="F0F4F8" w:val="clear"/>
          </w:tcPr>
          <w:p>
            <w:r>
              <w:rPr>
                <w:rFonts w:ascii="Arial" w:hAnsi="Arial"/>
                <w:sz w:val="18"/>
              </w:rPr>
              <w:t>Brak rejestracji powrotu ucznia</w:t>
            </w:r>
          </w:p>
        </w:tc>
        <w:tc>
          <w:tcPr>
            <w:tcW w:type="dxa" w:w="1134"/>
            <w:shd w:fill="F0F4F8" w:val="clear"/>
          </w:tcPr>
          <w:p>
            <w:r>
              <w:rPr>
                <w:rFonts w:ascii="Arial" w:hAnsi="Arial"/>
                <w:sz w:val="18"/>
              </w:rPr>
              <w:t>Wysoki</w:t>
            </w:r>
          </w:p>
        </w:tc>
        <w:tc>
          <w:tcPr>
            <w:tcW w:type="dxa" w:w="3685"/>
            <w:shd w:fill="F0F4F8" w:val="clear"/>
          </w:tcPr>
          <w:p>
            <w:r>
              <w:rPr>
                <w:rFonts w:ascii="Arial" w:hAnsi="Arial"/>
                <w:sz w:val="18"/>
              </w:rPr>
              <w:t>Czytelny panel aktywnych wyjść</w:t>
            </w:r>
          </w:p>
        </w:tc>
      </w:tr>
      <w:tr>
        <w:tc>
          <w:tcPr>
            <w:tcW w:type="dxa" w:w="850"/>
          </w:tcPr>
          <w:p>
            <w:r>
              <w:rPr>
                <w:rFonts w:ascii="Arial" w:hAnsi="Arial"/>
                <w:sz w:val="18"/>
              </w:rPr>
              <w:t>R-05</w:t>
            </w:r>
          </w:p>
        </w:tc>
        <w:tc>
          <w:tcPr>
            <w:tcW w:type="dxa" w:w="3402"/>
          </w:tcPr>
          <w:p>
            <w:r>
              <w:rPr>
                <w:rFonts w:ascii="Arial" w:hAnsi="Arial"/>
                <w:sz w:val="18"/>
              </w:rPr>
              <w:t>Zbyt szeroki dostęp do danych</w:t>
            </w:r>
          </w:p>
        </w:tc>
        <w:tc>
          <w:tcPr>
            <w:tcW w:type="dxa" w:w="1134"/>
          </w:tcPr>
          <w:p>
            <w:r>
              <w:rPr>
                <w:rFonts w:ascii="Arial" w:hAnsi="Arial"/>
                <w:sz w:val="18"/>
              </w:rPr>
              <w:t>Wysoki</w:t>
            </w:r>
          </w:p>
        </w:tc>
        <w:tc>
          <w:tcPr>
            <w:tcW w:type="dxa" w:w="3685"/>
          </w:tcPr>
          <w:p>
            <w:r>
              <w:rPr>
                <w:rFonts w:ascii="Arial" w:hAnsi="Arial"/>
                <w:sz w:val="18"/>
              </w:rPr>
              <w:t>Role i uprawnienia, kontrola dostępu</w:t>
            </w:r>
          </w:p>
        </w:tc>
      </w:tr>
      <w:tr>
        <w:tc>
          <w:tcPr>
            <w:tcW w:type="dxa" w:w="850"/>
            <w:shd w:fill="F0F4F8" w:val="clear"/>
          </w:tcPr>
          <w:p>
            <w:r>
              <w:rPr>
                <w:rFonts w:ascii="Arial" w:hAnsi="Arial"/>
                <w:sz w:val="18"/>
              </w:rPr>
              <w:t>R-06</w:t>
            </w:r>
          </w:p>
        </w:tc>
        <w:tc>
          <w:tcPr>
            <w:tcW w:type="dxa" w:w="3402"/>
            <w:shd w:fill="F0F4F8" w:val="clear"/>
          </w:tcPr>
          <w:p>
            <w:r>
              <w:rPr>
                <w:rFonts w:ascii="Arial" w:hAnsi="Arial"/>
                <w:sz w:val="18"/>
              </w:rPr>
              <w:t>Nadmierne gromadzenie danych</w:t>
            </w:r>
          </w:p>
        </w:tc>
        <w:tc>
          <w:tcPr>
            <w:tcW w:type="dxa" w:w="1134"/>
            <w:shd w:fill="F0F4F8" w:val="clear"/>
          </w:tcPr>
          <w:p>
            <w:r>
              <w:rPr>
                <w:rFonts w:ascii="Arial" w:hAnsi="Arial"/>
                <w:sz w:val="18"/>
              </w:rPr>
              <w:t>Wysoki</w:t>
            </w:r>
          </w:p>
        </w:tc>
        <w:tc>
          <w:tcPr>
            <w:tcW w:type="dxa" w:w="3685"/>
            <w:shd w:fill="F0F4F8" w:val="clear"/>
          </w:tcPr>
          <w:p>
            <w:r>
              <w:rPr>
                <w:rFonts w:ascii="Arial" w:hAnsi="Arial"/>
                <w:sz w:val="18"/>
              </w:rPr>
              <w:t>Minimalizacja danych</w:t>
            </w:r>
          </w:p>
        </w:tc>
      </w:tr>
      <w:tr>
        <w:tc>
          <w:tcPr>
            <w:tcW w:type="dxa" w:w="850"/>
          </w:tcPr>
          <w:p>
            <w:r>
              <w:rPr>
                <w:rFonts w:ascii="Arial" w:hAnsi="Arial"/>
                <w:sz w:val="18"/>
              </w:rPr>
              <w:t>R-07</w:t>
            </w:r>
          </w:p>
        </w:tc>
        <w:tc>
          <w:tcPr>
            <w:tcW w:type="dxa" w:w="3402"/>
          </w:tcPr>
          <w:p>
            <w:r>
              <w:rPr>
                <w:rFonts w:ascii="Arial" w:hAnsi="Arial"/>
                <w:sz w:val="18"/>
              </w:rPr>
              <w:t>Rozszerzanie zakresu projektu</w:t>
            </w:r>
          </w:p>
        </w:tc>
        <w:tc>
          <w:tcPr>
            <w:tcW w:type="dxa" w:w="1134"/>
          </w:tcPr>
          <w:p>
            <w:r>
              <w:rPr>
                <w:rFonts w:ascii="Arial" w:hAnsi="Arial"/>
                <w:sz w:val="18"/>
              </w:rPr>
              <w:t>Średni</w:t>
            </w:r>
          </w:p>
        </w:tc>
        <w:tc>
          <w:tcPr>
            <w:tcW w:type="dxa" w:w="3685"/>
          </w:tcPr>
          <w:p>
            <w:r>
              <w:rPr>
                <w:rFonts w:ascii="Arial" w:hAnsi="Arial"/>
                <w:sz w:val="18"/>
              </w:rPr>
              <w:t>Jednoznaczne MVP, zarządzanie zmianami</w:t>
            </w:r>
          </w:p>
        </w:tc>
      </w:tr>
      <w:tr>
        <w:tc>
          <w:tcPr>
            <w:tcW w:type="dxa" w:w="850"/>
            <w:shd w:fill="F0F4F8" w:val="clear"/>
          </w:tcPr>
          <w:p>
            <w:r>
              <w:rPr>
                <w:rFonts w:ascii="Arial" w:hAnsi="Arial"/>
                <w:sz w:val="18"/>
              </w:rPr>
              <w:t>R-08</w:t>
            </w:r>
          </w:p>
        </w:tc>
        <w:tc>
          <w:tcPr>
            <w:tcW w:type="dxa" w:w="3402"/>
            <w:shd w:fill="F0F4F8" w:val="clear"/>
          </w:tcPr>
          <w:p>
            <w:r>
              <w:rPr>
                <w:rFonts w:ascii="Arial" w:hAnsi="Arial"/>
                <w:sz w:val="18"/>
              </w:rPr>
              <w:t>Problemy techniczne z dostępnością</w:t>
            </w:r>
          </w:p>
        </w:tc>
        <w:tc>
          <w:tcPr>
            <w:tcW w:type="dxa" w:w="1134"/>
            <w:shd w:fill="F0F4F8" w:val="clear"/>
          </w:tcPr>
          <w:p>
            <w:r>
              <w:rPr>
                <w:rFonts w:ascii="Arial" w:hAnsi="Arial"/>
                <w:sz w:val="18"/>
              </w:rPr>
              <w:t>Średni</w:t>
            </w:r>
          </w:p>
        </w:tc>
        <w:tc>
          <w:tcPr>
            <w:tcW w:type="dxa" w:w="3685"/>
            <w:shd w:fill="F0F4F8" w:val="clear"/>
          </w:tcPr>
          <w:p>
            <w:r>
              <w:rPr>
                <w:rFonts w:ascii="Arial" w:hAnsi="Arial"/>
                <w:sz w:val="18"/>
              </w:rPr>
              <w:t>Testy na urządzeniach szkolnych</w:t>
            </w:r>
          </w:p>
        </w:tc>
      </w:tr>
      <w:tr>
        <w:tc>
          <w:tcPr>
            <w:tcW w:type="dxa" w:w="850"/>
          </w:tcPr>
          <w:p>
            <w:r>
              <w:rPr>
                <w:rFonts w:ascii="Arial" w:hAnsi="Arial"/>
                <w:sz w:val="18"/>
              </w:rPr>
              <w:t>R-09</w:t>
            </w:r>
          </w:p>
        </w:tc>
        <w:tc>
          <w:tcPr>
            <w:tcW w:type="dxa" w:w="3402"/>
          </w:tcPr>
          <w:p>
            <w:r>
              <w:rPr>
                <w:rFonts w:ascii="Arial" w:hAnsi="Arial"/>
                <w:sz w:val="18"/>
              </w:rPr>
              <w:t>Nieaktualne dane uczniów i klas</w:t>
            </w:r>
          </w:p>
        </w:tc>
        <w:tc>
          <w:tcPr>
            <w:tcW w:type="dxa" w:w="1134"/>
          </w:tcPr>
          <w:p>
            <w:r>
              <w:rPr>
                <w:rFonts w:ascii="Arial" w:hAnsi="Arial"/>
                <w:sz w:val="18"/>
              </w:rPr>
              <w:t>Średni</w:t>
            </w:r>
          </w:p>
        </w:tc>
        <w:tc>
          <w:tcPr>
            <w:tcW w:type="dxa" w:w="3685"/>
          </w:tcPr>
          <w:p>
            <w:r>
              <w:rPr>
                <w:rFonts w:ascii="Arial" w:hAnsi="Arial"/>
                <w:sz w:val="18"/>
              </w:rPr>
              <w:t>Panel zarządzania danymi</w:t>
            </w:r>
          </w:p>
        </w:tc>
      </w:tr>
      <w:tr>
        <w:tc>
          <w:tcPr>
            <w:tcW w:type="dxa" w:w="850"/>
            <w:shd w:fill="F0F4F8" w:val="clear"/>
          </w:tcPr>
          <w:p>
            <w:r>
              <w:rPr>
                <w:rFonts w:ascii="Arial" w:hAnsi="Arial"/>
                <w:sz w:val="18"/>
              </w:rPr>
              <w:t>R-10</w:t>
            </w:r>
          </w:p>
        </w:tc>
        <w:tc>
          <w:tcPr>
            <w:tcW w:type="dxa" w:w="3402"/>
            <w:shd w:fill="F0F4F8" w:val="clear"/>
          </w:tcPr>
          <w:p>
            <w:r>
              <w:rPr>
                <w:rFonts w:ascii="Arial" w:hAnsi="Arial"/>
                <w:sz w:val="18"/>
              </w:rPr>
              <w:t>Błędna interpretacja statystyk</w:t>
            </w:r>
          </w:p>
        </w:tc>
        <w:tc>
          <w:tcPr>
            <w:tcW w:type="dxa" w:w="1134"/>
            <w:shd w:fill="F0F4F8" w:val="clear"/>
          </w:tcPr>
          <w:p>
            <w:r>
              <w:rPr>
                <w:rFonts w:ascii="Arial" w:hAnsi="Arial"/>
                <w:sz w:val="18"/>
              </w:rPr>
              <w:t>Średni</w:t>
            </w:r>
          </w:p>
        </w:tc>
        <w:tc>
          <w:tcPr>
            <w:tcW w:type="dxa" w:w="3685"/>
            <w:shd w:fill="F0F4F8" w:val="clear"/>
          </w:tcPr>
          <w:p>
            <w:r>
              <w:rPr>
                <w:rFonts w:ascii="Arial" w:hAnsi="Arial"/>
                <w:sz w:val="18"/>
              </w:rPr>
              <w:t>Proste, jednoznaczne wskaźniki</w:t>
            </w:r>
          </w:p>
        </w:tc>
      </w:tr>
    </w:tbl>
    <w:p>
      <w:pPr>
        <w:pStyle w:val="Heading1"/>
      </w:pPr>
      <w:r>
        <w:t>11. Proponowane założenia technologiczne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fill="1E3A5F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Warstwa</w:t>
            </w:r>
          </w:p>
        </w:tc>
        <w:tc>
          <w:tcPr>
            <w:tcW w:type="dxa" w:w="6803"/>
            <w:shd w:fill="1E3A5F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Technologia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sz w:val="18"/>
              </w:rPr>
              <w:t>Frontend</w:t>
            </w:r>
          </w:p>
        </w:tc>
        <w:tc>
          <w:tcPr>
            <w:tcW w:type="dxa" w:w="6803"/>
          </w:tcPr>
          <w:p>
            <w:r>
              <w:rPr>
                <w:rFonts w:ascii="Arial" w:hAnsi="Arial"/>
                <w:sz w:val="18"/>
              </w:rPr>
              <w:t>Next.js (React), Tailwind CSS</w:t>
            </w:r>
          </w:p>
        </w:tc>
      </w:tr>
      <w:tr>
        <w:tc>
          <w:tcPr>
            <w:tcW w:type="dxa" w:w="2268"/>
            <w:shd w:fill="F0F4F8" w:val="clear"/>
          </w:tcPr>
          <w:p>
            <w:r>
              <w:rPr>
                <w:rFonts w:ascii="Arial" w:hAnsi="Arial"/>
                <w:sz w:val="18"/>
              </w:rPr>
              <w:t>Backend</w:t>
            </w:r>
          </w:p>
        </w:tc>
        <w:tc>
          <w:tcPr>
            <w:tcW w:type="dxa" w:w="6803"/>
            <w:shd w:fill="F0F4F8" w:val="clear"/>
          </w:tcPr>
          <w:p>
            <w:r>
              <w:rPr>
                <w:rFonts w:ascii="Arial" w:hAnsi="Arial"/>
                <w:sz w:val="18"/>
              </w:rPr>
              <w:t>Next.js Server Actions / API Routes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sz w:val="18"/>
              </w:rPr>
              <w:t>ORM / baza</w:t>
            </w:r>
          </w:p>
        </w:tc>
        <w:tc>
          <w:tcPr>
            <w:tcW w:type="dxa" w:w="6803"/>
          </w:tcPr>
          <w:p>
            <w:r>
              <w:rPr>
                <w:rFonts w:ascii="Arial" w:hAnsi="Arial"/>
                <w:sz w:val="18"/>
              </w:rPr>
              <w:t>Drizzle ORM, SQLite (MVP)</w:t>
            </w:r>
          </w:p>
        </w:tc>
      </w:tr>
      <w:tr>
        <w:tc>
          <w:tcPr>
            <w:tcW w:type="dxa" w:w="2268"/>
            <w:shd w:fill="F0F4F8" w:val="clear"/>
          </w:tcPr>
          <w:p>
            <w:r>
              <w:rPr>
                <w:rFonts w:ascii="Arial" w:hAnsi="Arial"/>
                <w:sz w:val="18"/>
              </w:rPr>
              <w:t>Autentykacja</w:t>
            </w:r>
          </w:p>
        </w:tc>
        <w:tc>
          <w:tcPr>
            <w:tcW w:type="dxa" w:w="6803"/>
            <w:shd w:fill="F0F4F8" w:val="clear"/>
          </w:tcPr>
          <w:p>
            <w:r>
              <w:rPr>
                <w:rFonts w:ascii="Arial" w:hAnsi="Arial"/>
                <w:sz w:val="18"/>
              </w:rPr>
              <w:t>Better Auth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sz w:val="18"/>
              </w:rPr>
              <w:t>Komunikacja</w:t>
            </w:r>
          </w:p>
        </w:tc>
        <w:tc>
          <w:tcPr>
            <w:tcW w:type="dxa" w:w="6803"/>
          </w:tcPr>
          <w:p>
            <w:r>
              <w:rPr>
                <w:rFonts w:ascii="Arial" w:hAnsi="Arial"/>
                <w:sz w:val="18"/>
              </w:rPr>
              <w:t>HTTPS w środowisku produkcyjnym</w:t>
            </w:r>
          </w:p>
        </w:tc>
      </w:tr>
    </w:tbl>
    <w:p/>
    <w:p>
      <w:pPr>
        <w:jc w:val="center"/>
      </w:pPr>
      <w:r>
        <w:rPr>
          <w:i/>
          <w:color w:val="666666"/>
          <w:sz w:val="20"/>
        </w:rPr>
        <w:t>— Koniec dokumentu —</w:t>
      </w:r>
    </w:p>
    <w:sectPr w:rsidR="00FC693F" w:rsidRPr="0006063C" w:rsidSect="00034616">
      <w:footerReference w:type="default" r:id="rId9"/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888888"/>
        <w:sz w:val="16"/>
      </w:rPr>
      <w:t xml:space="preserve">System rejestracji wyjść uczniów  |  SRS v1.0  |  Strona </w:t>
    </w:r>
    <w:r>
      <w:rPr>
        <w:rFonts w:ascii="Arial" w:hAnsi="Arial"/>
        <w:sz w:val="16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" w:hAnsi="Arial"/>
      <w:b/>
      <w:bCs/>
      <w:color w:val="1E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/>
      <w:outlineLvl w:val="1"/>
    </w:pPr>
    <w:rPr>
      <w:rFonts w:asciiTheme="majorHAnsi" w:eastAsiaTheme="majorEastAsia" w:hAnsiTheme="majorHAnsi" w:cstheme="majorBidi" w:ascii="Arial" w:hAnsi="Arial"/>
      <w:b/>
      <w:bCs/>
      <w:color w:val="1E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1E3A5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