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D02A" w14:textId="1E7DD338" w:rsidR="00326ADC" w:rsidRDefault="00326ADC" w:rsidP="00326ADC">
      <w:pPr>
        <w:jc w:val="center"/>
      </w:pPr>
      <w:r>
        <w:rPr>
          <w:rFonts w:ascii="Helvetica" w:hAnsi="Helvetica" w:cs="Helvetica"/>
          <w:b/>
          <w:bCs/>
          <w:color w:val="16181A"/>
          <w:sz w:val="51"/>
          <w:szCs w:val="51"/>
          <w:shd w:val="clear" w:color="auto" w:fill="FFFFFF"/>
        </w:rPr>
        <w:t>学术合作网络发现与推荐</w:t>
      </w:r>
    </w:p>
    <w:p w14:paraId="6DE7D46A" w14:textId="496F7127" w:rsidR="00326ADC" w:rsidRDefault="00326ADC" w:rsidP="0028281A">
      <w:pPr>
        <w:pStyle w:val="Heading2"/>
      </w:pPr>
      <w:r>
        <w:t>Keywords</w:t>
      </w:r>
    </w:p>
    <w:p w14:paraId="4CB7A768" w14:textId="6EEE0D9D" w:rsidR="0028281A" w:rsidRPr="0028281A" w:rsidRDefault="00B34461" w:rsidP="0028281A">
      <w:pPr>
        <w:rPr>
          <w:rFonts w:hint="eastAsia"/>
        </w:rPr>
      </w:pPr>
      <w:r>
        <w:rPr>
          <w:rFonts w:hint="eastAsia"/>
        </w:rPr>
        <w:t>跨领域合作、推荐、评价、词向量、聚类</w:t>
      </w:r>
      <w:r w:rsidR="00D52CE9">
        <w:rPr>
          <w:rFonts w:hint="eastAsia"/>
        </w:rPr>
        <w:t>、网络</w:t>
      </w:r>
    </w:p>
    <w:p w14:paraId="71CCE702" w14:textId="77777777" w:rsidR="00326ADC" w:rsidRDefault="00326ADC" w:rsidP="0028281A">
      <w:pPr>
        <w:pStyle w:val="Heading2"/>
      </w:pPr>
      <w:r>
        <w:t>Abstract</w:t>
      </w:r>
    </w:p>
    <w:p w14:paraId="19FCC597" w14:textId="77777777" w:rsidR="0028281A" w:rsidRPr="0028281A" w:rsidRDefault="0028281A" w:rsidP="0028281A">
      <w:pPr>
        <w:rPr>
          <w:rFonts w:hint="eastAsia"/>
        </w:rPr>
      </w:pPr>
    </w:p>
    <w:p w14:paraId="5CC72558" w14:textId="77777777" w:rsidR="00326ADC" w:rsidRDefault="00326ADC" w:rsidP="0028281A">
      <w:pPr>
        <w:pStyle w:val="Heading2"/>
      </w:pPr>
      <w:r>
        <w:t>Introduction</w:t>
      </w:r>
    </w:p>
    <w:p w14:paraId="266FAFA5" w14:textId="228DDF19" w:rsidR="006A64D4" w:rsidRPr="006A64D4" w:rsidRDefault="006A64D4" w:rsidP="006A64D4">
      <w:pPr>
        <w:rPr>
          <w:rFonts w:hint="eastAsia"/>
          <w:b/>
          <w:bCs/>
        </w:rPr>
      </w:pPr>
      <w:r w:rsidRPr="006A64D4">
        <w:rPr>
          <w:rFonts w:hint="eastAsia"/>
          <w:b/>
          <w:bCs/>
        </w:rPr>
        <w:t>模板思路：</w:t>
      </w:r>
    </w:p>
    <w:p w14:paraId="364034B0" w14:textId="558CFF01" w:rsidR="0028281A" w:rsidRDefault="00565514" w:rsidP="00B364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项目背景的</w:t>
      </w:r>
      <w:r w:rsidR="00005C98">
        <w:rPr>
          <w:rFonts w:hint="eastAsia"/>
        </w:rPr>
        <w:t>简单介绍</w:t>
      </w:r>
    </w:p>
    <w:p w14:paraId="498384DD" w14:textId="52BCF0A2" w:rsidR="00B364A2" w:rsidRPr="0028281A" w:rsidRDefault="00D651FC" w:rsidP="00B364A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工作的简单概括</w:t>
      </w:r>
    </w:p>
    <w:p w14:paraId="2A44D9D8" w14:textId="6BF09D85" w:rsidR="00270EFB" w:rsidRDefault="00270EFB" w:rsidP="00270EFB">
      <w:pPr>
        <w:rPr>
          <w:b/>
          <w:bCs/>
        </w:rPr>
      </w:pPr>
      <w:r w:rsidRPr="00270EFB"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：</w:t>
      </w:r>
    </w:p>
    <w:p w14:paraId="6067B940" w14:textId="1486BB47" w:rsidR="00270EFB" w:rsidRPr="00270EFB" w:rsidRDefault="00270EFB" w:rsidP="00270EFB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D26282">
        <w:rPr>
          <w:rFonts w:hint="eastAsia"/>
        </w:rPr>
        <w:t>随着</w:t>
      </w:r>
      <w:r w:rsidR="004424F2">
        <w:rPr>
          <w:rFonts w:hint="eastAsia"/>
        </w:rPr>
        <w:t>人类科技的不断发展，</w:t>
      </w:r>
      <w:r w:rsidR="008536E4">
        <w:rPr>
          <w:rFonts w:hint="eastAsia"/>
        </w:rPr>
        <w:t>许多</w:t>
      </w:r>
      <w:r w:rsidR="00927FA5">
        <w:rPr>
          <w:rFonts w:hint="eastAsia"/>
        </w:rPr>
        <w:t>新的需求被不断提出</w:t>
      </w:r>
      <w:r w:rsidR="00C16A28">
        <w:rPr>
          <w:rFonts w:hint="eastAsia"/>
        </w:rPr>
        <w:t>，</w:t>
      </w:r>
      <w:r w:rsidR="008B2D54">
        <w:rPr>
          <w:rFonts w:hint="eastAsia"/>
        </w:rPr>
        <w:t>单一学科的知识无法继续处理解决这些需求</w:t>
      </w:r>
      <w:r w:rsidR="00BA0F68">
        <w:rPr>
          <w:rFonts w:hint="eastAsia"/>
        </w:rPr>
        <w:t>。</w:t>
      </w:r>
      <w:r w:rsidR="00960C58">
        <w:rPr>
          <w:rFonts w:hint="eastAsia"/>
        </w:rPr>
        <w:t>不同领域</w:t>
      </w:r>
      <w:r w:rsidR="00FD77DD">
        <w:rPr>
          <w:rFonts w:hint="eastAsia"/>
        </w:rPr>
        <w:t>下</w:t>
      </w:r>
      <w:r w:rsidR="00A71231">
        <w:rPr>
          <w:rFonts w:hint="eastAsia"/>
        </w:rPr>
        <w:t>学者</w:t>
      </w:r>
      <w:r w:rsidR="00EF685B">
        <w:rPr>
          <w:rFonts w:hint="eastAsia"/>
        </w:rPr>
        <w:t>的</w:t>
      </w:r>
      <w:r w:rsidR="008E247D">
        <w:rPr>
          <w:rFonts w:hint="eastAsia"/>
        </w:rPr>
        <w:t>跨学科合作</w:t>
      </w:r>
      <w:r w:rsidRPr="00270EFB">
        <w:rPr>
          <w:rFonts w:hint="eastAsia"/>
        </w:rPr>
        <w:t>越来越受到重视，</w:t>
      </w:r>
      <w:r w:rsidR="005A4B5B">
        <w:rPr>
          <w:rFonts w:hint="eastAsia"/>
        </w:rPr>
        <w:t>解决新需求</w:t>
      </w:r>
      <w:r w:rsidRPr="00270EFB">
        <w:rPr>
          <w:rFonts w:hint="eastAsia"/>
        </w:rPr>
        <w:t>对</w:t>
      </w:r>
      <w:r w:rsidR="009E6A26">
        <w:rPr>
          <w:rFonts w:hint="eastAsia"/>
        </w:rPr>
        <w:t>学者间跨领域合作程度</w:t>
      </w:r>
      <w:r w:rsidRPr="00270EFB">
        <w:rPr>
          <w:rFonts w:hint="eastAsia"/>
        </w:rPr>
        <w:t>的要求也越来越高。</w:t>
      </w:r>
      <w:r w:rsidR="00784961">
        <w:rPr>
          <w:rFonts w:hint="eastAsia"/>
        </w:rPr>
        <w:t>在调研不同领域下学者的跨学科合作程度</w:t>
      </w:r>
      <w:r w:rsidR="00B21B7E">
        <w:rPr>
          <w:rFonts w:hint="eastAsia"/>
        </w:rPr>
        <w:t>的</w:t>
      </w:r>
      <w:r w:rsidRPr="00270EFB">
        <w:rPr>
          <w:rFonts w:hint="eastAsia"/>
        </w:rPr>
        <w:t>过程中经常出现</w:t>
      </w:r>
      <w:r w:rsidR="0065727B">
        <w:rPr>
          <w:rFonts w:hint="eastAsia"/>
        </w:rPr>
        <w:t>评价体系缺失</w:t>
      </w:r>
      <w:r w:rsidR="00A406C6">
        <w:rPr>
          <w:rFonts w:hint="eastAsia"/>
        </w:rPr>
        <w:t>、</w:t>
      </w:r>
      <w:r w:rsidR="006F2767">
        <w:rPr>
          <w:rFonts w:hint="eastAsia"/>
        </w:rPr>
        <w:t>评价结果没有说服力等等问题</w:t>
      </w:r>
      <w:r w:rsidRPr="00270EFB">
        <w:rPr>
          <w:rFonts w:hint="eastAsia"/>
        </w:rPr>
        <w:t>。这不仅会影响</w:t>
      </w:r>
      <w:r w:rsidR="004A7E3D">
        <w:rPr>
          <w:rFonts w:hint="eastAsia"/>
        </w:rPr>
        <w:t>调研结果</w:t>
      </w:r>
      <w:r w:rsidRPr="00270EFB">
        <w:rPr>
          <w:rFonts w:hint="eastAsia"/>
        </w:rPr>
        <w:t>，</w:t>
      </w:r>
      <w:r w:rsidR="004A7E3D">
        <w:rPr>
          <w:rFonts w:hint="eastAsia"/>
        </w:rPr>
        <w:t>更</w:t>
      </w:r>
      <w:r w:rsidRPr="00270EFB">
        <w:rPr>
          <w:rFonts w:hint="eastAsia"/>
        </w:rPr>
        <w:t>会</w:t>
      </w:r>
      <w:r w:rsidR="00CA4AE8">
        <w:rPr>
          <w:rFonts w:hint="eastAsia"/>
        </w:rPr>
        <w:t>减缓</w:t>
      </w:r>
      <w:r w:rsidR="00EC34C8">
        <w:rPr>
          <w:rFonts w:hint="eastAsia"/>
        </w:rPr>
        <w:t>学者间跨领域合作的发展</w:t>
      </w:r>
      <w:r w:rsidRPr="00270EFB">
        <w:rPr>
          <w:rFonts w:hint="eastAsia"/>
        </w:rPr>
        <w:t>。</w:t>
      </w:r>
      <w:r w:rsidR="000F651B">
        <w:t>……………</w:t>
      </w:r>
      <w:r w:rsidR="00B45342">
        <w:rPr>
          <w:rFonts w:hint="eastAsia"/>
        </w:rPr>
        <w:t>。</w:t>
      </w:r>
      <w:r w:rsidR="00CA4AE8">
        <w:rPr>
          <w:rFonts w:hint="eastAsia"/>
        </w:rPr>
        <w:t>学者</w:t>
      </w:r>
      <w:r w:rsidR="00776326">
        <w:rPr>
          <w:rFonts w:hint="eastAsia"/>
        </w:rPr>
        <w:t>跨领域合作网</w:t>
      </w:r>
      <w:r w:rsidRPr="00270EFB">
        <w:rPr>
          <w:rFonts w:hint="eastAsia"/>
        </w:rPr>
        <w:t>是一种非常有效的</w:t>
      </w:r>
      <w:r w:rsidR="00776326">
        <w:rPr>
          <w:rFonts w:hint="eastAsia"/>
        </w:rPr>
        <w:t>评价</w:t>
      </w:r>
      <w:r w:rsidRPr="00270EFB">
        <w:rPr>
          <w:rFonts w:hint="eastAsia"/>
        </w:rPr>
        <w:t>手段。</w:t>
      </w:r>
      <w:r w:rsidR="00B45342" w:rsidRPr="00B45342">
        <w:rPr>
          <w:rFonts w:hint="eastAsia"/>
        </w:rPr>
        <w:t>在本文中，通过</w:t>
      </w:r>
      <w:r w:rsidR="00215837">
        <w:rPr>
          <w:rFonts w:hint="eastAsia"/>
        </w:rPr>
        <w:t>将数据处理</w:t>
      </w:r>
      <w:r w:rsidR="00C83B94">
        <w:rPr>
          <w:rFonts w:hint="eastAsia"/>
        </w:rPr>
        <w:t>转化为词向量</w:t>
      </w:r>
      <w:r w:rsidR="00B45342" w:rsidRPr="00B45342">
        <w:rPr>
          <w:rFonts w:hint="eastAsia"/>
        </w:rPr>
        <w:t>，使用</w:t>
      </w:r>
      <w:r w:rsidR="002953F2">
        <w:rPr>
          <w:rFonts w:hint="eastAsia"/>
        </w:rPr>
        <w:t>聚类算法进行分类</w:t>
      </w:r>
      <w:r w:rsidR="003F5B18">
        <w:rPr>
          <w:rFonts w:hint="eastAsia"/>
        </w:rPr>
        <w:t>，最终得出</w:t>
      </w:r>
      <w:r w:rsidR="009F56EA">
        <w:rPr>
          <w:rFonts w:hint="eastAsia"/>
        </w:rPr>
        <w:t>学者跨领域合作</w:t>
      </w:r>
      <w:r w:rsidR="007D16B0">
        <w:rPr>
          <w:rFonts w:hint="eastAsia"/>
        </w:rPr>
        <w:t>关系网并依据此</w:t>
      </w:r>
      <w:r w:rsidR="00B92A6E">
        <w:rPr>
          <w:rFonts w:hint="eastAsia"/>
        </w:rPr>
        <w:t>向学者推荐潜在的跨领域合作人选。</w:t>
      </w:r>
      <w:r w:rsidR="00B45342" w:rsidRPr="00B45342">
        <w:rPr>
          <w:rFonts w:hint="eastAsia"/>
        </w:rPr>
        <w:t>最后，对实验结果进行了分析，并对模型进行了验证。</w:t>
      </w:r>
    </w:p>
    <w:p w14:paraId="5EF09747" w14:textId="77777777" w:rsidR="00326ADC" w:rsidRDefault="00326ADC" w:rsidP="0028281A">
      <w:pPr>
        <w:pStyle w:val="Heading2"/>
      </w:pPr>
      <w:r>
        <w:t>Preliminaries</w:t>
      </w:r>
    </w:p>
    <w:p w14:paraId="15796F4C" w14:textId="77777777" w:rsidR="0028281A" w:rsidRPr="0028281A" w:rsidRDefault="0028281A" w:rsidP="0028281A">
      <w:pPr>
        <w:rPr>
          <w:rFonts w:hint="eastAsia"/>
        </w:rPr>
      </w:pPr>
    </w:p>
    <w:p w14:paraId="4EE877BA" w14:textId="31FBDF7A" w:rsidR="00326ADC" w:rsidRDefault="001924F8" w:rsidP="0028281A">
      <w:pPr>
        <w:pStyle w:val="Heading2"/>
      </w:pPr>
      <w:r>
        <w:rPr>
          <w:rFonts w:hint="eastAsia"/>
        </w:rPr>
        <w:t>System</w:t>
      </w:r>
      <w:r>
        <w:t xml:space="preserve">1 </w:t>
      </w:r>
      <w:r>
        <w:rPr>
          <w:rFonts w:hint="eastAsia"/>
        </w:rPr>
        <w:t>的名字</w:t>
      </w:r>
    </w:p>
    <w:p w14:paraId="5A12A4D6" w14:textId="07237764" w:rsidR="0028281A" w:rsidRDefault="000F7DE4" w:rsidP="0028281A">
      <w:pPr>
        <w:rPr>
          <w:b/>
          <w:bCs/>
        </w:rPr>
      </w:pPr>
      <w:r w:rsidRPr="000F7DE4">
        <w:rPr>
          <w:rFonts w:hint="eastAsia"/>
          <w:b/>
          <w:bCs/>
        </w:rPr>
        <w:t>模板思路：</w:t>
      </w:r>
    </w:p>
    <w:p w14:paraId="22F0521F" w14:textId="59A600BA" w:rsidR="000F7DE4" w:rsidRDefault="00C30F1A" w:rsidP="00CA190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将数据处理成词向量</w:t>
      </w:r>
      <w:r w:rsidR="00E27E68">
        <w:rPr>
          <w:rFonts w:hint="eastAsia"/>
        </w:rPr>
        <w:t>系统的</w:t>
      </w:r>
      <w:r w:rsidR="00CA1909">
        <w:rPr>
          <w:rFonts w:hint="eastAsia"/>
        </w:rPr>
        <w:t>介绍</w:t>
      </w:r>
      <w:r w:rsidR="00B1175C">
        <w:rPr>
          <w:rFonts w:hint="eastAsia"/>
        </w:rPr>
        <w:t>（glove）</w:t>
      </w:r>
      <w:r w:rsidR="00CA1909">
        <w:rPr>
          <w:rFonts w:hint="eastAsia"/>
        </w:rPr>
        <w:t xml:space="preserve"> +</w:t>
      </w:r>
      <w:r w:rsidR="00CA1909">
        <w:t xml:space="preserve"> </w:t>
      </w:r>
      <w:r w:rsidR="00CA1909">
        <w:rPr>
          <w:rFonts w:hint="eastAsia"/>
        </w:rPr>
        <w:t>配</w:t>
      </w:r>
      <w:r w:rsidR="003C294F">
        <w:rPr>
          <w:rFonts w:hint="eastAsia"/>
        </w:rPr>
        <w:t>流程</w:t>
      </w:r>
      <w:r w:rsidR="00CA1909">
        <w:rPr>
          <w:rFonts w:hint="eastAsia"/>
        </w:rPr>
        <w:t>图</w:t>
      </w:r>
    </w:p>
    <w:p w14:paraId="723F55D1" w14:textId="6EA44CCD" w:rsidR="00CA1909" w:rsidRDefault="00CA1909" w:rsidP="00CA190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实验数据</w:t>
      </w:r>
    </w:p>
    <w:p w14:paraId="55D080F8" w14:textId="385595BF" w:rsidR="00CA1909" w:rsidRPr="00CA1909" w:rsidRDefault="00CA1909" w:rsidP="00CA190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数据预处理</w:t>
      </w:r>
    </w:p>
    <w:p w14:paraId="6556E555" w14:textId="03278211" w:rsidR="00D94B93" w:rsidRDefault="00D94B93" w:rsidP="0028281A">
      <w:pPr>
        <w:pStyle w:val="Heading2"/>
      </w:pPr>
      <w:r>
        <w:rPr>
          <w:rFonts w:hint="eastAsia"/>
        </w:rPr>
        <w:t>System</w:t>
      </w:r>
      <w:r>
        <w:t xml:space="preserve">2 </w:t>
      </w:r>
      <w:r>
        <w:rPr>
          <w:rFonts w:hint="eastAsia"/>
        </w:rPr>
        <w:t>的名字</w:t>
      </w:r>
    </w:p>
    <w:p w14:paraId="6C203F3C" w14:textId="7C60C679" w:rsidR="00FA68D6" w:rsidRDefault="000F74CC" w:rsidP="00FA68D6">
      <w:pPr>
        <w:rPr>
          <w:b/>
          <w:bCs/>
        </w:rPr>
      </w:pPr>
      <w:r w:rsidRPr="000F74CC">
        <w:rPr>
          <w:rFonts w:hint="eastAsia"/>
          <w:b/>
          <w:bCs/>
        </w:rPr>
        <w:t>模板思路</w:t>
      </w:r>
      <w:r w:rsidR="00A24445">
        <w:rPr>
          <w:rFonts w:hint="eastAsia"/>
          <w:b/>
          <w:bCs/>
        </w:rPr>
        <w:t>（不一定全部相似）</w:t>
      </w:r>
      <w:r w:rsidRPr="000F74CC">
        <w:rPr>
          <w:rFonts w:hint="eastAsia"/>
          <w:b/>
          <w:bCs/>
        </w:rPr>
        <w:t>：</w:t>
      </w:r>
    </w:p>
    <w:p w14:paraId="1943ADC0" w14:textId="7E2A54AF" w:rsidR="000F74CC" w:rsidRDefault="005A65AB" w:rsidP="005B618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F4079B">
        <w:rPr>
          <w:rFonts w:hint="eastAsia"/>
        </w:rPr>
        <w:t>第一部分</w:t>
      </w:r>
      <w:r w:rsidR="00314021">
        <w:rPr>
          <w:rFonts w:hint="eastAsia"/>
        </w:rPr>
        <w:t>（具体写运用某一聚类算法的理论）</w:t>
      </w:r>
      <w:r w:rsidR="009B17FE">
        <w:rPr>
          <w:rFonts w:hint="eastAsia"/>
        </w:rPr>
        <w:t>：</w:t>
      </w:r>
      <w:r w:rsidR="007779EC">
        <w:rPr>
          <w:rFonts w:hint="eastAsia"/>
        </w:rPr>
        <w:t>将数据</w:t>
      </w:r>
      <w:r w:rsidR="001E43EA">
        <w:rPr>
          <w:rFonts w:hint="eastAsia"/>
        </w:rPr>
        <w:t>通过</w:t>
      </w:r>
      <w:r w:rsidR="00C003E9">
        <w:rPr>
          <w:rFonts w:hint="eastAsia"/>
        </w:rPr>
        <w:t>聚类算法</w:t>
      </w:r>
      <w:r w:rsidR="00441D5E">
        <w:rPr>
          <w:rFonts w:hint="eastAsia"/>
        </w:rPr>
        <w:t>（</w:t>
      </w:r>
      <w:r w:rsidR="006938A6">
        <w:rPr>
          <w:rFonts w:hint="eastAsia"/>
        </w:rPr>
        <w:t>spsspro</w:t>
      </w:r>
      <w:r w:rsidR="00165A73">
        <w:rPr>
          <w:rFonts w:hint="eastAsia"/>
        </w:rPr>
        <w:t>试试</w:t>
      </w:r>
      <w:r w:rsidR="00285150">
        <w:rPr>
          <w:rFonts w:hint="eastAsia"/>
        </w:rPr>
        <w:t>哪</w:t>
      </w:r>
      <w:r w:rsidR="00165A73">
        <w:rPr>
          <w:rFonts w:hint="eastAsia"/>
        </w:rPr>
        <w:t>个算法效果好</w:t>
      </w:r>
      <w:r w:rsidR="00441D5E">
        <w:rPr>
          <w:rFonts w:hint="eastAsia"/>
        </w:rPr>
        <w:t>）</w:t>
      </w:r>
      <w:r w:rsidR="00C003E9">
        <w:rPr>
          <w:rFonts w:hint="eastAsia"/>
        </w:rPr>
        <w:t>聚类</w:t>
      </w:r>
    </w:p>
    <w:p w14:paraId="38B65A42" w14:textId="3982E218" w:rsidR="00F4079B" w:rsidRPr="005B6182" w:rsidRDefault="005A65AB" w:rsidP="005B6182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系统第二部分：</w:t>
      </w:r>
      <w:r w:rsidR="00C72883">
        <w:rPr>
          <w:rFonts w:hint="eastAsia"/>
        </w:rPr>
        <w:t>前端页面呈现</w:t>
      </w:r>
      <w:r w:rsidR="00522A85">
        <w:rPr>
          <w:rFonts w:hint="eastAsia"/>
        </w:rPr>
        <w:t>？</w:t>
      </w:r>
      <w:r w:rsidR="00ED1BDB">
        <w:rPr>
          <w:rFonts w:hint="eastAsia"/>
        </w:rPr>
        <w:t>（写到哪一步，不确定。）</w:t>
      </w:r>
    </w:p>
    <w:p w14:paraId="4745FADA" w14:textId="0E7CD07C" w:rsidR="00326ADC" w:rsidRDefault="00326ADC" w:rsidP="0028281A">
      <w:pPr>
        <w:pStyle w:val="Heading2"/>
      </w:pPr>
      <w:r>
        <w:t>Evaluation</w:t>
      </w:r>
    </w:p>
    <w:p w14:paraId="7EB6B5A8" w14:textId="3EC1678D" w:rsidR="0028281A" w:rsidRPr="0028281A" w:rsidRDefault="0035572F" w:rsidP="0028281A">
      <w:pPr>
        <w:rPr>
          <w:rFonts w:hint="eastAsia"/>
        </w:rPr>
      </w:pPr>
      <w:r>
        <w:rPr>
          <w:rFonts w:hint="eastAsia"/>
        </w:rPr>
        <w:t>根据</w:t>
      </w:r>
      <w:r w:rsidR="00B8543E">
        <w:rPr>
          <w:rFonts w:hint="eastAsia"/>
        </w:rPr>
        <w:t>spsspro或.</w:t>
      </w:r>
      <w:r w:rsidR="00B8543E">
        <w:t>..</w:t>
      </w:r>
      <w:r w:rsidR="00D63BC6">
        <w:rPr>
          <w:rFonts w:hint="eastAsia"/>
        </w:rPr>
        <w:t>查看测试集与表现集数据</w:t>
      </w:r>
    </w:p>
    <w:p w14:paraId="0F3B7F99" w14:textId="77777777" w:rsidR="0028281A" w:rsidRPr="0028281A" w:rsidRDefault="0028281A" w:rsidP="0028281A">
      <w:pPr>
        <w:rPr>
          <w:rFonts w:hint="eastAsia"/>
        </w:rPr>
      </w:pPr>
    </w:p>
    <w:p w14:paraId="64318AE9" w14:textId="77777777" w:rsidR="00326ADC" w:rsidRDefault="00326ADC" w:rsidP="0028281A">
      <w:pPr>
        <w:pStyle w:val="Heading2"/>
      </w:pPr>
      <w:r>
        <w:t>Conclusion</w:t>
      </w:r>
    </w:p>
    <w:p w14:paraId="65B095FD" w14:textId="77777777" w:rsidR="0028281A" w:rsidRPr="0028281A" w:rsidRDefault="0028281A" w:rsidP="0028281A">
      <w:pPr>
        <w:rPr>
          <w:rFonts w:hint="eastAsia"/>
        </w:rPr>
      </w:pPr>
    </w:p>
    <w:p w14:paraId="71347039" w14:textId="5BAAFB16" w:rsidR="00F8231F" w:rsidRDefault="00326ADC" w:rsidP="0028281A">
      <w:pPr>
        <w:pStyle w:val="Heading2"/>
      </w:pPr>
      <w:r>
        <w:t>Ref</w:t>
      </w:r>
    </w:p>
    <w:p w14:paraId="689F4F7C" w14:textId="77777777" w:rsidR="0028281A" w:rsidRPr="0028281A" w:rsidRDefault="0028281A" w:rsidP="0028281A">
      <w:pPr>
        <w:rPr>
          <w:rFonts w:hint="eastAsia"/>
        </w:rPr>
      </w:pPr>
    </w:p>
    <w:sectPr w:rsidR="0028281A" w:rsidRPr="0028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4FD"/>
    <w:multiLevelType w:val="hybridMultilevel"/>
    <w:tmpl w:val="5A166038"/>
    <w:lvl w:ilvl="0" w:tplc="BA2231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507644"/>
    <w:multiLevelType w:val="hybridMultilevel"/>
    <w:tmpl w:val="BF00E69C"/>
    <w:lvl w:ilvl="0" w:tplc="900E1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E51BA0"/>
    <w:multiLevelType w:val="hybridMultilevel"/>
    <w:tmpl w:val="0C1877E2"/>
    <w:lvl w:ilvl="0" w:tplc="D408CF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67751C"/>
    <w:multiLevelType w:val="hybridMultilevel"/>
    <w:tmpl w:val="F6D0282A"/>
    <w:lvl w:ilvl="0" w:tplc="DC2C2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89753983">
    <w:abstractNumId w:val="0"/>
  </w:num>
  <w:num w:numId="2" w16cid:durableId="1782601485">
    <w:abstractNumId w:val="1"/>
  </w:num>
  <w:num w:numId="3" w16cid:durableId="1015692628">
    <w:abstractNumId w:val="3"/>
  </w:num>
  <w:num w:numId="4" w16cid:durableId="195166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C"/>
    <w:rsid w:val="00005C98"/>
    <w:rsid w:val="00010D20"/>
    <w:rsid w:val="00016EBB"/>
    <w:rsid w:val="00095056"/>
    <w:rsid w:val="000C1909"/>
    <w:rsid w:val="000E62F1"/>
    <w:rsid w:val="000F651B"/>
    <w:rsid w:val="000F74CC"/>
    <w:rsid w:val="000F7DE4"/>
    <w:rsid w:val="00160F6D"/>
    <w:rsid w:val="00161741"/>
    <w:rsid w:val="00163F59"/>
    <w:rsid w:val="00165A73"/>
    <w:rsid w:val="00190DEC"/>
    <w:rsid w:val="001924F8"/>
    <w:rsid w:val="001D3C21"/>
    <w:rsid w:val="001E43EA"/>
    <w:rsid w:val="00201F57"/>
    <w:rsid w:val="00215837"/>
    <w:rsid w:val="00223C8D"/>
    <w:rsid w:val="00270EFB"/>
    <w:rsid w:val="002742A8"/>
    <w:rsid w:val="0028281A"/>
    <w:rsid w:val="00285150"/>
    <w:rsid w:val="002953F2"/>
    <w:rsid w:val="002C33D7"/>
    <w:rsid w:val="002F7335"/>
    <w:rsid w:val="002F76A4"/>
    <w:rsid w:val="002F7AAA"/>
    <w:rsid w:val="00314021"/>
    <w:rsid w:val="00326ADC"/>
    <w:rsid w:val="00342AE4"/>
    <w:rsid w:val="00345A4A"/>
    <w:rsid w:val="0035572F"/>
    <w:rsid w:val="00356394"/>
    <w:rsid w:val="00365459"/>
    <w:rsid w:val="003A5C33"/>
    <w:rsid w:val="003C294F"/>
    <w:rsid w:val="003F5B18"/>
    <w:rsid w:val="00423C11"/>
    <w:rsid w:val="00426DAE"/>
    <w:rsid w:val="00441D5E"/>
    <w:rsid w:val="004424F2"/>
    <w:rsid w:val="00452F17"/>
    <w:rsid w:val="0045655C"/>
    <w:rsid w:val="00463DC7"/>
    <w:rsid w:val="004A7E3D"/>
    <w:rsid w:val="0051445E"/>
    <w:rsid w:val="00522A85"/>
    <w:rsid w:val="00565514"/>
    <w:rsid w:val="00572363"/>
    <w:rsid w:val="005A4B5B"/>
    <w:rsid w:val="005A65AB"/>
    <w:rsid w:val="005B0339"/>
    <w:rsid w:val="005B6182"/>
    <w:rsid w:val="005C0802"/>
    <w:rsid w:val="005C35A2"/>
    <w:rsid w:val="0062057F"/>
    <w:rsid w:val="006232C2"/>
    <w:rsid w:val="00645AFB"/>
    <w:rsid w:val="0065727B"/>
    <w:rsid w:val="00680ABA"/>
    <w:rsid w:val="00683C36"/>
    <w:rsid w:val="006938A6"/>
    <w:rsid w:val="006A1B21"/>
    <w:rsid w:val="006A64D4"/>
    <w:rsid w:val="006E6745"/>
    <w:rsid w:val="006F2767"/>
    <w:rsid w:val="006F3AEE"/>
    <w:rsid w:val="006F7320"/>
    <w:rsid w:val="00736C5E"/>
    <w:rsid w:val="00741E00"/>
    <w:rsid w:val="00746764"/>
    <w:rsid w:val="0076722E"/>
    <w:rsid w:val="00776326"/>
    <w:rsid w:val="007779EC"/>
    <w:rsid w:val="00784961"/>
    <w:rsid w:val="00791F04"/>
    <w:rsid w:val="007A5857"/>
    <w:rsid w:val="007D16B0"/>
    <w:rsid w:val="007F30BB"/>
    <w:rsid w:val="007F3A07"/>
    <w:rsid w:val="00814AD2"/>
    <w:rsid w:val="00834C97"/>
    <w:rsid w:val="00841243"/>
    <w:rsid w:val="008436EC"/>
    <w:rsid w:val="008536E4"/>
    <w:rsid w:val="008A52F4"/>
    <w:rsid w:val="008A790B"/>
    <w:rsid w:val="008B2D54"/>
    <w:rsid w:val="008B4115"/>
    <w:rsid w:val="008B5756"/>
    <w:rsid w:val="008C175C"/>
    <w:rsid w:val="008C7381"/>
    <w:rsid w:val="008D7639"/>
    <w:rsid w:val="008E247D"/>
    <w:rsid w:val="00927FA5"/>
    <w:rsid w:val="00960C58"/>
    <w:rsid w:val="00962D6B"/>
    <w:rsid w:val="00963599"/>
    <w:rsid w:val="00975396"/>
    <w:rsid w:val="009B17FE"/>
    <w:rsid w:val="009B6B12"/>
    <w:rsid w:val="009E6A26"/>
    <w:rsid w:val="009F56EA"/>
    <w:rsid w:val="00A24445"/>
    <w:rsid w:val="00A406C6"/>
    <w:rsid w:val="00A71231"/>
    <w:rsid w:val="00AA07C4"/>
    <w:rsid w:val="00AB5B04"/>
    <w:rsid w:val="00B1175C"/>
    <w:rsid w:val="00B21B7E"/>
    <w:rsid w:val="00B228F4"/>
    <w:rsid w:val="00B33E7C"/>
    <w:rsid w:val="00B34461"/>
    <w:rsid w:val="00B364A2"/>
    <w:rsid w:val="00B45342"/>
    <w:rsid w:val="00B8543E"/>
    <w:rsid w:val="00B92A6E"/>
    <w:rsid w:val="00B962D9"/>
    <w:rsid w:val="00BA0F68"/>
    <w:rsid w:val="00BA7C72"/>
    <w:rsid w:val="00BB0F10"/>
    <w:rsid w:val="00BF2B97"/>
    <w:rsid w:val="00C003E9"/>
    <w:rsid w:val="00C02D74"/>
    <w:rsid w:val="00C16A28"/>
    <w:rsid w:val="00C30F1A"/>
    <w:rsid w:val="00C35551"/>
    <w:rsid w:val="00C4551D"/>
    <w:rsid w:val="00C72883"/>
    <w:rsid w:val="00C83B94"/>
    <w:rsid w:val="00C979F5"/>
    <w:rsid w:val="00CA167F"/>
    <w:rsid w:val="00CA1909"/>
    <w:rsid w:val="00CA4AE8"/>
    <w:rsid w:val="00CC0740"/>
    <w:rsid w:val="00CC7ADF"/>
    <w:rsid w:val="00D134C3"/>
    <w:rsid w:val="00D13582"/>
    <w:rsid w:val="00D26282"/>
    <w:rsid w:val="00D341B1"/>
    <w:rsid w:val="00D52CE9"/>
    <w:rsid w:val="00D63BC6"/>
    <w:rsid w:val="00D651FC"/>
    <w:rsid w:val="00D81E61"/>
    <w:rsid w:val="00D94B93"/>
    <w:rsid w:val="00DC604B"/>
    <w:rsid w:val="00DF325C"/>
    <w:rsid w:val="00E27E68"/>
    <w:rsid w:val="00EC2C65"/>
    <w:rsid w:val="00EC34C8"/>
    <w:rsid w:val="00EC3502"/>
    <w:rsid w:val="00ED1BDB"/>
    <w:rsid w:val="00EF685B"/>
    <w:rsid w:val="00EF764F"/>
    <w:rsid w:val="00F4079B"/>
    <w:rsid w:val="00F563AC"/>
    <w:rsid w:val="00F60515"/>
    <w:rsid w:val="00F67DB4"/>
    <w:rsid w:val="00F7221E"/>
    <w:rsid w:val="00F8231F"/>
    <w:rsid w:val="00F9741B"/>
    <w:rsid w:val="00FA68D6"/>
    <w:rsid w:val="00FD5FA0"/>
    <w:rsid w:val="00FD77DD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69CF"/>
  <w15:chartTrackingRefBased/>
  <w15:docId w15:val="{E4953DB8-244E-46CC-87DA-BA6DA06F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1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828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36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91</Words>
  <Characters>519</Characters>
  <Application>Microsoft Office Word</Application>
  <DocSecurity>4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Hu</dc:creator>
  <cp:keywords/>
  <dc:description/>
  <cp:lastModifiedBy>Yizhe Wang</cp:lastModifiedBy>
  <cp:revision>95</cp:revision>
  <dcterms:created xsi:type="dcterms:W3CDTF">2023-03-01T07:07:00Z</dcterms:created>
  <dcterms:modified xsi:type="dcterms:W3CDTF">2023-03-01T22:37:00Z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c7d65a71-c977-445e-8bd1-64c27c4f66c8</vt:lpwstr>
  </property>
</Properties>
</file>