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="宋体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344"/>
        <w:gridCol w:w="900"/>
        <w:gridCol w:w="1251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变量名称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显著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EXP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95%下限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95%上限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default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ES" w:eastAsia="zh-CN" w:bidi="ar"/>
              </w:rPr>
              <w:t xml:space="preserve">Model </w:t>
            </w:r>
            <w:r>
              <w:rPr>
                <w:rFonts w:hint="eastAsia" w:eastAsia="宋体" w:cs="Times New Roman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2344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F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amily background index</w:t>
            </w:r>
          </w:p>
        </w:tc>
        <w:tc>
          <w:tcPr>
            <w:tcW w:w="90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2.089</w:t>
            </w:r>
          </w:p>
        </w:tc>
        <w:tc>
          <w:tcPr>
            <w:tcW w:w="142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1.569</w:t>
            </w:r>
          </w:p>
        </w:tc>
        <w:tc>
          <w:tcPr>
            <w:tcW w:w="142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2.771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gender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0.001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1.755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1.248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2.469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grade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0.619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0.552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Number of siblings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0.001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0.734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0.615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s-ES" w:eastAsia="zh-CN"/>
              </w:rPr>
              <w:t>Model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2</w:t>
            </w:r>
          </w:p>
        </w:tc>
        <w:tc>
          <w:tcPr>
            <w:tcW w:w="2344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rtl w:val="0"/>
                <w:lang w:val="en-US" w:eastAsia="zh-CN"/>
              </w:rPr>
              <w:t>P</w:t>
            </w: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aternal</w:t>
            </w:r>
            <w:r>
              <w:rPr>
                <w:rFonts w:hint="default" w:eastAsia="宋体"/>
                <w:vertAlign w:val="baseline"/>
                <w:rtl w:val="0"/>
                <w:lang w:val="en-US" w:eastAsia="zh-CN"/>
              </w:rPr>
              <w:t xml:space="preserve"> </w:t>
            </w:r>
            <w:r>
              <w:rPr>
                <w:rFonts w:hint="eastAsia" w:eastAsia="宋体"/>
                <w:vertAlign w:val="baseline"/>
                <w:rtl w:val="0"/>
                <w:lang w:val="en-US" w:eastAsia="zh-CN"/>
              </w:rPr>
              <w:t>educational</w:t>
            </w:r>
            <w:r>
              <w:rPr>
                <w:rFonts w:hint="default" w:eastAsia="宋体"/>
                <w:vertAlign w:val="baseline"/>
                <w:rtl w:val="0"/>
                <w:lang w:val="es-ES" w:eastAsia="zh-CN"/>
              </w:rPr>
              <w:t xml:space="preserve"> attainment </w:t>
            </w:r>
          </w:p>
        </w:tc>
        <w:tc>
          <w:tcPr>
            <w:tcW w:w="90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0.027</w:t>
            </w:r>
          </w:p>
        </w:tc>
        <w:tc>
          <w:tcPr>
            <w:tcW w:w="1251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1.151</w:t>
            </w:r>
          </w:p>
        </w:tc>
        <w:tc>
          <w:tcPr>
            <w:tcW w:w="142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1.016</w:t>
            </w:r>
          </w:p>
        </w:tc>
        <w:tc>
          <w:tcPr>
            <w:tcW w:w="142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1.303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Gender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0.001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1.784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1.271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2.506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Grade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0.610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0.544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Number of siblings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0.693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0.579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0.829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s-ES" w:eastAsia="zh-CN"/>
              </w:rPr>
              <w:t>Model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3</w:t>
            </w:r>
          </w:p>
        </w:tc>
        <w:tc>
          <w:tcPr>
            <w:tcW w:w="2344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Parental w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ork</w:t>
            </w:r>
          </w:p>
        </w:tc>
        <w:tc>
          <w:tcPr>
            <w:tcW w:w="900" w:type="dxa"/>
            <w:shd w:val="clear" w:color="auto" w:fill="CFCECE" w:themeFill="background2" w:themeFillShade="E5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default" w:eastAsia="宋体"/>
                <w:vertAlign w:val="baseline"/>
                <w:lang w:val="en-US" w:eastAsia="zh-CN"/>
              </w:rPr>
              <w:t>0.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>432</w:t>
            </w:r>
          </w:p>
        </w:tc>
        <w:tc>
          <w:tcPr>
            <w:tcW w:w="1251" w:type="dxa"/>
            <w:shd w:val="clear" w:color="auto" w:fill="CFCECE" w:themeFill="background2" w:themeFillShade="E5"/>
            <w:vAlign w:val="top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1.123</w:t>
            </w:r>
          </w:p>
        </w:tc>
        <w:tc>
          <w:tcPr>
            <w:tcW w:w="142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0.841</w:t>
            </w:r>
          </w:p>
        </w:tc>
        <w:tc>
          <w:tcPr>
            <w:tcW w:w="142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1.498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Gender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0.001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1.827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1.300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2.568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Grade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0.614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0.584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Number of siblings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0.688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0.579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0.818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rPr>
                <w:rFonts w:hint="default" w:eastAsia="宋体"/>
                <w:vertAlign w:val="baseline"/>
                <w:lang w:val="es-ES" w:eastAsia="zh-CN"/>
              </w:rPr>
            </w:pPr>
            <w:r>
              <w:rPr>
                <w:rFonts w:hint="default" w:eastAsia="宋体"/>
                <w:vertAlign w:val="baseline"/>
                <w:lang w:val="es-ES" w:eastAsia="zh-CN"/>
              </w:rPr>
              <w:t>model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4</w:t>
            </w:r>
          </w:p>
        </w:tc>
        <w:tc>
          <w:tcPr>
            <w:tcW w:w="2344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T</w:t>
            </w:r>
            <w:r>
              <w:rPr>
                <w:rFonts w:hint="default" w:eastAsia="宋体"/>
                <w:vertAlign w:val="baseline"/>
                <w:lang w:val="en-US" w:eastAsia="zh-CN"/>
              </w:rPr>
              <w:t>ype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of parental work</w:t>
            </w:r>
          </w:p>
        </w:tc>
        <w:tc>
          <w:tcPr>
            <w:tcW w:w="90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1.512</w:t>
            </w:r>
          </w:p>
        </w:tc>
        <w:tc>
          <w:tcPr>
            <w:tcW w:w="142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1.256</w:t>
            </w:r>
          </w:p>
        </w:tc>
        <w:tc>
          <w:tcPr>
            <w:tcW w:w="1420" w:type="dxa"/>
            <w:shd w:val="clear" w:color="auto" w:fill="CFCECE" w:themeFill="background2" w:themeFillShade="E5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1.821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Gender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0.001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1.765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1.255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2.483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Grade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0.619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0.552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</w:p>
        </w:tc>
        <w:tc>
          <w:tcPr>
            <w:tcW w:w="2344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Number of siblings</w:t>
            </w:r>
          </w:p>
        </w:tc>
        <w:tc>
          <w:tcPr>
            <w:tcW w:w="90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0.000</w:t>
            </w:r>
          </w:p>
        </w:tc>
        <w:tc>
          <w:tcPr>
            <w:tcW w:w="125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0.668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0.560</w:t>
            </w:r>
          </w:p>
        </w:tc>
        <w:tc>
          <w:tcPr>
            <w:tcW w:w="142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>0.797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mYWY2MDlkOTBjOTE5MmQzNjQ3ZmMzNTJmZDY4YWYifQ=="/>
  </w:docVars>
  <w:rsids>
    <w:rsidRoot w:val="45374604"/>
    <w:rsid w:val="0F0A5044"/>
    <w:rsid w:val="17EB2C19"/>
    <w:rsid w:val="45374604"/>
    <w:rsid w:val="46EA1278"/>
    <w:rsid w:val="5805018A"/>
    <w:rsid w:val="592606B9"/>
    <w:rsid w:val="645278A5"/>
    <w:rsid w:val="6B17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+西文正文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Times New Roman" w:hAnsi="Times New Roman" w:eastAsia="Times New Roman" w:cs="宋体"/>
      <w:sz w:val="24"/>
      <w:szCs w:val="18"/>
      <w:lang w:val="zh-CN" w:bidi="zh-CN"/>
    </w:rPr>
  </w:style>
  <w:style w:type="paragraph" w:styleId="3">
    <w:name w:val="Normal (Web)"/>
    <w:basedOn w:val="1"/>
    <w:qFormat/>
    <w:uiPriority w:val="0"/>
    <w:pPr>
      <w:spacing w:line="360" w:lineRule="auto"/>
    </w:pPr>
    <w:rPr>
      <w:rFonts w:ascii="Times New Roman" w:hAnsi="Times New Roman" w:eastAsia="Times New Roman"/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font11"/>
    <w:basedOn w:val="6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121</Words>
  <Characters>539</Characters>
  <Lines>0</Lines>
  <Paragraphs>0</Paragraphs>
  <TotalTime>26</TotalTime>
  <ScaleCrop>false</ScaleCrop>
  <LinksUpToDate>false</LinksUpToDate>
  <CharactersWithSpaces>556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2022-05-23T10:47:00Z</dcterms:created>
  <dc:creator>G</dc:creator>
  <cp:lastModifiedBy>G</cp:lastModifiedBy>
  <dcterms:modified xsi:type="dcterms:W3CDTF">2022-05-23T21:28:19Z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49FE4D8ECC884533AC5D4355C69EE586</vt:lpwstr>
  </property>
</Properties>
</file>