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/>
        <w:t xml:space="preserve">                                                                   </w:t>
      </w:r>
      <w:r>
        <w:rPr>
          <w:b/>
        </w:rPr>
        <w:t xml:space="preserve">COE 428 QUIZ 5                                               </w:t>
      </w:r>
    </w:p>
    <w:p>
      <w:pPr>
        <w:pStyle w:val="Normal"/>
        <w:rPr>
          <w:b/>
        </w:rPr>
      </w:pPr>
      <w:r>
        <w:rPr>
          <w:b/>
        </w:rPr>
        <w:t>STUDENT NAME: ____________________________________</w:t>
      </w:r>
    </w:p>
    <w:p>
      <w:pPr>
        <w:pStyle w:val="Normal"/>
        <w:rPr>
          <w:b/>
        </w:rPr>
      </w:pPr>
      <w:r>
        <w:rPr>
          <w:b/>
        </w:rPr>
        <w:t>STUDENT USERID (LOGIN):_____________________________</w:t>
      </w:r>
    </w:p>
    <w:p>
      <w:pPr>
        <w:pStyle w:val="Normal"/>
        <w:rPr>
          <w:b/>
        </w:rPr>
      </w:pPr>
      <w:r>
        <w:rPr>
          <w:b/>
        </w:rPr>
        <w:t>STUDENT NUMBER: __________________________________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HTMLPreformatted"/>
        <w:numPr>
          <w:ilvl w:val="0"/>
          <w:numId w:val="5"/>
        </w:numPr>
        <w:rPr>
          <w:rFonts w:cs="Times New Roman"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cs="Times New Roman" w:ascii="Cambria Math" w:hAnsi="Cambria Math"/>
          <w:sz w:val="24"/>
          <w:szCs w:val="24"/>
        </w:rPr>
        <w:t>What is a State diagram?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A flow chart used by a robot to perform actions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A series of bubbles and arrows that get displayed on a PC screen automatically when a program runs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A flow chart in which the flow of a program is shown using arrows between different states represented by circles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contextualSpacing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All of the above.</w:t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 w:ascii="Cambria Math" w:hAnsi="Cambria Math"/>
          <w:sz w:val="24"/>
          <w:szCs w:val="24"/>
        </w:rPr>
      </w:pPr>
      <w:r>
        <w:rPr>
          <w:rFonts w:eastAsia="Times New Roman" w:cs="Times New Roman" w:ascii="Cambria Math" w:hAnsi="Cambria Math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 w:ascii="Cambria Math" w:hAnsi="Cambria Math"/>
          <w:sz w:val="24"/>
          <w:szCs w:val="24"/>
        </w:rPr>
      </w:pPr>
      <w:r>
        <w:rPr>
          <w:rFonts w:eastAsia="Times New Roman" w:cs="Times New Roman" w:ascii="Cambria Math" w:hAnsi="Cambria Math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Times New Roman" w:ascii="Cambria Math" w:hAnsi="Cambria Math"/>
          <w:b/>
          <w:sz w:val="24"/>
          <w:szCs w:val="24"/>
        </w:rPr>
      </w:pPr>
      <w:r>
        <w:rPr>
          <w:rFonts w:eastAsia="Times New Roman" w:cs="Times New Roman" w:ascii="Cambria Math" w:hAnsi="Cambria Math"/>
          <w:sz w:val="24"/>
          <w:szCs w:val="24"/>
        </w:rPr>
        <w:t xml:space="preserve"> </w:t>
      </w:r>
      <w:r>
        <w:rPr>
          <w:rFonts w:eastAsia="Times New Roman" w:cs="Times New Roman" w:ascii="Cambria Math" w:hAnsi="Cambria Math"/>
          <w:b/>
          <w:sz w:val="24"/>
          <w:szCs w:val="24"/>
        </w:rPr>
        <w:t>State diagrams</w:t>
      </w:r>
      <w:r>
        <w:rPr>
          <w:rFonts w:eastAsia="Times New Roman" w:cs="Times New Roman" w:ascii="Cambria Math" w:hAnsi="Cambria Math"/>
          <w:sz w:val="24"/>
          <w:szCs w:val="24"/>
        </w:rPr>
        <w:t xml:space="preserve"> are the only way of effectively representing </w:t>
      </w:r>
      <w:r>
        <w:rPr>
          <w:rFonts w:eastAsia="Times New Roman" w:cs="Times New Roman" w:ascii="Cambria Math" w:hAnsi="Cambria Math"/>
          <w:b/>
          <w:sz w:val="24"/>
          <w:szCs w:val="24"/>
        </w:rPr>
        <w:t>state machines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False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True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It depends on the state machine type.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eastAsia="Times New Roman" w:cs="Courier New" w:ascii="Courier New" w:hAnsi="Courier New"/>
        </w:rPr>
      </w:pPr>
      <w:r>
        <w:rPr>
          <w:rFonts w:eastAsia="Times New Roman" w:cs="Courier New" w:ascii="Courier New" w:hAnsi="Courier New"/>
        </w:rPr>
        <w:t>None of the above.</w:t>
      </w:r>
    </w:p>
    <w:p>
      <w:pPr>
        <w:pStyle w:val="HTMLPreformatted"/>
        <w:numPr>
          <w:ilvl w:val="0"/>
          <w:numId w:val="5"/>
        </w:numPr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 </w:t>
      </w:r>
      <w:r>
        <w:rPr>
          <w:rFonts w:ascii="Cambria Math" w:hAnsi="Cambria Math"/>
          <w:color w:val="000000"/>
          <w:sz w:val="24"/>
          <w:szCs w:val="24"/>
        </w:rPr>
        <w:t xml:space="preserve">Which of the following statements is true about </w:t>
      </w:r>
      <w:r>
        <w:rPr>
          <w:rFonts w:ascii="Cambria Math" w:hAnsi="Cambria Math"/>
          <w:b/>
          <w:color w:val="000000"/>
          <w:sz w:val="24"/>
          <w:szCs w:val="24"/>
        </w:rPr>
        <w:t>state machines</w:t>
      </w:r>
      <w:r>
        <w:rPr>
          <w:rFonts w:ascii="Cambria Math" w:hAnsi="Cambria Math"/>
          <w:color w:val="000000"/>
          <w:sz w:val="24"/>
          <w:szCs w:val="24"/>
        </w:rPr>
        <w:t xml:space="preserve"> in general?</w:t>
      </w:r>
    </w:p>
    <w:p>
      <w:pPr>
        <w:pStyle w:val="HTMLPreformatted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</w:r>
    </w:p>
    <w:p>
      <w:pPr>
        <w:pStyle w:val="HTMLPreformatted"/>
        <w:numPr>
          <w:ilvl w:val="0"/>
          <w:numId w:val="1"/>
        </w:numPr>
        <w:rPr>
          <w:rStyle w:val="Strong"/>
          <w:b w:val="false"/>
          <w:sz w:val="22"/>
        </w:rPr>
      </w:pPr>
      <w:r>
        <w:rPr>
          <w:rStyle w:val="Strong"/>
          <w:b w:val="false"/>
          <w:sz w:val="22"/>
        </w:rPr>
        <w:t>State machine must have a final pseudo-state.</w:t>
      </w:r>
    </w:p>
    <w:p>
      <w:pPr>
        <w:pStyle w:val="HTMLPreformatted"/>
        <w:numPr>
          <w:ilvl w:val="0"/>
          <w:numId w:val="1"/>
        </w:numPr>
        <w:rPr>
          <w:rStyle w:val="Strong"/>
          <w:b w:val="false"/>
          <w:sz w:val="22"/>
        </w:rPr>
      </w:pPr>
      <w:r>
        <w:rPr>
          <w:rStyle w:val="Strong"/>
          <w:b w:val="false"/>
          <w:sz w:val="22"/>
        </w:rPr>
        <w:t>A state machine must have at least one initial pseudo-state.</w:t>
      </w:r>
    </w:p>
    <w:p>
      <w:pPr>
        <w:pStyle w:val="HTMLPreformatted"/>
        <w:numPr>
          <w:ilvl w:val="0"/>
          <w:numId w:val="1"/>
        </w:numPr>
        <w:rPr>
          <w:rStyle w:val="Strong"/>
          <w:b w:val="false"/>
          <w:sz w:val="22"/>
        </w:rPr>
      </w:pPr>
      <w:r>
        <w:rPr>
          <w:rStyle w:val="Strong"/>
          <w:b w:val="false"/>
          <w:sz w:val="22"/>
        </w:rPr>
        <w:t xml:space="preserve"> </w:t>
      </w:r>
      <w:r>
        <w:rPr>
          <w:rStyle w:val="Strong"/>
          <w:b w:val="false"/>
          <w:sz w:val="22"/>
        </w:rPr>
        <w:t>A state machine may have at most one initial and one final pseudo-state.</w:t>
      </w:r>
    </w:p>
    <w:p>
      <w:pPr>
        <w:pStyle w:val="HTMLPreformatted"/>
        <w:numPr>
          <w:ilvl w:val="0"/>
          <w:numId w:val="1"/>
        </w:numPr>
        <w:rPr>
          <w:rStyle w:val="Strong"/>
          <w:b w:val="false"/>
          <w:sz w:val="22"/>
        </w:rPr>
      </w:pPr>
      <w:r>
        <w:rPr>
          <w:rStyle w:val="Strong"/>
          <w:b w:val="false"/>
          <w:sz w:val="22"/>
        </w:rPr>
        <w:t xml:space="preserve"> </w:t>
      </w:r>
      <w:r>
        <w:rPr>
          <w:rStyle w:val="Strong"/>
          <w:b w:val="false"/>
          <w:sz w:val="22"/>
        </w:rPr>
        <w:t>None of the above.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color w:val="000000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A circuit design requires </w:t>
      </w:r>
      <w:r>
        <w:rPr>
          <w:rFonts w:ascii="Cambria Math" w:hAnsi="Cambria Math"/>
          <w:b/>
          <w:sz w:val="24"/>
          <w:szCs w:val="24"/>
        </w:rPr>
        <w:t>fifteen</w:t>
      </w:r>
      <w:r>
        <w:rPr>
          <w:rFonts w:ascii="Cambria Math" w:hAnsi="Cambria Math"/>
          <w:sz w:val="24"/>
          <w:szCs w:val="24"/>
        </w:rPr>
        <w:t xml:space="preserve"> states. How many Flip Flops will be required for its implementation?</w:t>
      </w:r>
    </w:p>
    <w:p>
      <w:pPr>
        <w:pStyle w:val="NormalWeb"/>
        <w:numPr>
          <w:ilvl w:val="0"/>
          <w:numId w:val="4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15</w:t>
      </w:r>
    </w:p>
    <w:p>
      <w:pPr>
        <w:pStyle w:val="NormalWeb"/>
        <w:numPr>
          <w:ilvl w:val="0"/>
          <w:numId w:val="4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4</w:t>
      </w:r>
    </w:p>
    <w:p>
      <w:pPr>
        <w:pStyle w:val="NormalWeb"/>
        <w:numPr>
          <w:ilvl w:val="0"/>
          <w:numId w:val="4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3</w:t>
      </w:r>
    </w:p>
    <w:p>
      <w:pPr>
        <w:pStyle w:val="NormalWeb"/>
        <w:numPr>
          <w:ilvl w:val="0"/>
          <w:numId w:val="4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5</w:t>
      </w:r>
    </w:p>
    <w:p>
      <w:pPr>
        <w:pStyle w:val="HTMLPreformatted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Finite State machine is implements with </w:t>
      </w:r>
      <w:r>
        <w:rPr>
          <w:rFonts w:ascii="Cambria Math" w:hAnsi="Cambria Math"/>
          <w:b/>
          <w:sz w:val="24"/>
          <w:szCs w:val="24"/>
        </w:rPr>
        <w:t>3 flip flops</w:t>
      </w:r>
      <w:r>
        <w:rPr>
          <w:rFonts w:ascii="Cambria Math" w:hAnsi="Cambria Math"/>
          <w:sz w:val="24"/>
          <w:szCs w:val="24"/>
        </w:rPr>
        <w:t>. What is the maximum number of states it can have</w:t>
      </w:r>
    </w:p>
    <w:p>
      <w:pPr>
        <w:pStyle w:val="NormalWeb"/>
        <w:ind w:left="720" w:right="0" w:hanging="0"/>
        <w:rPr>
          <w:rFonts w:cs="Courier New" w:ascii="Courier New" w:hAnsi="Courier New"/>
          <w:sz w:val="22"/>
          <w:szCs w:val="22"/>
        </w:rPr>
      </w:pPr>
      <w:bookmarkStart w:id="0" w:name="OLE_LINK14"/>
      <w:bookmarkStart w:id="1" w:name="OLE_LINK13"/>
      <w:r>
        <w:rPr>
          <w:rFonts w:cs="Courier New" w:ascii="Courier New" w:hAnsi="Courier New"/>
          <w:sz w:val="22"/>
          <w:szCs w:val="22"/>
        </w:rPr>
        <w:t>a. 8</w:t>
        <w:br/>
        <w:t>b. 3</w:t>
        <w:br/>
        <w:t>c. 2</w:t>
        <w:br/>
        <w:t>d. 4</w:t>
      </w:r>
    </w:p>
    <w:p>
      <w:pPr>
        <w:pStyle w:val="NormalWeb"/>
        <w:numPr>
          <w:ilvl w:val="0"/>
          <w:numId w:val="5"/>
        </w:numPr>
        <w:rPr/>
      </w:pPr>
      <w:r>
        <w:rPr/>
        <w:t xml:space="preserve">Which one is true about the </w:t>
      </w:r>
      <w:r>
        <w:rPr>
          <w:b/>
        </w:rPr>
        <w:t>Mealy and Moore</w:t>
      </w:r>
      <w:r>
        <w:rPr/>
        <w:t xml:space="preserve"> machine?</w:t>
      </w:r>
    </w:p>
    <w:p>
      <w:pPr>
        <w:pStyle w:val="NormalWeb"/>
        <w:numPr>
          <w:ilvl w:val="0"/>
          <w:numId w:val="6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Mealy machine has clock while the Moore Machine does not has a clock input.</w:t>
      </w:r>
    </w:p>
    <w:p>
      <w:pPr>
        <w:pStyle w:val="NormalWeb"/>
        <w:numPr>
          <w:ilvl w:val="0"/>
          <w:numId w:val="6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In Mealy machine the Output depends upon the State only.</w:t>
      </w:r>
    </w:p>
    <w:p>
      <w:pPr>
        <w:pStyle w:val="NormalWeb"/>
        <w:numPr>
          <w:ilvl w:val="0"/>
          <w:numId w:val="6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In Moore Machine the Output is dependent upon the State of the machine as well as the present input.</w:t>
      </w:r>
    </w:p>
    <w:p>
      <w:pPr>
        <w:pStyle w:val="NormalWeb"/>
        <w:numPr>
          <w:ilvl w:val="0"/>
          <w:numId w:val="6"/>
        </w:numPr>
        <w:rPr>
          <w:rFonts w:cs="Courier New" w:ascii="Courier New" w:hAnsi="Courier New"/>
          <w:sz w:val="22"/>
          <w:szCs w:val="22"/>
        </w:rPr>
      </w:pPr>
      <w:bookmarkEnd w:id="0"/>
      <w:bookmarkEnd w:id="1"/>
      <w:r>
        <w:rPr>
          <w:rFonts w:cs="Courier New" w:ascii="Courier New" w:hAnsi="Courier New"/>
          <w:sz w:val="22"/>
          <w:szCs w:val="22"/>
        </w:rPr>
        <w:t>None of the above</w:t>
      </w:r>
    </w:p>
    <w:p>
      <w:pPr>
        <w:pStyle w:val="NormalWeb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Considering the advantages and disadvantages of Mealy Machine and Moore Machines. Which of the following is </w:t>
      </w:r>
      <w:r>
        <w:rPr>
          <w:rFonts w:ascii="Cambria Math" w:hAnsi="Cambria Math"/>
          <w:b/>
        </w:rPr>
        <w:t>true</w:t>
      </w:r>
      <w:r>
        <w:rPr>
          <w:rFonts w:ascii="Cambria Math" w:hAnsi="Cambria Math"/>
        </w:rPr>
        <w:t>?</w:t>
      </w:r>
    </w:p>
    <w:p>
      <w:pPr>
        <w:pStyle w:val="NormalWeb"/>
        <w:numPr>
          <w:ilvl w:val="0"/>
          <w:numId w:val="7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The Mealy Machine requires fewer states than the Moore Machine.</w:t>
      </w:r>
    </w:p>
    <w:p>
      <w:pPr>
        <w:pStyle w:val="NormalWeb"/>
        <w:numPr>
          <w:ilvl w:val="0"/>
          <w:numId w:val="7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Mealy machine may pass the glitches present in the input to the output.</w:t>
      </w:r>
    </w:p>
    <w:p>
      <w:pPr>
        <w:pStyle w:val="NormalWeb"/>
        <w:numPr>
          <w:ilvl w:val="0"/>
          <w:numId w:val="7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Mealy and Moore Machines are always same in synthesis. The difference is only for theoretical presentation.</w:t>
      </w:r>
    </w:p>
    <w:p>
      <w:pPr>
        <w:pStyle w:val="NormalWeb"/>
        <w:numPr>
          <w:ilvl w:val="0"/>
          <w:numId w:val="7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None of the above.</w:t>
      </w:r>
    </w:p>
    <w:p>
      <w:pPr>
        <w:pStyle w:val="NormalWeb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The transition from one state to another is triggered by an event. One type of trigger is a change trigger. Which o</w:t>
      </w:r>
      <w:bookmarkStart w:id="2" w:name="_GoBack"/>
      <w:bookmarkEnd w:id="2"/>
      <w:r>
        <w:rPr>
          <w:rFonts w:ascii="Cambria Math" w:hAnsi="Cambria Math"/>
        </w:rPr>
        <w:t>f the following statements is true?</w:t>
      </w:r>
    </w:p>
    <w:p>
      <w:pPr>
        <w:pStyle w:val="NormalWeb"/>
        <w:numPr>
          <w:ilvl w:val="1"/>
          <w:numId w:val="8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A change trigger occurs when a condition becomes true.</w:t>
      </w:r>
    </w:p>
    <w:p>
      <w:pPr>
        <w:pStyle w:val="NormalWeb"/>
        <w:numPr>
          <w:ilvl w:val="1"/>
          <w:numId w:val="8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A change trigger occurs when a condition changes.</w:t>
      </w:r>
    </w:p>
    <w:p>
      <w:pPr>
        <w:pStyle w:val="NormalWeb"/>
        <w:numPr>
          <w:ilvl w:val="1"/>
          <w:numId w:val="8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A change trigger occurs when an attribute value changes in an object.</w:t>
      </w:r>
    </w:p>
    <w:p>
      <w:pPr>
        <w:pStyle w:val="NormalWeb"/>
        <w:numPr>
          <w:ilvl w:val="1"/>
          <w:numId w:val="8"/>
        </w:numPr>
        <w:rPr>
          <w:rFonts w:cs="Courier New"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None of the above.</w:t>
      </w:r>
    </w:p>
    <w:p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bookmarkStart w:id="3" w:name="OLE_LINK23"/>
      <w:bookmarkStart w:id="4" w:name="OLE_LINK22"/>
      <w:bookmarkEnd w:id="3"/>
      <w:bookmarkEnd w:id="4"/>
      <w:r>
        <w:rPr>
          <w:rFonts w:ascii="Cambria Math" w:hAnsi="Cambria Math"/>
          <w:sz w:val="24"/>
          <w:szCs w:val="24"/>
        </w:rPr>
        <w:t xml:space="preserve">A </w:t>
      </w:r>
      <w:r>
        <w:rPr>
          <w:rFonts w:ascii="Cambria Math" w:hAnsi="Cambria Math"/>
          <w:b/>
          <w:sz w:val="24"/>
          <w:szCs w:val="24"/>
        </w:rPr>
        <w:t>Black State</w:t>
      </w:r>
      <w:r>
        <w:rPr>
          <w:rFonts w:ascii="Cambria Math" w:hAnsi="Cambria Math"/>
          <w:sz w:val="24"/>
          <w:szCs w:val="24"/>
        </w:rPr>
        <w:t xml:space="preserve"> for a Finite State Machine  is defined as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5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Any non-accepting state which does not have an arrow directing to another state, but does allow for input-looping on itself.</w:t>
      </w:r>
    </w:p>
    <w:p>
      <w:pPr>
        <w:pStyle w:val="ListParagraph"/>
        <w:numPr>
          <w:ilvl w:val="1"/>
          <w:numId w:val="5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Undefined state of an FSM.</w:t>
      </w:r>
    </w:p>
    <w:p>
      <w:pPr>
        <w:pStyle w:val="ListParagraph"/>
        <w:numPr>
          <w:ilvl w:val="1"/>
          <w:numId w:val="5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Toggle state for an FSM</w:t>
      </w:r>
    </w:p>
    <w:p>
      <w:pPr>
        <w:pStyle w:val="ListParagraph"/>
        <w:numPr>
          <w:ilvl w:val="1"/>
          <w:numId w:val="5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None of the above.</w:t>
      </w:r>
    </w:p>
    <w:p>
      <w:pPr>
        <w:pStyle w:val="ListParagraph"/>
        <w:ind w:left="1440" w:right="0" w:hanging="0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bookmarkStart w:id="5" w:name="OLE_LINK23"/>
      <w:bookmarkStart w:id="6" w:name="OLE_LINK22"/>
      <w:bookmarkEnd w:id="5"/>
      <w:bookmarkEnd w:id="6"/>
      <w:r>
        <w:rPr/>
        <w:t xml:space="preserve"> </w:t>
      </w:r>
      <w:r>
        <w:rPr>
          <w:rFonts w:ascii="Cambria Math" w:hAnsi="Cambria Math"/>
          <w:sz w:val="24"/>
          <w:szCs w:val="24"/>
        </w:rPr>
        <w:t xml:space="preserve">The state machine used for </w:t>
      </w:r>
      <w:r>
        <w:rPr>
          <w:rFonts w:ascii="Cambria Math" w:hAnsi="Cambria Math"/>
          <w:b/>
          <w:sz w:val="24"/>
          <w:szCs w:val="24"/>
        </w:rPr>
        <w:t>COE 428 lab 5</w:t>
      </w:r>
      <w:r>
        <w:rPr>
          <w:rFonts w:ascii="Cambria Math" w:hAnsi="Cambria Math"/>
          <w:sz w:val="24"/>
          <w:szCs w:val="24"/>
        </w:rPr>
        <w:t xml:space="preserve"> is a </w:t>
      </w:r>
    </w:p>
    <w:p>
      <w:pPr>
        <w:pStyle w:val="ListParagraph"/>
        <w:numPr>
          <w:ilvl w:val="1"/>
          <w:numId w:val="9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Deterministic Finite State Machine.</w:t>
      </w:r>
    </w:p>
    <w:p>
      <w:pPr>
        <w:pStyle w:val="ListParagraph"/>
        <w:numPr>
          <w:ilvl w:val="1"/>
          <w:numId w:val="9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Non Deterministic Finite State Machine.</w:t>
      </w:r>
    </w:p>
    <w:p>
      <w:pPr>
        <w:pStyle w:val="ListParagraph"/>
        <w:numPr>
          <w:ilvl w:val="1"/>
          <w:numId w:val="9"/>
        </w:numPr>
        <w:rPr>
          <w:rFonts w:cs="Courier New" w:ascii="Courier New" w:hAnsi="Courier New"/>
        </w:rPr>
      </w:pPr>
      <w:r>
        <w:rPr>
          <w:rFonts w:cs="Courier New" w:ascii="Courier New" w:hAnsi="Courier New"/>
        </w:rPr>
        <w:t>Both of the above.</w:t>
      </w:r>
    </w:p>
    <w:p>
      <w:pPr>
        <w:pStyle w:val="ListParagraph"/>
        <w:numPr>
          <w:ilvl w:val="1"/>
          <w:numId w:val="9"/>
        </w:numPr>
        <w:spacing w:before="0" w:after="200"/>
        <w:contextualSpacing/>
        <w:rPr>
          <w:rFonts w:cs="Courier New" w:ascii="Courier New" w:hAnsi="Courier New"/>
        </w:rPr>
      </w:pPr>
      <w:r>
        <w:rPr>
          <w:rFonts w:cs="Courier New" w:ascii="Courier New" w:hAnsi="Courier New"/>
        </w:rPr>
        <w:t>None of the above.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sz w:val="20"/>
        <w:b w:val="false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7"/>
      <w:numFmt w:val="decimal"/>
      <w:lvlText w:val="%3."/>
      <w:lvlJc w:val="left"/>
      <w:pPr>
        <w:ind w:left="2520" w:hanging="360"/>
      </w:p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4">
    <w:name w:val="Heading 4"/>
    <w:uiPriority w:val="9"/>
    <w:qFormat/>
    <w:link w:val="Heading4Char"/>
    <w:rsid w:val="00fa7c11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fc7174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Codefrag" w:customStyle="1">
    <w:name w:val="codefrag"/>
    <w:rsid w:val="008d2ad2"/>
    <w:basedOn w:val="DefaultParagraphFont"/>
    <w:rPr/>
  </w:style>
  <w:style w:type="character" w:styleId="Appleconvertedspace" w:customStyle="1">
    <w:name w:val="apple-converted-space"/>
    <w:rsid w:val="00a5330b"/>
    <w:basedOn w:val="DefaultParagraphFont"/>
    <w:rPr/>
  </w:style>
  <w:style w:type="character" w:styleId="Emphasis">
    <w:name w:val="Emphasis"/>
    <w:uiPriority w:val="20"/>
    <w:qFormat/>
    <w:rsid w:val="00a5330b"/>
    <w:basedOn w:val="DefaultParagraphFont"/>
    <w:rPr>
      <w:i/>
      <w:iCs/>
    </w:rPr>
  </w:style>
  <w:style w:type="character" w:styleId="Heading4Char" w:customStyle="1">
    <w:name w:val="Heading 4 Char"/>
    <w:uiPriority w:val="9"/>
    <w:link w:val="Heading4"/>
    <w:rsid w:val="00fa7c11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PlainTextChar" w:customStyle="1">
    <w:name w:val="Plain Text Char"/>
    <w:uiPriority w:val="99"/>
    <w:link w:val="PlainText"/>
    <w:rsid w:val="00656432"/>
    <w:basedOn w:val="DefaultParagraphFont"/>
    <w:rPr>
      <w:rFonts w:ascii="Consolas" w:hAnsi="Consolas"/>
      <w:sz w:val="21"/>
      <w:szCs w:val="21"/>
    </w:rPr>
  </w:style>
  <w:style w:type="character" w:styleId="HTMLCode">
    <w:name w:val="HTML Code"/>
    <w:uiPriority w:val="99"/>
    <w:semiHidden/>
    <w:unhideWhenUsed/>
    <w:rsid w:val="003d663b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35" w:customStyle="1">
    <w:name w:val="t35"/>
    <w:rsid w:val="00875fea"/>
    <w:basedOn w:val="DefaultParagraphFont"/>
    <w:rPr/>
  </w:style>
  <w:style w:type="character" w:styleId="T40" w:customStyle="1">
    <w:name w:val="t40"/>
    <w:rsid w:val="00875fea"/>
    <w:basedOn w:val="DefaultParagraphFont"/>
    <w:rPr/>
  </w:style>
  <w:style w:type="character" w:styleId="T38" w:customStyle="1">
    <w:name w:val="t38"/>
    <w:rsid w:val="00875fea"/>
    <w:basedOn w:val="DefaultParagraphFont"/>
    <w:rPr/>
  </w:style>
  <w:style w:type="character" w:styleId="Strong">
    <w:name w:val="Strong"/>
    <w:uiPriority w:val="22"/>
    <w:qFormat/>
    <w:rsid w:val="00853afd"/>
    <w:basedOn w:val="DefaultParagraphFont"/>
    <w:rPr>
      <w:b/>
      <w:bCs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b w:val="false"/>
      <w:sz w:val="20"/>
    </w:rPr>
  </w:style>
  <w:style w:type="character" w:styleId="ListLabel3">
    <w:name w:val="ListLabel 3"/>
    <w:rPr>
      <w:sz w:val="20"/>
    </w:rPr>
  </w:style>
  <w:style w:type="character" w:styleId="ListLabel4">
    <w:name w:val="ListLabel 4"/>
    <w:rPr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c7174"/>
    <w:basedOn w:val="Normal"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uiPriority w:val="99"/>
    <w:unhideWhenUsed/>
    <w:link w:val="HTMLPreformattedChar"/>
    <w:rsid w:val="00fc7174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lainText">
    <w:name w:val="Plain Text"/>
    <w:uiPriority w:val="99"/>
    <w:unhideWhenUsed/>
    <w:link w:val="PlainTextChar"/>
    <w:rsid w:val="00656432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3d663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NormalWeb">
    <w:name w:val="Normal (Web)"/>
    <w:uiPriority w:val="99"/>
    <w:unhideWhenUsed/>
    <w:rsid w:val="00761eb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2015-02-25T13:12:00Z</dcterms:created>
  <dc:creator>Prathap Siddavaatam</dc:creator>
  <dc:language>en-CA</dc:language>
  <cp:lastModifiedBy>Aarav</cp:lastModifiedBy>
  <cp:lastPrinted>2015-02-25T13:39:00Z</cp:lastPrinted>
  <dcterms:modified xsi:type="dcterms:W3CDTF">2015-03-01T21:49:00Z</dcterms:modified>
  <cp:revision>25</cp:revision>
</cp:coreProperties>
</file>