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6A1A19" w14:textId="15D14EA6" w:rsidR="007019BA" w:rsidRPr="00515D41" w:rsidRDefault="00FF3B2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1.0</w:t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="00E231E6" w:rsidRPr="00515D41">
        <w:rPr>
          <w:rFonts w:ascii="Times New Roman" w:hAnsi="Times New Roman" w:cs="Times New Roman"/>
          <w:b/>
          <w:sz w:val="28"/>
          <w:szCs w:val="28"/>
        </w:rPr>
        <w:t>Current source and current sinks</w:t>
      </w:r>
    </w:p>
    <w:p w14:paraId="7CA6BCA5" w14:textId="0CA577FB" w:rsidR="00E231E6" w:rsidRPr="00515D41" w:rsidRDefault="00515D41" w:rsidP="00580C99">
      <w:pPr>
        <w:jc w:val="both"/>
        <w:rPr>
          <w:rFonts w:ascii="Times New Roman" w:hAnsi="Times New Roman" w:cs="Times New Roman"/>
          <w:sz w:val="28"/>
          <w:szCs w:val="28"/>
        </w:rPr>
      </w:pPr>
      <w:r w:rsidRPr="00515D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 current source, unlike DC voltage source, is not a physical reality. But it is useful in deriving equivalent circuit models of the semiconductor devices like a transistor. It can also be subdivided into ideal and non-ideal categories.</w:t>
      </w:r>
    </w:p>
    <w:p w14:paraId="4AB166DD" w14:textId="6E02A815" w:rsidR="00E231E6" w:rsidRPr="002F1813" w:rsidRDefault="00FF3B2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1.1</w:t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="00E231E6" w:rsidRPr="002F1813">
        <w:rPr>
          <w:rFonts w:ascii="Times New Roman" w:hAnsi="Times New Roman" w:cs="Times New Roman"/>
          <w:b/>
          <w:sz w:val="28"/>
          <w:szCs w:val="28"/>
        </w:rPr>
        <w:t>Ideal Current Source</w:t>
      </w:r>
      <w:r w:rsidR="008C6B99" w:rsidRPr="002F1813">
        <w:rPr>
          <w:rFonts w:ascii="Times New Roman" w:hAnsi="Times New Roman" w:cs="Times New Roman"/>
          <w:b/>
          <w:sz w:val="28"/>
          <w:szCs w:val="28"/>
        </w:rPr>
        <w:t>:</w:t>
      </w:r>
    </w:p>
    <w:p w14:paraId="60126487" w14:textId="77777777" w:rsidR="002F1813" w:rsidRDefault="002F18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i</w:t>
      </w:r>
      <w:r w:rsidR="008C6B99">
        <w:rPr>
          <w:rFonts w:ascii="Times New Roman" w:hAnsi="Times New Roman" w:cs="Times New Roman"/>
          <w:sz w:val="28"/>
          <w:szCs w:val="28"/>
        </w:rPr>
        <w:t>deal current source</w:t>
      </w:r>
      <w:r>
        <w:rPr>
          <w:rFonts w:ascii="Times New Roman" w:hAnsi="Times New Roman" w:cs="Times New Roman"/>
          <w:sz w:val="28"/>
          <w:szCs w:val="28"/>
        </w:rPr>
        <w:t xml:space="preserve"> sets the value of current running through it.</w:t>
      </w:r>
    </w:p>
    <w:p w14:paraId="5502811A" w14:textId="4961AAF6" w:rsidR="002F1813" w:rsidRPr="002F1813" w:rsidRDefault="002F1813" w:rsidP="002F18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F1813">
        <w:rPr>
          <w:rFonts w:ascii="Times New Roman" w:hAnsi="Times New Roman" w:cs="Times New Roman"/>
          <w:sz w:val="28"/>
          <w:szCs w:val="28"/>
        </w:rPr>
        <w:t xml:space="preserve">Constant dc source; e.g. </w:t>
      </w:r>
      <m:oMath>
        <m:r>
          <w:rPr>
            <w:rFonts w:ascii="Cambria Math" w:hAnsi="Cambria Math" w:cs="Times New Roman"/>
            <w:sz w:val="28"/>
            <w:szCs w:val="28"/>
          </w:rPr>
          <m:t>I=5</m:t>
        </m:r>
      </m:oMath>
      <w:r w:rsidRPr="002F1813">
        <w:rPr>
          <w:rFonts w:ascii="Times New Roman" w:hAnsi="Times New Roman" w:cs="Times New Roman"/>
          <w:sz w:val="28"/>
          <w:szCs w:val="28"/>
        </w:rPr>
        <w:t xml:space="preserve"> A</w:t>
      </w:r>
    </w:p>
    <w:p w14:paraId="4F32D3DD" w14:textId="29308B6F" w:rsidR="002F1813" w:rsidRPr="002F1813" w:rsidRDefault="002F1813" w:rsidP="002F18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F1813">
        <w:rPr>
          <w:rFonts w:ascii="Times New Roman" w:hAnsi="Times New Roman" w:cs="Times New Roman"/>
          <w:sz w:val="28"/>
          <w:szCs w:val="28"/>
        </w:rPr>
        <w:t xml:space="preserve">Time-varying current source: e.g.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I=-5 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ωt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 xml:space="preserve">  A</m:t>
            </m:r>
          </m:e>
        </m:func>
      </m:oMath>
    </w:p>
    <w:p w14:paraId="2C801365" w14:textId="3CFF272B" w:rsidR="008C6B99" w:rsidRPr="002F1813" w:rsidRDefault="002F1813" w:rsidP="002F18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F1813">
        <w:rPr>
          <w:rFonts w:ascii="Times New Roman" w:hAnsi="Times New Roman" w:cs="Times New Roman"/>
          <w:sz w:val="28"/>
          <w:szCs w:val="28"/>
        </w:rPr>
        <w:t xml:space="preserve">The ideal current source has known current, but </w:t>
      </w:r>
      <w:r>
        <w:rPr>
          <w:rFonts w:ascii="Times New Roman" w:hAnsi="Times New Roman" w:cs="Times New Roman"/>
          <w:sz w:val="28"/>
          <w:szCs w:val="28"/>
        </w:rPr>
        <w:t>un</w:t>
      </w:r>
      <w:r w:rsidRPr="002F1813">
        <w:rPr>
          <w:rFonts w:ascii="Times New Roman" w:hAnsi="Times New Roman" w:cs="Times New Roman"/>
          <w:sz w:val="28"/>
          <w:szCs w:val="28"/>
        </w:rPr>
        <w:t>known voltage.</w:t>
      </w:r>
    </w:p>
    <w:p w14:paraId="52881A41" w14:textId="51D39B7E" w:rsidR="002F1813" w:rsidRPr="002F1813" w:rsidRDefault="002F1813" w:rsidP="002F18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F1813">
        <w:rPr>
          <w:rFonts w:ascii="Times New Roman" w:hAnsi="Times New Roman" w:cs="Times New Roman"/>
          <w:sz w:val="28"/>
          <w:szCs w:val="28"/>
        </w:rPr>
        <w:t>The voltage across the current source is defined by the rest of the circuit to which the source is attached.</w:t>
      </w:r>
    </w:p>
    <w:p w14:paraId="3E0104C5" w14:textId="52371B0A" w:rsidR="002F1813" w:rsidRPr="002F1813" w:rsidRDefault="002F1813" w:rsidP="002F18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F1813">
        <w:rPr>
          <w:rFonts w:ascii="Times New Roman" w:hAnsi="Times New Roman" w:cs="Times New Roman"/>
          <w:sz w:val="28"/>
          <w:szCs w:val="28"/>
        </w:rPr>
        <w:t>Voltage cannot be determined by the value of the current.</w:t>
      </w:r>
    </w:p>
    <w:p w14:paraId="2715294C" w14:textId="55568FC0" w:rsidR="002F1813" w:rsidRPr="002F1813" w:rsidRDefault="002F1813" w:rsidP="002F18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F1813">
        <w:rPr>
          <w:rFonts w:ascii="Times New Roman" w:hAnsi="Times New Roman" w:cs="Times New Roman"/>
          <w:sz w:val="28"/>
          <w:szCs w:val="28"/>
        </w:rPr>
        <w:t>Do not assume that the voltage is zero.</w:t>
      </w:r>
    </w:p>
    <w:p w14:paraId="74D597C2" w14:textId="52F6E9D8" w:rsidR="002F1813" w:rsidRPr="002F1813" w:rsidRDefault="002F1813">
      <w:pPr>
        <w:rPr>
          <w:rFonts w:ascii="Times New Roman" w:hAnsi="Times New Roman" w:cs="Times New Roman"/>
          <w:sz w:val="28"/>
          <w:szCs w:val="28"/>
        </w:rPr>
      </w:pPr>
      <w:r w:rsidRPr="002F1813">
        <w:rPr>
          <w:noProof/>
        </w:rPr>
        <w:drawing>
          <wp:anchor distT="0" distB="0" distL="114300" distR="114300" simplePos="0" relativeHeight="251659264" behindDoc="1" locked="0" layoutInCell="1" allowOverlap="1" wp14:anchorId="010E5B93" wp14:editId="74959E6E">
            <wp:simplePos x="0" y="0"/>
            <wp:positionH relativeFrom="column">
              <wp:posOffset>2924175</wp:posOffset>
            </wp:positionH>
            <wp:positionV relativeFrom="paragraph">
              <wp:posOffset>151130</wp:posOffset>
            </wp:positionV>
            <wp:extent cx="2647950" cy="1685925"/>
            <wp:effectExtent l="0" t="0" r="0" b="9525"/>
            <wp:wrapTight wrapText="bothSides">
              <wp:wrapPolygon edited="0">
                <wp:start x="0" y="0"/>
                <wp:lineTo x="0" y="21478"/>
                <wp:lineTo x="21445" y="21478"/>
                <wp:lineTo x="2144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34EE8B" w14:textId="6575D5BD" w:rsidR="008C6B99" w:rsidRDefault="00515D4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2C2219A" wp14:editId="7FB3E68B">
            <wp:simplePos x="0" y="0"/>
            <wp:positionH relativeFrom="column">
              <wp:posOffset>581025</wp:posOffset>
            </wp:positionH>
            <wp:positionV relativeFrom="paragraph">
              <wp:posOffset>45085</wp:posOffset>
            </wp:positionV>
            <wp:extent cx="990600" cy="1504950"/>
            <wp:effectExtent l="0" t="0" r="0" b="0"/>
            <wp:wrapTight wrapText="bothSides">
              <wp:wrapPolygon edited="0">
                <wp:start x="0" y="0"/>
                <wp:lineTo x="0" y="21327"/>
                <wp:lineTo x="21185" y="21327"/>
                <wp:lineTo x="2118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56" t="56175" r="42628" b="34600"/>
                    <a:stretch/>
                  </pic:blipFill>
                  <pic:spPr bwMode="auto">
                    <a:xfrm>
                      <a:off x="0" y="0"/>
                      <a:ext cx="99060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5836E8" w14:textId="77777777" w:rsidR="002F1813" w:rsidRDefault="002F1813">
      <w:pPr>
        <w:rPr>
          <w:rFonts w:ascii="Times New Roman" w:hAnsi="Times New Roman" w:cs="Times New Roman"/>
          <w:sz w:val="28"/>
          <w:szCs w:val="28"/>
        </w:rPr>
      </w:pPr>
    </w:p>
    <w:p w14:paraId="7B44F124" w14:textId="77777777" w:rsidR="002F1813" w:rsidRDefault="002F1813">
      <w:pPr>
        <w:rPr>
          <w:rFonts w:ascii="Times New Roman" w:hAnsi="Times New Roman" w:cs="Times New Roman"/>
          <w:sz w:val="28"/>
          <w:szCs w:val="28"/>
        </w:rPr>
      </w:pPr>
    </w:p>
    <w:p w14:paraId="27B33E6C" w14:textId="77777777" w:rsidR="002F1813" w:rsidRDefault="002F1813">
      <w:pPr>
        <w:rPr>
          <w:rFonts w:ascii="Times New Roman" w:hAnsi="Times New Roman" w:cs="Times New Roman"/>
          <w:sz w:val="28"/>
          <w:szCs w:val="28"/>
        </w:rPr>
      </w:pPr>
    </w:p>
    <w:p w14:paraId="0476D478" w14:textId="77777777" w:rsidR="002F1813" w:rsidRDefault="002F1813">
      <w:pPr>
        <w:rPr>
          <w:rFonts w:ascii="Times New Roman" w:hAnsi="Times New Roman" w:cs="Times New Roman"/>
          <w:sz w:val="28"/>
          <w:szCs w:val="28"/>
        </w:rPr>
      </w:pPr>
    </w:p>
    <w:p w14:paraId="01ABA22E" w14:textId="77777777" w:rsidR="002F1813" w:rsidRDefault="002F1813">
      <w:pPr>
        <w:rPr>
          <w:rFonts w:ascii="Times New Roman" w:hAnsi="Times New Roman" w:cs="Times New Roman"/>
          <w:sz w:val="28"/>
          <w:szCs w:val="28"/>
        </w:rPr>
      </w:pPr>
    </w:p>
    <w:p w14:paraId="3C91BEF6" w14:textId="77777777" w:rsidR="002F1813" w:rsidRDefault="002F1813">
      <w:pPr>
        <w:rPr>
          <w:rFonts w:ascii="Times New Roman" w:hAnsi="Times New Roman" w:cs="Times New Roman"/>
          <w:sz w:val="28"/>
          <w:szCs w:val="28"/>
        </w:rPr>
      </w:pPr>
    </w:p>
    <w:p w14:paraId="5C36243D" w14:textId="57AF3A30" w:rsidR="00E231E6" w:rsidRPr="00515D41" w:rsidRDefault="00FF3B2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1.2</w:t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="00E231E6" w:rsidRPr="00515D41">
        <w:rPr>
          <w:rFonts w:ascii="Times New Roman" w:hAnsi="Times New Roman" w:cs="Times New Roman"/>
          <w:b/>
          <w:sz w:val="28"/>
          <w:szCs w:val="28"/>
        </w:rPr>
        <w:t>Non-ideal Current Source</w:t>
      </w:r>
    </w:p>
    <w:p w14:paraId="3810499C" w14:textId="15EAA1D7" w:rsidR="00515D41" w:rsidRDefault="00515D41" w:rsidP="00580C99">
      <w:pPr>
        <w:jc w:val="both"/>
        <w:rPr>
          <w:rFonts w:ascii="Times New Roman" w:hAnsi="Times New Roman" w:cs="Times New Roman"/>
          <w:sz w:val="28"/>
          <w:szCs w:val="28"/>
        </w:rPr>
      </w:pPr>
      <w:r w:rsidRPr="00515D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The current which is delivered by a practical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(non-ideal) </w:t>
      </w:r>
      <w:r w:rsidRPr="00515D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current source falls off with the increase in load or load voltage. This behaviour can be modelled by connecting a resistance in the parallel with the ideal current source as shown in the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figure</w:t>
      </w:r>
      <w:r w:rsidRPr="00515D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here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shd w:val="clear" w:color="auto" w:fill="FFFFFF"/>
              </w:rPr>
              <m:t>R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shd w:val="clear" w:color="auto" w:fill="FFFFFF"/>
              </w:rPr>
              <m:t>o</m:t>
            </m:r>
          </m:sub>
        </m:sSub>
      </m:oMath>
      <w:r w:rsidRPr="00515D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is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the output resistance,</w:t>
      </w:r>
      <w:r w:rsidRPr="00515D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internal resistance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or Norton resistance.</w:t>
      </w:r>
      <w:r w:rsidRPr="00515D41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2215B2">
        <w:rPr>
          <w:noProof/>
        </w:rPr>
        <w:drawing>
          <wp:anchor distT="0" distB="0" distL="114300" distR="114300" simplePos="0" relativeHeight="251660288" behindDoc="1" locked="0" layoutInCell="1" allowOverlap="1" wp14:anchorId="5F1AB0DD" wp14:editId="2DFC659A">
            <wp:simplePos x="0" y="0"/>
            <wp:positionH relativeFrom="column">
              <wp:posOffset>3456305</wp:posOffset>
            </wp:positionH>
            <wp:positionV relativeFrom="paragraph">
              <wp:posOffset>571500</wp:posOffset>
            </wp:positionV>
            <wp:extent cx="2962910" cy="1631950"/>
            <wp:effectExtent l="0" t="0" r="8890" b="0"/>
            <wp:wrapTight wrapText="bothSides">
              <wp:wrapPolygon edited="0">
                <wp:start x="1944" y="0"/>
                <wp:lineTo x="556" y="4286"/>
                <wp:lineTo x="694" y="17902"/>
                <wp:lineTo x="1389" y="19667"/>
                <wp:lineTo x="2083" y="20423"/>
                <wp:lineTo x="18887" y="20423"/>
                <wp:lineTo x="19998" y="18154"/>
                <wp:lineTo x="19998" y="17398"/>
                <wp:lineTo x="19026" y="16641"/>
                <wp:lineTo x="19721" y="14372"/>
                <wp:lineTo x="19721" y="12859"/>
                <wp:lineTo x="19026" y="12607"/>
                <wp:lineTo x="21109" y="8825"/>
                <wp:lineTo x="21526" y="7564"/>
                <wp:lineTo x="21526" y="4791"/>
                <wp:lineTo x="19026" y="4539"/>
                <wp:lineTo x="19304" y="3026"/>
                <wp:lineTo x="16943" y="2521"/>
                <wp:lineTo x="2916" y="0"/>
                <wp:lineTo x="1944" y="0"/>
              </wp:wrapPolygon>
            </wp:wrapTight>
            <wp:docPr id="3" name="Picture 3" descr="practical current source characteris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actical current source characteristics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15"/>
                    <a:stretch/>
                  </pic:blipFill>
                  <pic:spPr bwMode="auto">
                    <a:xfrm>
                      <a:off x="0" y="0"/>
                      <a:ext cx="296291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15B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3DB8CD" wp14:editId="69346997">
            <wp:extent cx="2847975" cy="24765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E4827" w14:textId="33CCD038" w:rsidR="002215B2" w:rsidRDefault="002215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By KCL, we have</w:t>
      </w:r>
    </w:p>
    <w:p w14:paraId="535CD680" w14:textId="4E785314" w:rsidR="002215B2" w:rsidRDefault="002215B2">
      <w:pPr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i=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o</m:t>
                  </m:r>
                </m:sub>
              </m:sSub>
            </m:den>
          </m:f>
        </m:oMath>
      </m:oMathPara>
    </w:p>
    <w:p w14:paraId="52C41227" w14:textId="05B997E8" w:rsidR="002215B2" w:rsidRDefault="002215B2" w:rsidP="00580C9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is therefore understood that the larger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the closer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to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and, therefore, the closer the current source to the ideal current source. A very important interpretation of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o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is that its reciprocal,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o</m:t>
                </m:r>
              </m:sub>
            </m:sSub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is the change in the current for every unit of voltage change. </w:t>
      </w:r>
    </w:p>
    <w:p w14:paraId="3C055C59" w14:textId="50E74933" w:rsidR="002215B2" w:rsidRPr="006C185D" w:rsidRDefault="002215B2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6C185D">
        <w:rPr>
          <w:rFonts w:ascii="Times New Roman" w:eastAsiaTheme="minorEastAsia" w:hAnsi="Times New Roman" w:cs="Times New Roman"/>
          <w:b/>
          <w:sz w:val="28"/>
          <w:szCs w:val="28"/>
        </w:rPr>
        <w:t>Example#1</w:t>
      </w:r>
    </w:p>
    <w:p w14:paraId="53F010C7" w14:textId="7B3F5AA4" w:rsidR="002215B2" w:rsidRDefault="006C185D" w:rsidP="00580C9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A current source has an output resistance of 100kΩ. How much its current change if the voltage across it is changed by ±5V?</w:t>
      </w:r>
    </w:p>
    <w:p w14:paraId="48853A64" w14:textId="60A8B568" w:rsidR="006C185D" w:rsidRDefault="006C18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Solution:</w:t>
      </w:r>
    </w:p>
    <w:p w14:paraId="4344520A" w14:textId="0894B481" w:rsidR="006C185D" w:rsidRPr="006C185D" w:rsidRDefault="00664BDA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∆i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∆v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o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   mA/v</m:t>
          </m:r>
        </m:oMath>
      </m:oMathPara>
    </w:p>
    <w:p w14:paraId="4BDD8092" w14:textId="474846DD" w:rsidR="006C185D" w:rsidRDefault="006C185D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Thus, if </w:t>
      </w:r>
      <m:oMath>
        <m:r>
          <w:rPr>
            <w:rFonts w:ascii="Cambria Math" w:hAnsi="Cambria Math" w:cs="Times New Roman"/>
            <w:sz w:val="28"/>
            <w:szCs w:val="28"/>
          </w:rPr>
          <m:t>∆v=±5V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then </w:t>
      </w:r>
      <m:oMath>
        <m:r>
          <w:rPr>
            <w:rFonts w:ascii="Cambria Math" w:hAnsi="Cambria Math" w:cs="Times New Roman"/>
            <w:sz w:val="28"/>
            <w:szCs w:val="28"/>
          </w:rPr>
          <m:t>∆i=±0.05 mA or 50 μA</m:t>
        </m:r>
      </m:oMath>
    </w:p>
    <w:p w14:paraId="788C82C3" w14:textId="5E47E2C8" w:rsidR="00E231E6" w:rsidRPr="00580C99" w:rsidRDefault="00FF3B2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1.3</w:t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="00E231E6" w:rsidRPr="00580C99">
        <w:rPr>
          <w:rFonts w:ascii="Times New Roman" w:hAnsi="Times New Roman" w:cs="Times New Roman"/>
          <w:b/>
          <w:sz w:val="28"/>
          <w:szCs w:val="28"/>
        </w:rPr>
        <w:t xml:space="preserve">Building </w:t>
      </w:r>
      <w:r w:rsidR="00580C99" w:rsidRPr="00580C99">
        <w:rPr>
          <w:rFonts w:ascii="Times New Roman" w:hAnsi="Times New Roman" w:cs="Times New Roman"/>
          <w:b/>
          <w:sz w:val="28"/>
          <w:szCs w:val="28"/>
        </w:rPr>
        <w:t>C</w:t>
      </w:r>
      <w:r w:rsidR="00E231E6" w:rsidRPr="00580C99">
        <w:rPr>
          <w:rFonts w:ascii="Times New Roman" w:hAnsi="Times New Roman" w:cs="Times New Roman"/>
          <w:b/>
          <w:sz w:val="28"/>
          <w:szCs w:val="28"/>
        </w:rPr>
        <w:t xml:space="preserve">urrent </w:t>
      </w:r>
      <w:r w:rsidR="00580C99" w:rsidRPr="00580C99">
        <w:rPr>
          <w:rFonts w:ascii="Times New Roman" w:hAnsi="Times New Roman" w:cs="Times New Roman"/>
          <w:b/>
          <w:sz w:val="28"/>
          <w:szCs w:val="28"/>
        </w:rPr>
        <w:t>S</w:t>
      </w:r>
      <w:r w:rsidR="00E231E6" w:rsidRPr="00580C99">
        <w:rPr>
          <w:rFonts w:ascii="Times New Roman" w:hAnsi="Times New Roman" w:cs="Times New Roman"/>
          <w:b/>
          <w:sz w:val="28"/>
          <w:szCs w:val="28"/>
        </w:rPr>
        <w:t>ource</w:t>
      </w:r>
      <w:r w:rsidR="00911F40" w:rsidRPr="00580C99">
        <w:rPr>
          <w:rFonts w:ascii="Times New Roman" w:hAnsi="Times New Roman" w:cs="Times New Roman"/>
          <w:b/>
          <w:sz w:val="28"/>
          <w:szCs w:val="28"/>
        </w:rPr>
        <w:t>s and Current Sinks</w:t>
      </w:r>
      <w:r w:rsidR="00E231E6" w:rsidRPr="00580C99">
        <w:rPr>
          <w:rFonts w:ascii="Times New Roman" w:hAnsi="Times New Roman" w:cs="Times New Roman"/>
          <w:b/>
          <w:sz w:val="28"/>
          <w:szCs w:val="28"/>
        </w:rPr>
        <w:t xml:space="preserve"> with BJT</w:t>
      </w:r>
    </w:p>
    <w:p w14:paraId="546F4294" w14:textId="12FB9015" w:rsidR="00B90A05" w:rsidRDefault="00302C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Consider a BJT in the active mode </w:t>
      </w:r>
      <w:r w:rsidR="0027443C">
        <w:rPr>
          <w:rFonts w:ascii="Times New Roman" w:hAnsi="Times New Roman" w:cs="Times New Roman"/>
          <w:sz w:val="28"/>
          <w:szCs w:val="28"/>
        </w:rPr>
        <w:t>but ignore, for now, the Early effect:</w:t>
      </w:r>
    </w:p>
    <w:p w14:paraId="5891B6BF" w14:textId="57D334B8" w:rsidR="00B90A05" w:rsidRDefault="00FC0C64">
      <w:r>
        <w:rPr>
          <w:noProof/>
        </w:rPr>
        <w:lastRenderedPageBreak/>
        <w:drawing>
          <wp:inline distT="0" distB="0" distL="0" distR="0" wp14:anchorId="25F3D44D" wp14:editId="176C73CA">
            <wp:extent cx="4070980" cy="3448050"/>
            <wp:effectExtent l="0" t="0" r="6350" b="0"/>
            <wp:docPr id="9" name="Picture 9" descr="Image result for i-v characteristics of transis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i-v characteristics of transisto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845" cy="34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0C64">
        <w:t xml:space="preserve"> </w:t>
      </w:r>
    </w:p>
    <w:p w14:paraId="5C9A4E6F" w14:textId="32090F38" w:rsidR="0027443C" w:rsidRDefault="00664BDA" w:rsidP="0027443C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BE</m:t>
                        </m:r>
                      </m:sub>
                    </m:sSub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sub>
                </m:sSub>
              </m:den>
            </m:f>
          </m:sup>
        </m:sSup>
      </m:oMath>
      <w:r w:rsidR="0027443C">
        <w:rPr>
          <w:rFonts w:ascii="Times New Roman" w:eastAsiaTheme="minorEastAsia" w:hAnsi="Times New Roman" w:cs="Times New Roman"/>
          <w:sz w:val="28"/>
          <w:szCs w:val="28"/>
        </w:rPr>
        <w:t xml:space="preserve">   given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CE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&gt;0.3V</m:t>
        </m:r>
      </m:oMath>
    </w:p>
    <w:p w14:paraId="2099AC51" w14:textId="15FD1548" w:rsidR="0027443C" w:rsidRDefault="00911F40" w:rsidP="00580C9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E2BB872" wp14:editId="5FC7D3F4">
            <wp:simplePos x="0" y="0"/>
            <wp:positionH relativeFrom="margin">
              <wp:posOffset>152400</wp:posOffset>
            </wp:positionH>
            <wp:positionV relativeFrom="paragraph">
              <wp:posOffset>739140</wp:posOffset>
            </wp:positionV>
            <wp:extent cx="5524500" cy="3281045"/>
            <wp:effectExtent l="0" t="0" r="0" b="0"/>
            <wp:wrapTight wrapText="bothSides">
              <wp:wrapPolygon edited="0">
                <wp:start x="0" y="0"/>
                <wp:lineTo x="0" y="21445"/>
                <wp:lineTo x="21526" y="21445"/>
                <wp:lineTo x="2152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59" t="14284" r="36698" b="61154"/>
                    <a:stretch/>
                  </pic:blipFill>
                  <pic:spPr bwMode="auto">
                    <a:xfrm>
                      <a:off x="0" y="0"/>
                      <a:ext cx="5524500" cy="3281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443C">
        <w:rPr>
          <w:rFonts w:ascii="Times New Roman" w:hAnsi="Times New Roman" w:cs="Times New Roman"/>
          <w:sz w:val="28"/>
          <w:szCs w:val="28"/>
        </w:rPr>
        <w:t xml:space="preserve">Thus,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</m:oMath>
      <w:r w:rsidR="00EA386C">
        <w:rPr>
          <w:rFonts w:ascii="Times New Roman" w:eastAsiaTheme="minorEastAsia" w:hAnsi="Times New Roman" w:cs="Times New Roman"/>
          <w:sz w:val="28"/>
          <w:szCs w:val="28"/>
        </w:rPr>
        <w:t xml:space="preserve">will be fixed, irrespective of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CE</m:t>
            </m:r>
          </m:sub>
        </m:sSub>
      </m:oMath>
      <w:r w:rsidR="00EA386C">
        <w:rPr>
          <w:rFonts w:ascii="Times New Roman" w:eastAsiaTheme="minorEastAsia" w:hAnsi="Times New Roman" w:cs="Times New Roman"/>
          <w:sz w:val="28"/>
          <w:szCs w:val="28"/>
        </w:rPr>
        <w:t xml:space="preserve"> as long as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CE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&gt;0.3V</m:t>
        </m:r>
      </m:oMath>
      <w:r w:rsidR="001F74BF">
        <w:rPr>
          <w:rFonts w:ascii="Times New Roman" w:eastAsiaTheme="minorEastAsia" w:hAnsi="Times New Roman" w:cs="Times New Roman"/>
          <w:sz w:val="28"/>
          <w:szCs w:val="28"/>
        </w:rPr>
        <w:t xml:space="preserve">; if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w:bookmarkStart w:id="0" w:name="_Hlk4614485"/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BE</m:t>
                </m:r>
              </m:sub>
            </m:sSub>
            <w:bookmarkEnd w:id="0"/>
          </m:e>
        </m:d>
      </m:oMath>
      <w:r w:rsidR="001F74BF">
        <w:rPr>
          <w:rFonts w:ascii="Times New Roman" w:eastAsiaTheme="minorEastAsia" w:hAnsi="Times New Roman" w:cs="Times New Roman"/>
          <w:sz w:val="28"/>
          <w:szCs w:val="28"/>
        </w:rPr>
        <w:t xml:space="preserve"> is fixed, hence a current source. The following figure shows a current source based on a PNP transistor. </w:t>
      </w:r>
    </w:p>
    <w:p w14:paraId="5D03DA64" w14:textId="43F480C6" w:rsidR="00CB3389" w:rsidRDefault="00CB3389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03AB0548" w14:textId="633265E6" w:rsidR="001F74BF" w:rsidRDefault="001F74BF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Alternatively, a current sink uses an NPN transistor, as shown below</w:t>
      </w:r>
      <w:r w:rsidR="00523D00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F7C2550" w14:textId="417D477A" w:rsidR="00911F40" w:rsidRDefault="00580C9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2BEE5B" wp14:editId="2205A478">
            <wp:extent cx="6115745" cy="2571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859" t="47009" r="31891" b="29629"/>
                    <a:stretch/>
                  </pic:blipFill>
                  <pic:spPr bwMode="auto">
                    <a:xfrm>
                      <a:off x="0" y="0"/>
                      <a:ext cx="6142974" cy="258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659D6" w14:textId="5BEF995C" w:rsidR="00E231E6" w:rsidRPr="00580C99" w:rsidRDefault="00FF3B2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1.4</w:t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="00E231E6" w:rsidRPr="00580C99">
        <w:rPr>
          <w:rFonts w:ascii="Times New Roman" w:hAnsi="Times New Roman" w:cs="Times New Roman"/>
          <w:b/>
          <w:sz w:val="28"/>
          <w:szCs w:val="28"/>
        </w:rPr>
        <w:t xml:space="preserve">Building </w:t>
      </w:r>
      <w:r w:rsidR="00580C99" w:rsidRPr="00580C99">
        <w:rPr>
          <w:rFonts w:ascii="Times New Roman" w:hAnsi="Times New Roman" w:cs="Times New Roman"/>
          <w:b/>
          <w:sz w:val="28"/>
          <w:szCs w:val="28"/>
        </w:rPr>
        <w:t>C</w:t>
      </w:r>
      <w:r w:rsidR="00E231E6" w:rsidRPr="00580C99">
        <w:rPr>
          <w:rFonts w:ascii="Times New Roman" w:hAnsi="Times New Roman" w:cs="Times New Roman"/>
          <w:b/>
          <w:sz w:val="28"/>
          <w:szCs w:val="28"/>
        </w:rPr>
        <w:t>urrent source</w:t>
      </w:r>
      <w:r w:rsidR="00580C99" w:rsidRPr="00580C99">
        <w:rPr>
          <w:rFonts w:ascii="Times New Roman" w:hAnsi="Times New Roman" w:cs="Times New Roman"/>
          <w:b/>
          <w:sz w:val="28"/>
          <w:szCs w:val="28"/>
        </w:rPr>
        <w:t>s and Current Sinks</w:t>
      </w:r>
      <w:r w:rsidR="00E231E6" w:rsidRPr="00580C99">
        <w:rPr>
          <w:rFonts w:ascii="Times New Roman" w:hAnsi="Times New Roman" w:cs="Times New Roman"/>
          <w:b/>
          <w:sz w:val="28"/>
          <w:szCs w:val="28"/>
        </w:rPr>
        <w:t xml:space="preserve"> with MOSFET</w:t>
      </w:r>
      <w:r w:rsidR="00580C99" w:rsidRPr="00580C99">
        <w:rPr>
          <w:rFonts w:ascii="Times New Roman" w:hAnsi="Times New Roman" w:cs="Times New Roman"/>
          <w:b/>
          <w:sz w:val="28"/>
          <w:szCs w:val="28"/>
        </w:rPr>
        <w:t>:</w:t>
      </w:r>
    </w:p>
    <w:p w14:paraId="27DCE40E" w14:textId="6A65EFD1" w:rsidR="00C25C5C" w:rsidRDefault="00AE7E1A" w:rsidP="00580C9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MOS transistors may be used to build current sources or current sinks. </w:t>
      </w:r>
    </w:p>
    <w:p w14:paraId="3577A68F" w14:textId="0913B580" w:rsidR="00580C99" w:rsidRDefault="00580C9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26A167" wp14:editId="4E1B0B18">
            <wp:extent cx="5775906" cy="1962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372" t="23931" r="34134" b="55841"/>
                    <a:stretch/>
                  </pic:blipFill>
                  <pic:spPr bwMode="auto">
                    <a:xfrm>
                      <a:off x="0" y="0"/>
                      <a:ext cx="5785180" cy="19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60AB5" w14:textId="4A2BB921" w:rsidR="0062235F" w:rsidRPr="00580C99" w:rsidRDefault="00FF3B2B" w:rsidP="0062235F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>1.5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 w:rsidR="0062235F" w:rsidRPr="00580C99">
        <w:rPr>
          <w:rFonts w:ascii="Times New Roman" w:eastAsiaTheme="minorEastAsia" w:hAnsi="Times New Roman" w:cs="Times New Roman"/>
          <w:b/>
          <w:sz w:val="28"/>
          <w:szCs w:val="28"/>
        </w:rPr>
        <w:t>Practical Problems with current sources (sinks):</w:t>
      </w:r>
    </w:p>
    <w:p w14:paraId="432190E2" w14:textId="7A181191" w:rsidR="0062235F" w:rsidRDefault="00FF3B2B" w:rsidP="0062235F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>1.5.1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 w:rsidR="0062235F" w:rsidRPr="0062235F">
        <w:rPr>
          <w:rFonts w:ascii="Times New Roman" w:eastAsiaTheme="minorEastAsia" w:hAnsi="Times New Roman" w:cs="Times New Roman"/>
          <w:b/>
          <w:sz w:val="28"/>
          <w:szCs w:val="28"/>
        </w:rPr>
        <w:t>Circuits using BJT</w:t>
      </w:r>
      <w:r w:rsidR="0062235F">
        <w:rPr>
          <w:rFonts w:ascii="Times New Roman" w:eastAsiaTheme="minorEastAsia" w:hAnsi="Times New Roman" w:cs="Times New Roman"/>
          <w:b/>
          <w:sz w:val="28"/>
          <w:szCs w:val="28"/>
        </w:rPr>
        <w:t>s</w:t>
      </w:r>
      <w:r w:rsidR="0062235F" w:rsidRPr="0062235F">
        <w:rPr>
          <w:rFonts w:ascii="Times New Roman" w:eastAsiaTheme="minorEastAsia" w:hAnsi="Times New Roman" w:cs="Times New Roman"/>
          <w:b/>
          <w:sz w:val="28"/>
          <w:szCs w:val="28"/>
        </w:rPr>
        <w:t>:</w:t>
      </w:r>
      <w:r w:rsidR="006223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3E15AD6D" w14:textId="6AB8805E" w:rsidR="0062235F" w:rsidRDefault="0062235F" w:rsidP="0062235F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A precise voltage source is required. Such a voltage source will have a voltage of about 0.7V (imposed by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BE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of the BJT). But to ensure a precise current, the voltage must be carefully tuned (burdensome!). Even if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BE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was possible to precisely tuned for a desired current, the current will be very sensitive to temperature due to the temperature dependence of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   </w:t>
      </w:r>
    </w:p>
    <w:p w14:paraId="5445D985" w14:textId="77777777" w:rsidR="0062235F" w:rsidRDefault="0062235F" w:rsidP="0062235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577A9C3" w14:textId="0E4DBC15" w:rsidR="0062235F" w:rsidRPr="0062235F" w:rsidRDefault="00FF3B2B" w:rsidP="0062235F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1.5.2</w:t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="0062235F" w:rsidRPr="0062235F">
        <w:rPr>
          <w:rFonts w:ascii="Times New Roman" w:hAnsi="Times New Roman" w:cs="Times New Roman"/>
          <w:b/>
          <w:sz w:val="28"/>
          <w:szCs w:val="28"/>
        </w:rPr>
        <w:t>Circuits using MOS</w:t>
      </w:r>
      <w:r w:rsidR="0062235F">
        <w:rPr>
          <w:rFonts w:ascii="Times New Roman" w:hAnsi="Times New Roman" w:cs="Times New Roman"/>
          <w:b/>
          <w:sz w:val="28"/>
          <w:szCs w:val="28"/>
        </w:rPr>
        <w:t>FETs</w:t>
      </w:r>
      <w:r w:rsidR="0062235F" w:rsidRPr="0062235F">
        <w:rPr>
          <w:rFonts w:ascii="Times New Roman" w:hAnsi="Times New Roman" w:cs="Times New Roman"/>
          <w:b/>
          <w:sz w:val="28"/>
          <w:szCs w:val="28"/>
        </w:rPr>
        <w:t>:</w:t>
      </w:r>
    </w:p>
    <w:p w14:paraId="19C37B8F" w14:textId="485C5FB6" w:rsidR="0062235F" w:rsidRDefault="0062235F" w:rsidP="006223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products are, however, subscribed to the shortcomings listed for their BJT counterparts above, except that the sensitivity of current to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GS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is much lower due to the quadratic (not exponential) characteristic of MOS transistors. </w:t>
      </w:r>
    </w:p>
    <w:p w14:paraId="183BFACD" w14:textId="43B6D5F1" w:rsidR="00FF3B2B" w:rsidRDefault="00FF3B2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1.6</w:t>
      </w:r>
      <w:r>
        <w:rPr>
          <w:rFonts w:ascii="Times New Roman" w:hAnsi="Times New Roman" w:cs="Times New Roman"/>
          <w:b/>
          <w:sz w:val="28"/>
          <w:szCs w:val="28"/>
        </w:rPr>
        <w:tab/>
        <w:t>Factors affecting the Current Sources or Current Sinks Performances</w:t>
      </w:r>
    </w:p>
    <w:p w14:paraId="4481B6E9" w14:textId="5D1893E7" w:rsidR="00FF3B2B" w:rsidRPr="00FF3B2B" w:rsidRDefault="00FF3B2B" w:rsidP="00FF3B2B">
      <w:pPr>
        <w:pStyle w:val="ListParagraph"/>
        <w:numPr>
          <w:ilvl w:val="0"/>
          <w:numId w:val="9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FF3B2B">
        <w:rPr>
          <w:rFonts w:ascii="Times New Roman" w:hAnsi="Times New Roman" w:cs="Times New Roman"/>
          <w:sz w:val="28"/>
          <w:szCs w:val="28"/>
        </w:rPr>
        <w:t xml:space="preserve">The voltage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BE</m:t>
            </m:r>
          </m:sub>
        </m:sSub>
      </m:oMath>
      <w:r w:rsidRPr="00FF3B2B">
        <w:rPr>
          <w:rFonts w:ascii="Times New Roman" w:eastAsiaTheme="minorEastAsia" w:hAnsi="Times New Roman" w:cs="Times New Roman"/>
          <w:sz w:val="28"/>
          <w:szCs w:val="28"/>
        </w:rPr>
        <w:t xml:space="preserve"> or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GS</m:t>
            </m:r>
          </m:sub>
        </m:sSub>
      </m:oMath>
    </w:p>
    <w:p w14:paraId="3165483B" w14:textId="53F125A5" w:rsidR="00FF3B2B" w:rsidRPr="00FF3B2B" w:rsidRDefault="00FF3B2B" w:rsidP="00FF3B2B">
      <w:pPr>
        <w:pStyle w:val="ListParagraph"/>
        <w:numPr>
          <w:ilvl w:val="0"/>
          <w:numId w:val="9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FF3B2B">
        <w:rPr>
          <w:rFonts w:ascii="Times New Roman" w:eastAsiaTheme="minorEastAsia" w:hAnsi="Times New Roman" w:cs="Times New Roman"/>
          <w:sz w:val="28"/>
          <w:szCs w:val="28"/>
        </w:rPr>
        <w:t xml:space="preserve">The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Sensitivity to the </w:t>
      </w:r>
      <w:r w:rsidRPr="00FF3B2B">
        <w:rPr>
          <w:rFonts w:ascii="Times New Roman" w:eastAsiaTheme="minorEastAsia" w:hAnsi="Times New Roman" w:cs="Times New Roman"/>
          <w:sz w:val="28"/>
          <w:szCs w:val="28"/>
        </w:rPr>
        <w:t>Power supply voltage</w:t>
      </w:r>
    </w:p>
    <w:p w14:paraId="3F98C2CA" w14:textId="552261B9" w:rsidR="00FF3B2B" w:rsidRPr="00FF3B2B" w:rsidRDefault="00FF3B2B" w:rsidP="00FF3B2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FF3B2B">
        <w:rPr>
          <w:rFonts w:ascii="Times New Roman" w:eastAsiaTheme="minorEastAsia" w:hAnsi="Times New Roman" w:cs="Times New Roman"/>
          <w:sz w:val="28"/>
          <w:szCs w:val="28"/>
        </w:rPr>
        <w:t>The internal resistance or non-ideality</w:t>
      </w:r>
    </w:p>
    <w:p w14:paraId="0144CC60" w14:textId="497BDA79" w:rsidR="00AE7E1A" w:rsidRPr="00580C99" w:rsidRDefault="00FF3B2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1.6.1 </w:t>
      </w:r>
      <w:r w:rsidR="00034E4C" w:rsidRPr="00580C99">
        <w:rPr>
          <w:rFonts w:ascii="Times New Roman" w:hAnsi="Times New Roman" w:cs="Times New Roman"/>
          <w:b/>
          <w:sz w:val="28"/>
          <w:szCs w:val="28"/>
        </w:rPr>
        <w:t>Modified Circuits:</w:t>
      </w:r>
    </w:p>
    <w:p w14:paraId="223CF2F3" w14:textId="20463C0F" w:rsidR="00034E4C" w:rsidRDefault="00034E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obviate the need for a voltage source and </w:t>
      </w:r>
      <w:r w:rsidR="00C3593E">
        <w:rPr>
          <w:rFonts w:ascii="Times New Roman" w:hAnsi="Times New Roman" w:cs="Times New Roman"/>
          <w:sz w:val="28"/>
          <w:szCs w:val="28"/>
        </w:rPr>
        <w:t>the other problems:</w:t>
      </w:r>
    </w:p>
    <w:p w14:paraId="488FE8CD" w14:textId="5E7C405C" w:rsidR="00C3593E" w:rsidRDefault="00FF3B2B" w:rsidP="00C359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EF8E7A7" wp14:editId="2C0EAAF5">
            <wp:simplePos x="0" y="0"/>
            <wp:positionH relativeFrom="margin">
              <wp:posOffset>2905125</wp:posOffset>
            </wp:positionH>
            <wp:positionV relativeFrom="paragraph">
              <wp:posOffset>7620</wp:posOffset>
            </wp:positionV>
            <wp:extent cx="3467100" cy="4101465"/>
            <wp:effectExtent l="0" t="0" r="0" b="0"/>
            <wp:wrapTight wrapText="bothSides">
              <wp:wrapPolygon edited="0">
                <wp:start x="0" y="0"/>
                <wp:lineTo x="0" y="21470"/>
                <wp:lineTo x="21481" y="21470"/>
                <wp:lineTo x="2148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7" t="9972" r="41987" b="42165"/>
                    <a:stretch/>
                  </pic:blipFill>
                  <pic:spPr bwMode="auto">
                    <a:xfrm>
                      <a:off x="0" y="0"/>
                      <a:ext cx="3467100" cy="410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593E">
        <w:rPr>
          <w:rFonts w:ascii="Times New Roman" w:hAnsi="Times New Roman" w:cs="Times New Roman"/>
          <w:sz w:val="28"/>
          <w:szCs w:val="28"/>
        </w:rPr>
        <w:t>Inserting an Emitter degeneration (or source degeneration) resistor</w:t>
      </w:r>
    </w:p>
    <w:p w14:paraId="20D2BAB6" w14:textId="1046D80B" w:rsidR="00C3593E" w:rsidRDefault="00C3593E" w:rsidP="00580C9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a voltage divider to fix the Base (or Gate) voltage relative to the power supply.</w:t>
      </w:r>
    </w:p>
    <w:p w14:paraId="4FAB152F" w14:textId="5DD56478" w:rsidR="00C3593E" w:rsidRPr="00C3593E" w:rsidRDefault="00C3593E" w:rsidP="00580C9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Determining the resistance in such a way that the voltage across the Emitter degeneration (Source degeneration) resistance is a few times larger than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BE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GS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 . This will render the current dependent almost entirely on the Emitter degeneration (Source degeneration) resistance, and almost independent of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GS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02BAF14" w14:textId="2D35F38E" w:rsidR="00580C99" w:rsidRDefault="00580C99">
      <w:pPr>
        <w:rPr>
          <w:rFonts w:ascii="Times New Roman" w:hAnsi="Times New Roman" w:cs="Times New Roman"/>
          <w:sz w:val="28"/>
          <w:szCs w:val="28"/>
        </w:rPr>
      </w:pPr>
    </w:p>
    <w:p w14:paraId="1DB6176A" w14:textId="77777777" w:rsidR="00580C99" w:rsidRDefault="00580C99">
      <w:pPr>
        <w:rPr>
          <w:rFonts w:ascii="Times New Roman" w:hAnsi="Times New Roman" w:cs="Times New Roman"/>
          <w:sz w:val="28"/>
          <w:szCs w:val="28"/>
        </w:rPr>
      </w:pPr>
    </w:p>
    <w:p w14:paraId="20327360" w14:textId="77777777" w:rsidR="00580C99" w:rsidRDefault="00580C99">
      <w:pPr>
        <w:rPr>
          <w:rFonts w:ascii="Times New Roman" w:hAnsi="Times New Roman" w:cs="Times New Roman"/>
          <w:sz w:val="28"/>
          <w:szCs w:val="28"/>
        </w:rPr>
      </w:pPr>
    </w:p>
    <w:p w14:paraId="4DAA0C81" w14:textId="77777777" w:rsidR="00580C99" w:rsidRDefault="00580C99">
      <w:pPr>
        <w:rPr>
          <w:rFonts w:ascii="Times New Roman" w:hAnsi="Times New Roman" w:cs="Times New Roman"/>
          <w:sz w:val="28"/>
          <w:szCs w:val="28"/>
        </w:rPr>
      </w:pPr>
    </w:p>
    <w:p w14:paraId="042DCA8D" w14:textId="449F1288" w:rsidR="00026429" w:rsidRPr="00580C99" w:rsidRDefault="00FF3B2B" w:rsidP="00986C46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lastRenderedPageBreak/>
        <w:t>1.6.2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 w:rsidR="00026429" w:rsidRPr="00580C99">
        <w:rPr>
          <w:rFonts w:ascii="Times New Roman" w:eastAsiaTheme="minorEastAsia" w:hAnsi="Times New Roman" w:cs="Times New Roman"/>
          <w:b/>
          <w:sz w:val="28"/>
          <w:szCs w:val="28"/>
        </w:rPr>
        <w:t>Sensitivity to Power Supply Voltage Variations</w:t>
      </w:r>
    </w:p>
    <w:p w14:paraId="3047FA1C" w14:textId="77777777" w:rsidR="00C34287" w:rsidRDefault="00026429" w:rsidP="00986C46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A major </w:t>
      </w:r>
      <w:r w:rsidR="00C34287">
        <w:rPr>
          <w:rFonts w:ascii="Times New Roman" w:eastAsiaTheme="minorEastAsia" w:hAnsi="Times New Roman" w:cs="Times New Roman"/>
          <w:sz w:val="28"/>
          <w:szCs w:val="28"/>
        </w:rPr>
        <w:t>shortcoming of the current sources and sinks discussed so far is their sensitivity to the power supply voltage. The sensitivity is due to the following facts:</w:t>
      </w:r>
    </w:p>
    <w:p w14:paraId="042C7E82" w14:textId="485F6E58" w:rsidR="00C34287" w:rsidRDefault="00C34287" w:rsidP="00C34287">
      <w:pPr>
        <w:pStyle w:val="ListParagraph"/>
        <w:numPr>
          <w:ilvl w:val="0"/>
          <w:numId w:val="4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The current is proportional to and determined by the voltage across the degeneration resistance;</w:t>
      </w:r>
    </w:p>
    <w:p w14:paraId="06B0D8B2" w14:textId="20C736E4" w:rsidR="00C34287" w:rsidRDefault="00C34287" w:rsidP="00C34287">
      <w:pPr>
        <w:pStyle w:val="ListParagraph"/>
        <w:numPr>
          <w:ilvl w:val="0"/>
          <w:numId w:val="4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The voltage across the generation resistance is the same as the voltage across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by a difference of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GS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or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BE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.</w:t>
      </w:r>
    </w:p>
    <w:p w14:paraId="3925C404" w14:textId="11A5EDE4" w:rsidR="00174C91" w:rsidRDefault="00174C91" w:rsidP="00C34287">
      <w:pPr>
        <w:pStyle w:val="ListParagraph"/>
        <w:numPr>
          <w:ilvl w:val="0"/>
          <w:numId w:val="4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C3428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GS</m:t>
                </m:r>
              </m:sub>
            </m:sSub>
          </m:e>
        </m:d>
      </m:oMath>
      <w:r w:rsidR="00C34287">
        <w:rPr>
          <w:rFonts w:ascii="Times New Roman" w:eastAsiaTheme="minorEastAsia" w:hAnsi="Times New Roman" w:cs="Times New Roman"/>
          <w:sz w:val="28"/>
          <w:szCs w:val="28"/>
        </w:rPr>
        <w:t xml:space="preserve"> and, especially,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BE</m:t>
                </m:r>
              </m:sub>
            </m:sSub>
          </m:e>
        </m:d>
      </m:oMath>
      <w:r w:rsidR="00C34287">
        <w:rPr>
          <w:rFonts w:ascii="Times New Roman" w:eastAsiaTheme="minorEastAsia" w:hAnsi="Times New Roman" w:cs="Times New Roman"/>
          <w:sz w:val="28"/>
          <w:szCs w:val="28"/>
        </w:rPr>
        <w:t xml:space="preserve"> change little with the current, due to the quadratic or exponential characteristic of the transistor.</w:t>
      </w:r>
    </w:p>
    <w:p w14:paraId="79F9A77F" w14:textId="527E4FDD" w:rsidR="00C34287" w:rsidRDefault="00C34287" w:rsidP="00C34287">
      <w:pPr>
        <w:pStyle w:val="ListParagraph"/>
        <w:numPr>
          <w:ilvl w:val="0"/>
          <w:numId w:val="4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Therefore, variations of the voltage across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transfer, very strongly, to the voltage across the degeneration resistance.</w:t>
      </w:r>
    </w:p>
    <w:p w14:paraId="52CAB9F6" w14:textId="484309CA" w:rsidR="00C34287" w:rsidRDefault="00C34287" w:rsidP="00C34287">
      <w:pPr>
        <w:pStyle w:val="ListParagraph"/>
        <w:numPr>
          <w:ilvl w:val="0"/>
          <w:numId w:val="4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The voltage across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is proportional to the power supply voltage.</w:t>
      </w:r>
    </w:p>
    <w:p w14:paraId="697CB706" w14:textId="19985341" w:rsidR="00C34287" w:rsidRPr="00C34287" w:rsidRDefault="00C34287" w:rsidP="00C34287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Therefore, stability of the current depends heavily </w:t>
      </w:r>
      <w:r w:rsidR="00B75BD4">
        <w:rPr>
          <w:rFonts w:ascii="Times New Roman" w:eastAsiaTheme="minorEastAsia" w:hAnsi="Times New Roman" w:cs="Times New Roman"/>
          <w:sz w:val="28"/>
          <w:szCs w:val="28"/>
        </w:rPr>
        <w:t xml:space="preserve">on the stability of the voltage across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B75BD4">
        <w:rPr>
          <w:rFonts w:ascii="Times New Roman" w:eastAsiaTheme="minorEastAsia" w:hAnsi="Times New Roman" w:cs="Times New Roman"/>
          <w:sz w:val="28"/>
          <w:szCs w:val="28"/>
        </w:rPr>
        <w:t xml:space="preserve">. The best way to enhance the regulation of the mentioned voltage is to replace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B75BD4">
        <w:rPr>
          <w:rFonts w:ascii="Times New Roman" w:eastAsiaTheme="minorEastAsia" w:hAnsi="Times New Roman" w:cs="Times New Roman"/>
          <w:sz w:val="28"/>
          <w:szCs w:val="28"/>
        </w:rPr>
        <w:t xml:space="preserve"> with either a Zener diode or a chain of diodes.</w:t>
      </w:r>
    </w:p>
    <w:p w14:paraId="5E295295" w14:textId="2B43F0D5" w:rsidR="005B619C" w:rsidRDefault="005B619C" w:rsidP="00986C46">
      <w:pPr>
        <w:rPr>
          <w:rFonts w:ascii="Times New Roman" w:eastAsiaTheme="minorEastAsia" w:hAnsi="Times New Roman" w:cs="Times New Roman"/>
          <w:b/>
          <w:sz w:val="28"/>
          <w:szCs w:val="28"/>
        </w:rPr>
      </w:pPr>
    </w:p>
    <w:p w14:paraId="7CCFBCED" w14:textId="365D737D" w:rsidR="005B619C" w:rsidRDefault="005B619C" w:rsidP="00986C46">
      <w:pPr>
        <w:rPr>
          <w:rFonts w:ascii="Times New Roman" w:eastAsiaTheme="minorEastAsia" w:hAnsi="Times New Roman" w:cs="Times New Roman"/>
          <w:b/>
          <w:sz w:val="28"/>
          <w:szCs w:val="28"/>
        </w:rPr>
      </w:pPr>
    </w:p>
    <w:p w14:paraId="4CBEB3C1" w14:textId="03BEA85A" w:rsidR="005B619C" w:rsidRDefault="00B804D7" w:rsidP="00986C46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376CF31" wp14:editId="444D3FF7">
            <wp:simplePos x="0" y="0"/>
            <wp:positionH relativeFrom="margin">
              <wp:align>center</wp:align>
            </wp:positionH>
            <wp:positionV relativeFrom="paragraph">
              <wp:posOffset>-742950</wp:posOffset>
            </wp:positionV>
            <wp:extent cx="3752215" cy="4352925"/>
            <wp:effectExtent l="0" t="0" r="635" b="9525"/>
            <wp:wrapTight wrapText="bothSides">
              <wp:wrapPolygon edited="0">
                <wp:start x="0" y="0"/>
                <wp:lineTo x="0" y="21553"/>
                <wp:lineTo x="21494" y="21553"/>
                <wp:lineTo x="2149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19" t="29060" r="46955" b="37892"/>
                    <a:stretch/>
                  </pic:blipFill>
                  <pic:spPr bwMode="auto">
                    <a:xfrm>
                      <a:off x="0" y="0"/>
                      <a:ext cx="3752215" cy="435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25D25C" w14:textId="760410C6" w:rsidR="005B619C" w:rsidRDefault="005B619C" w:rsidP="00986C46">
      <w:pPr>
        <w:rPr>
          <w:rFonts w:ascii="Times New Roman" w:eastAsiaTheme="minorEastAsia" w:hAnsi="Times New Roman" w:cs="Times New Roman"/>
          <w:b/>
          <w:sz w:val="28"/>
          <w:szCs w:val="28"/>
        </w:rPr>
      </w:pPr>
    </w:p>
    <w:p w14:paraId="150477CA" w14:textId="67743D99" w:rsidR="005B619C" w:rsidRDefault="005B619C" w:rsidP="00986C46">
      <w:pPr>
        <w:rPr>
          <w:rFonts w:ascii="Times New Roman" w:eastAsiaTheme="minorEastAsia" w:hAnsi="Times New Roman" w:cs="Times New Roman"/>
          <w:b/>
          <w:sz w:val="28"/>
          <w:szCs w:val="28"/>
        </w:rPr>
      </w:pPr>
    </w:p>
    <w:p w14:paraId="716BFFC7" w14:textId="57407665" w:rsidR="005B619C" w:rsidRDefault="005B619C" w:rsidP="00986C46">
      <w:pPr>
        <w:rPr>
          <w:rFonts w:ascii="Times New Roman" w:eastAsiaTheme="minorEastAsia" w:hAnsi="Times New Roman" w:cs="Times New Roman"/>
          <w:b/>
          <w:sz w:val="28"/>
          <w:szCs w:val="28"/>
        </w:rPr>
      </w:pPr>
    </w:p>
    <w:p w14:paraId="5F0AD954" w14:textId="3E406726" w:rsidR="005B619C" w:rsidRDefault="005B619C" w:rsidP="00986C46">
      <w:pPr>
        <w:rPr>
          <w:rFonts w:ascii="Times New Roman" w:eastAsiaTheme="minorEastAsia" w:hAnsi="Times New Roman" w:cs="Times New Roman"/>
          <w:b/>
          <w:sz w:val="28"/>
          <w:szCs w:val="28"/>
        </w:rPr>
      </w:pPr>
    </w:p>
    <w:p w14:paraId="47C1EB68" w14:textId="7570BD02" w:rsidR="005B619C" w:rsidRDefault="005B619C" w:rsidP="00986C46">
      <w:pPr>
        <w:rPr>
          <w:rFonts w:ascii="Times New Roman" w:eastAsiaTheme="minorEastAsia" w:hAnsi="Times New Roman" w:cs="Times New Roman"/>
          <w:b/>
          <w:sz w:val="28"/>
          <w:szCs w:val="28"/>
        </w:rPr>
      </w:pPr>
    </w:p>
    <w:p w14:paraId="010FF9D4" w14:textId="77777777" w:rsidR="005B619C" w:rsidRDefault="005B619C" w:rsidP="00986C46">
      <w:pPr>
        <w:rPr>
          <w:rFonts w:ascii="Times New Roman" w:eastAsiaTheme="minorEastAsia" w:hAnsi="Times New Roman" w:cs="Times New Roman"/>
          <w:b/>
          <w:sz w:val="28"/>
          <w:szCs w:val="28"/>
        </w:rPr>
      </w:pPr>
    </w:p>
    <w:p w14:paraId="4DAB5661" w14:textId="77777777" w:rsidR="005B619C" w:rsidRDefault="005B619C" w:rsidP="00986C46">
      <w:pPr>
        <w:rPr>
          <w:rFonts w:ascii="Times New Roman" w:eastAsiaTheme="minorEastAsia" w:hAnsi="Times New Roman" w:cs="Times New Roman"/>
          <w:b/>
          <w:sz w:val="28"/>
          <w:szCs w:val="28"/>
        </w:rPr>
      </w:pPr>
    </w:p>
    <w:p w14:paraId="26D0A3ED" w14:textId="77777777" w:rsidR="005B619C" w:rsidRDefault="005B619C" w:rsidP="00986C46">
      <w:pPr>
        <w:rPr>
          <w:rFonts w:ascii="Times New Roman" w:eastAsiaTheme="minorEastAsia" w:hAnsi="Times New Roman" w:cs="Times New Roman"/>
          <w:b/>
          <w:sz w:val="28"/>
          <w:szCs w:val="28"/>
        </w:rPr>
      </w:pPr>
    </w:p>
    <w:p w14:paraId="4467BE85" w14:textId="77777777" w:rsidR="005B619C" w:rsidRDefault="005B619C" w:rsidP="00986C46">
      <w:pPr>
        <w:rPr>
          <w:rFonts w:ascii="Times New Roman" w:eastAsiaTheme="minorEastAsia" w:hAnsi="Times New Roman" w:cs="Times New Roman"/>
          <w:b/>
          <w:sz w:val="28"/>
          <w:szCs w:val="28"/>
        </w:rPr>
      </w:pPr>
    </w:p>
    <w:p w14:paraId="63C4566C" w14:textId="0245902D" w:rsidR="005B619C" w:rsidRDefault="005B619C" w:rsidP="00986C46">
      <w:pPr>
        <w:rPr>
          <w:rFonts w:ascii="Times New Roman" w:eastAsiaTheme="minorEastAsia" w:hAnsi="Times New Roman" w:cs="Times New Roman"/>
          <w:b/>
          <w:sz w:val="28"/>
          <w:szCs w:val="28"/>
        </w:rPr>
      </w:pPr>
    </w:p>
    <w:p w14:paraId="23E33605" w14:textId="77777777" w:rsidR="00FF3B2B" w:rsidRDefault="00FF3B2B" w:rsidP="00986C46">
      <w:pPr>
        <w:rPr>
          <w:rFonts w:ascii="Times New Roman" w:eastAsiaTheme="minorEastAsia" w:hAnsi="Times New Roman" w:cs="Times New Roman"/>
          <w:b/>
          <w:sz w:val="28"/>
          <w:szCs w:val="28"/>
        </w:rPr>
      </w:pPr>
    </w:p>
    <w:p w14:paraId="4C7EAF9D" w14:textId="1A82F70A" w:rsidR="00B804D7" w:rsidRDefault="00FF3B2B" w:rsidP="00986C46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>1.6.3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 w:rsidR="00B804D7">
        <w:rPr>
          <w:rFonts w:ascii="Times New Roman" w:eastAsiaTheme="minorEastAsia" w:hAnsi="Times New Roman" w:cs="Times New Roman"/>
          <w:b/>
          <w:sz w:val="28"/>
          <w:szCs w:val="28"/>
        </w:rPr>
        <w:t>Non-ideality of the Current Sources and Current Sinks:</w:t>
      </w:r>
    </w:p>
    <w:p w14:paraId="4D7B82FA" w14:textId="2D5A3CA8" w:rsidR="00B75BD4" w:rsidRDefault="00B75BD4" w:rsidP="00986C46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5B619C">
        <w:rPr>
          <w:rFonts w:ascii="Times New Roman" w:eastAsiaTheme="minorEastAsia" w:hAnsi="Times New Roman" w:cs="Times New Roman"/>
          <w:b/>
          <w:sz w:val="28"/>
          <w:szCs w:val="28"/>
        </w:rPr>
        <w:t>Inclusion of Early Effect</w:t>
      </w:r>
      <w:r w:rsidR="00FE6768">
        <w:rPr>
          <w:rFonts w:ascii="Times New Roman" w:eastAsiaTheme="minorEastAsia" w:hAnsi="Times New Roman" w:cs="Times New Roman"/>
          <w:b/>
          <w:sz w:val="28"/>
          <w:szCs w:val="28"/>
        </w:rPr>
        <w:t xml:space="preserve"> in computing the</w:t>
      </w:r>
      <w:r w:rsidR="005B619C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Pr="005B619C">
        <w:rPr>
          <w:rFonts w:ascii="Times New Roman" w:eastAsiaTheme="minorEastAsia" w:hAnsi="Times New Roman" w:cs="Times New Roman"/>
          <w:b/>
          <w:sz w:val="28"/>
          <w:szCs w:val="28"/>
        </w:rPr>
        <w:t>Output Resistance:</w:t>
      </w:r>
    </w:p>
    <w:p w14:paraId="6C6F43E7" w14:textId="5273C09C" w:rsidR="00C72B6F" w:rsidRPr="007F1F57" w:rsidRDefault="007F1F57" w:rsidP="00986C46">
      <w:pPr>
        <w:rPr>
          <w:rFonts w:ascii="Times New Roman" w:eastAsiaTheme="minorEastAsia" w:hAnsi="Times New Roman" w:cs="Times New Roman"/>
          <w:sz w:val="28"/>
          <w:szCs w:val="28"/>
        </w:rPr>
      </w:pPr>
      <w:r w:rsidRPr="007F1F57">
        <w:rPr>
          <w:rFonts w:ascii="Times New Roman" w:eastAsiaTheme="minorEastAsia" w:hAnsi="Times New Roman" w:cs="Times New Roman"/>
          <w:sz w:val="28"/>
          <w:szCs w:val="28"/>
        </w:rPr>
        <w:t>A</w:t>
      </w:r>
      <w:r w:rsidR="00C72B6F" w:rsidRPr="007F1F57">
        <w:rPr>
          <w:rFonts w:ascii="Times New Roman" w:eastAsiaTheme="minorEastAsia" w:hAnsi="Times New Roman" w:cs="Times New Roman"/>
          <w:sz w:val="28"/>
          <w:szCs w:val="28"/>
        </w:rPr>
        <w:t xml:space="preserve"> real (non-ideal) current source</w:t>
      </w:r>
      <w:r w:rsidRPr="007F1F57">
        <w:rPr>
          <w:rFonts w:ascii="Times New Roman" w:eastAsiaTheme="minorEastAsia" w:hAnsi="Times New Roman" w:cs="Times New Roman"/>
          <w:sz w:val="28"/>
          <w:szCs w:val="28"/>
        </w:rPr>
        <w:t xml:space="preserve"> can be modeled as following:</w:t>
      </w:r>
    </w:p>
    <w:p w14:paraId="5ECFB291" w14:textId="6F0D6AD6" w:rsidR="007F1F57" w:rsidRDefault="007F1F57" w:rsidP="00986C46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EBF0BBB" wp14:editId="25B5EA21">
            <wp:simplePos x="0" y="0"/>
            <wp:positionH relativeFrom="column">
              <wp:posOffset>1438963</wp:posOffset>
            </wp:positionH>
            <wp:positionV relativeFrom="paragraph">
              <wp:posOffset>1905</wp:posOffset>
            </wp:positionV>
            <wp:extent cx="1352550" cy="1100380"/>
            <wp:effectExtent l="0" t="0" r="0" b="5080"/>
            <wp:wrapTight wrapText="bothSides">
              <wp:wrapPolygon edited="0">
                <wp:start x="0" y="0"/>
                <wp:lineTo x="0" y="21326"/>
                <wp:lineTo x="21296" y="21326"/>
                <wp:lineTo x="2129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02" t="18512" r="48080" b="69314"/>
                    <a:stretch/>
                  </pic:blipFill>
                  <pic:spPr bwMode="auto">
                    <a:xfrm>
                      <a:off x="0" y="0"/>
                      <a:ext cx="1352550" cy="110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22D1133" w14:textId="625A53DD" w:rsidR="007F1F57" w:rsidRDefault="007F1F57" w:rsidP="00986C46">
      <w:pPr>
        <w:rPr>
          <w:rFonts w:ascii="Times New Roman" w:eastAsiaTheme="minorEastAsia" w:hAnsi="Times New Roman" w:cs="Times New Roman"/>
          <w:b/>
          <w:sz w:val="28"/>
          <w:szCs w:val="28"/>
        </w:rPr>
      </w:pPr>
    </w:p>
    <w:p w14:paraId="323FC6F2" w14:textId="3C557317" w:rsidR="0062235F" w:rsidRDefault="0062235F" w:rsidP="00986C46">
      <w:pPr>
        <w:rPr>
          <w:rFonts w:ascii="Times New Roman" w:eastAsiaTheme="minorEastAsia" w:hAnsi="Times New Roman" w:cs="Times New Roman"/>
          <w:b/>
          <w:sz w:val="28"/>
          <w:szCs w:val="28"/>
        </w:rPr>
      </w:pPr>
    </w:p>
    <w:p w14:paraId="352CFAD8" w14:textId="77777777" w:rsidR="007F1F57" w:rsidRDefault="007F1F57" w:rsidP="00986C46">
      <w:pPr>
        <w:rPr>
          <w:rFonts w:ascii="Times New Roman" w:eastAsiaTheme="minorEastAsia" w:hAnsi="Times New Roman" w:cs="Times New Roman"/>
          <w:b/>
          <w:sz w:val="28"/>
          <w:szCs w:val="28"/>
        </w:rPr>
      </w:pPr>
    </w:p>
    <w:p w14:paraId="5A845537" w14:textId="32022AC5" w:rsidR="007F1F57" w:rsidRPr="007F1F57" w:rsidRDefault="007F1F57" w:rsidP="00986C46">
      <w:pPr>
        <w:rPr>
          <w:rFonts w:ascii="Times New Roman" w:eastAsiaTheme="minorEastAsia" w:hAnsi="Times New Roman" w:cs="Times New Roman"/>
          <w:sz w:val="28"/>
          <w:szCs w:val="28"/>
        </w:rPr>
      </w:pPr>
      <w:r w:rsidRPr="007F1F57">
        <w:rPr>
          <w:rFonts w:ascii="Times New Roman" w:eastAsiaTheme="minorEastAsia" w:hAnsi="Times New Roman" w:cs="Times New Roman"/>
          <w:sz w:val="28"/>
          <w:szCs w:val="28"/>
        </w:rPr>
        <w:t>The Early effect is responsible for the non-deal behavior. Thus</w:t>
      </w:r>
      <w:r w:rsidR="00664BDA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7F1F57">
        <w:rPr>
          <w:rFonts w:ascii="Times New Roman" w:eastAsiaTheme="minorEastAsia" w:hAnsi="Times New Roman" w:cs="Times New Roman"/>
          <w:sz w:val="28"/>
          <w:szCs w:val="28"/>
        </w:rPr>
        <w:t xml:space="preserve"> Ro is a representation of the Early effect.</w:t>
      </w:r>
    </w:p>
    <w:p w14:paraId="4A97BB0D" w14:textId="4437BB0C" w:rsidR="007F1F57" w:rsidRPr="00FE6768" w:rsidRDefault="007F1F57" w:rsidP="00986C46">
      <w:pPr>
        <w:rPr>
          <w:rFonts w:ascii="Times New Roman" w:eastAsiaTheme="minorEastAsia" w:hAnsi="Times New Roman" w:cs="Times New Roman"/>
          <w:sz w:val="28"/>
          <w:szCs w:val="28"/>
        </w:rPr>
      </w:pPr>
      <w:r w:rsidRPr="00FE6768">
        <w:rPr>
          <w:rFonts w:ascii="Times New Roman" w:eastAsiaTheme="minorEastAsia" w:hAnsi="Times New Roman" w:cs="Times New Roman"/>
          <w:sz w:val="28"/>
          <w:szCs w:val="28"/>
        </w:rPr>
        <w:t>To find Ro of a current source (or sink) consider only the ac equivalent of the non-ideal current source.</w:t>
      </w:r>
    </w:p>
    <w:p w14:paraId="008531AD" w14:textId="1E181B89" w:rsidR="007F1F57" w:rsidRDefault="007F1F57" w:rsidP="00986C46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0937B7A" wp14:editId="5B1B4DF6">
            <wp:extent cx="5400675" cy="2164516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7638" t="61932" r="36732" b="19806"/>
                    <a:stretch/>
                  </pic:blipFill>
                  <pic:spPr bwMode="auto">
                    <a:xfrm>
                      <a:off x="0" y="0"/>
                      <a:ext cx="5416332" cy="2170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514E3" w14:textId="7745C7A3" w:rsidR="00FF3B2B" w:rsidRPr="00FF3B2B" w:rsidRDefault="00FF3B2B" w:rsidP="00986C46">
      <w:pPr>
        <w:rPr>
          <w:rFonts w:ascii="Times New Roman" w:eastAsiaTheme="minorEastAsia" w:hAnsi="Times New Roman" w:cs="Times New Roman"/>
          <w:sz w:val="28"/>
          <w:szCs w:val="28"/>
        </w:rPr>
      </w:pPr>
      <w:r w:rsidRPr="00FF3B2B">
        <w:rPr>
          <w:rFonts w:ascii="Times New Roman" w:eastAsiaTheme="minorEastAsia" w:hAnsi="Times New Roman" w:cs="Times New Roman"/>
          <w:sz w:val="28"/>
          <w:szCs w:val="28"/>
        </w:rPr>
        <w:t xml:space="preserve"> Ro can be determined by applying a test current/voltage signal to the terminals of a current source:</w:t>
      </w:r>
    </w:p>
    <w:p w14:paraId="41257BE6" w14:textId="39BA2E0D" w:rsidR="0062235F" w:rsidRPr="005B619C" w:rsidRDefault="0062235F" w:rsidP="00986C46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858D47" wp14:editId="45CCE3F6">
            <wp:extent cx="5746357" cy="262890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985" t="53325" r="32938" b="18960"/>
                    <a:stretch/>
                  </pic:blipFill>
                  <pic:spPr bwMode="auto">
                    <a:xfrm>
                      <a:off x="0" y="0"/>
                      <a:ext cx="5754180" cy="2632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61EFF" w14:textId="4321F2AB" w:rsidR="00B75BD4" w:rsidRPr="005B619C" w:rsidRDefault="00FE6768" w:rsidP="00986C46">
      <w:pPr>
        <w:rPr>
          <w:rFonts w:ascii="Times New Roman" w:eastAsiaTheme="minorEastAsia" w:hAnsi="Times New Roman" w:cs="Times New Roman"/>
          <w:b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>1.6.3.1</w:t>
      </w: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ab/>
      </w:r>
      <w:r w:rsidR="00B75BD4" w:rsidRPr="005B619C">
        <w:rPr>
          <w:rFonts w:ascii="Times New Roman" w:eastAsiaTheme="minorEastAsia" w:hAnsi="Times New Roman" w:cs="Times New Roman"/>
          <w:b/>
          <w:i/>
          <w:sz w:val="28"/>
          <w:szCs w:val="28"/>
        </w:rPr>
        <w:t>Output Resistance of a BJT current Sink (or source)</w:t>
      </w:r>
    </w:p>
    <w:p w14:paraId="1641719A" w14:textId="2D9329A3" w:rsidR="005B619C" w:rsidRDefault="005B619C" w:rsidP="00986C46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3F059C" wp14:editId="10FDD197">
            <wp:extent cx="2843893" cy="1885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9584" t="32000" r="45192" b="50000"/>
                    <a:stretch/>
                  </pic:blipFill>
                  <pic:spPr bwMode="auto">
                    <a:xfrm>
                      <a:off x="0" y="0"/>
                      <a:ext cx="2863112" cy="1898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B12397" wp14:editId="39A827B6">
            <wp:extent cx="2780518" cy="2219535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891" t="56125" r="49840" b="17949"/>
                    <a:stretch/>
                  </pic:blipFill>
                  <pic:spPr bwMode="auto">
                    <a:xfrm>
                      <a:off x="0" y="0"/>
                      <a:ext cx="2790928" cy="2227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4094C" w14:textId="64DC1BE9" w:rsidR="00B75BD4" w:rsidRDefault="00473582" w:rsidP="00986C46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Consider the generic small-signal ac model </w:t>
      </w:r>
    </w:p>
    <w:p w14:paraId="6DC9D8AB" w14:textId="72FE5437" w:rsidR="00473582" w:rsidRDefault="00473582" w:rsidP="00986C46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KCL: </w:t>
      </w:r>
    </w:p>
    <w:p w14:paraId="21F1B9DE" w14:textId="52A629C6" w:rsidR="00473582" w:rsidRPr="00473582" w:rsidRDefault="00473582" w:rsidP="00986C46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αi+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=i; 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1-α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i;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β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1+β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i;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1+β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(1)  </m:t>
          </m:r>
        </m:oMath>
      </m:oMathPara>
    </w:p>
    <w:p w14:paraId="4B9D6EF7" w14:textId="540B8609" w:rsidR="00473582" w:rsidRDefault="00473582" w:rsidP="00986C46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KVL:</w:t>
      </w:r>
    </w:p>
    <w:p w14:paraId="5921DE56" w14:textId="717AD354" w:rsidR="00473582" w:rsidRPr="00473582" w:rsidRDefault="00473582" w:rsidP="00986C46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0-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i-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=0</m:t>
          </m:r>
        </m:oMath>
      </m:oMathPara>
    </w:p>
    <w:p w14:paraId="100A3CF9" w14:textId="1523A973" w:rsidR="00473582" w:rsidRPr="00473582" w:rsidRDefault="00473582" w:rsidP="00986C46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i=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(2)</m:t>
          </m:r>
        </m:oMath>
      </m:oMathPara>
    </w:p>
    <w:p w14:paraId="3A135534" w14:textId="77777777" w:rsidR="00473582" w:rsidRDefault="00473582" w:rsidP="00473582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Using </w:t>
      </w:r>
      <w:r w:rsidRPr="00473582">
        <w:rPr>
          <w:rFonts w:ascii="Times New Roman" w:eastAsiaTheme="minorEastAsia" w:hAnsi="Times New Roman" w:cs="Times New Roman"/>
          <w:sz w:val="28"/>
          <w:szCs w:val="28"/>
        </w:rPr>
        <w:t>(1</w:t>
      </w:r>
      <w:r>
        <w:rPr>
          <w:rFonts w:ascii="Times New Roman" w:eastAsiaTheme="minorEastAsia" w:hAnsi="Times New Roman" w:cs="Times New Roman"/>
          <w:sz w:val="28"/>
          <w:szCs w:val="28"/>
        </w:rPr>
        <w:t>) a</w:t>
      </w:r>
      <w:r w:rsidRPr="00473582">
        <w:rPr>
          <w:rFonts w:ascii="Times New Roman" w:eastAsiaTheme="minorEastAsia" w:hAnsi="Times New Roman" w:cs="Times New Roman"/>
          <w:sz w:val="28"/>
          <w:szCs w:val="28"/>
        </w:rPr>
        <w:t>nd (2)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</w:p>
    <w:p w14:paraId="1428583B" w14:textId="33DDDA9D" w:rsidR="00473582" w:rsidRPr="001E2D8E" w:rsidRDefault="00473582" w:rsidP="001E2D8E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sub>
              </m:sSub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1+β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i=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sub>
          </m:sSub>
        </m:oMath>
      </m:oMathPara>
    </w:p>
    <w:p w14:paraId="61188E01" w14:textId="506F1D44" w:rsidR="001E2D8E" w:rsidRPr="001E2D8E" w:rsidRDefault="001E2D8E" w:rsidP="001E2D8E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i=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1+β</m:t>
                  </m:r>
                </m:den>
              </m:f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(3)</m:t>
          </m:r>
        </m:oMath>
      </m:oMathPara>
    </w:p>
    <w:p w14:paraId="51C290FE" w14:textId="68BDBDDE" w:rsidR="001E2D8E" w:rsidRDefault="001E2D8E" w:rsidP="001E2D8E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KVL:</w:t>
      </w:r>
    </w:p>
    <w:p w14:paraId="5229DB91" w14:textId="423FCA87" w:rsidR="001E2D8E" w:rsidRPr="001E2D8E" w:rsidRDefault="001E2D8E" w:rsidP="001E2D8E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0-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i+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-αi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(4)</m:t>
          </m:r>
        </m:oMath>
      </m:oMathPara>
    </w:p>
    <w:p w14:paraId="24497636" w14:textId="433586CF" w:rsidR="001E2D8E" w:rsidRDefault="001E2D8E" w:rsidP="001E2D8E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Using (4) and (1),</w:t>
      </w:r>
    </w:p>
    <w:p w14:paraId="778189F7" w14:textId="7AB827F9" w:rsidR="001E2D8E" w:rsidRPr="001E2D8E" w:rsidRDefault="001E2D8E" w:rsidP="001E2D8E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β+1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i+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αi=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(5)</m:t>
          </m:r>
        </m:oMath>
      </m:oMathPara>
    </w:p>
    <w:p w14:paraId="05E27299" w14:textId="30A971D7" w:rsidR="001E2D8E" w:rsidRDefault="001E2D8E" w:rsidP="001E2D8E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Using (5) and (3),</w:t>
      </w:r>
    </w:p>
    <w:p w14:paraId="6F810BAF" w14:textId="4A657880" w:rsidR="001E2D8E" w:rsidRPr="001E2D8E" w:rsidRDefault="001E2D8E" w:rsidP="001E2D8E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β+1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o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1+β</m:t>
                  </m:r>
                </m:den>
              </m:f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</m:t>
          </m:r>
        </m:oMath>
      </m:oMathPara>
    </w:p>
    <w:p w14:paraId="31CC9FD1" w14:textId="67C6A300" w:rsidR="001E2D8E" w:rsidRPr="007019BA" w:rsidRDefault="00664BDA" w:rsidP="001E2D8E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β+1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o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β+1</m:t>
                  </m:r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β+1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</m:e>
              </m:d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sub>
              </m:sSub>
            </m:den>
          </m:f>
        </m:oMath>
      </m:oMathPara>
    </w:p>
    <w:p w14:paraId="1A06A3FB" w14:textId="1195E53C" w:rsidR="007019BA" w:rsidRPr="007019BA" w:rsidRDefault="00664BDA" w:rsidP="007019BA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π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+β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o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(6)</m:t>
          </m:r>
        </m:oMath>
      </m:oMathPara>
    </w:p>
    <w:p w14:paraId="3E87F8FA" w14:textId="73AF4A8B" w:rsidR="007019BA" w:rsidRDefault="007019BA" w:rsidP="007019B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Since there is no difference between an NPN and a PNP transistor circuit, the expression above applies to both BJT current sources and current sinks.</w:t>
      </w:r>
    </w:p>
    <w:p w14:paraId="4A683002" w14:textId="35D4F6C7" w:rsidR="007019BA" w:rsidRPr="00003689" w:rsidRDefault="00003689" w:rsidP="001E2D8E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If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≪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we can ignore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</m:oMath>
    </w:p>
    <w:p w14:paraId="460BF97F" w14:textId="35675D33" w:rsidR="00003689" w:rsidRPr="00003689" w:rsidRDefault="00664BDA" w:rsidP="001E2D8E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≅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π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+β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o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sub>
          </m:sSub>
        </m:oMath>
      </m:oMathPara>
    </w:p>
    <w:p w14:paraId="1DCC8A6B" w14:textId="651FF4CA" w:rsidR="00003689" w:rsidRPr="00003689" w:rsidRDefault="00664BDA" w:rsidP="00003689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≅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π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β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π</m:t>
                  </m:r>
                </m:sub>
              </m:sSub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π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sub>
          </m:sSub>
        </m:oMath>
      </m:oMathPara>
    </w:p>
    <w:p w14:paraId="15FECADE" w14:textId="65DA01B8" w:rsidR="00003689" w:rsidRPr="00003689" w:rsidRDefault="00664BDA" w:rsidP="00003689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∥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∥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(7)</m:t>
          </m:r>
        </m:oMath>
      </m:oMathPara>
    </w:p>
    <w:p w14:paraId="2DBC9413" w14:textId="10F0DEB2" w:rsidR="00003689" w:rsidRDefault="00003689" w:rsidP="0000368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If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o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≫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∥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a further simplification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yields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>,</w:t>
      </w:r>
    </w:p>
    <w:p w14:paraId="403437C8" w14:textId="3C6B5C3A" w:rsidR="00003689" w:rsidRPr="00003689" w:rsidRDefault="00664BDA" w:rsidP="00003689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≅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π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∥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</m:e>
              </m:d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(8)</m:t>
          </m:r>
        </m:oMath>
      </m:oMathPara>
    </w:p>
    <w:p w14:paraId="7340EE56" w14:textId="11B2A1F6" w:rsidR="00003689" w:rsidRDefault="00003689" w:rsidP="0000368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The following conclusions may be drawn:</w:t>
      </w:r>
    </w:p>
    <w:p w14:paraId="0CFC0C46" w14:textId="3C2942B7" w:rsidR="00003689" w:rsidRDefault="00664BDA" w:rsidP="009C2AFC">
      <w:pPr>
        <w:pStyle w:val="ListParagraph"/>
        <w:numPr>
          <w:ilvl w:val="0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o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o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</m:oMath>
      <w:r w:rsidR="005131E9">
        <w:rPr>
          <w:rFonts w:ascii="Times New Roman" w:eastAsiaTheme="minorEastAsia" w:hAnsi="Times New Roman" w:cs="Times New Roman"/>
          <w:sz w:val="28"/>
          <w:szCs w:val="28"/>
        </w:rPr>
        <w:t xml:space="preserve"> i.e. the smallest, if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=0,</m:t>
        </m:r>
      </m:oMath>
      <w:r w:rsidR="005131E9">
        <w:rPr>
          <w:rFonts w:ascii="Times New Roman" w:eastAsiaTheme="minorEastAsia" w:hAnsi="Times New Roman" w:cs="Times New Roman"/>
          <w:sz w:val="28"/>
          <w:szCs w:val="28"/>
        </w:rPr>
        <w:t xml:space="preserve"> no emitter degeneration. Therefore,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="005131E9">
        <w:rPr>
          <w:rFonts w:ascii="Times New Roman" w:eastAsiaTheme="minorEastAsia" w:hAnsi="Times New Roman" w:cs="Times New Roman"/>
          <w:sz w:val="28"/>
          <w:szCs w:val="28"/>
        </w:rPr>
        <w:t>enhances the performance of a current source or a current sink.</w:t>
      </w:r>
    </w:p>
    <w:p w14:paraId="15F12B44" w14:textId="0BEF91A4" w:rsidR="005131E9" w:rsidRPr="005131E9" w:rsidRDefault="00664BDA" w:rsidP="009C2AFC">
      <w:pPr>
        <w:pStyle w:val="ListParagraph"/>
        <w:numPr>
          <w:ilvl w:val="0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="005131E9">
        <w:rPr>
          <w:rFonts w:ascii="Times New Roman" w:eastAsiaTheme="minorEastAsia" w:hAnsi="Times New Roman" w:cs="Times New Roman"/>
          <w:sz w:val="28"/>
          <w:szCs w:val="28"/>
        </w:rPr>
        <w:t xml:space="preserve">has a detrimental effect as it reduces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o</m:t>
            </m:r>
          </m:sub>
        </m:sSub>
      </m:oMath>
      <w:r w:rsidR="005131E9">
        <w:rPr>
          <w:rFonts w:ascii="Times New Roman" w:eastAsiaTheme="minorEastAsia" w:hAnsi="Times New Roman" w:cs="Times New Roman"/>
          <w:sz w:val="28"/>
          <w:szCs w:val="28"/>
        </w:rPr>
        <w:t xml:space="preserve">. Thus,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="005131E9">
        <w:rPr>
          <w:rFonts w:ascii="Times New Roman" w:eastAsiaTheme="minorEastAsia" w:hAnsi="Times New Roman" w:cs="Times New Roman"/>
          <w:sz w:val="28"/>
          <w:szCs w:val="28"/>
        </w:rPr>
        <w:t xml:space="preserve">should be kept small,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≪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. </m:t>
        </m:r>
      </m:oMath>
    </w:p>
    <w:p w14:paraId="00B2E778" w14:textId="71A8989E" w:rsidR="005131E9" w:rsidRDefault="00CB3389" w:rsidP="009C2AFC">
      <w:pPr>
        <w:pStyle w:val="ListParagraph"/>
        <w:numPr>
          <w:ilvl w:val="0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If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≫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then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o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≅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o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that is Emitter degeneration enhances the output resistance by a factor of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BF3E766" w14:textId="00F3B96C" w:rsidR="00CB3389" w:rsidRDefault="00CB3389" w:rsidP="009C2AFC">
      <w:pPr>
        <w:pStyle w:val="ListParagraph"/>
        <w:numPr>
          <w:ilvl w:val="0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If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≪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then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o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≅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π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o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≈β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o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that is the largest possible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o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11D1384" w14:textId="6E3A396D" w:rsidR="00CB3389" w:rsidRPr="005131E9" w:rsidRDefault="00CB3389" w:rsidP="009C2AFC">
      <w:pPr>
        <w:pStyle w:val="ListParagraph"/>
        <w:numPr>
          <w:ilvl w:val="0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If neither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nor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dominated the others, then (8) must be used for calculating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o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BAD67A3" w14:textId="0BDA8E33" w:rsidR="00B75BD4" w:rsidRPr="00FE6768" w:rsidRDefault="00A367EE" w:rsidP="00986C46">
      <w:pPr>
        <w:rPr>
          <w:rFonts w:ascii="Times New Roman" w:eastAsiaTheme="minorEastAsia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3AFF29A4" wp14:editId="053E0BCB">
            <wp:simplePos x="0" y="0"/>
            <wp:positionH relativeFrom="column">
              <wp:posOffset>1114425</wp:posOffset>
            </wp:positionH>
            <wp:positionV relativeFrom="paragraph">
              <wp:posOffset>321945</wp:posOffset>
            </wp:positionV>
            <wp:extent cx="3038475" cy="2743371"/>
            <wp:effectExtent l="0" t="0" r="0" b="0"/>
            <wp:wrapTight wrapText="bothSides">
              <wp:wrapPolygon edited="0">
                <wp:start x="0" y="0"/>
                <wp:lineTo x="0" y="21450"/>
                <wp:lineTo x="21397" y="21450"/>
                <wp:lineTo x="21397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743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E6768" w:rsidRPr="00FE6768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1.6.3.2 </w:t>
      </w:r>
      <w:r w:rsidR="00B75BD4" w:rsidRPr="00FE6768">
        <w:rPr>
          <w:rFonts w:ascii="Times New Roman" w:eastAsiaTheme="minorEastAsia" w:hAnsi="Times New Roman" w:cs="Times New Roman"/>
          <w:b/>
          <w:i/>
          <w:sz w:val="28"/>
          <w:szCs w:val="28"/>
        </w:rPr>
        <w:t>Output Resistance of a MOS Current Sink (or source)</w:t>
      </w:r>
    </w:p>
    <w:p w14:paraId="7AA15732" w14:textId="616F74A3" w:rsidR="00FE6768" w:rsidRDefault="00FE6768" w:rsidP="00B804D7">
      <w:pPr>
        <w:rPr>
          <w:rFonts w:ascii="Times New Roman" w:hAnsi="Times New Roman" w:cs="Times New Roman"/>
          <w:b/>
          <w:sz w:val="28"/>
          <w:szCs w:val="28"/>
        </w:rPr>
      </w:pPr>
    </w:p>
    <w:p w14:paraId="4C84CD2C" w14:textId="3DFC735A" w:rsidR="00FE6768" w:rsidRDefault="00FE6768" w:rsidP="00B804D7">
      <w:pPr>
        <w:rPr>
          <w:rFonts w:ascii="Times New Roman" w:hAnsi="Times New Roman" w:cs="Times New Roman"/>
          <w:b/>
          <w:sz w:val="28"/>
          <w:szCs w:val="28"/>
        </w:rPr>
      </w:pPr>
    </w:p>
    <w:p w14:paraId="669212F8" w14:textId="77777777" w:rsidR="00FE6768" w:rsidRDefault="00FE6768" w:rsidP="00B804D7">
      <w:pPr>
        <w:rPr>
          <w:rFonts w:ascii="Times New Roman" w:hAnsi="Times New Roman" w:cs="Times New Roman"/>
          <w:b/>
          <w:sz w:val="28"/>
          <w:szCs w:val="28"/>
        </w:rPr>
      </w:pPr>
    </w:p>
    <w:p w14:paraId="39CD18B5" w14:textId="77777777" w:rsidR="00FE6768" w:rsidRDefault="00FE6768" w:rsidP="00B804D7">
      <w:pPr>
        <w:rPr>
          <w:rFonts w:ascii="Times New Roman" w:hAnsi="Times New Roman" w:cs="Times New Roman"/>
          <w:b/>
          <w:sz w:val="28"/>
          <w:szCs w:val="28"/>
        </w:rPr>
      </w:pPr>
    </w:p>
    <w:p w14:paraId="1CE5FFD1" w14:textId="77777777" w:rsidR="00FE6768" w:rsidRDefault="00FE6768" w:rsidP="00B804D7">
      <w:pPr>
        <w:rPr>
          <w:rFonts w:ascii="Times New Roman" w:hAnsi="Times New Roman" w:cs="Times New Roman"/>
          <w:b/>
          <w:sz w:val="28"/>
          <w:szCs w:val="28"/>
        </w:rPr>
      </w:pPr>
    </w:p>
    <w:p w14:paraId="41572D19" w14:textId="5A8DED1A" w:rsidR="00FE6768" w:rsidRDefault="00FE6768" w:rsidP="00B804D7">
      <w:pPr>
        <w:rPr>
          <w:rFonts w:ascii="Times New Roman" w:hAnsi="Times New Roman" w:cs="Times New Roman"/>
          <w:b/>
          <w:sz w:val="28"/>
          <w:szCs w:val="28"/>
        </w:rPr>
      </w:pPr>
    </w:p>
    <w:p w14:paraId="11CDEF97" w14:textId="0E6CE50E" w:rsidR="00A367EE" w:rsidRDefault="00A367EE" w:rsidP="00B804D7">
      <w:pPr>
        <w:rPr>
          <w:rFonts w:ascii="Times New Roman" w:hAnsi="Times New Roman" w:cs="Times New Roman"/>
          <w:b/>
          <w:sz w:val="28"/>
          <w:szCs w:val="28"/>
        </w:rPr>
      </w:pPr>
    </w:p>
    <w:p w14:paraId="029C147E" w14:textId="38CAE769" w:rsidR="00A367EE" w:rsidRDefault="00A367EE" w:rsidP="00B804D7">
      <w:pPr>
        <w:rPr>
          <w:rFonts w:ascii="Times New Roman" w:hAnsi="Times New Roman" w:cs="Times New Roman"/>
          <w:b/>
          <w:sz w:val="28"/>
          <w:szCs w:val="28"/>
        </w:rPr>
      </w:pPr>
    </w:p>
    <w:p w14:paraId="5B1C857B" w14:textId="7039A476" w:rsidR="00A367EE" w:rsidRDefault="00A367EE" w:rsidP="00B804D7">
      <w:pPr>
        <w:rPr>
          <w:rFonts w:ascii="Times New Roman" w:hAnsi="Times New Roman" w:cs="Times New Roman"/>
          <w:b/>
          <w:sz w:val="28"/>
          <w:szCs w:val="28"/>
        </w:rPr>
      </w:pPr>
    </w:p>
    <w:p w14:paraId="6E672878" w14:textId="5BB7CDB9" w:rsidR="00A367EE" w:rsidRPr="00A367EE" w:rsidRDefault="00664BDA" w:rsidP="00B804D7">
      <w:pPr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gs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o</m:t>
                  </m:r>
                </m:sub>
              </m:sSub>
            </m:den>
          </m:f>
        </m:oMath>
      </m:oMathPara>
    </w:p>
    <w:p w14:paraId="2FBE323E" w14:textId="280E8B47" w:rsidR="00A367EE" w:rsidRPr="00D25D08" w:rsidRDefault="00664BDA" w:rsidP="00D25D08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</m:oMath>
      <w:r w:rsidR="00D25D08">
        <w:rPr>
          <w:rFonts w:ascii="Times New Roman" w:eastAsiaTheme="minorEastAsia" w:hAnsi="Times New Roman" w:cs="Times New Roman"/>
          <w:sz w:val="28"/>
          <w:szCs w:val="28"/>
        </w:rPr>
        <w:t xml:space="preserve">; 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gs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</m:oMath>
    </w:p>
    <w:p w14:paraId="10B95603" w14:textId="529D54CA" w:rsidR="00D25D08" w:rsidRPr="00D25D08" w:rsidRDefault="00664BDA" w:rsidP="00D25D08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o</m:t>
                  </m:r>
                </m:sub>
              </m:sSub>
            </m:den>
          </m:f>
        </m:oMath>
      </m:oMathPara>
    </w:p>
    <w:p w14:paraId="78CAB8A7" w14:textId="79CFABA0" w:rsidR="00D25D08" w:rsidRPr="00D25D08" w:rsidRDefault="00664BDA" w:rsidP="00D25D08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o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o</m:t>
                  </m:r>
                </m:sub>
              </m:sSub>
            </m:den>
          </m:f>
        </m:oMath>
      </m:oMathPara>
    </w:p>
    <w:p w14:paraId="7FA59530" w14:textId="5101FD4E" w:rsidR="00D25D08" w:rsidRPr="00D25D08" w:rsidRDefault="00664BDA" w:rsidP="00D25D08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o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o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</m:oMath>
      </m:oMathPara>
    </w:p>
    <w:p w14:paraId="545F835C" w14:textId="2060B282" w:rsidR="00D25D08" w:rsidRPr="00A367EE" w:rsidRDefault="00664BDA" w:rsidP="00D25D08">
      <w:pPr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o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o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o</m:t>
              </m:r>
            </m:sub>
          </m:sSub>
        </m:oMath>
      </m:oMathPara>
    </w:p>
    <w:p w14:paraId="0561B3A4" w14:textId="66346D76" w:rsidR="00B804D7" w:rsidRPr="00580C99" w:rsidRDefault="00FE6768" w:rsidP="00B804D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1.7 </w:t>
      </w:r>
      <w:r w:rsidR="00B804D7" w:rsidRPr="00580C99">
        <w:rPr>
          <w:rFonts w:ascii="Times New Roman" w:hAnsi="Times New Roman" w:cs="Times New Roman"/>
          <w:b/>
          <w:sz w:val="28"/>
          <w:szCs w:val="28"/>
        </w:rPr>
        <w:t>Current source parameters:</w:t>
      </w:r>
    </w:p>
    <w:p w14:paraId="10354F42" w14:textId="77777777" w:rsidR="00B804D7" w:rsidRPr="00580C99" w:rsidRDefault="00B804D7" w:rsidP="00B804D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80C99">
        <w:rPr>
          <w:rFonts w:ascii="Times New Roman" w:hAnsi="Times New Roman" w:cs="Times New Roman"/>
          <w:sz w:val="28"/>
          <w:szCs w:val="28"/>
        </w:rPr>
        <w:t>Current Value</w:t>
      </w:r>
      <w:r>
        <w:rPr>
          <w:rFonts w:ascii="Times New Roman" w:hAnsi="Times New Roman" w:cs="Times New Roman"/>
          <w:sz w:val="28"/>
          <w:szCs w:val="28"/>
        </w:rPr>
        <w:t xml:space="preserve"> and Circuit Parameters</w:t>
      </w:r>
    </w:p>
    <w:p w14:paraId="682E3EB0" w14:textId="77777777" w:rsidR="00B804D7" w:rsidRPr="00580C99" w:rsidRDefault="00B804D7" w:rsidP="00B804D7">
      <w:pPr>
        <w:pStyle w:val="ListParagraph"/>
        <w:numPr>
          <w:ilvl w:val="0"/>
          <w:numId w:val="7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580C99">
        <w:rPr>
          <w:rFonts w:ascii="Times New Roman" w:hAnsi="Times New Roman" w:cs="Times New Roman"/>
          <w:sz w:val="28"/>
          <w:szCs w:val="28"/>
        </w:rPr>
        <w:t xml:space="preserve">Allowable Voltage Range or </w:t>
      </w:r>
      <w:r w:rsidRPr="00580C99">
        <w:rPr>
          <w:rFonts w:ascii="Times New Roman" w:eastAsiaTheme="minorEastAsia" w:hAnsi="Times New Roman" w:cs="Times New Roman"/>
          <w:sz w:val="28"/>
          <w:szCs w:val="28"/>
        </w:rPr>
        <w:t>‘compliance’</w:t>
      </w:r>
    </w:p>
    <w:p w14:paraId="5127CA1E" w14:textId="77777777" w:rsidR="00B804D7" w:rsidRPr="00580C99" w:rsidRDefault="00B804D7" w:rsidP="00B804D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80C99">
        <w:rPr>
          <w:rFonts w:ascii="Times New Roman" w:eastAsiaTheme="minorEastAsia" w:hAnsi="Times New Roman" w:cs="Times New Roman"/>
          <w:sz w:val="28"/>
          <w:szCs w:val="28"/>
        </w:rPr>
        <w:t>Sensitivity to Power Supply Voltage variation</w:t>
      </w:r>
    </w:p>
    <w:p w14:paraId="7E81B51D" w14:textId="77777777" w:rsidR="00B804D7" w:rsidRPr="00580C99" w:rsidRDefault="00B804D7" w:rsidP="00B804D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80C99">
        <w:rPr>
          <w:rFonts w:ascii="Times New Roman" w:hAnsi="Times New Roman" w:cs="Times New Roman"/>
          <w:sz w:val="28"/>
          <w:szCs w:val="28"/>
        </w:rPr>
        <w:t xml:space="preserve">Output resistance </w:t>
      </w:r>
      <w:r>
        <w:rPr>
          <w:rFonts w:ascii="Times New Roman" w:hAnsi="Times New Roman" w:cs="Times New Roman"/>
          <w:sz w:val="28"/>
          <w:szCs w:val="28"/>
        </w:rPr>
        <w:t>(including the Early Effect)</w:t>
      </w:r>
    </w:p>
    <w:p w14:paraId="510E2008" w14:textId="77777777" w:rsidR="00B804D7" w:rsidRPr="00580C99" w:rsidRDefault="00B804D7" w:rsidP="00B804D7">
      <w:pPr>
        <w:rPr>
          <w:rFonts w:ascii="Times New Roman" w:hAnsi="Times New Roman" w:cs="Times New Roman"/>
          <w:b/>
          <w:sz w:val="28"/>
          <w:szCs w:val="28"/>
        </w:rPr>
      </w:pPr>
      <w:r w:rsidRPr="00580C99">
        <w:rPr>
          <w:rFonts w:ascii="Times New Roman" w:hAnsi="Times New Roman" w:cs="Times New Roman"/>
          <w:b/>
          <w:sz w:val="28"/>
          <w:szCs w:val="28"/>
        </w:rPr>
        <w:t>Example #2</w:t>
      </w:r>
    </w:p>
    <w:p w14:paraId="25EFAE8C" w14:textId="77777777" w:rsidR="00B804D7" w:rsidRDefault="00B804D7" w:rsidP="00B804D7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82CEE">
        <w:rPr>
          <w:rFonts w:ascii="Times New Roman" w:hAnsi="Times New Roman" w:cs="Times New Roman"/>
          <w:sz w:val="28"/>
          <w:szCs w:val="28"/>
        </w:rPr>
        <w:t xml:space="preserve">Design a 0.5-mA current source that uses a BJT with parameters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=6.3×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-13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mA,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β=50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and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=∞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Assume the availability of a single power supply of +10V. Also, determine the range of collector voltage over which the power supply functions properly (this range is also known as the ‘compliance’). </w:t>
      </w:r>
    </w:p>
    <w:p w14:paraId="7707E9F4" w14:textId="77777777" w:rsidR="00B804D7" w:rsidRDefault="00B804D7" w:rsidP="00B804D7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B0CC985" wp14:editId="649BE6C7">
            <wp:extent cx="4171950" cy="2990513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2468" t="30200" r="39423" b="46723"/>
                    <a:stretch/>
                  </pic:blipFill>
                  <pic:spPr bwMode="auto">
                    <a:xfrm>
                      <a:off x="0" y="0"/>
                      <a:ext cx="4173635" cy="2991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71F38" w14:textId="77777777" w:rsidR="00B804D7" w:rsidRPr="00580C99" w:rsidRDefault="00B804D7" w:rsidP="00B804D7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580C99">
        <w:rPr>
          <w:rFonts w:ascii="Times New Roman" w:eastAsiaTheme="minorEastAsia" w:hAnsi="Times New Roman" w:cs="Times New Roman"/>
          <w:b/>
          <w:sz w:val="28"/>
          <w:szCs w:val="28"/>
        </w:rPr>
        <w:t>Solution:</w:t>
      </w:r>
    </w:p>
    <w:p w14:paraId="77655845" w14:textId="77777777" w:rsidR="00B804D7" w:rsidRDefault="00B804D7" w:rsidP="00B804D7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The circuit looks as follows:</w:t>
      </w:r>
    </w:p>
    <w:p w14:paraId="05F8405D" w14:textId="77777777" w:rsidR="00B804D7" w:rsidRPr="007D35EB" w:rsidRDefault="00664BDA" w:rsidP="00B804D7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EB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C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=0.025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0.05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6.3×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-13</m:t>
                          </m:r>
                        </m:sup>
                      </m:sSup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≅0.685 V </m:t>
          </m:r>
        </m:oMath>
      </m:oMathPara>
    </w:p>
    <w:p w14:paraId="1FC9D57A" w14:textId="77777777" w:rsidR="00B804D7" w:rsidRDefault="00B804D7" w:rsidP="00B804D7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The voltage across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should be adequately, say 3 times, larger than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EB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D0F6ACF" w14:textId="77777777" w:rsidR="00B804D7" w:rsidRPr="007D35EB" w:rsidRDefault="00664BDA" w:rsidP="00B804D7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RE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=3×0.685V≅2.06 V</m:t>
          </m:r>
        </m:oMath>
      </m:oMathPara>
    </w:p>
    <w:p w14:paraId="73815798" w14:textId="77777777" w:rsidR="00B804D7" w:rsidRDefault="00B804D7" w:rsidP="00B804D7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Hence,</w:t>
      </w:r>
    </w:p>
    <w:p w14:paraId="440A5E9A" w14:textId="77777777" w:rsidR="00B804D7" w:rsidRPr="007D35EB" w:rsidRDefault="00664BDA" w:rsidP="00B804D7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=10-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RE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EB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=10-2.06-0.685≅7.255V</m:t>
          </m:r>
        </m:oMath>
      </m:oMathPara>
    </w:p>
    <w:p w14:paraId="5CDC0180" w14:textId="77777777" w:rsidR="00B804D7" w:rsidRDefault="00B804D7" w:rsidP="00B804D7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Ignoring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, one finds</w:t>
      </w:r>
    </w:p>
    <w:p w14:paraId="7F32773E" w14:textId="77777777" w:rsidR="00B804D7" w:rsidRPr="00986C46" w:rsidRDefault="00664BDA" w:rsidP="00B804D7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≅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≅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</m:oMath>
      </m:oMathPara>
    </w:p>
    <w:p w14:paraId="4E158D5E" w14:textId="77777777" w:rsidR="00B804D7" w:rsidRPr="00986C46" w:rsidRDefault="00B804D7" w:rsidP="00B804D7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Then let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≅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≅10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(for example)</m:t>
          </m:r>
        </m:oMath>
      </m:oMathPara>
    </w:p>
    <w:p w14:paraId="2BDD3521" w14:textId="77777777" w:rsidR="00B804D7" w:rsidRPr="00986C46" w:rsidRDefault="00664BDA" w:rsidP="00B804D7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=10×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0.5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50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;     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=100 K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Ω</m:t>
          </m:r>
        </m:oMath>
      </m:oMathPara>
    </w:p>
    <w:p w14:paraId="604BEEA1" w14:textId="77777777" w:rsidR="00B804D7" w:rsidRDefault="00B804D7" w:rsidP="00B804D7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Also, </w:t>
      </w:r>
    </w:p>
    <w:p w14:paraId="5C0E86CE" w14:textId="77777777" w:rsidR="00B804D7" w:rsidRPr="00986C46" w:rsidRDefault="00664BDA" w:rsidP="00B804D7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;    7.255=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100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;  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≅72.6 K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Ω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34567164" w14:textId="77777777" w:rsidR="00B804D7" w:rsidRDefault="00B804D7" w:rsidP="00B804D7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Hence,</w:t>
      </w:r>
    </w:p>
    <w:p w14:paraId="7348DA06" w14:textId="77777777" w:rsidR="00B804D7" w:rsidRPr="00986C46" w:rsidRDefault="00664BDA" w:rsidP="00B804D7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=100-72.6=27.4 K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Ω</m:t>
          </m:r>
        </m:oMath>
      </m:oMathPara>
    </w:p>
    <w:p w14:paraId="4CE10A12" w14:textId="77777777" w:rsidR="00B804D7" w:rsidRPr="00986C46" w:rsidRDefault="00664BDA" w:rsidP="00B804D7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β+1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β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×0.5=0.51 mA</m:t>
          </m:r>
        </m:oMath>
      </m:oMathPara>
    </w:p>
    <w:p w14:paraId="704C31F9" w14:textId="77777777" w:rsidR="00B804D7" w:rsidRPr="00986C46" w:rsidRDefault="00664BDA" w:rsidP="00B804D7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2.06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0.51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≅4.0 K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Ω</m:t>
          </m:r>
        </m:oMath>
      </m:oMathPara>
    </w:p>
    <w:p w14:paraId="36260AB4" w14:textId="77777777" w:rsidR="00B804D7" w:rsidRDefault="00B804D7" w:rsidP="00B804D7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The collector voltage range can be calculated as follows:</w:t>
      </w:r>
    </w:p>
    <w:p w14:paraId="6C756EEF" w14:textId="77777777" w:rsidR="00B804D7" w:rsidRPr="00174C91" w:rsidRDefault="00664BDA" w:rsidP="00B804D7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≥0.3 V;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≥0.3V</m:t>
          </m:r>
        </m:oMath>
      </m:oMathPara>
    </w:p>
    <w:p w14:paraId="702DB4F7" w14:textId="77777777" w:rsidR="00B804D7" w:rsidRPr="00174C91" w:rsidRDefault="00664BDA" w:rsidP="00B804D7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=10-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RE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=10-2.06=7.94V</m:t>
          </m:r>
        </m:oMath>
      </m:oMathPara>
    </w:p>
    <w:p w14:paraId="24846889" w14:textId="77777777" w:rsidR="00B804D7" w:rsidRPr="00174C91" w:rsidRDefault="00B804D7" w:rsidP="00B804D7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7.94-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≥0.3 V;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≤7.64 V</m:t>
          </m:r>
        </m:oMath>
      </m:oMathPara>
    </w:p>
    <w:p w14:paraId="06AB0C8A" w14:textId="77777777" w:rsidR="00B804D7" w:rsidRDefault="00B804D7" w:rsidP="00B804D7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That is, the current source maintains a constant current of 0.5 mA so long as the collector voltage, which depends on the rest of the circuit (R.O.C), remains below 7.64V.</w:t>
      </w:r>
    </w:p>
    <w:p w14:paraId="3F0030EC" w14:textId="3DDE4025" w:rsidR="00B804D7" w:rsidRPr="00F3284F" w:rsidRDefault="00F75630" w:rsidP="00986C46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F3284F">
        <w:rPr>
          <w:rFonts w:ascii="Times New Roman" w:eastAsiaTheme="minorEastAsia" w:hAnsi="Times New Roman" w:cs="Times New Roman"/>
          <w:b/>
          <w:sz w:val="28"/>
          <w:szCs w:val="28"/>
        </w:rPr>
        <w:t>Example#3</w:t>
      </w:r>
    </w:p>
    <w:p w14:paraId="124FA85B" w14:textId="333C7983" w:rsidR="00F75630" w:rsidRDefault="00F75630" w:rsidP="00986C46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Design a 0.7-mA current sink using a MOSFET with the parameters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k=0.55mA/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  <m:r>
          <w:rPr>
            <w:rFonts w:ascii="Cambria Math" w:eastAsiaTheme="minorEastAsia" w:hAnsi="Cambria Math" w:cs="Times New Roman"/>
            <w:sz w:val="28"/>
            <w:szCs w:val="28"/>
          </w:rPr>
          <m:t>.</m:t>
        </m:r>
        <m:r>
          <w:rPr>
            <w:rFonts w:ascii="Cambria Math" w:eastAsiaTheme="minorEastAsia" w:hAnsi="Cambria Math" w:cs="Times New Roman"/>
            <w:sz w:val="28"/>
            <w:szCs w:val="28"/>
          </w:rPr>
          <m:t>75V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</m:t>
        </m:r>
        <m:r>
          <w:rPr>
            <w:rFonts w:ascii="Cambria Math" w:eastAsiaTheme="minorEastAsia" w:hAnsi="Cambria Math" w:cs="Times New Roman"/>
            <w:sz w:val="28"/>
            <w:szCs w:val="28"/>
          </w:rPr>
          <m:t>4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V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Assume the availability of a single +10V power supply. </w:t>
      </w:r>
    </w:p>
    <w:p w14:paraId="590BEB1B" w14:textId="22D51C2E" w:rsidR="00F75630" w:rsidRDefault="00F75630" w:rsidP="00F75630">
      <w:pPr>
        <w:pStyle w:val="ListParagraph"/>
        <w:numPr>
          <w:ilvl w:val="0"/>
          <w:numId w:val="10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Determine the permissible range of the Drain voltage. Ignore the channel-length modulation effect (or Early effect).</w:t>
      </w:r>
    </w:p>
    <w:p w14:paraId="22313715" w14:textId="18CEB883" w:rsidR="00F3284F" w:rsidRDefault="00F3284F" w:rsidP="00F75630">
      <w:pPr>
        <w:pStyle w:val="ListParagraph"/>
        <w:numPr>
          <w:ilvl w:val="0"/>
          <w:numId w:val="10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Calculate the current ripple with assuming </w:t>
      </w:r>
      <w:r w:rsidR="00F75630">
        <w:rPr>
          <w:rFonts w:ascii="Times New Roman" w:eastAsiaTheme="minorEastAsia" w:hAnsi="Times New Roman" w:cs="Times New Roman"/>
          <w:sz w:val="28"/>
          <w:szCs w:val="28"/>
        </w:rPr>
        <w:t>a supply voltage ripple of 1.0V peak-to-peak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405862B" w14:textId="77777777" w:rsidR="005C0E0C" w:rsidRDefault="005C0E0C" w:rsidP="005C0E0C">
      <w:pPr>
        <w:pStyle w:val="ListParagraph"/>
        <w:numPr>
          <w:ilvl w:val="0"/>
          <w:numId w:val="10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Find the output resistance. </w:t>
      </w:r>
    </w:p>
    <w:p w14:paraId="79BC61DB" w14:textId="6EC0DB4B" w:rsidR="00FC64C3" w:rsidRDefault="00FC64C3" w:rsidP="00FC64C3">
      <w:pPr>
        <w:pStyle w:val="ListParagraph"/>
        <w:numPr>
          <w:ilvl w:val="0"/>
          <w:numId w:val="10"/>
        </w:numPr>
        <w:rPr>
          <w:rFonts w:ascii="Times New Roman" w:eastAsiaTheme="minorEastAsia" w:hAnsi="Times New Roman" w:cs="Times New Roman"/>
          <w:sz w:val="28"/>
          <w:szCs w:val="28"/>
        </w:rPr>
      </w:pPr>
      <w:bookmarkStart w:id="1" w:name="_GoBack"/>
      <w:bookmarkEnd w:id="1"/>
      <w:r>
        <w:rPr>
          <w:rFonts w:ascii="Times New Roman" w:eastAsiaTheme="minorEastAsia" w:hAnsi="Times New Roman" w:cs="Times New Roman"/>
          <w:sz w:val="28"/>
          <w:szCs w:val="28"/>
        </w:rPr>
        <w:t xml:space="preserve">Redesign the circuit replacing the resistance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with a Zener diode of voltage 4.7V having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ZT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=10mA,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ZK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=0.5 mA,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=50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Ω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 Also calculate the current ripple with assuming a supply voltage ripple of 1.0V peak-to-peak.</w:t>
      </w:r>
    </w:p>
    <w:p w14:paraId="7D459772" w14:textId="02D4D80C" w:rsidR="008A2D61" w:rsidRPr="00F75630" w:rsidRDefault="008A2D61" w:rsidP="008A2D61">
      <w:pPr>
        <w:pStyle w:val="ListParagrap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70FD3B" wp14:editId="10D367EB">
            <wp:extent cx="3962400" cy="335453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295" t="33334" r="62500" b="24216"/>
                    <a:stretch/>
                  </pic:blipFill>
                  <pic:spPr bwMode="auto">
                    <a:xfrm>
                      <a:off x="0" y="0"/>
                      <a:ext cx="3973585" cy="3364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A88C9" w14:textId="27E89C0E" w:rsidR="00986C46" w:rsidRPr="00182CEE" w:rsidRDefault="00986C46">
      <w:pPr>
        <w:rPr>
          <w:rFonts w:ascii="Times New Roman" w:hAnsi="Times New Roman" w:cs="Times New Roman"/>
          <w:sz w:val="28"/>
          <w:szCs w:val="28"/>
        </w:rPr>
      </w:pPr>
    </w:p>
    <w:sectPr w:rsidR="00986C46" w:rsidRPr="00182CE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431819"/>
    <w:multiLevelType w:val="hybridMultilevel"/>
    <w:tmpl w:val="7C568B44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1251773"/>
    <w:multiLevelType w:val="hybridMultilevel"/>
    <w:tmpl w:val="965E11F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267B8F"/>
    <w:multiLevelType w:val="hybridMultilevel"/>
    <w:tmpl w:val="BE9E471A"/>
    <w:lvl w:ilvl="0" w:tplc="B162901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834178"/>
    <w:multiLevelType w:val="hybridMultilevel"/>
    <w:tmpl w:val="A17CC1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041E96"/>
    <w:multiLevelType w:val="hybridMultilevel"/>
    <w:tmpl w:val="424CDA2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362780"/>
    <w:multiLevelType w:val="hybridMultilevel"/>
    <w:tmpl w:val="C346EA58"/>
    <w:lvl w:ilvl="0" w:tplc="A00C649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1C3E5E"/>
    <w:multiLevelType w:val="hybridMultilevel"/>
    <w:tmpl w:val="E006D538"/>
    <w:lvl w:ilvl="0" w:tplc="3BC2FD2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164B0D"/>
    <w:multiLevelType w:val="hybridMultilevel"/>
    <w:tmpl w:val="0BECC14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E172AA"/>
    <w:multiLevelType w:val="hybridMultilevel"/>
    <w:tmpl w:val="0184952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8E3F79"/>
    <w:multiLevelType w:val="hybridMultilevel"/>
    <w:tmpl w:val="82D8FA5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9"/>
  </w:num>
  <w:num w:numId="5">
    <w:abstractNumId w:val="5"/>
  </w:num>
  <w:num w:numId="6">
    <w:abstractNumId w:val="6"/>
  </w:num>
  <w:num w:numId="7">
    <w:abstractNumId w:val="4"/>
  </w:num>
  <w:num w:numId="8">
    <w:abstractNumId w:val="1"/>
  </w:num>
  <w:num w:numId="9">
    <w:abstractNumId w:val="3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80A"/>
    <w:rsid w:val="00000F69"/>
    <w:rsid w:val="00003689"/>
    <w:rsid w:val="0000488E"/>
    <w:rsid w:val="00026429"/>
    <w:rsid w:val="00034E4C"/>
    <w:rsid w:val="00095092"/>
    <w:rsid w:val="00174C91"/>
    <w:rsid w:val="00182CEE"/>
    <w:rsid w:val="001E2D8E"/>
    <w:rsid w:val="001F74BF"/>
    <w:rsid w:val="002215B2"/>
    <w:rsid w:val="0027443C"/>
    <w:rsid w:val="002F1813"/>
    <w:rsid w:val="00302CC4"/>
    <w:rsid w:val="003E51D4"/>
    <w:rsid w:val="004517A3"/>
    <w:rsid w:val="00473582"/>
    <w:rsid w:val="005131E9"/>
    <w:rsid w:val="00515D41"/>
    <w:rsid w:val="00523D00"/>
    <w:rsid w:val="00580C99"/>
    <w:rsid w:val="005B619C"/>
    <w:rsid w:val="005C0E0C"/>
    <w:rsid w:val="0062235F"/>
    <w:rsid w:val="0063695F"/>
    <w:rsid w:val="00664BDA"/>
    <w:rsid w:val="006C185D"/>
    <w:rsid w:val="007019BA"/>
    <w:rsid w:val="0077480A"/>
    <w:rsid w:val="007D35EB"/>
    <w:rsid w:val="007F1F57"/>
    <w:rsid w:val="008A2D61"/>
    <w:rsid w:val="008C6B99"/>
    <w:rsid w:val="00911F40"/>
    <w:rsid w:val="00986C46"/>
    <w:rsid w:val="009C2AFC"/>
    <w:rsid w:val="009E2A41"/>
    <w:rsid w:val="00A367EE"/>
    <w:rsid w:val="00A462D7"/>
    <w:rsid w:val="00A924B9"/>
    <w:rsid w:val="00AE7E1A"/>
    <w:rsid w:val="00AF7F7A"/>
    <w:rsid w:val="00B37542"/>
    <w:rsid w:val="00B75BD4"/>
    <w:rsid w:val="00B804D7"/>
    <w:rsid w:val="00B90A05"/>
    <w:rsid w:val="00C25C5C"/>
    <w:rsid w:val="00C34287"/>
    <w:rsid w:val="00C3593E"/>
    <w:rsid w:val="00C72B6F"/>
    <w:rsid w:val="00CB3389"/>
    <w:rsid w:val="00D029B2"/>
    <w:rsid w:val="00D25D08"/>
    <w:rsid w:val="00E231E6"/>
    <w:rsid w:val="00EA386C"/>
    <w:rsid w:val="00F3284F"/>
    <w:rsid w:val="00F75630"/>
    <w:rsid w:val="00FA5C47"/>
    <w:rsid w:val="00FC0C64"/>
    <w:rsid w:val="00FC64C3"/>
    <w:rsid w:val="00FE6768"/>
    <w:rsid w:val="00FF3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87F4A"/>
  <w15:chartTrackingRefBased/>
  <w15:docId w15:val="{40BE0A5C-92A0-43A8-96E8-A1EDD0A84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C6B99"/>
    <w:rPr>
      <w:color w:val="808080"/>
    </w:rPr>
  </w:style>
  <w:style w:type="paragraph" w:styleId="ListParagraph">
    <w:name w:val="List Paragraph"/>
    <w:basedOn w:val="Normal"/>
    <w:uiPriority w:val="34"/>
    <w:qFormat/>
    <w:rsid w:val="002F181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F18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181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gi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1792</TotalTime>
  <Pages>1</Pages>
  <Words>1521</Words>
  <Characters>8672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Shazzat Hossain</dc:creator>
  <cp:keywords/>
  <dc:description/>
  <cp:lastModifiedBy>MD Shazzat Hossain</cp:lastModifiedBy>
  <cp:revision>15</cp:revision>
  <dcterms:created xsi:type="dcterms:W3CDTF">2019-03-27T15:17:00Z</dcterms:created>
  <dcterms:modified xsi:type="dcterms:W3CDTF">2019-03-29T17:49:00Z</dcterms:modified>
</cp:coreProperties>
</file>