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D7764" w14:textId="77777777" w:rsidR="00CE497B" w:rsidRDefault="00CE497B" w:rsidP="00CE497B">
      <w:pPr>
        <w:rPr>
          <w:rFonts w:ascii="Times New Roman" w:hAnsi="Times New Roman" w:cs="Times New Roman"/>
          <w:b/>
          <w:sz w:val="28"/>
          <w:szCs w:val="28"/>
        </w:rPr>
      </w:pPr>
      <w:r w:rsidRPr="00CE497B">
        <w:rPr>
          <w:rFonts w:ascii="Times New Roman" w:hAnsi="Times New Roman" w:cs="Times New Roman"/>
          <w:b/>
          <w:sz w:val="28"/>
          <w:szCs w:val="28"/>
        </w:rPr>
        <w:t xml:space="preserve">Problem Set </w:t>
      </w:r>
    </w:p>
    <w:p w14:paraId="0165A989" w14:textId="6095507B" w:rsidR="00CE497B" w:rsidRPr="00CE497B" w:rsidRDefault="00CE497B" w:rsidP="00CE497B">
      <w:pPr>
        <w:rPr>
          <w:rFonts w:ascii="Times New Roman" w:hAnsi="Times New Roman" w:cs="Times New Roman"/>
          <w:b/>
          <w:sz w:val="28"/>
          <w:szCs w:val="28"/>
        </w:rPr>
      </w:pPr>
      <w:r w:rsidRPr="00CE497B">
        <w:rPr>
          <w:rFonts w:ascii="Times New Roman" w:hAnsi="Times New Roman" w:cs="Times New Roman"/>
          <w:b/>
          <w:sz w:val="28"/>
          <w:szCs w:val="28"/>
        </w:rPr>
        <w:t>Current Sources and Current Sinks:</w:t>
      </w:r>
    </w:p>
    <w:p w14:paraId="3E769F09" w14:textId="3307FD74" w:rsidR="00CE497B" w:rsidRPr="00CB591B" w:rsidRDefault="00CE497B" w:rsidP="00CE497B">
      <w:pPr>
        <w:rPr>
          <w:rFonts w:ascii="Times New Roman" w:hAnsi="Times New Roman" w:cs="Times New Roman"/>
          <w:b/>
          <w:sz w:val="28"/>
          <w:szCs w:val="28"/>
        </w:rPr>
      </w:pPr>
      <w:r w:rsidRPr="00CB591B">
        <w:rPr>
          <w:rFonts w:ascii="Times New Roman" w:hAnsi="Times New Roman" w:cs="Times New Roman"/>
          <w:b/>
          <w:sz w:val="28"/>
          <w:szCs w:val="28"/>
        </w:rPr>
        <w:br/>
        <w:t>Q1.</w:t>
      </w:r>
    </w:p>
    <w:p w14:paraId="67BFEE04" w14:textId="12C8C699" w:rsidR="00CE497B" w:rsidRDefault="00CE497B" w:rsidP="00CE497B">
      <w:pPr>
        <w:jc w:val="both"/>
        <w:rPr>
          <w:rFonts w:ascii="Times New Roman" w:eastAsiaTheme="minorEastAsia" w:hAnsi="Times New Roman" w:cs="Times New Roman"/>
          <w:sz w:val="28"/>
          <w:szCs w:val="28"/>
        </w:rPr>
      </w:pPr>
      <w:r w:rsidRPr="00182CEE">
        <w:rPr>
          <w:rFonts w:ascii="Times New Roman" w:hAnsi="Times New Roman" w:cs="Times New Roman"/>
          <w:sz w:val="28"/>
          <w:szCs w:val="28"/>
        </w:rPr>
        <w:t xml:space="preserve">Design a 0.5-mA current source that uses a BJT with parameters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=6.3×</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-13</m:t>
            </m:r>
          </m:sup>
        </m:sSup>
        <m:r>
          <w:rPr>
            <w:rFonts w:ascii="Cambria Math" w:hAnsi="Cambria Math" w:cs="Times New Roman"/>
            <w:sz w:val="28"/>
            <w:szCs w:val="28"/>
          </w:rPr>
          <m:t xml:space="preserve"> mA,</m:t>
        </m:r>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β=50</m:t>
        </m:r>
      </m:oMath>
      <w:r>
        <w:rPr>
          <w:rFonts w:ascii="Times New Roman" w:eastAsiaTheme="minorEastAsia" w:hAnsi="Times New Roman" w:cs="Times New Roman"/>
          <w:sz w:val="28"/>
          <w:szCs w:val="28"/>
        </w:rPr>
        <w:t xml:space="preserve">, and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m:t>
                </m:r>
              </m:sub>
            </m:sSub>
          </m:e>
        </m:d>
        <m:r>
          <w:rPr>
            <w:rFonts w:ascii="Cambria Math" w:eastAsiaTheme="minorEastAsia" w:hAnsi="Cambria Math" w:cs="Times New Roman"/>
            <w:sz w:val="28"/>
            <w:szCs w:val="28"/>
          </w:rPr>
          <m:t>=30A</m:t>
        </m:r>
      </m:oMath>
      <w:r>
        <w:rPr>
          <w:rFonts w:ascii="Times New Roman" w:eastAsiaTheme="minorEastAsia" w:hAnsi="Times New Roman" w:cs="Times New Roman"/>
          <w:sz w:val="28"/>
          <w:szCs w:val="28"/>
        </w:rPr>
        <w:t>. Assume the availability of a single power supply of +10V. Also, determine the range of collector voltage over which the power supply functions properly</w:t>
      </w:r>
      <w:r w:rsidR="00AD6487">
        <w:rPr>
          <w:rFonts w:ascii="Times New Roman" w:eastAsiaTheme="minorEastAsia" w:hAnsi="Times New Roman" w:cs="Times New Roman"/>
          <w:sz w:val="28"/>
          <w:szCs w:val="28"/>
        </w:rPr>
        <w:t xml:space="preserve"> with ignoring the Early effect </w:t>
      </w:r>
      <w:r>
        <w:rPr>
          <w:rFonts w:ascii="Times New Roman" w:eastAsiaTheme="minorEastAsia" w:hAnsi="Times New Roman" w:cs="Times New Roman"/>
          <w:sz w:val="28"/>
          <w:szCs w:val="28"/>
        </w:rPr>
        <w:t xml:space="preserve">(this range is also known as the ‘compliance’). </w:t>
      </w:r>
      <w:r w:rsidR="00D047C0">
        <w:rPr>
          <w:rFonts w:ascii="Times New Roman" w:eastAsiaTheme="minorEastAsia" w:hAnsi="Times New Roman" w:cs="Times New Roman"/>
          <w:sz w:val="28"/>
          <w:szCs w:val="28"/>
        </w:rPr>
        <w:t xml:space="preserve">Calculate the output (or internal) resistance of this current source and the small-signal gain </w:t>
      </w:r>
      <m:oMath>
        <m:f>
          <m:fPr>
            <m:type m:val="skw"/>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m:t>
                </m:r>
              </m:sub>
            </m:sSub>
          </m:den>
        </m:f>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mA/V</m:t>
            </m:r>
          </m:e>
        </m:d>
      </m:oMath>
      <w:r w:rsidR="003A7A37">
        <w:rPr>
          <w:rFonts w:ascii="Times New Roman" w:eastAsiaTheme="minorEastAsia" w:hAnsi="Times New Roman" w:cs="Times New Roman"/>
          <w:sz w:val="28"/>
          <w:szCs w:val="28"/>
        </w:rPr>
        <w:t xml:space="preserve"> (collector current change for a collector voltage change.)</w:t>
      </w:r>
      <w:r w:rsidR="00D047C0">
        <w:rPr>
          <w:rFonts w:ascii="Times New Roman" w:eastAsiaTheme="minorEastAsia" w:hAnsi="Times New Roman" w:cs="Times New Roman"/>
          <w:sz w:val="28"/>
          <w:szCs w:val="28"/>
        </w:rPr>
        <w:t>.</w:t>
      </w:r>
    </w:p>
    <w:p w14:paraId="491AEFD0" w14:textId="77777777" w:rsidR="00CE497B" w:rsidRDefault="00CE497B" w:rsidP="00CE497B">
      <w:pPr>
        <w:rPr>
          <w:rFonts w:ascii="Times New Roman" w:eastAsiaTheme="minorEastAsia" w:hAnsi="Times New Roman" w:cs="Times New Roman"/>
          <w:b/>
          <w:sz w:val="28"/>
          <w:szCs w:val="28"/>
        </w:rPr>
      </w:pPr>
      <w:r>
        <w:rPr>
          <w:noProof/>
        </w:rPr>
        <w:drawing>
          <wp:anchor distT="0" distB="0" distL="114300" distR="114300" simplePos="0" relativeHeight="251659264" behindDoc="1" locked="0" layoutInCell="1" allowOverlap="1" wp14:anchorId="423C5203" wp14:editId="0D1A48C8">
            <wp:simplePos x="0" y="0"/>
            <wp:positionH relativeFrom="column">
              <wp:posOffset>638175</wp:posOffset>
            </wp:positionH>
            <wp:positionV relativeFrom="paragraph">
              <wp:posOffset>-635</wp:posOffset>
            </wp:positionV>
            <wp:extent cx="4171950" cy="2990513"/>
            <wp:effectExtent l="0" t="0" r="0" b="635"/>
            <wp:wrapTight wrapText="bothSides">
              <wp:wrapPolygon edited="0">
                <wp:start x="0" y="0"/>
                <wp:lineTo x="0" y="21467"/>
                <wp:lineTo x="21501" y="21467"/>
                <wp:lineTo x="2150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2468" t="30200" r="39423" b="46723"/>
                    <a:stretch/>
                  </pic:blipFill>
                  <pic:spPr bwMode="auto">
                    <a:xfrm>
                      <a:off x="0" y="0"/>
                      <a:ext cx="4171950" cy="2990513"/>
                    </a:xfrm>
                    <a:prstGeom prst="rect">
                      <a:avLst/>
                    </a:prstGeom>
                    <a:ln>
                      <a:noFill/>
                    </a:ln>
                    <a:extLst>
                      <a:ext uri="{53640926-AAD7-44D8-BBD7-CCE9431645EC}">
                        <a14:shadowObscured xmlns:a14="http://schemas.microsoft.com/office/drawing/2010/main"/>
                      </a:ext>
                    </a:extLst>
                  </pic:spPr>
                </pic:pic>
              </a:graphicData>
            </a:graphic>
          </wp:anchor>
        </w:drawing>
      </w:r>
    </w:p>
    <w:p w14:paraId="37FBECFD" w14:textId="77777777" w:rsidR="00D047C0" w:rsidRDefault="00D047C0" w:rsidP="00CE497B">
      <w:pPr>
        <w:rPr>
          <w:rFonts w:ascii="Times New Roman" w:eastAsiaTheme="minorEastAsia" w:hAnsi="Times New Roman" w:cs="Times New Roman"/>
          <w:b/>
          <w:sz w:val="28"/>
          <w:szCs w:val="28"/>
        </w:rPr>
      </w:pPr>
    </w:p>
    <w:p w14:paraId="0C5271E4" w14:textId="77777777" w:rsidR="00D047C0" w:rsidRDefault="00D047C0" w:rsidP="00CE497B">
      <w:pPr>
        <w:rPr>
          <w:rFonts w:ascii="Times New Roman" w:eastAsiaTheme="minorEastAsia" w:hAnsi="Times New Roman" w:cs="Times New Roman"/>
          <w:b/>
          <w:sz w:val="28"/>
          <w:szCs w:val="28"/>
        </w:rPr>
      </w:pPr>
    </w:p>
    <w:p w14:paraId="48A567BC" w14:textId="77777777" w:rsidR="00D047C0" w:rsidRDefault="00D047C0" w:rsidP="00CE497B">
      <w:pPr>
        <w:rPr>
          <w:rFonts w:ascii="Times New Roman" w:eastAsiaTheme="minorEastAsia" w:hAnsi="Times New Roman" w:cs="Times New Roman"/>
          <w:b/>
          <w:sz w:val="28"/>
          <w:szCs w:val="28"/>
        </w:rPr>
      </w:pPr>
    </w:p>
    <w:p w14:paraId="0D537995" w14:textId="77777777" w:rsidR="00D047C0" w:rsidRDefault="00D047C0" w:rsidP="00CE497B">
      <w:pPr>
        <w:rPr>
          <w:rFonts w:ascii="Times New Roman" w:eastAsiaTheme="minorEastAsia" w:hAnsi="Times New Roman" w:cs="Times New Roman"/>
          <w:b/>
          <w:sz w:val="28"/>
          <w:szCs w:val="28"/>
        </w:rPr>
      </w:pPr>
    </w:p>
    <w:p w14:paraId="0A1C7D16" w14:textId="77777777" w:rsidR="00D047C0" w:rsidRDefault="00D047C0" w:rsidP="00CE497B">
      <w:pPr>
        <w:rPr>
          <w:rFonts w:ascii="Times New Roman" w:eastAsiaTheme="minorEastAsia" w:hAnsi="Times New Roman" w:cs="Times New Roman"/>
          <w:b/>
          <w:sz w:val="28"/>
          <w:szCs w:val="28"/>
        </w:rPr>
      </w:pPr>
    </w:p>
    <w:p w14:paraId="09646CCE" w14:textId="77777777" w:rsidR="00D047C0" w:rsidRDefault="00D047C0" w:rsidP="00CE497B">
      <w:pPr>
        <w:rPr>
          <w:rFonts w:ascii="Times New Roman" w:eastAsiaTheme="minorEastAsia" w:hAnsi="Times New Roman" w:cs="Times New Roman"/>
          <w:b/>
          <w:sz w:val="28"/>
          <w:szCs w:val="28"/>
        </w:rPr>
      </w:pPr>
    </w:p>
    <w:p w14:paraId="0C47180A" w14:textId="77777777" w:rsidR="00D047C0" w:rsidRDefault="00D047C0" w:rsidP="00CE497B">
      <w:pPr>
        <w:rPr>
          <w:rFonts w:ascii="Times New Roman" w:eastAsiaTheme="minorEastAsia" w:hAnsi="Times New Roman" w:cs="Times New Roman"/>
          <w:b/>
          <w:sz w:val="28"/>
          <w:szCs w:val="28"/>
        </w:rPr>
      </w:pPr>
    </w:p>
    <w:p w14:paraId="11A6363F" w14:textId="77777777" w:rsidR="00D047C0" w:rsidRDefault="00D047C0" w:rsidP="00CE497B">
      <w:pPr>
        <w:rPr>
          <w:rFonts w:ascii="Times New Roman" w:eastAsiaTheme="minorEastAsia" w:hAnsi="Times New Roman" w:cs="Times New Roman"/>
          <w:b/>
          <w:sz w:val="28"/>
          <w:szCs w:val="28"/>
        </w:rPr>
      </w:pPr>
    </w:p>
    <w:p w14:paraId="1771B4BC" w14:textId="77777777" w:rsidR="00D047C0" w:rsidRDefault="00D047C0" w:rsidP="00CE497B">
      <w:pPr>
        <w:rPr>
          <w:rFonts w:ascii="Times New Roman" w:eastAsiaTheme="minorEastAsia" w:hAnsi="Times New Roman" w:cs="Times New Roman"/>
          <w:b/>
          <w:sz w:val="28"/>
          <w:szCs w:val="28"/>
        </w:rPr>
      </w:pPr>
    </w:p>
    <w:p w14:paraId="296EC8AB" w14:textId="307BC643" w:rsidR="00CE497B" w:rsidRPr="00580C99" w:rsidRDefault="00CE497B" w:rsidP="00CE497B">
      <w:pPr>
        <w:rPr>
          <w:rFonts w:ascii="Times New Roman" w:eastAsiaTheme="minorEastAsia" w:hAnsi="Times New Roman" w:cs="Times New Roman"/>
          <w:b/>
          <w:sz w:val="28"/>
          <w:szCs w:val="28"/>
        </w:rPr>
      </w:pPr>
      <w:r w:rsidRPr="00580C99">
        <w:rPr>
          <w:rFonts w:ascii="Times New Roman" w:eastAsiaTheme="minorEastAsia" w:hAnsi="Times New Roman" w:cs="Times New Roman"/>
          <w:b/>
          <w:sz w:val="28"/>
          <w:szCs w:val="28"/>
        </w:rPr>
        <w:t>Solution:</w:t>
      </w:r>
    </w:p>
    <w:p w14:paraId="1A151440"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circuit looks as follows:</w:t>
      </w:r>
    </w:p>
    <w:p w14:paraId="35B6A3B5" w14:textId="77777777" w:rsidR="00CE497B" w:rsidRPr="007D35EB" w:rsidRDefault="00A25C93" w:rsidP="00CE497B">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den>
                  </m:f>
                </m:e>
              </m:d>
            </m:e>
          </m:func>
          <m:r>
            <w:rPr>
              <w:rFonts w:ascii="Cambria Math" w:hAnsi="Cambria Math" w:cs="Times New Roman"/>
              <w:sz w:val="28"/>
              <w:szCs w:val="28"/>
            </w:rPr>
            <m:t>=0.025</m:t>
          </m:r>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0.05</m:t>
                      </m:r>
                    </m:num>
                    <m:den>
                      <m:r>
                        <w:rPr>
                          <w:rFonts w:ascii="Cambria Math" w:hAnsi="Cambria Math" w:cs="Times New Roman"/>
                          <w:sz w:val="28"/>
                          <w:szCs w:val="28"/>
                        </w:rPr>
                        <m:t>6.3×</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-13</m:t>
                          </m:r>
                        </m:sup>
                      </m:sSup>
                    </m:den>
                  </m:f>
                </m:e>
              </m:d>
            </m:e>
          </m:func>
          <m:r>
            <w:rPr>
              <w:rFonts w:ascii="Cambria Math" w:hAnsi="Cambria Math" w:cs="Times New Roman"/>
              <w:sz w:val="28"/>
              <w:szCs w:val="28"/>
            </w:rPr>
            <m:t xml:space="preserve">≅0.685 V </m:t>
          </m:r>
        </m:oMath>
      </m:oMathPara>
    </w:p>
    <w:p w14:paraId="3AB32308"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voltage across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oMath>
      <w:r>
        <w:rPr>
          <w:rFonts w:ascii="Times New Roman" w:eastAsiaTheme="minorEastAsia" w:hAnsi="Times New Roman" w:cs="Times New Roman"/>
          <w:sz w:val="28"/>
          <w:szCs w:val="28"/>
        </w:rPr>
        <w:t xml:space="preserve"> should be adequately, say 3 times, larger than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EB</m:t>
            </m:r>
          </m:sub>
        </m:sSub>
      </m:oMath>
      <w:r>
        <w:rPr>
          <w:rFonts w:ascii="Times New Roman" w:eastAsiaTheme="minorEastAsia" w:hAnsi="Times New Roman" w:cs="Times New Roman"/>
          <w:sz w:val="28"/>
          <w:szCs w:val="28"/>
        </w:rPr>
        <w:t>:</w:t>
      </w:r>
    </w:p>
    <w:p w14:paraId="0553C04D" w14:textId="77777777" w:rsidR="00CE497B" w:rsidRPr="007D35EB"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RE</m:t>
              </m:r>
            </m:sub>
          </m:sSub>
          <m:r>
            <w:rPr>
              <w:rFonts w:ascii="Cambria Math" w:eastAsiaTheme="minorEastAsia" w:hAnsi="Cambria Math" w:cs="Times New Roman"/>
              <w:sz w:val="28"/>
              <w:szCs w:val="28"/>
            </w:rPr>
            <m:t>=3×0.685V≅2.06 V</m:t>
          </m:r>
        </m:oMath>
      </m:oMathPara>
    </w:p>
    <w:p w14:paraId="79050E01"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Hence,</w:t>
      </w:r>
    </w:p>
    <w:p w14:paraId="51F739DE" w14:textId="77777777" w:rsidR="00CE497B" w:rsidRPr="007D35EB" w:rsidRDefault="00A25C93" w:rsidP="00CE497B">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B</m:t>
              </m:r>
            </m:sub>
          </m:sSub>
          <m:r>
            <w:rPr>
              <w:rFonts w:ascii="Cambria Math" w:hAnsi="Cambria Math" w:cs="Times New Roman"/>
              <w:sz w:val="28"/>
              <w:szCs w:val="28"/>
            </w:rPr>
            <m:t>=10-</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EB</m:t>
              </m:r>
            </m:sub>
          </m:sSub>
          <m:r>
            <w:rPr>
              <w:rFonts w:ascii="Cambria Math" w:hAnsi="Cambria Math" w:cs="Times New Roman"/>
              <w:sz w:val="28"/>
              <w:szCs w:val="28"/>
            </w:rPr>
            <m:t>=10-2.06-0.685≅7.255V</m:t>
          </m:r>
        </m:oMath>
      </m:oMathPara>
    </w:p>
    <w:p w14:paraId="1473DD15"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Ignoring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B</m:t>
            </m:r>
          </m:sub>
        </m:sSub>
      </m:oMath>
      <w:r>
        <w:rPr>
          <w:rFonts w:ascii="Times New Roman" w:eastAsiaTheme="minorEastAsia" w:hAnsi="Times New Roman" w:cs="Times New Roman"/>
          <w:sz w:val="28"/>
          <w:szCs w:val="28"/>
        </w:rPr>
        <w:t>, one finds</w:t>
      </w:r>
    </w:p>
    <w:p w14:paraId="3BF52387" w14:textId="77777777" w:rsidR="00CE497B" w:rsidRPr="00986C46" w:rsidRDefault="00A25C93" w:rsidP="00CE497B">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10</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den>
          </m:f>
        </m:oMath>
      </m:oMathPara>
    </w:p>
    <w:p w14:paraId="4660D506" w14:textId="77777777" w:rsidR="00CE497B" w:rsidRPr="00986C46"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Then let </w:t>
      </w:r>
      <m:oMath>
        <m:r>
          <m:rPr>
            <m:sty m:val="p"/>
          </m:rPr>
          <w:rPr>
            <w:rFonts w:ascii="Cambria Math" w:hAnsi="Cambria Math" w:cs="Times New Roman"/>
            <w:sz w:val="28"/>
            <w:szCs w:val="28"/>
          </w:rPr>
          <w:br/>
        </m:r>
      </m:oMath>
      <m:oMathPara>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2</m:t>
              </m:r>
            </m:sub>
          </m:sSub>
          <m:r>
            <w:rPr>
              <w:rFonts w:ascii="Cambria Math" w:hAnsi="Cambria Math" w:cs="Times New Roman"/>
              <w:sz w:val="28"/>
              <w:szCs w:val="28"/>
            </w:rPr>
            <m:t>≅10</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B</m:t>
              </m:r>
            </m:sub>
          </m:sSub>
          <m:r>
            <w:rPr>
              <w:rFonts w:ascii="Cambria Math" w:hAnsi="Cambria Math" w:cs="Times New Roman"/>
              <w:sz w:val="28"/>
              <w:szCs w:val="28"/>
            </w:rPr>
            <m:t xml:space="preserve"> (for example)</m:t>
          </m:r>
        </m:oMath>
      </m:oMathPara>
    </w:p>
    <w:p w14:paraId="0BD91F00" w14:textId="77777777" w:rsidR="00CE497B" w:rsidRPr="00986C46" w:rsidRDefault="00A25C93" w:rsidP="00CE497B">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10</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den>
          </m:f>
          <m:r>
            <w:rPr>
              <w:rFonts w:ascii="Cambria Math" w:hAnsi="Cambria Math" w:cs="Times New Roman"/>
              <w:sz w:val="28"/>
              <w:szCs w:val="28"/>
            </w:rPr>
            <m:t>=10×</m:t>
          </m:r>
          <m:f>
            <m:fPr>
              <m:ctrlPr>
                <w:rPr>
                  <w:rFonts w:ascii="Cambria Math" w:hAnsi="Cambria Math" w:cs="Times New Roman"/>
                  <w:i/>
                  <w:sz w:val="28"/>
                  <w:szCs w:val="28"/>
                </w:rPr>
              </m:ctrlPr>
            </m:fPr>
            <m:num>
              <m:r>
                <w:rPr>
                  <w:rFonts w:ascii="Cambria Math" w:hAnsi="Cambria Math" w:cs="Times New Roman"/>
                  <w:sz w:val="28"/>
                  <w:szCs w:val="28"/>
                </w:rPr>
                <m:t>0.5</m:t>
              </m:r>
            </m:num>
            <m:den>
              <m:r>
                <w:rPr>
                  <w:rFonts w:ascii="Cambria Math" w:hAnsi="Cambria Math" w:cs="Times New Roman"/>
                  <w:sz w:val="28"/>
                  <w:szCs w:val="28"/>
                </w:rPr>
                <m:t>50</m:t>
              </m:r>
            </m:den>
          </m:f>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=100 K</m:t>
          </m:r>
          <m:r>
            <m:rPr>
              <m:sty m:val="p"/>
            </m:rPr>
            <w:rPr>
              <w:rFonts w:ascii="Cambria Math" w:hAnsi="Cambria Math" w:cs="Times New Roman"/>
              <w:sz w:val="28"/>
              <w:szCs w:val="28"/>
            </w:rPr>
            <m:t>Ω</m:t>
          </m:r>
        </m:oMath>
      </m:oMathPara>
    </w:p>
    <w:p w14:paraId="2386F1FB"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Also, </w:t>
      </w:r>
    </w:p>
    <w:p w14:paraId="0AFDFFC1" w14:textId="77777777" w:rsidR="00CE497B" w:rsidRPr="00986C46" w:rsidRDefault="00A25C93" w:rsidP="00CE497B">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10</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    7.255=</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≅72.6 K</m:t>
          </m:r>
          <m:r>
            <m:rPr>
              <m:sty m:val="p"/>
            </m:rPr>
            <w:rPr>
              <w:rFonts w:ascii="Cambria Math" w:hAnsi="Cambria Math" w:cs="Times New Roman"/>
              <w:sz w:val="28"/>
              <w:szCs w:val="28"/>
            </w:rPr>
            <m:t>Ω</m:t>
          </m:r>
          <m:r>
            <w:rPr>
              <w:rFonts w:ascii="Cambria Math" w:hAnsi="Cambria Math" w:cs="Times New Roman"/>
              <w:sz w:val="28"/>
              <w:szCs w:val="28"/>
            </w:rPr>
            <m:t xml:space="preserve"> </m:t>
          </m:r>
        </m:oMath>
      </m:oMathPara>
    </w:p>
    <w:p w14:paraId="4D495339"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Hence,</w:t>
      </w:r>
    </w:p>
    <w:p w14:paraId="110A8FD2" w14:textId="77777777" w:rsidR="00CE497B" w:rsidRPr="00986C46" w:rsidRDefault="00A25C93" w:rsidP="00CE497B">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=100-72.6=27.4 K</m:t>
          </m:r>
          <m:r>
            <m:rPr>
              <m:sty m:val="p"/>
            </m:rPr>
            <w:rPr>
              <w:rFonts w:ascii="Cambria Math" w:hAnsi="Cambria Math" w:cs="Times New Roman"/>
              <w:sz w:val="28"/>
              <w:szCs w:val="28"/>
            </w:rPr>
            <m:t>Ω</m:t>
          </m:r>
        </m:oMath>
      </m:oMathPara>
    </w:p>
    <w:p w14:paraId="5D3C2428" w14:textId="77777777" w:rsidR="00CE497B" w:rsidRPr="00986C46"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β+1</m:t>
              </m:r>
            </m:num>
            <m:den>
              <m:r>
                <w:rPr>
                  <w:rFonts w:ascii="Cambria Math" w:eastAsiaTheme="minorEastAsia" w:hAnsi="Cambria Math" w:cs="Times New Roman"/>
                  <w:sz w:val="28"/>
                  <w:szCs w:val="28"/>
                </w:rPr>
                <m:t>β</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51</m:t>
              </m:r>
            </m:num>
            <m:den>
              <m:r>
                <w:rPr>
                  <w:rFonts w:ascii="Cambria Math" w:eastAsiaTheme="minorEastAsia" w:hAnsi="Cambria Math" w:cs="Times New Roman"/>
                  <w:sz w:val="28"/>
                  <w:szCs w:val="28"/>
                </w:rPr>
                <m:t>50</m:t>
              </m:r>
            </m:den>
          </m:f>
          <m:r>
            <w:rPr>
              <w:rFonts w:ascii="Cambria Math" w:eastAsiaTheme="minorEastAsia" w:hAnsi="Cambria Math" w:cs="Times New Roman"/>
              <w:sz w:val="28"/>
              <w:szCs w:val="28"/>
            </w:rPr>
            <m:t>×0.5=0.51 mA</m:t>
          </m:r>
        </m:oMath>
      </m:oMathPara>
    </w:p>
    <w:p w14:paraId="67440D90" w14:textId="77777777" w:rsidR="00CE497B" w:rsidRPr="00986C46"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RE</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E</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2.06</m:t>
              </m:r>
            </m:num>
            <m:den>
              <m:r>
                <w:rPr>
                  <w:rFonts w:ascii="Cambria Math" w:eastAsiaTheme="minorEastAsia" w:hAnsi="Cambria Math" w:cs="Times New Roman"/>
                  <w:sz w:val="28"/>
                  <w:szCs w:val="28"/>
                </w:rPr>
                <m:t>0.51</m:t>
              </m:r>
            </m:den>
          </m:f>
          <m:r>
            <w:rPr>
              <w:rFonts w:ascii="Cambria Math" w:eastAsiaTheme="minorEastAsia" w:hAnsi="Cambria Math" w:cs="Times New Roman"/>
              <w:sz w:val="28"/>
              <w:szCs w:val="28"/>
            </w:rPr>
            <m:t>≅4.0 K</m:t>
          </m:r>
          <m:r>
            <m:rPr>
              <m:sty m:val="p"/>
            </m:rPr>
            <w:rPr>
              <w:rFonts w:ascii="Cambria Math" w:eastAsiaTheme="minorEastAsia" w:hAnsi="Cambria Math" w:cs="Times New Roman"/>
              <w:sz w:val="28"/>
              <w:szCs w:val="28"/>
            </w:rPr>
            <m:t>Ω</m:t>
          </m:r>
        </m:oMath>
      </m:oMathPara>
    </w:p>
    <w:p w14:paraId="38C930E5"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collector voltage range can be calculated as follows:</w:t>
      </w:r>
    </w:p>
    <w:p w14:paraId="19658408" w14:textId="77777777" w:rsidR="00CE497B" w:rsidRPr="00174C91"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EC</m:t>
              </m:r>
            </m:sub>
          </m:sSub>
          <m:r>
            <w:rPr>
              <w:rFonts w:ascii="Cambria Math" w:eastAsiaTheme="minorEastAsia" w:hAnsi="Cambria Math" w:cs="Times New Roman"/>
              <w:sz w:val="28"/>
              <w:szCs w:val="28"/>
            </w:rPr>
            <m:t xml:space="preserve">≥0.3 V;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≥0.3V</m:t>
          </m:r>
        </m:oMath>
      </m:oMathPara>
    </w:p>
    <w:p w14:paraId="6686DB47" w14:textId="77777777" w:rsidR="00CE497B" w:rsidRPr="00174C91"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=10-</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RE</m:t>
              </m:r>
            </m:sub>
          </m:sSub>
          <m:r>
            <w:rPr>
              <w:rFonts w:ascii="Cambria Math" w:eastAsiaTheme="minorEastAsia" w:hAnsi="Cambria Math" w:cs="Times New Roman"/>
              <w:sz w:val="28"/>
              <w:szCs w:val="28"/>
            </w:rPr>
            <m:t>=10-2.06=7.94V</m:t>
          </m:r>
        </m:oMath>
      </m:oMathPara>
    </w:p>
    <w:p w14:paraId="5E9731B8" w14:textId="77777777" w:rsidR="00CE497B" w:rsidRPr="00174C91" w:rsidRDefault="00CE497B" w:rsidP="00CE497B">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7.94-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≥0.3 V;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≤7.64 V</m:t>
          </m:r>
        </m:oMath>
      </m:oMathPara>
    </w:p>
    <w:p w14:paraId="695B5481"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That is, the current source maintains a constant current of 0.5 mA so long as the collector voltage, which depends on the rest of the circuit (R.O.C), remains below 7.64V.</w:t>
      </w:r>
    </w:p>
    <w:p w14:paraId="3297F9F6" w14:textId="362A9A28" w:rsidR="00D047C0" w:rsidRDefault="00A82680" w:rsidP="00CE497B">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Output Resistance:</w:t>
      </w:r>
    </w:p>
    <w:p w14:paraId="0FA6D6A0" w14:textId="1B68BB89" w:rsidR="00D047C0" w:rsidRPr="00A82680"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π</m:t>
                      </m:r>
                    </m:sub>
                  </m:sSub>
                  <m:r>
                    <w:rPr>
                      <w:rFonts w:ascii="Cambria Math" w:eastAsiaTheme="minorEastAsia" w:hAnsi="Cambria Math" w:cs="Times New Roman"/>
                      <w:sz w:val="28"/>
                      <w:szCs w:val="28"/>
                    </w:rPr>
                    <m:t>+β</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m:t>
                      </m:r>
                    </m:sub>
                  </m:sSub>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 xml:space="preserve">      </m:t>
          </m:r>
        </m:oMath>
      </m:oMathPara>
    </w:p>
    <w:p w14:paraId="1BEF49CB" w14:textId="727DB675" w:rsidR="00A82680" w:rsidRPr="00A82680"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=40</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=40×0.5=20 mS</m:t>
          </m:r>
        </m:oMath>
      </m:oMathPara>
    </w:p>
    <w:p w14:paraId="5BCDAE59" w14:textId="278B042A" w:rsidR="00A82680" w:rsidRPr="00A82680"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π</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β</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m</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50</m:t>
              </m:r>
            </m:num>
            <m:den>
              <m:r>
                <w:rPr>
                  <w:rFonts w:ascii="Cambria Math" w:eastAsiaTheme="minorEastAsia" w:hAnsi="Cambria Math" w:cs="Times New Roman"/>
                  <w:sz w:val="28"/>
                  <w:szCs w:val="28"/>
                </w:rPr>
                <m:t>20</m:t>
              </m:r>
            </m:den>
          </m:f>
          <m:r>
            <w:rPr>
              <w:rFonts w:ascii="Cambria Math" w:eastAsiaTheme="minorEastAsia" w:hAnsi="Cambria Math" w:cs="Times New Roman"/>
              <w:sz w:val="28"/>
              <w:szCs w:val="28"/>
            </w:rPr>
            <m:t>=2.5k</m:t>
          </m:r>
        </m:oMath>
      </m:oMathPara>
    </w:p>
    <w:p w14:paraId="4F066A2B" w14:textId="5B487004" w:rsidR="00A82680" w:rsidRPr="00A82680"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c</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30</m:t>
              </m:r>
            </m:num>
            <m:den>
              <m:r>
                <w:rPr>
                  <w:rFonts w:ascii="Cambria Math" w:eastAsiaTheme="minorEastAsia" w:hAnsi="Cambria Math" w:cs="Times New Roman"/>
                  <w:sz w:val="28"/>
                  <w:szCs w:val="28"/>
                </w:rPr>
                <m:t>0.5</m:t>
              </m:r>
            </m:den>
          </m:f>
          <m:r>
            <w:rPr>
              <w:rFonts w:ascii="Cambria Math" w:eastAsiaTheme="minorEastAsia" w:hAnsi="Cambria Math" w:cs="Times New Roman"/>
              <w:sz w:val="28"/>
              <w:szCs w:val="28"/>
            </w:rPr>
            <m:t>=60k</m:t>
          </m:r>
        </m:oMath>
      </m:oMathPara>
    </w:p>
    <w:p w14:paraId="5F78F5FC" w14:textId="756F7B36" w:rsidR="00A82680" w:rsidRPr="00A82680" w:rsidRDefault="00A25C93" w:rsidP="00CE497B">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=27.4∥72.6=19.9 k</m:t>
          </m:r>
        </m:oMath>
      </m:oMathPara>
    </w:p>
    <w:p w14:paraId="0C905D0C" w14:textId="2DC836E2" w:rsidR="00D047C0" w:rsidRDefault="00A25C93" w:rsidP="00CE497B">
      <w:pPr>
        <w:rPr>
          <w:rFonts w:ascii="Times New Roman" w:eastAsiaTheme="minorEastAsia" w:hAnsi="Times New Roman" w:cs="Times New Roman"/>
          <w:b/>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19.9+2.5+50×60</m:t>
                  </m:r>
                </m:e>
              </m:d>
              <m:r>
                <w:rPr>
                  <w:rFonts w:ascii="Cambria Math" w:eastAsiaTheme="minorEastAsia" w:hAnsi="Cambria Math" w:cs="Times New Roman"/>
                  <w:sz w:val="28"/>
                  <w:szCs w:val="28"/>
                </w:rPr>
                <m:t>4</m:t>
              </m:r>
            </m:num>
            <m:den>
              <m:r>
                <w:rPr>
                  <w:rFonts w:ascii="Cambria Math" w:eastAsiaTheme="minorEastAsia" w:hAnsi="Cambria Math" w:cs="Times New Roman"/>
                  <w:sz w:val="28"/>
                  <w:szCs w:val="28"/>
                </w:rPr>
                <m:t>19.9+2.5+4</m:t>
              </m:r>
            </m:den>
          </m:f>
          <m:r>
            <w:rPr>
              <w:rFonts w:ascii="Cambria Math" w:eastAsiaTheme="minorEastAsia" w:hAnsi="Cambria Math" w:cs="Times New Roman"/>
              <w:sz w:val="28"/>
              <w:szCs w:val="28"/>
            </w:rPr>
            <m:t>+60=517.94 k</m:t>
          </m:r>
        </m:oMath>
      </m:oMathPara>
    </w:p>
    <w:p w14:paraId="7F7330DF" w14:textId="129B317E" w:rsidR="006F5F27" w:rsidRDefault="006F5F27"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Small-signal gain </w:t>
      </w:r>
    </w:p>
    <w:p w14:paraId="6BF983A7" w14:textId="714EA0AB" w:rsidR="00D047C0" w:rsidRDefault="00A25C93" w:rsidP="00CE497B">
      <w:pPr>
        <w:rPr>
          <w:rFonts w:ascii="Times New Roman" w:eastAsiaTheme="minorEastAsia" w:hAnsi="Times New Roman" w:cs="Times New Roman"/>
          <w:b/>
          <w:sz w:val="28"/>
          <w:szCs w:val="28"/>
        </w:rPr>
      </w:pPr>
      <m:oMathPara>
        <m:oMath>
          <m:f>
            <m:fPr>
              <m:type m:val="skw"/>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517.6</m:t>
              </m:r>
            </m:den>
          </m:f>
          <m:r>
            <w:rPr>
              <w:rFonts w:ascii="Cambria Math" w:eastAsiaTheme="minorEastAsia" w:hAnsi="Cambria Math" w:cs="Times New Roman"/>
              <w:sz w:val="28"/>
              <w:szCs w:val="28"/>
            </w:rPr>
            <m:t>=0.001932 mA/V</m:t>
          </m:r>
        </m:oMath>
      </m:oMathPara>
    </w:p>
    <w:p w14:paraId="7D3094CE" w14:textId="77777777" w:rsidR="00BA6307" w:rsidRPr="00BA6307" w:rsidRDefault="00BA6307" w:rsidP="00BA6307">
      <w:pPr>
        <w:rPr>
          <w:rFonts w:ascii="Times New Roman" w:eastAsiaTheme="minorEastAsia" w:hAnsi="Times New Roman" w:cs="Times New Roman"/>
          <w:b/>
          <w:sz w:val="28"/>
          <w:szCs w:val="28"/>
        </w:rPr>
      </w:pPr>
      <w:r w:rsidRPr="00BA6307">
        <w:rPr>
          <w:rFonts w:ascii="Times New Roman" w:eastAsiaTheme="minorEastAsia" w:hAnsi="Times New Roman" w:cs="Times New Roman"/>
          <w:b/>
          <w:sz w:val="28"/>
          <w:szCs w:val="28"/>
        </w:rPr>
        <w:t xml:space="preserve">Q2. </w:t>
      </w:r>
    </w:p>
    <w:p w14:paraId="63BC5B25" w14:textId="74FCEE87" w:rsidR="00BA6307" w:rsidRPr="00BA6307" w:rsidRDefault="00BA6307" w:rsidP="00BA6307">
      <w:pPr>
        <w:rPr>
          <w:rFonts w:ascii="Times New Roman" w:eastAsiaTheme="minorEastAsia" w:hAnsi="Times New Roman" w:cs="Times New Roman"/>
          <w:sz w:val="28"/>
          <w:szCs w:val="28"/>
        </w:rPr>
      </w:pPr>
      <w:r w:rsidRPr="00BA6307">
        <w:rPr>
          <w:rFonts w:ascii="Times New Roman" w:eastAsiaTheme="minorEastAsia" w:hAnsi="Times New Roman" w:cs="Times New Roman"/>
          <w:sz w:val="28"/>
          <w:szCs w:val="28"/>
        </w:rPr>
        <w:t xml:space="preserve">Redesign the </w:t>
      </w:r>
      <w:r>
        <w:rPr>
          <w:rFonts w:ascii="Times New Roman" w:eastAsiaTheme="minorEastAsia" w:hAnsi="Times New Roman" w:cs="Times New Roman"/>
          <w:sz w:val="28"/>
          <w:szCs w:val="28"/>
        </w:rPr>
        <w:t xml:space="preserve">above </w:t>
      </w:r>
      <w:r w:rsidRPr="00BA6307">
        <w:rPr>
          <w:rFonts w:ascii="Times New Roman" w:eastAsiaTheme="minorEastAsia" w:hAnsi="Times New Roman" w:cs="Times New Roman"/>
          <w:sz w:val="28"/>
          <w:szCs w:val="28"/>
        </w:rPr>
        <w:t xml:space="preserve">circuit replacing the resistance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oMath>
      <w:r w:rsidRPr="00BA6307">
        <w:rPr>
          <w:rFonts w:ascii="Times New Roman" w:eastAsiaTheme="minorEastAsia" w:hAnsi="Times New Roman" w:cs="Times New Roman"/>
          <w:sz w:val="28"/>
          <w:szCs w:val="28"/>
        </w:rPr>
        <w:t xml:space="preserve"> with a Zener diode of voltage 4.7V,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ZT</m:t>
            </m:r>
          </m:sub>
        </m:sSub>
        <m:r>
          <w:rPr>
            <w:rFonts w:ascii="Cambria Math" w:eastAsiaTheme="minorEastAsia" w:hAnsi="Cambria Math" w:cs="Times New Roman"/>
            <w:sz w:val="28"/>
            <w:szCs w:val="28"/>
          </w:rPr>
          <m:t xml:space="preserve">=10mA,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ZK</m:t>
            </m:r>
          </m:sub>
        </m:sSub>
        <m:r>
          <w:rPr>
            <w:rFonts w:ascii="Cambria Math" w:eastAsiaTheme="minorEastAsia" w:hAnsi="Cambria Math" w:cs="Times New Roman"/>
            <w:sz w:val="28"/>
            <w:szCs w:val="28"/>
          </w:rPr>
          <m:t>=0.5 mA,</m:t>
        </m:r>
      </m:oMath>
      <w:r w:rsidRPr="00BA6307">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Z</m:t>
            </m:r>
          </m:sub>
        </m:sSub>
        <m:r>
          <w:rPr>
            <w:rFonts w:ascii="Cambria Math" w:eastAsiaTheme="minorEastAsia" w:hAnsi="Cambria Math" w:cs="Times New Roman"/>
            <w:sz w:val="28"/>
            <w:szCs w:val="28"/>
          </w:rPr>
          <m:t>=50</m:t>
        </m:r>
        <m:r>
          <m:rPr>
            <m:sty m:val="p"/>
          </m:rPr>
          <w:rPr>
            <w:rFonts w:ascii="Cambria Math" w:eastAsiaTheme="minorEastAsia" w:hAnsi="Cambria Math" w:cs="Times New Roman"/>
            <w:sz w:val="28"/>
            <w:szCs w:val="28"/>
          </w:rPr>
          <m:t>Ω</m:t>
        </m:r>
      </m:oMath>
      <w:r w:rsidRPr="00BA6307">
        <w:rPr>
          <w:rFonts w:ascii="Times New Roman" w:eastAsiaTheme="minorEastAsia" w:hAnsi="Times New Roman" w:cs="Times New Roman"/>
          <w:sz w:val="28"/>
          <w:szCs w:val="28"/>
        </w:rPr>
        <w:t>. Also calculate the current ripple with assuming a supply voltage ripple of 1.0V peak-to-peak.</w:t>
      </w:r>
    </w:p>
    <w:p w14:paraId="5BBEF34C" w14:textId="77777777" w:rsidR="00CB591B" w:rsidRDefault="00CB591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6FC5D1F2" w14:textId="0E952A02" w:rsidR="00CE497B" w:rsidRPr="00CB591B" w:rsidRDefault="00D047C0" w:rsidP="00CE497B">
      <w:pPr>
        <w:rPr>
          <w:rFonts w:ascii="Times New Roman" w:eastAsiaTheme="minorEastAsia" w:hAnsi="Times New Roman" w:cs="Times New Roman"/>
          <w:b/>
          <w:sz w:val="28"/>
          <w:szCs w:val="28"/>
        </w:rPr>
      </w:pPr>
      <w:r w:rsidRPr="00CB591B">
        <w:rPr>
          <w:rFonts w:ascii="Times New Roman" w:eastAsiaTheme="minorEastAsia" w:hAnsi="Times New Roman" w:cs="Times New Roman"/>
          <w:b/>
          <w:sz w:val="28"/>
          <w:szCs w:val="28"/>
        </w:rPr>
        <w:lastRenderedPageBreak/>
        <w:t>Q</w:t>
      </w:r>
      <w:r w:rsidR="00BA6307">
        <w:rPr>
          <w:rFonts w:ascii="Times New Roman" w:eastAsiaTheme="minorEastAsia" w:hAnsi="Times New Roman" w:cs="Times New Roman"/>
          <w:b/>
          <w:sz w:val="28"/>
          <w:szCs w:val="28"/>
        </w:rPr>
        <w:t>3</w:t>
      </w:r>
      <w:r w:rsidRPr="00CB591B">
        <w:rPr>
          <w:rFonts w:ascii="Times New Roman" w:eastAsiaTheme="minorEastAsia" w:hAnsi="Times New Roman" w:cs="Times New Roman"/>
          <w:b/>
          <w:sz w:val="28"/>
          <w:szCs w:val="28"/>
        </w:rPr>
        <w:t>.</w:t>
      </w:r>
    </w:p>
    <w:p w14:paraId="13141F23" w14:textId="77777777" w:rsidR="00CE497B" w:rsidRDefault="00CE497B" w:rsidP="00CE497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Design a 0.7-mA current sink using a MOSFET with the parameters </w:t>
      </w:r>
      <m:oMath>
        <m:r>
          <w:rPr>
            <w:rFonts w:ascii="Cambria Math" w:eastAsiaTheme="minorEastAsia" w:hAnsi="Cambria Math" w:cs="Times New Roman"/>
            <w:sz w:val="28"/>
            <w:szCs w:val="28"/>
          </w:rPr>
          <m:t>k=0.55mA/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=0.75V</m:t>
        </m:r>
      </m:oMath>
      <w:r>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=14 V</m:t>
        </m:r>
      </m:oMath>
      <w:r>
        <w:rPr>
          <w:rFonts w:ascii="Times New Roman" w:eastAsiaTheme="minorEastAsia" w:hAnsi="Times New Roman" w:cs="Times New Roman"/>
          <w:sz w:val="28"/>
          <w:szCs w:val="28"/>
        </w:rPr>
        <w:t xml:space="preserve">. Assume the availability of a single +10V power supply. </w:t>
      </w:r>
    </w:p>
    <w:p w14:paraId="05FB3CB0" w14:textId="77777777" w:rsidR="00CE497B" w:rsidRDefault="00CE497B" w:rsidP="00BA6307">
      <w:pPr>
        <w:pStyle w:val="ListParagraph"/>
        <w:numPr>
          <w:ilvl w:val="0"/>
          <w:numId w:val="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Determine the permissible range of the Drain voltage. Ignore the channel-length modulation effect (or Early effect).</w:t>
      </w:r>
    </w:p>
    <w:p w14:paraId="1253DD8B" w14:textId="77777777" w:rsidR="00CE497B" w:rsidRDefault="00CE497B" w:rsidP="00BA6307">
      <w:pPr>
        <w:pStyle w:val="ListParagraph"/>
        <w:numPr>
          <w:ilvl w:val="0"/>
          <w:numId w:val="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Calculate the current ripple with assuming a supply voltage ripple of 1.0V peak-to-peak.</w:t>
      </w:r>
    </w:p>
    <w:p w14:paraId="3666DA6A" w14:textId="77777777" w:rsidR="00CE497B" w:rsidRDefault="00CE497B" w:rsidP="00BA6307">
      <w:pPr>
        <w:pStyle w:val="ListParagraph"/>
        <w:numPr>
          <w:ilvl w:val="0"/>
          <w:numId w:val="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Find the output resistance. </w:t>
      </w:r>
    </w:p>
    <w:p w14:paraId="22D5E1D6" w14:textId="1C8ED858" w:rsidR="00CE497B" w:rsidRDefault="00CE497B" w:rsidP="00BA6307">
      <w:pPr>
        <w:pStyle w:val="ListParagraph"/>
        <w:numPr>
          <w:ilvl w:val="0"/>
          <w:numId w:val="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Redesign the circuit replacing the resistance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with a Zener diode of voltage 4.7V</w:t>
      </w:r>
      <w:r w:rsidR="00D047C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ZT</m:t>
            </m:r>
          </m:sub>
        </m:sSub>
        <m:r>
          <w:rPr>
            <w:rFonts w:ascii="Cambria Math" w:eastAsiaTheme="minorEastAsia" w:hAnsi="Cambria Math" w:cs="Times New Roman"/>
            <w:sz w:val="28"/>
            <w:szCs w:val="28"/>
          </w:rPr>
          <m:t xml:space="preserve">=10mA,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ZK</m:t>
            </m:r>
          </m:sub>
        </m:sSub>
        <m:r>
          <w:rPr>
            <w:rFonts w:ascii="Cambria Math" w:eastAsiaTheme="minorEastAsia" w:hAnsi="Cambria Math" w:cs="Times New Roman"/>
            <w:sz w:val="28"/>
            <w:szCs w:val="28"/>
          </w:rPr>
          <m:t>=0.5 mA,</m:t>
        </m:r>
      </m:oMath>
      <w:r>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Z</m:t>
            </m:r>
          </m:sub>
        </m:sSub>
        <m:r>
          <w:rPr>
            <w:rFonts w:ascii="Cambria Math" w:eastAsiaTheme="minorEastAsia" w:hAnsi="Cambria Math" w:cs="Times New Roman"/>
            <w:sz w:val="28"/>
            <w:szCs w:val="28"/>
          </w:rPr>
          <m:t>=50</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 Also calculate the current ripple with assuming a supply voltage ripple of 1.0V peak-to-peak.</w:t>
      </w:r>
    </w:p>
    <w:p w14:paraId="0245939B" w14:textId="77777777" w:rsidR="00CE497B" w:rsidRPr="00F75630" w:rsidRDefault="00CE497B" w:rsidP="00CE497B">
      <w:pPr>
        <w:pStyle w:val="ListParagraph"/>
        <w:rPr>
          <w:rFonts w:ascii="Times New Roman" w:eastAsiaTheme="minorEastAsia" w:hAnsi="Times New Roman" w:cs="Times New Roman"/>
          <w:sz w:val="28"/>
          <w:szCs w:val="28"/>
        </w:rPr>
      </w:pPr>
      <w:r>
        <w:rPr>
          <w:noProof/>
        </w:rPr>
        <w:drawing>
          <wp:inline distT="0" distB="0" distL="0" distR="0" wp14:anchorId="20954CBE" wp14:editId="1AADCC53">
            <wp:extent cx="3962400" cy="33545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295" t="33334" r="62500" b="24216"/>
                    <a:stretch/>
                  </pic:blipFill>
                  <pic:spPr bwMode="auto">
                    <a:xfrm>
                      <a:off x="0" y="0"/>
                      <a:ext cx="3973585" cy="3364001"/>
                    </a:xfrm>
                    <a:prstGeom prst="rect">
                      <a:avLst/>
                    </a:prstGeom>
                    <a:ln>
                      <a:noFill/>
                    </a:ln>
                    <a:extLst>
                      <a:ext uri="{53640926-AAD7-44D8-BBD7-CCE9431645EC}">
                        <a14:shadowObscured xmlns:a14="http://schemas.microsoft.com/office/drawing/2010/main"/>
                      </a:ext>
                    </a:extLst>
                  </pic:spPr>
                </pic:pic>
              </a:graphicData>
            </a:graphic>
          </wp:inline>
        </w:drawing>
      </w:r>
    </w:p>
    <w:p w14:paraId="1E47642A" w14:textId="77777777" w:rsidR="006F5F27" w:rsidRDefault="006F5F27">
      <w:pPr>
        <w:rPr>
          <w:rFonts w:ascii="Times New Roman" w:hAnsi="Times New Roman" w:cs="Times New Roman"/>
          <w:sz w:val="28"/>
          <w:szCs w:val="28"/>
        </w:rPr>
      </w:pPr>
      <w:r>
        <w:rPr>
          <w:rFonts w:ascii="Times New Roman" w:hAnsi="Times New Roman" w:cs="Times New Roman"/>
          <w:sz w:val="28"/>
          <w:szCs w:val="28"/>
        </w:rPr>
        <w:br w:type="page"/>
      </w:r>
    </w:p>
    <w:p w14:paraId="13ADF916" w14:textId="46802FF7" w:rsidR="00D047C0" w:rsidRPr="00CB591B" w:rsidRDefault="00CE497B" w:rsidP="00CE497B">
      <w:pPr>
        <w:jc w:val="both"/>
        <w:rPr>
          <w:rFonts w:ascii="Times New Roman" w:hAnsi="Times New Roman" w:cs="Times New Roman"/>
          <w:b/>
          <w:sz w:val="28"/>
          <w:szCs w:val="28"/>
        </w:rPr>
      </w:pPr>
      <w:r w:rsidRPr="00CB591B">
        <w:rPr>
          <w:rFonts w:ascii="Times New Roman" w:hAnsi="Times New Roman" w:cs="Times New Roman"/>
          <w:b/>
          <w:sz w:val="28"/>
          <w:szCs w:val="28"/>
        </w:rPr>
        <w:lastRenderedPageBreak/>
        <w:t>Q</w:t>
      </w:r>
      <w:r w:rsidR="00BA6307">
        <w:rPr>
          <w:rFonts w:ascii="Times New Roman" w:hAnsi="Times New Roman" w:cs="Times New Roman"/>
          <w:b/>
          <w:sz w:val="28"/>
          <w:szCs w:val="28"/>
        </w:rPr>
        <w:t>4</w:t>
      </w:r>
      <w:r w:rsidRPr="00CB591B">
        <w:rPr>
          <w:rFonts w:ascii="Times New Roman" w:hAnsi="Times New Roman" w:cs="Times New Roman"/>
          <w:b/>
          <w:sz w:val="28"/>
          <w:szCs w:val="28"/>
        </w:rPr>
        <w:t xml:space="preserve">. </w:t>
      </w:r>
    </w:p>
    <w:p w14:paraId="246852BF" w14:textId="0A05983C" w:rsidR="004655E4" w:rsidRDefault="00A776E1" w:rsidP="00CE497B">
      <w:pPr>
        <w:jc w:val="both"/>
        <w:rPr>
          <w:rFonts w:ascii="Times New Roman" w:eastAsiaTheme="minorEastAsia" w:hAnsi="Times New Roman" w:cs="Times New Roman"/>
          <w:sz w:val="28"/>
          <w:szCs w:val="28"/>
        </w:rPr>
      </w:pPr>
      <w:r w:rsidRPr="00A776E1">
        <w:rPr>
          <w:rFonts w:ascii="Times New Roman" w:hAnsi="Times New Roman" w:cs="Times New Roman"/>
          <w:sz w:val="28"/>
          <w:szCs w:val="28"/>
        </w:rPr>
        <w:t>In the cascade current sink shown in Figure, the MOS device</w:t>
      </w:r>
      <w:r>
        <w:rPr>
          <w:rFonts w:ascii="Times New Roman" w:hAnsi="Times New Roman" w:cs="Times New Roman"/>
          <w:sz w:val="28"/>
          <w:szCs w:val="28"/>
        </w:rPr>
        <w:t>s</w:t>
      </w:r>
      <w:r w:rsidRPr="00A776E1">
        <w:rPr>
          <w:rFonts w:ascii="Times New Roman" w:hAnsi="Times New Roman" w:cs="Times New Roman"/>
          <w:sz w:val="28"/>
          <w:szCs w:val="28"/>
        </w:rPr>
        <w:t xml:space="preserve"> </w:t>
      </w:r>
      <w:r>
        <w:rPr>
          <w:rFonts w:ascii="Times New Roman" w:hAnsi="Times New Roman" w:cs="Times New Roman"/>
          <w:sz w:val="28"/>
          <w:szCs w:val="28"/>
        </w:rPr>
        <w:t xml:space="preserve">have the parameters </w:t>
      </w:r>
      <m:oMath>
        <m:r>
          <w:rPr>
            <w:rFonts w:ascii="Cambria Math" w:hAnsi="Cambria Math" w:cs="Times New Roman"/>
            <w:sz w:val="28"/>
            <w:szCs w:val="28"/>
          </w:rPr>
          <m:t>k=400μA/</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oMath>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=10V,</m:t>
        </m:r>
      </m:oMath>
      <w:r>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=0.7V</m:t>
        </m:r>
      </m:oMath>
      <w:r>
        <w:rPr>
          <w:rFonts w:ascii="Times New Roman" w:eastAsiaTheme="minorEastAsia" w:hAnsi="Times New Roman" w:cs="Times New Roman"/>
          <w:sz w:val="28"/>
          <w:szCs w:val="28"/>
        </w:rPr>
        <w:t xml:space="preserve">; the resistors have the values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=2.2k</m:t>
        </m:r>
        <m:r>
          <m:rPr>
            <m:sty m:val="p"/>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=1.5k</m:t>
        </m:r>
        <m:r>
          <m:rPr>
            <m:sty m:val="p"/>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=1.0k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 xml:space="preserve"> the power supply voltage is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DD</m:t>
            </m:r>
          </m:sub>
        </m:sSub>
        <m:r>
          <w:rPr>
            <w:rFonts w:ascii="Cambria Math" w:eastAsiaTheme="minorEastAsia" w:hAnsi="Cambria Math" w:cs="Times New Roman"/>
            <w:sz w:val="28"/>
            <w:szCs w:val="28"/>
          </w:rPr>
          <m:t>=4.7V.</m:t>
        </m:r>
      </m:oMath>
      <w:r>
        <w:rPr>
          <w:rFonts w:ascii="Times New Roman" w:eastAsiaTheme="minorEastAsia" w:hAnsi="Times New Roman" w:cs="Times New Roman"/>
          <w:sz w:val="28"/>
          <w:szCs w:val="28"/>
        </w:rPr>
        <w:t xml:space="preserve"> Ignoring the Early effect, calculate the output current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m:t>
            </m:r>
          </m:sub>
        </m:sSub>
      </m:oMath>
      <w:r>
        <w:rPr>
          <w:rFonts w:ascii="Times New Roman" w:eastAsiaTheme="minorEastAsia" w:hAnsi="Times New Roman" w:cs="Times New Roman"/>
          <w:sz w:val="28"/>
          <w:szCs w:val="28"/>
        </w:rPr>
        <w:t xml:space="preserve">, the voltage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and the minimum permissible value of the output voltage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m:t>
            </m:r>
          </m:sub>
        </m:sSub>
      </m:oMath>
      <w:r>
        <w:rPr>
          <w:rFonts w:ascii="Times New Roman" w:eastAsiaTheme="minorEastAsia" w:hAnsi="Times New Roman" w:cs="Times New Roman"/>
          <w:sz w:val="28"/>
          <w:szCs w:val="28"/>
        </w:rPr>
        <w:t xml:space="preserve">. Also, calculate </w:t>
      </w:r>
      <w:r w:rsidR="00CE497B">
        <w:rPr>
          <w:rFonts w:ascii="Times New Roman" w:eastAsiaTheme="minorEastAsia" w:hAnsi="Times New Roman" w:cs="Times New Roman"/>
          <w:sz w:val="28"/>
          <w:szCs w:val="28"/>
        </w:rPr>
        <w:t xml:space="preserve">the output (or internal) resistance of this current sink and the small-signal gain </w:t>
      </w:r>
      <m:oMath>
        <m:f>
          <m:fPr>
            <m:type m:val="skw"/>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o</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m:t>
                </m:r>
              </m:sub>
            </m:sSub>
          </m:den>
        </m:f>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μA/V</m:t>
            </m:r>
          </m:e>
        </m:d>
      </m:oMath>
      <w:r w:rsidR="00CE497B">
        <w:rPr>
          <w:rFonts w:ascii="Times New Roman" w:eastAsiaTheme="minorEastAsia" w:hAnsi="Times New Roman" w:cs="Times New Roman"/>
          <w:sz w:val="28"/>
          <w:szCs w:val="28"/>
        </w:rPr>
        <w:t>.</w:t>
      </w:r>
    </w:p>
    <w:p w14:paraId="720259A0" w14:textId="1DDE7722" w:rsidR="00CE497B" w:rsidRDefault="00CE497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14:anchorId="6A35F0AB" wp14:editId="0E71169B">
            <wp:simplePos x="0" y="0"/>
            <wp:positionH relativeFrom="column">
              <wp:posOffset>2162175</wp:posOffset>
            </wp:positionH>
            <wp:positionV relativeFrom="paragraph">
              <wp:posOffset>11430</wp:posOffset>
            </wp:positionV>
            <wp:extent cx="2352675" cy="3276600"/>
            <wp:effectExtent l="0" t="0" r="9525" b="0"/>
            <wp:wrapTight wrapText="bothSides">
              <wp:wrapPolygon edited="0">
                <wp:start x="0" y="0"/>
                <wp:lineTo x="0" y="21474"/>
                <wp:lineTo x="21513" y="21474"/>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3276600"/>
                    </a:xfrm>
                    <a:prstGeom prst="rect">
                      <a:avLst/>
                    </a:prstGeom>
                    <a:noFill/>
                    <a:ln>
                      <a:noFill/>
                    </a:ln>
                  </pic:spPr>
                </pic:pic>
              </a:graphicData>
            </a:graphic>
          </wp:anchor>
        </w:drawing>
      </w:r>
    </w:p>
    <w:p w14:paraId="1AC1003C" w14:textId="3CCD7669" w:rsidR="00CE497B" w:rsidRDefault="00CE497B">
      <w:pPr>
        <w:rPr>
          <w:rFonts w:ascii="Times New Roman" w:hAnsi="Times New Roman" w:cs="Times New Roman"/>
          <w:sz w:val="28"/>
          <w:szCs w:val="28"/>
        </w:rPr>
      </w:pPr>
    </w:p>
    <w:p w14:paraId="4B687D0E" w14:textId="7A8D0A32" w:rsidR="00CE497B" w:rsidRDefault="00CE497B">
      <w:pPr>
        <w:rPr>
          <w:rFonts w:ascii="Times New Roman" w:hAnsi="Times New Roman" w:cs="Times New Roman"/>
          <w:sz w:val="28"/>
          <w:szCs w:val="28"/>
        </w:rPr>
      </w:pPr>
    </w:p>
    <w:p w14:paraId="0FCD1EDF" w14:textId="184D0A44" w:rsidR="00CE497B" w:rsidRDefault="00CE497B">
      <w:pPr>
        <w:rPr>
          <w:rFonts w:ascii="Times New Roman" w:hAnsi="Times New Roman" w:cs="Times New Roman"/>
          <w:sz w:val="28"/>
          <w:szCs w:val="28"/>
        </w:rPr>
      </w:pPr>
    </w:p>
    <w:p w14:paraId="5E8F9144" w14:textId="44C4D13E" w:rsidR="00CE497B" w:rsidRDefault="00CE497B">
      <w:pPr>
        <w:rPr>
          <w:rFonts w:ascii="Times New Roman" w:hAnsi="Times New Roman" w:cs="Times New Roman"/>
          <w:sz w:val="28"/>
          <w:szCs w:val="28"/>
        </w:rPr>
      </w:pPr>
    </w:p>
    <w:p w14:paraId="4D9C14CF" w14:textId="77D72881" w:rsidR="00CE497B" w:rsidRDefault="00CE497B">
      <w:pPr>
        <w:rPr>
          <w:rFonts w:ascii="Times New Roman" w:hAnsi="Times New Roman" w:cs="Times New Roman"/>
          <w:sz w:val="28"/>
          <w:szCs w:val="28"/>
        </w:rPr>
      </w:pPr>
    </w:p>
    <w:p w14:paraId="1439DEDE" w14:textId="0B27A3D3" w:rsidR="00CE497B" w:rsidRDefault="00CE497B">
      <w:pPr>
        <w:rPr>
          <w:rFonts w:ascii="Times New Roman" w:hAnsi="Times New Roman" w:cs="Times New Roman"/>
          <w:sz w:val="28"/>
          <w:szCs w:val="28"/>
        </w:rPr>
      </w:pPr>
    </w:p>
    <w:p w14:paraId="0AC47979" w14:textId="2E74C3B1" w:rsidR="00CE497B" w:rsidRDefault="00CE497B">
      <w:pPr>
        <w:rPr>
          <w:rFonts w:ascii="Times New Roman" w:hAnsi="Times New Roman" w:cs="Times New Roman"/>
          <w:sz w:val="28"/>
          <w:szCs w:val="28"/>
        </w:rPr>
      </w:pPr>
    </w:p>
    <w:p w14:paraId="508421A2" w14:textId="780B36DD" w:rsidR="00CE497B" w:rsidRDefault="00CE497B">
      <w:pPr>
        <w:rPr>
          <w:rFonts w:ascii="Times New Roman" w:hAnsi="Times New Roman" w:cs="Times New Roman"/>
          <w:sz w:val="28"/>
          <w:szCs w:val="28"/>
        </w:rPr>
      </w:pPr>
    </w:p>
    <w:p w14:paraId="6144B584" w14:textId="23F48543" w:rsidR="00CE497B" w:rsidRDefault="00CE497B">
      <w:pPr>
        <w:rPr>
          <w:rFonts w:ascii="Times New Roman" w:hAnsi="Times New Roman" w:cs="Times New Roman"/>
          <w:sz w:val="28"/>
          <w:szCs w:val="28"/>
        </w:rPr>
      </w:pPr>
    </w:p>
    <w:p w14:paraId="76A91BED" w14:textId="50A142F7" w:rsidR="00CE497B" w:rsidRDefault="00CE497B">
      <w:pPr>
        <w:rPr>
          <w:rFonts w:ascii="Times New Roman" w:hAnsi="Times New Roman" w:cs="Times New Roman"/>
          <w:sz w:val="28"/>
          <w:szCs w:val="28"/>
        </w:rPr>
      </w:pPr>
    </w:p>
    <w:p w14:paraId="5227CD95" w14:textId="77777777" w:rsidR="00CB591B" w:rsidRDefault="00CB591B">
      <w:pPr>
        <w:rPr>
          <w:rFonts w:ascii="Times New Roman" w:hAnsi="Times New Roman" w:cs="Times New Roman"/>
          <w:b/>
          <w:sz w:val="28"/>
          <w:szCs w:val="28"/>
        </w:rPr>
      </w:pPr>
    </w:p>
    <w:p w14:paraId="06F8417E" w14:textId="77777777" w:rsidR="00CB591B" w:rsidRDefault="00CB591B">
      <w:pPr>
        <w:rPr>
          <w:rFonts w:ascii="Times New Roman" w:hAnsi="Times New Roman" w:cs="Times New Roman"/>
          <w:b/>
          <w:sz w:val="28"/>
          <w:szCs w:val="28"/>
        </w:rPr>
      </w:pPr>
      <w:r>
        <w:rPr>
          <w:rFonts w:ascii="Times New Roman" w:hAnsi="Times New Roman" w:cs="Times New Roman"/>
          <w:b/>
          <w:sz w:val="28"/>
          <w:szCs w:val="28"/>
        </w:rPr>
        <w:br w:type="page"/>
      </w:r>
    </w:p>
    <w:p w14:paraId="73CA47AD" w14:textId="32263EC9" w:rsidR="003541FF" w:rsidRPr="0017276A" w:rsidRDefault="003541FF" w:rsidP="00BA6307">
      <w:pPr>
        <w:jc w:val="center"/>
        <w:rPr>
          <w:rFonts w:ascii="Times New Roman" w:hAnsi="Times New Roman" w:cs="Times New Roman"/>
          <w:b/>
          <w:sz w:val="28"/>
          <w:szCs w:val="28"/>
        </w:rPr>
      </w:pPr>
      <w:r w:rsidRPr="00BA6307">
        <w:rPr>
          <w:rFonts w:ascii="Times New Roman" w:hAnsi="Times New Roman" w:cs="Times New Roman"/>
          <w:b/>
          <w:sz w:val="28"/>
          <w:szCs w:val="28"/>
        </w:rPr>
        <w:lastRenderedPageBreak/>
        <w:t>Current</w:t>
      </w:r>
      <w:r w:rsidRPr="0017276A">
        <w:rPr>
          <w:rFonts w:ascii="Times New Roman" w:hAnsi="Times New Roman" w:cs="Times New Roman"/>
          <w:b/>
          <w:sz w:val="28"/>
          <w:szCs w:val="28"/>
        </w:rPr>
        <w:t xml:space="preserve"> Mirror</w:t>
      </w:r>
      <w:r w:rsidR="008B509E" w:rsidRPr="0017276A">
        <w:rPr>
          <w:rFonts w:ascii="Times New Roman" w:hAnsi="Times New Roman" w:cs="Times New Roman"/>
          <w:b/>
          <w:sz w:val="28"/>
          <w:szCs w:val="28"/>
        </w:rPr>
        <w:t>s</w:t>
      </w:r>
    </w:p>
    <w:p w14:paraId="29A894F7" w14:textId="5273B3C8" w:rsidR="003541FF" w:rsidRDefault="008D5BAC">
      <w:pPr>
        <w:rPr>
          <w:rFonts w:ascii="Times New Roman" w:hAnsi="Times New Roman" w:cs="Times New Roman"/>
          <w:sz w:val="28"/>
          <w:szCs w:val="28"/>
        </w:rPr>
      </w:pPr>
      <w:r>
        <w:rPr>
          <w:rFonts w:ascii="Times New Roman" w:hAnsi="Times New Roman" w:cs="Times New Roman"/>
          <w:sz w:val="28"/>
          <w:szCs w:val="28"/>
        </w:rPr>
        <w:t>Sometimes one needs to impose a current on a circuit branch that is a scaled replica of the current in another circuit branch. In other words, one may need a current-controlled dependent current source. Such a dependent current source is referred to as a “current mirror”.</w:t>
      </w:r>
    </w:p>
    <w:p w14:paraId="3BC4E27D" w14:textId="3DE8AF76" w:rsidR="008D5BAC" w:rsidRDefault="008D5BAC">
      <w:pPr>
        <w:rPr>
          <w:rFonts w:ascii="Times New Roman" w:hAnsi="Times New Roman" w:cs="Times New Roman"/>
          <w:sz w:val="28"/>
          <w:szCs w:val="28"/>
        </w:rPr>
      </w:pPr>
      <w:r>
        <w:rPr>
          <w:rFonts w:ascii="Times New Roman" w:hAnsi="Times New Roman" w:cs="Times New Roman"/>
          <w:sz w:val="28"/>
          <w:szCs w:val="28"/>
        </w:rPr>
        <w:t>One prominent application of a current mirror is in differential amplifiers when one wants to single-ended output, but does not want to lose half of the gain.</w:t>
      </w:r>
    </w:p>
    <w:p w14:paraId="22A005C1" w14:textId="103BFEDD" w:rsidR="008D5BAC" w:rsidRDefault="008D5BAC">
      <w:pPr>
        <w:rPr>
          <w:rFonts w:ascii="Times New Roman" w:eastAsiaTheme="minorEastAsia" w:hAnsi="Times New Roman" w:cs="Times New Roman"/>
          <w:sz w:val="28"/>
          <w:szCs w:val="28"/>
        </w:rPr>
      </w:pPr>
      <w:r>
        <w:rPr>
          <w:rFonts w:ascii="Times New Roman" w:hAnsi="Times New Roman" w:cs="Times New Roman"/>
          <w:sz w:val="28"/>
          <w:szCs w:val="28"/>
        </w:rPr>
        <w:t xml:space="preserve">The following circuit is an n-type BJT current mirror in which the current </w:t>
      </w:r>
      <m:oMath>
        <m:r>
          <w:rPr>
            <w:rFonts w:ascii="Cambria Math" w:hAnsi="Cambria Math" w:cs="Times New Roman"/>
            <w:sz w:val="28"/>
            <w:szCs w:val="28"/>
          </w:rPr>
          <m:t>i</m:t>
        </m:r>
      </m:oMath>
      <w:r>
        <w:rPr>
          <w:rFonts w:ascii="Times New Roman" w:eastAsiaTheme="minorEastAsia" w:hAnsi="Times New Roman" w:cs="Times New Roman"/>
          <w:sz w:val="28"/>
          <w:szCs w:val="28"/>
        </w:rPr>
        <w:t xml:space="preserve"> tracks (i.e. is a scaled replica of) the reference current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oMath>
      <w:r>
        <w:rPr>
          <w:rFonts w:ascii="Times New Roman" w:eastAsiaTheme="minorEastAsia" w:hAnsi="Times New Roman" w:cs="Times New Roman"/>
          <w:sz w:val="28"/>
          <w:szCs w:val="28"/>
        </w:rPr>
        <w:t xml:space="preserve">, provided that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is in the active mode. </w:t>
      </w:r>
      <w:r w:rsidR="000551CB">
        <w:rPr>
          <w:rFonts w:ascii="Times New Roman" w:eastAsiaTheme="minorEastAsia" w:hAnsi="Times New Roman" w:cs="Times New Roman"/>
          <w:sz w:val="28"/>
          <w:szCs w:val="28"/>
        </w:rPr>
        <w:t xml:space="preserve">Transistor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000551CB">
        <w:rPr>
          <w:rFonts w:ascii="Times New Roman" w:eastAsiaTheme="minorEastAsia" w:hAnsi="Times New Roman" w:cs="Times New Roman"/>
          <w:sz w:val="28"/>
          <w:szCs w:val="28"/>
        </w:rPr>
        <w:t xml:space="preserve"> is so-called diode-connected transistor and in the active mode anyways. </w:t>
      </w:r>
    </w:p>
    <w:p w14:paraId="68AD1224" w14:textId="25179F3B" w:rsidR="000551CB" w:rsidRDefault="000551CB">
      <w:pPr>
        <w:rPr>
          <w:rFonts w:ascii="Times New Roman" w:hAnsi="Times New Roman" w:cs="Times New Roman"/>
          <w:sz w:val="28"/>
          <w:szCs w:val="28"/>
        </w:rPr>
      </w:pPr>
      <w:r>
        <w:rPr>
          <w:noProof/>
        </w:rPr>
        <w:drawing>
          <wp:inline distT="0" distB="0" distL="0" distR="0" wp14:anchorId="61228568" wp14:editId="15381F5B">
            <wp:extent cx="6219825" cy="1681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36" t="17949" r="17147" b="47008"/>
                    <a:stretch/>
                  </pic:blipFill>
                  <pic:spPr bwMode="auto">
                    <a:xfrm>
                      <a:off x="0" y="0"/>
                      <a:ext cx="6233006" cy="1684966"/>
                    </a:xfrm>
                    <a:prstGeom prst="rect">
                      <a:avLst/>
                    </a:prstGeom>
                    <a:ln>
                      <a:noFill/>
                    </a:ln>
                    <a:extLst>
                      <a:ext uri="{53640926-AAD7-44D8-BBD7-CCE9431645EC}">
                        <a14:shadowObscured xmlns:a14="http://schemas.microsoft.com/office/drawing/2010/main"/>
                      </a:ext>
                    </a:extLst>
                  </pic:spPr>
                </pic:pic>
              </a:graphicData>
            </a:graphic>
          </wp:inline>
        </w:drawing>
      </w:r>
    </w:p>
    <w:p w14:paraId="1644649E" w14:textId="059B14AE" w:rsidR="000551CB" w:rsidRDefault="000551CB">
      <w:pPr>
        <w:rPr>
          <w:rFonts w:ascii="Times New Roman" w:eastAsiaTheme="minorEastAsia" w:hAnsi="Times New Roman" w:cs="Times New Roman"/>
          <w:sz w:val="28"/>
          <w:szCs w:val="28"/>
          <w:vertAlign w:val="subscript"/>
        </w:rPr>
      </w:pPr>
      <w:r>
        <w:rPr>
          <w:rFonts w:ascii="Times New Roman" w:hAnsi="Times New Roman" w:cs="Times New Roman"/>
          <w:sz w:val="28"/>
          <w:szCs w:val="28"/>
        </w:rPr>
        <w:t xml:space="preserve">Assuming </w:t>
      </w:r>
      <m:oMath>
        <m:r>
          <w:rPr>
            <w:rFonts w:ascii="Cambria Math" w:hAnsi="Cambria Math" w:cs="Times New Roman"/>
            <w:sz w:val="28"/>
            <w:szCs w:val="28"/>
          </w:rPr>
          <m:t>β=∞</m:t>
        </m:r>
      </m:oMath>
      <w:r>
        <w:rPr>
          <w:rFonts w:ascii="Times New Roman" w:eastAsiaTheme="minorEastAsia" w:hAnsi="Times New Roman" w:cs="Times New Roman"/>
          <w:sz w:val="28"/>
          <w:szCs w:val="28"/>
        </w:rPr>
        <w:t xml:space="preserve"> for Q</w:t>
      </w:r>
      <w:r w:rsidRPr="000551CB">
        <w:rPr>
          <w:rFonts w:ascii="Times New Roman" w:eastAsiaTheme="minorEastAsia" w:hAnsi="Times New Roman" w:cs="Times New Roman"/>
          <w:sz w:val="28"/>
          <w:szCs w:val="28"/>
          <w:vertAlign w:val="subscript"/>
        </w:rPr>
        <w:t>1</w:t>
      </w:r>
      <w:r>
        <w:rPr>
          <w:rFonts w:ascii="Times New Roman" w:eastAsiaTheme="minorEastAsia" w:hAnsi="Times New Roman" w:cs="Times New Roman"/>
          <w:sz w:val="28"/>
          <w:szCs w:val="28"/>
        </w:rPr>
        <w:t xml:space="preserve"> and Q</w:t>
      </w:r>
      <w:r w:rsidRPr="000551CB">
        <w:rPr>
          <w:rFonts w:ascii="Times New Roman" w:eastAsiaTheme="minorEastAsia" w:hAnsi="Times New Roman" w:cs="Times New Roman"/>
          <w:sz w:val="28"/>
          <w:szCs w:val="28"/>
          <w:vertAlign w:val="subscript"/>
        </w:rPr>
        <w:t>2</w:t>
      </w:r>
    </w:p>
    <w:p w14:paraId="2974FE8D" w14:textId="658FD4EB" w:rsidR="000551CB" w:rsidRPr="000551CB" w:rsidRDefault="00A25C93">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REF</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BE1</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m:t>
                      </m:r>
                    </m:sub>
                  </m:sSub>
                </m:den>
              </m:f>
            </m:sup>
          </m:sSup>
        </m:oMath>
      </m:oMathPara>
    </w:p>
    <w:p w14:paraId="37ADA85A" w14:textId="09DB4171" w:rsidR="000551CB" w:rsidRPr="000551CB" w:rsidRDefault="000551CB" w:rsidP="000551CB">
      <w:pPr>
        <w:rPr>
          <w:rFonts w:ascii="Times New Roman" w:eastAsiaTheme="minorEastAsia" w:hAnsi="Times New Roman" w:cs="Times New Roman"/>
          <w:sz w:val="28"/>
          <w:szCs w:val="28"/>
        </w:rPr>
      </w:pPr>
      <m:oMathPara>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BE2</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m:t>
                      </m:r>
                    </m:sub>
                  </m:sSub>
                </m:den>
              </m:f>
            </m:sup>
          </m:sSup>
        </m:oMath>
      </m:oMathPara>
    </w:p>
    <w:p w14:paraId="5FA4F247" w14:textId="6D439352" w:rsidR="000551CB" w:rsidRPr="000551CB" w:rsidRDefault="000551CB" w:rsidP="000551CB">
      <w:pPr>
        <w:rPr>
          <w:rFonts w:ascii="Times New Roman" w:hAnsi="Times New Roman" w:cs="Times New Roman"/>
          <w:sz w:val="28"/>
          <w:szCs w:val="28"/>
        </w:rPr>
      </w:pPr>
      <w:r>
        <w:rPr>
          <w:rFonts w:ascii="Times New Roman" w:eastAsiaTheme="minorEastAsia" w:hAnsi="Times New Roman" w:cs="Times New Roman"/>
          <w:sz w:val="28"/>
          <w:szCs w:val="28"/>
        </w:rPr>
        <w:t xml:space="preserve">By KVL,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BE1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BE2</m:t>
            </m:r>
          </m:sub>
        </m:sSub>
      </m:oMath>
    </w:p>
    <w:p w14:paraId="0E74B5F5" w14:textId="6AA91884" w:rsidR="000551CB" w:rsidRPr="004655E4" w:rsidRDefault="00A25C93" w:rsidP="000551CB">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i</m:t>
              </m:r>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REF</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BE2</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BE1</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m:t>
                          </m:r>
                        </m:sub>
                      </m:sSub>
                    </m:den>
                  </m:f>
                </m:sup>
              </m:sSup>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r>
            <w:rPr>
              <w:rFonts w:ascii="Cambria Math" w:hAnsi="Cambria Math" w:cs="Times New Roman"/>
              <w:sz w:val="28"/>
              <w:szCs w:val="28"/>
            </w:rPr>
            <m:t>=</m:t>
          </m:r>
          <m:f>
            <m:fPr>
              <m:ctrlPr>
                <w:rPr>
                  <w:rFonts w:ascii="Cambria Math" w:hAnsi="Cambria Math" w:cs="Times New Roman"/>
                  <w:i/>
                  <w:sz w:val="28"/>
                  <w:szCs w:val="28"/>
                </w:rPr>
              </m:ctrlPr>
            </m:fPr>
            <m:num>
              <m:r>
                <m:rPr>
                  <m:nor/>
                </m:rPr>
                <w:rPr>
                  <w:rFonts w:ascii="Cambria Math" w:hAnsi="Cambria Math" w:cs="Times New Roman"/>
                  <w:sz w:val="28"/>
                  <w:szCs w:val="28"/>
                </w:rPr>
                <m:t xml:space="preserve">Cross-sectional area of BE junction of </m:t>
              </m:r>
              <m:sSub>
                <m:sSubPr>
                  <m:ctrlPr>
                    <w:rPr>
                      <w:rFonts w:ascii="Cambria Math" w:hAnsi="Cambria Math" w:cs="Times New Roman"/>
                      <w:i/>
                      <w:sz w:val="28"/>
                      <w:szCs w:val="28"/>
                    </w:rPr>
                  </m:ctrlPr>
                </m:sSubPr>
                <m:e>
                  <m:r>
                    <m:rPr>
                      <m:nor/>
                    </m:rPr>
                    <w:rPr>
                      <w:rFonts w:ascii="Cambria Math" w:hAnsi="Cambria Math" w:cs="Times New Roman"/>
                      <w:sz w:val="28"/>
                      <w:szCs w:val="28"/>
                    </w:rPr>
                    <m:t>Q</m:t>
                  </m:r>
                </m:e>
                <m:sub>
                  <m:r>
                    <m:rPr>
                      <m:nor/>
                    </m:rPr>
                    <w:rPr>
                      <w:rFonts w:ascii="Cambria Math" w:hAnsi="Cambria Math" w:cs="Times New Roman"/>
                      <w:sz w:val="28"/>
                      <w:szCs w:val="28"/>
                    </w:rPr>
                    <m:t>2</m:t>
                  </m:r>
                </m:sub>
              </m:sSub>
            </m:num>
            <m:den>
              <m:r>
                <m:rPr>
                  <m:nor/>
                </m:rPr>
                <w:rPr>
                  <w:rFonts w:ascii="Cambria Math" w:hAnsi="Cambria Math" w:cs="Times New Roman"/>
                  <w:sz w:val="28"/>
                  <w:szCs w:val="28"/>
                </w:rPr>
                <m:t xml:space="preserve">Cross-sectional area of BE junction of </m:t>
              </m:r>
              <m:sSub>
                <m:sSubPr>
                  <m:ctrlPr>
                    <w:rPr>
                      <w:rFonts w:ascii="Cambria Math" w:hAnsi="Cambria Math" w:cs="Times New Roman"/>
                      <w:i/>
                      <w:sz w:val="28"/>
                      <w:szCs w:val="28"/>
                    </w:rPr>
                  </m:ctrlPr>
                </m:sSubPr>
                <m:e>
                  <m:r>
                    <m:rPr>
                      <m:nor/>
                    </m:rPr>
                    <w:rPr>
                      <w:rFonts w:ascii="Cambria Math" w:hAnsi="Cambria Math" w:cs="Times New Roman"/>
                      <w:sz w:val="28"/>
                      <w:szCs w:val="28"/>
                    </w:rPr>
                    <m:t>Q</m:t>
                  </m:r>
                </m:e>
                <m:sub>
                  <m:r>
                    <m:rPr>
                      <m:nor/>
                    </m:rPr>
                    <w:rPr>
                      <w:rFonts w:ascii="Cambria Math" w:hAnsi="Cambria Math" w:cs="Times New Roman"/>
                      <w:sz w:val="28"/>
                      <w:szCs w:val="28"/>
                    </w:rPr>
                    <m:t>2</m:t>
                  </m:r>
                </m:sub>
              </m:sSub>
            </m:den>
          </m:f>
        </m:oMath>
      </m:oMathPara>
    </w:p>
    <w:p w14:paraId="3C87C869" w14:textId="77777777" w:rsidR="00C367BB" w:rsidRDefault="00C367BB" w:rsidP="000551CB">
      <w:pPr>
        <w:rPr>
          <w:rFonts w:ascii="Times New Roman" w:eastAsiaTheme="minorEastAsia" w:hAnsi="Times New Roman" w:cs="Times New Roman"/>
          <w:sz w:val="28"/>
          <w:szCs w:val="28"/>
        </w:rPr>
      </w:pPr>
    </w:p>
    <w:p w14:paraId="2C958526" w14:textId="77777777" w:rsidR="00C367BB" w:rsidRDefault="00C367BB" w:rsidP="000551CB">
      <w:pPr>
        <w:rPr>
          <w:rFonts w:ascii="Times New Roman" w:eastAsiaTheme="minorEastAsia" w:hAnsi="Times New Roman" w:cs="Times New Roman"/>
          <w:sz w:val="28"/>
          <w:szCs w:val="28"/>
        </w:rPr>
      </w:pPr>
    </w:p>
    <w:p w14:paraId="4D35047D" w14:textId="77777777" w:rsidR="00C367BB" w:rsidRDefault="00C367BB" w:rsidP="000551CB">
      <w:pPr>
        <w:rPr>
          <w:rFonts w:ascii="Times New Roman" w:eastAsiaTheme="minorEastAsia" w:hAnsi="Times New Roman" w:cs="Times New Roman"/>
          <w:sz w:val="28"/>
          <w:szCs w:val="28"/>
        </w:rPr>
      </w:pPr>
    </w:p>
    <w:p w14:paraId="65C89C55" w14:textId="77777777" w:rsidR="00C367BB" w:rsidRDefault="00C367BB" w:rsidP="000551CB">
      <w:pPr>
        <w:rPr>
          <w:rFonts w:ascii="Times New Roman" w:eastAsiaTheme="minorEastAsia" w:hAnsi="Times New Roman" w:cs="Times New Roman"/>
          <w:sz w:val="28"/>
          <w:szCs w:val="28"/>
        </w:rPr>
      </w:pPr>
    </w:p>
    <w:p w14:paraId="741E7211" w14:textId="05FA1371" w:rsidR="004655E4" w:rsidRDefault="004655E4" w:rsidP="000551C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Current mirror using p-type BJTs,</w:t>
      </w:r>
    </w:p>
    <w:p w14:paraId="3AA7FDAD" w14:textId="1B1CBD8F" w:rsidR="004655E4" w:rsidRPr="000551CB" w:rsidRDefault="004655E4" w:rsidP="000551CB">
      <w:pPr>
        <w:rPr>
          <w:rFonts w:ascii="Times New Roman" w:eastAsiaTheme="minorEastAsia" w:hAnsi="Times New Roman" w:cs="Times New Roman"/>
          <w:sz w:val="28"/>
          <w:szCs w:val="28"/>
        </w:rPr>
      </w:pPr>
      <w:r>
        <w:rPr>
          <w:noProof/>
        </w:rPr>
        <w:drawing>
          <wp:anchor distT="0" distB="0" distL="114300" distR="114300" simplePos="0" relativeHeight="251660288" behindDoc="1" locked="0" layoutInCell="1" allowOverlap="1" wp14:anchorId="38A0E028" wp14:editId="57FA031E">
            <wp:simplePos x="0" y="0"/>
            <wp:positionH relativeFrom="column">
              <wp:posOffset>1933575</wp:posOffset>
            </wp:positionH>
            <wp:positionV relativeFrom="paragraph">
              <wp:posOffset>8255</wp:posOffset>
            </wp:positionV>
            <wp:extent cx="2886075" cy="2393315"/>
            <wp:effectExtent l="0" t="0" r="9525" b="6985"/>
            <wp:wrapTight wrapText="bothSides">
              <wp:wrapPolygon edited="0">
                <wp:start x="0" y="0"/>
                <wp:lineTo x="0" y="21491"/>
                <wp:lineTo x="21529" y="2149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454" t="36182" r="39264" b="25071"/>
                    <a:stretch/>
                  </pic:blipFill>
                  <pic:spPr bwMode="auto">
                    <a:xfrm>
                      <a:off x="0" y="0"/>
                      <a:ext cx="2886075" cy="2393315"/>
                    </a:xfrm>
                    <a:prstGeom prst="rect">
                      <a:avLst/>
                    </a:prstGeom>
                    <a:ln>
                      <a:noFill/>
                    </a:ln>
                    <a:extLst>
                      <a:ext uri="{53640926-AAD7-44D8-BBD7-CCE9431645EC}">
                        <a14:shadowObscured xmlns:a14="http://schemas.microsoft.com/office/drawing/2010/main"/>
                      </a:ext>
                    </a:extLst>
                  </pic:spPr>
                </pic:pic>
              </a:graphicData>
            </a:graphic>
          </wp:anchor>
        </w:drawing>
      </w:r>
    </w:p>
    <w:p w14:paraId="59E81655" w14:textId="27F7BAB4" w:rsidR="000551CB" w:rsidRDefault="000551CB">
      <w:pPr>
        <w:rPr>
          <w:rFonts w:ascii="Times New Roman" w:hAnsi="Times New Roman" w:cs="Times New Roman"/>
          <w:sz w:val="28"/>
          <w:szCs w:val="28"/>
        </w:rPr>
      </w:pPr>
    </w:p>
    <w:p w14:paraId="65C250B3" w14:textId="6A9EBD8A" w:rsidR="004655E4" w:rsidRDefault="004655E4">
      <w:pPr>
        <w:rPr>
          <w:rFonts w:ascii="Times New Roman" w:hAnsi="Times New Roman" w:cs="Times New Roman"/>
          <w:sz w:val="28"/>
          <w:szCs w:val="28"/>
        </w:rPr>
      </w:pPr>
    </w:p>
    <w:p w14:paraId="66DA4128" w14:textId="5E027631" w:rsidR="004655E4" w:rsidRDefault="004655E4">
      <w:pPr>
        <w:rPr>
          <w:rFonts w:ascii="Times New Roman" w:hAnsi="Times New Roman" w:cs="Times New Roman"/>
          <w:sz w:val="28"/>
          <w:szCs w:val="28"/>
        </w:rPr>
      </w:pPr>
    </w:p>
    <w:p w14:paraId="1F7D2DC3" w14:textId="2D567F79" w:rsidR="004655E4" w:rsidRDefault="004655E4">
      <w:pPr>
        <w:rPr>
          <w:rFonts w:ascii="Times New Roman" w:hAnsi="Times New Roman" w:cs="Times New Roman"/>
          <w:sz w:val="28"/>
          <w:szCs w:val="28"/>
        </w:rPr>
      </w:pPr>
    </w:p>
    <w:p w14:paraId="6A651C2C" w14:textId="43F6AE4F" w:rsidR="004655E4" w:rsidRDefault="004655E4">
      <w:pPr>
        <w:rPr>
          <w:rFonts w:ascii="Times New Roman" w:hAnsi="Times New Roman" w:cs="Times New Roman"/>
          <w:sz w:val="28"/>
          <w:szCs w:val="28"/>
        </w:rPr>
      </w:pPr>
    </w:p>
    <w:p w14:paraId="6989DCDF" w14:textId="68EB3E7C" w:rsidR="004655E4" w:rsidRDefault="004655E4">
      <w:pPr>
        <w:rPr>
          <w:rFonts w:ascii="Times New Roman" w:hAnsi="Times New Roman" w:cs="Times New Roman"/>
          <w:sz w:val="28"/>
          <w:szCs w:val="28"/>
        </w:rPr>
      </w:pPr>
    </w:p>
    <w:p w14:paraId="23C91555" w14:textId="790E3D4B" w:rsidR="004655E4" w:rsidRDefault="004655E4">
      <w:pPr>
        <w:rPr>
          <w:rFonts w:ascii="Times New Roman" w:hAnsi="Times New Roman" w:cs="Times New Roman"/>
          <w:sz w:val="28"/>
          <w:szCs w:val="28"/>
        </w:rPr>
      </w:pPr>
    </w:p>
    <w:p w14:paraId="0E8CC67F" w14:textId="77777777" w:rsidR="004655E4" w:rsidRDefault="004655E4">
      <w:pPr>
        <w:rPr>
          <w:rFonts w:ascii="Times New Roman" w:eastAsiaTheme="minorEastAsia" w:hAnsi="Times New Roman" w:cs="Times New Roman"/>
          <w:sz w:val="28"/>
          <w:szCs w:val="28"/>
        </w:rPr>
      </w:pPr>
      <w:r>
        <w:rPr>
          <w:rFonts w:ascii="Times New Roman" w:hAnsi="Times New Roman" w:cs="Times New Roman"/>
          <w:sz w:val="28"/>
          <w:szCs w:val="28"/>
        </w:rPr>
        <w:t>If Q</w:t>
      </w:r>
      <w:r w:rsidRPr="004655E4">
        <w:rPr>
          <w:rFonts w:ascii="Times New Roman" w:hAnsi="Times New Roman" w:cs="Times New Roman"/>
          <w:sz w:val="28"/>
          <w:szCs w:val="28"/>
          <w:vertAlign w:val="subscript"/>
        </w:rPr>
        <w:t>1</w:t>
      </w:r>
      <w:r>
        <w:rPr>
          <w:rFonts w:ascii="Times New Roman" w:hAnsi="Times New Roman" w:cs="Times New Roman"/>
          <w:sz w:val="28"/>
          <w:szCs w:val="28"/>
        </w:rPr>
        <w:t xml:space="preserve"> and Q</w:t>
      </w:r>
      <w:r w:rsidRPr="004655E4">
        <w:rPr>
          <w:rFonts w:ascii="Times New Roman" w:hAnsi="Times New Roman" w:cs="Times New Roman"/>
          <w:sz w:val="28"/>
          <w:szCs w:val="28"/>
          <w:vertAlign w:val="subscript"/>
        </w:rPr>
        <w:t>2</w:t>
      </w:r>
      <w:r>
        <w:rPr>
          <w:rFonts w:ascii="Times New Roman" w:hAnsi="Times New Roman" w:cs="Times New Roman"/>
          <w:sz w:val="28"/>
          <w:szCs w:val="28"/>
        </w:rPr>
        <w:t xml:space="preserve"> are matched in current mirror circuit (while used in differential amplifier), the current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REF</m:t>
            </m:r>
          </m:sub>
        </m:sSub>
      </m:oMath>
      <w:r>
        <w:rPr>
          <w:rFonts w:ascii="Times New Roman" w:eastAsiaTheme="minorEastAsia" w:hAnsi="Times New Roman" w:cs="Times New Roman"/>
          <w:sz w:val="28"/>
          <w:szCs w:val="28"/>
        </w:rPr>
        <w:t>.</w:t>
      </w:r>
    </w:p>
    <w:p w14:paraId="1CEDE712" w14:textId="7021D067" w:rsidR="004655E4" w:rsidRPr="00D4215B" w:rsidRDefault="004655E4">
      <w:pPr>
        <w:rPr>
          <w:rFonts w:ascii="Times New Roman" w:eastAsiaTheme="minorEastAsia" w:hAnsi="Times New Roman" w:cs="Times New Roman"/>
          <w:b/>
          <w:sz w:val="28"/>
          <w:szCs w:val="28"/>
        </w:rPr>
      </w:pPr>
      <w:r w:rsidRPr="00D4215B">
        <w:rPr>
          <w:rFonts w:ascii="Times New Roman" w:eastAsiaTheme="minorEastAsia" w:hAnsi="Times New Roman" w:cs="Times New Roman"/>
          <w:b/>
          <w:sz w:val="28"/>
          <w:szCs w:val="28"/>
        </w:rPr>
        <w:t>Example#1</w:t>
      </w:r>
    </w:p>
    <w:p w14:paraId="2365E56C" w14:textId="09769DC6" w:rsidR="00D4215B" w:rsidRDefault="00D4215B">
      <w:pPr>
        <w:rPr>
          <w:rFonts w:ascii="Times New Roman" w:eastAsiaTheme="minorEastAsia" w:hAnsi="Times New Roman" w:cs="Times New Roman"/>
          <w:sz w:val="28"/>
          <w:szCs w:val="28"/>
        </w:rPr>
      </w:pPr>
      <w:r>
        <w:rPr>
          <w:noProof/>
        </w:rPr>
        <w:drawing>
          <wp:anchor distT="0" distB="0" distL="114300" distR="114300" simplePos="0" relativeHeight="251661312" behindDoc="1" locked="0" layoutInCell="1" allowOverlap="1" wp14:anchorId="68E02BBA" wp14:editId="268F7119">
            <wp:simplePos x="0" y="0"/>
            <wp:positionH relativeFrom="margin">
              <wp:align>center</wp:align>
            </wp:positionH>
            <wp:positionV relativeFrom="paragraph">
              <wp:posOffset>763905</wp:posOffset>
            </wp:positionV>
            <wp:extent cx="3019425" cy="2154309"/>
            <wp:effectExtent l="0" t="0" r="0" b="0"/>
            <wp:wrapTight wrapText="bothSides">
              <wp:wrapPolygon edited="0">
                <wp:start x="0" y="0"/>
                <wp:lineTo x="0" y="21396"/>
                <wp:lineTo x="21396" y="21396"/>
                <wp:lineTo x="213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366" t="45869" r="43109" b="17949"/>
                    <a:stretch/>
                  </pic:blipFill>
                  <pic:spPr bwMode="auto">
                    <a:xfrm>
                      <a:off x="0" y="0"/>
                      <a:ext cx="3019425" cy="2154309"/>
                    </a:xfrm>
                    <a:prstGeom prst="rect">
                      <a:avLst/>
                    </a:prstGeom>
                    <a:ln>
                      <a:noFill/>
                    </a:ln>
                    <a:extLst>
                      <a:ext uri="{53640926-AAD7-44D8-BBD7-CCE9431645EC}">
                        <a14:shadowObscured xmlns:a14="http://schemas.microsoft.com/office/drawing/2010/main"/>
                      </a:ext>
                    </a:extLst>
                  </pic:spPr>
                </pic:pic>
              </a:graphicData>
            </a:graphic>
          </wp:anchor>
        </w:drawing>
      </w:r>
      <w:r w:rsidR="004655E4">
        <w:rPr>
          <w:rFonts w:ascii="Times New Roman" w:eastAsiaTheme="minorEastAsia" w:hAnsi="Times New Roman" w:cs="Times New Roman"/>
          <w:sz w:val="28"/>
          <w:szCs w:val="28"/>
        </w:rPr>
        <w:t xml:space="preserve">Find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oMath>
      <w:r w:rsidR="004655E4">
        <w:rPr>
          <w:rFonts w:ascii="Times New Roman" w:eastAsiaTheme="minorEastAsia" w:hAnsi="Times New Roman" w:cs="Times New Roman"/>
          <w:sz w:val="28"/>
          <w:szCs w:val="28"/>
        </w:rPr>
        <w:t xml:space="preserve"> in the following circuit. Assume </w:t>
      </w:r>
      <m:oMath>
        <m:r>
          <w:rPr>
            <w:rFonts w:ascii="Cambria Math" w:eastAsiaTheme="minorEastAsia" w:hAnsi="Cambria Math" w:cs="Times New Roman"/>
            <w:sz w:val="28"/>
            <w:szCs w:val="28"/>
          </w:rPr>
          <m:t>β</m:t>
        </m:r>
      </m:oMath>
      <w:r w:rsidR="004655E4">
        <w:rPr>
          <w:rFonts w:ascii="Times New Roman" w:eastAsiaTheme="minorEastAsia" w:hAnsi="Times New Roman" w:cs="Times New Roman"/>
          <w:sz w:val="28"/>
          <w:szCs w:val="28"/>
        </w:rPr>
        <w:t xml:space="preserve"> to be large and that the BE junction of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004655E4">
        <w:rPr>
          <w:rFonts w:ascii="Times New Roman" w:eastAsiaTheme="minorEastAsia" w:hAnsi="Times New Roman" w:cs="Times New Roman"/>
          <w:sz w:val="28"/>
          <w:szCs w:val="28"/>
        </w:rPr>
        <w:t xml:space="preserve"> has an area two times that of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Also, determine the range of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m:t>
            </m:r>
          </m:sub>
        </m:sSub>
      </m:oMath>
      <w:r>
        <w:rPr>
          <w:rFonts w:ascii="Times New Roman" w:eastAsiaTheme="minorEastAsia" w:hAnsi="Times New Roman" w:cs="Times New Roman"/>
          <w:sz w:val="28"/>
          <w:szCs w:val="28"/>
        </w:rPr>
        <w:t xml:space="preserve"> over which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tracks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oMath>
      <w:r>
        <w:rPr>
          <w:rFonts w:ascii="Times New Roman" w:eastAsiaTheme="minorEastAsia" w:hAnsi="Times New Roman" w:cs="Times New Roman"/>
          <w:sz w:val="28"/>
          <w:szCs w:val="28"/>
        </w:rPr>
        <w:t xml:space="preserve"> (i.e. the compliance).</w:t>
      </w:r>
    </w:p>
    <w:p w14:paraId="32526F97" w14:textId="7913D8F1" w:rsidR="004655E4" w:rsidRDefault="004655E4">
      <w:pPr>
        <w:rPr>
          <w:rFonts w:ascii="Times New Roman" w:hAnsi="Times New Roman" w:cs="Times New Roman"/>
          <w:sz w:val="28"/>
          <w:szCs w:val="28"/>
        </w:rPr>
      </w:pPr>
      <w:r>
        <w:rPr>
          <w:rFonts w:ascii="Times New Roman" w:hAnsi="Times New Roman" w:cs="Times New Roman"/>
          <w:sz w:val="28"/>
          <w:szCs w:val="28"/>
        </w:rPr>
        <w:t xml:space="preserve"> </w:t>
      </w:r>
    </w:p>
    <w:p w14:paraId="74DE84C2" w14:textId="179803FC" w:rsidR="004655E4" w:rsidRDefault="004655E4">
      <w:pPr>
        <w:rPr>
          <w:rFonts w:ascii="Times New Roman" w:hAnsi="Times New Roman" w:cs="Times New Roman"/>
          <w:sz w:val="28"/>
          <w:szCs w:val="28"/>
        </w:rPr>
      </w:pPr>
    </w:p>
    <w:p w14:paraId="3DDD979D" w14:textId="67F2A073" w:rsidR="004655E4" w:rsidRDefault="004655E4">
      <w:pPr>
        <w:rPr>
          <w:rFonts w:ascii="Times New Roman" w:hAnsi="Times New Roman" w:cs="Times New Roman"/>
          <w:sz w:val="28"/>
          <w:szCs w:val="28"/>
        </w:rPr>
      </w:pPr>
    </w:p>
    <w:p w14:paraId="620249D8" w14:textId="0CD7DD28" w:rsidR="00D4215B" w:rsidRDefault="00D4215B">
      <w:pPr>
        <w:rPr>
          <w:rFonts w:ascii="Times New Roman" w:hAnsi="Times New Roman" w:cs="Times New Roman"/>
          <w:sz w:val="28"/>
          <w:szCs w:val="28"/>
        </w:rPr>
      </w:pPr>
    </w:p>
    <w:p w14:paraId="504BFA68" w14:textId="0DD24E70" w:rsidR="00D4215B" w:rsidRDefault="00D4215B">
      <w:pPr>
        <w:rPr>
          <w:rFonts w:ascii="Times New Roman" w:hAnsi="Times New Roman" w:cs="Times New Roman"/>
          <w:sz w:val="28"/>
          <w:szCs w:val="28"/>
        </w:rPr>
      </w:pPr>
    </w:p>
    <w:p w14:paraId="5817CC51" w14:textId="24063105" w:rsidR="00D4215B" w:rsidRDefault="00D4215B">
      <w:pPr>
        <w:rPr>
          <w:rFonts w:ascii="Times New Roman" w:hAnsi="Times New Roman" w:cs="Times New Roman"/>
          <w:sz w:val="28"/>
          <w:szCs w:val="28"/>
        </w:rPr>
      </w:pPr>
    </w:p>
    <w:p w14:paraId="1C934E62" w14:textId="5A32B69A" w:rsidR="00D4215B" w:rsidRDefault="00D4215B">
      <w:pPr>
        <w:rPr>
          <w:rFonts w:ascii="Times New Roman" w:hAnsi="Times New Roman" w:cs="Times New Roman"/>
          <w:sz w:val="28"/>
          <w:szCs w:val="28"/>
        </w:rPr>
      </w:pPr>
    </w:p>
    <w:p w14:paraId="66942A34" w14:textId="7EBCF98E" w:rsidR="00D4215B" w:rsidRPr="00D94F0F" w:rsidRDefault="00D94F0F">
      <w:pPr>
        <w:rPr>
          <w:rFonts w:ascii="Times New Roman" w:eastAsiaTheme="minorEastAsia" w:hAnsi="Times New Roman" w:cs="Times New Roman"/>
          <w:b/>
          <w:sz w:val="28"/>
          <w:szCs w:val="28"/>
        </w:rPr>
      </w:pPr>
      <w:r w:rsidRPr="00D94F0F">
        <w:rPr>
          <w:b/>
          <w:noProof/>
        </w:rPr>
        <w:lastRenderedPageBreak/>
        <w:drawing>
          <wp:anchor distT="0" distB="0" distL="114300" distR="114300" simplePos="0" relativeHeight="251662336" behindDoc="1" locked="0" layoutInCell="1" allowOverlap="1" wp14:anchorId="6AE68CAA" wp14:editId="09696189">
            <wp:simplePos x="0" y="0"/>
            <wp:positionH relativeFrom="column">
              <wp:posOffset>1028700</wp:posOffset>
            </wp:positionH>
            <wp:positionV relativeFrom="paragraph">
              <wp:posOffset>303530</wp:posOffset>
            </wp:positionV>
            <wp:extent cx="3381375" cy="2688605"/>
            <wp:effectExtent l="0" t="0" r="0" b="0"/>
            <wp:wrapTight wrapText="bothSides">
              <wp:wrapPolygon edited="0">
                <wp:start x="0" y="0"/>
                <wp:lineTo x="0" y="21427"/>
                <wp:lineTo x="21417" y="21427"/>
                <wp:lineTo x="214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7596" t="23362" r="19551" b="30199"/>
                    <a:stretch/>
                  </pic:blipFill>
                  <pic:spPr bwMode="auto">
                    <a:xfrm>
                      <a:off x="0" y="0"/>
                      <a:ext cx="3381375" cy="2688605"/>
                    </a:xfrm>
                    <a:prstGeom prst="rect">
                      <a:avLst/>
                    </a:prstGeom>
                    <a:ln>
                      <a:noFill/>
                    </a:ln>
                    <a:extLst>
                      <a:ext uri="{53640926-AAD7-44D8-BBD7-CCE9431645EC}">
                        <a14:shadowObscured xmlns:a14="http://schemas.microsoft.com/office/drawing/2010/main"/>
                      </a:ext>
                    </a:extLst>
                  </pic:spPr>
                </pic:pic>
              </a:graphicData>
            </a:graphic>
          </wp:anchor>
        </w:drawing>
      </w:r>
      <w:r w:rsidR="00A56ADD" w:rsidRPr="00D94F0F">
        <w:rPr>
          <w:rFonts w:ascii="Times New Roman" w:hAnsi="Times New Roman" w:cs="Times New Roman"/>
          <w:b/>
          <w:sz w:val="28"/>
          <w:szCs w:val="28"/>
        </w:rPr>
        <w:t xml:space="preserve">Error due to limited </w:t>
      </w:r>
      <m:oMath>
        <m:r>
          <m:rPr>
            <m:sty m:val="bi"/>
          </m:rPr>
          <w:rPr>
            <w:rFonts w:ascii="Cambria Math" w:hAnsi="Cambria Math" w:cs="Times New Roman"/>
            <w:sz w:val="28"/>
            <w:szCs w:val="28"/>
          </w:rPr>
          <m:t>β</m:t>
        </m:r>
      </m:oMath>
      <w:r w:rsidR="00CB591B">
        <w:rPr>
          <w:rFonts w:ascii="Times New Roman" w:eastAsiaTheme="minorEastAsia" w:hAnsi="Times New Roman" w:cs="Times New Roman"/>
          <w:b/>
          <w:sz w:val="28"/>
          <w:szCs w:val="28"/>
        </w:rPr>
        <w:t xml:space="preserve"> (i.e. </w:t>
      </w:r>
      <m:oMath>
        <m:r>
          <m:rPr>
            <m:sty m:val="bi"/>
          </m:rPr>
          <w:rPr>
            <w:rFonts w:ascii="Cambria Math" w:eastAsiaTheme="minorEastAsia" w:hAnsi="Cambria Math" w:cs="Times New Roman"/>
            <w:sz w:val="28"/>
            <w:szCs w:val="28"/>
          </w:rPr>
          <m:t>β≠∞</m:t>
        </m:r>
      </m:oMath>
      <w:r w:rsidR="00CB591B">
        <w:rPr>
          <w:rFonts w:ascii="Times New Roman" w:eastAsiaTheme="minorEastAsia" w:hAnsi="Times New Roman" w:cs="Times New Roman"/>
          <w:b/>
          <w:sz w:val="28"/>
          <w:szCs w:val="28"/>
        </w:rPr>
        <w:t>)</w:t>
      </w:r>
    </w:p>
    <w:p w14:paraId="1C3078EA" w14:textId="701E987F" w:rsidR="00D94F0F" w:rsidRDefault="00D94F0F">
      <w:pPr>
        <w:rPr>
          <w:rFonts w:ascii="Times New Roman" w:hAnsi="Times New Roman" w:cs="Times New Roman"/>
          <w:sz w:val="28"/>
          <w:szCs w:val="28"/>
        </w:rPr>
      </w:pPr>
    </w:p>
    <w:p w14:paraId="60CD364C" w14:textId="26446B7C" w:rsidR="00D94F0F" w:rsidRDefault="00D94F0F">
      <w:pPr>
        <w:rPr>
          <w:rFonts w:ascii="Times New Roman" w:hAnsi="Times New Roman" w:cs="Times New Roman"/>
          <w:sz w:val="28"/>
          <w:szCs w:val="28"/>
        </w:rPr>
      </w:pPr>
    </w:p>
    <w:p w14:paraId="29DC3B75" w14:textId="00E1AEF4" w:rsidR="00D94F0F" w:rsidRDefault="00D94F0F">
      <w:pPr>
        <w:rPr>
          <w:rFonts w:ascii="Times New Roman" w:hAnsi="Times New Roman" w:cs="Times New Roman"/>
          <w:sz w:val="28"/>
          <w:szCs w:val="28"/>
        </w:rPr>
      </w:pPr>
    </w:p>
    <w:p w14:paraId="6D018A00" w14:textId="6F180727" w:rsidR="00D94F0F" w:rsidRDefault="00D94F0F">
      <w:pPr>
        <w:rPr>
          <w:rFonts w:ascii="Times New Roman" w:hAnsi="Times New Roman" w:cs="Times New Roman"/>
          <w:sz w:val="28"/>
          <w:szCs w:val="28"/>
        </w:rPr>
      </w:pPr>
    </w:p>
    <w:p w14:paraId="07D750CB" w14:textId="6A432554" w:rsidR="00D94F0F" w:rsidRDefault="00D94F0F">
      <w:pPr>
        <w:rPr>
          <w:rFonts w:ascii="Times New Roman" w:hAnsi="Times New Roman" w:cs="Times New Roman"/>
          <w:sz w:val="28"/>
          <w:szCs w:val="28"/>
        </w:rPr>
      </w:pPr>
    </w:p>
    <w:p w14:paraId="2CFC0074" w14:textId="5AAA1C0F" w:rsidR="00D94F0F" w:rsidRDefault="00D94F0F">
      <w:pPr>
        <w:rPr>
          <w:rFonts w:ascii="Times New Roman" w:hAnsi="Times New Roman" w:cs="Times New Roman"/>
          <w:sz w:val="28"/>
          <w:szCs w:val="28"/>
        </w:rPr>
      </w:pPr>
    </w:p>
    <w:p w14:paraId="4B0354F3" w14:textId="59DEBE86" w:rsidR="00D94F0F" w:rsidRDefault="00D94F0F">
      <w:pPr>
        <w:rPr>
          <w:rFonts w:ascii="Times New Roman" w:hAnsi="Times New Roman" w:cs="Times New Roman"/>
          <w:sz w:val="28"/>
          <w:szCs w:val="28"/>
        </w:rPr>
      </w:pPr>
    </w:p>
    <w:p w14:paraId="51400920" w14:textId="20AAE06D" w:rsidR="00D94F0F" w:rsidRDefault="00D94F0F">
      <w:pPr>
        <w:rPr>
          <w:rFonts w:ascii="Times New Roman" w:hAnsi="Times New Roman" w:cs="Times New Roman"/>
          <w:sz w:val="28"/>
          <w:szCs w:val="28"/>
        </w:rPr>
      </w:pPr>
    </w:p>
    <w:p w14:paraId="56707A3B" w14:textId="340E11F6" w:rsidR="00D94F0F" w:rsidRDefault="00D94F0F">
      <w:pPr>
        <w:rPr>
          <w:rFonts w:ascii="Times New Roman" w:hAnsi="Times New Roman" w:cs="Times New Roman"/>
          <w:sz w:val="28"/>
          <w:szCs w:val="28"/>
        </w:rPr>
      </w:pPr>
    </w:p>
    <w:p w14:paraId="1AD3CCC2" w14:textId="67EF5637" w:rsidR="00D94F0F" w:rsidRPr="00D94F0F" w:rsidRDefault="00A25C93">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c1</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oMath>
      </m:oMathPara>
    </w:p>
    <w:p w14:paraId="10371669" w14:textId="3EBCDC77" w:rsidR="00D94F0F" w:rsidRPr="00D94F0F" w:rsidRDefault="00A25C93" w:rsidP="00D94F0F">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REF</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B1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B2</m:t>
                      </m:r>
                    </m:sub>
                  </m:sSub>
                </m:e>
              </m:d>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oMath>
      </m:oMathPara>
    </w:p>
    <w:p w14:paraId="6E628EEE" w14:textId="33541E33" w:rsidR="00D94F0F" w:rsidRPr="00F10EF4" w:rsidRDefault="00A25C93" w:rsidP="00D94F0F">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REF</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e>
                  </m:d>
                </m:num>
                <m:den>
                  <m:r>
                    <w:rPr>
                      <w:rFonts w:ascii="Cambria Math" w:hAnsi="Cambria Math" w:cs="Times New Roman"/>
                      <w:sz w:val="28"/>
                      <w:szCs w:val="28"/>
                    </w:rPr>
                    <m:t>β</m:t>
                  </m:r>
                </m:den>
              </m:f>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oMath>
      </m:oMathPara>
    </w:p>
    <w:p w14:paraId="43785295" w14:textId="51144926" w:rsidR="00F10EF4" w:rsidRPr="00F10EF4" w:rsidRDefault="00A25C93" w:rsidP="00F10EF4">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β</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num>
            <m:den>
              <m:sSub>
                <m:sSubPr>
                  <m:ctrlPr>
                    <w:rPr>
                      <w:rFonts w:ascii="Cambria Math" w:hAnsi="Cambria Math" w:cs="Times New Roman"/>
                      <w:i/>
                      <w:sz w:val="28"/>
                      <w:szCs w:val="28"/>
                    </w:rPr>
                  </m:ctrlPr>
                </m:sSubPr>
                <m:e>
                  <m:r>
                    <w:rPr>
                      <w:rFonts w:ascii="Cambria Math" w:hAnsi="Cambria Math" w:cs="Times New Roman"/>
                      <w:sz w:val="28"/>
                      <w:szCs w:val="28"/>
                    </w:rPr>
                    <m:t>βi</m:t>
                  </m:r>
                </m:e>
                <m:sub>
                  <m:r>
                    <w:rPr>
                      <w:rFonts w:ascii="Cambria Math" w:hAnsi="Cambria Math" w:cs="Times New Roman"/>
                      <w:sz w:val="28"/>
                      <w:szCs w:val="28"/>
                    </w:rPr>
                    <m:t>REF</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e>
              </m:d>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oMath>
      </m:oMathPara>
    </w:p>
    <w:p w14:paraId="12471B36" w14:textId="77777777" w:rsidR="00F10EF4" w:rsidRPr="00F10EF4" w:rsidRDefault="00F10EF4" w:rsidP="00F10EF4">
      <w:pPr>
        <w:rPr>
          <w:rFonts w:ascii="Times New Roman" w:eastAsiaTheme="minorEastAsia" w:hAnsi="Times New Roman" w:cs="Times New Roman"/>
          <w:sz w:val="28"/>
          <w:szCs w:val="28"/>
        </w:rPr>
      </w:pPr>
    </w:p>
    <w:p w14:paraId="07CDC203" w14:textId="72DDCE91" w:rsidR="00F10EF4" w:rsidRPr="00F10EF4" w:rsidRDefault="00F10EF4" w:rsidP="00F10EF4">
      <w:pPr>
        <w:rPr>
          <w:rFonts w:ascii="Times New Roman" w:eastAsiaTheme="minorEastAsia" w:hAnsi="Times New Roman" w:cs="Times New Roman"/>
          <w:sz w:val="28"/>
          <w:szCs w:val="28"/>
        </w:rPr>
      </w:pPr>
      <m:oMathPara>
        <m:oMath>
          <m:r>
            <w:rPr>
              <w:rFonts w:ascii="Cambria Math" w:hAnsi="Cambria Math" w:cs="Times New Roman"/>
              <w:sz w:val="28"/>
              <w:szCs w:val="28"/>
            </w:rPr>
            <m:t>β</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sSub>
            <m:sSubPr>
              <m:ctrlPr>
                <w:rPr>
                  <w:rFonts w:ascii="Cambria Math" w:hAnsi="Cambria Math" w:cs="Times New Roman"/>
                  <w:i/>
                  <w:sz w:val="28"/>
                  <w:szCs w:val="28"/>
                </w:rPr>
              </m:ctrlPr>
            </m:sSubPr>
            <m:e>
              <m:r>
                <w:rPr>
                  <w:rFonts w:ascii="Cambria Math" w:hAnsi="Cambria Math" w:cs="Times New Roman"/>
                  <w:sz w:val="28"/>
                  <w:szCs w:val="28"/>
                </w:rPr>
                <m:t>βi</m:t>
              </m:r>
            </m:e>
            <m:sub>
              <m:r>
                <w:rPr>
                  <w:rFonts w:ascii="Cambria Math" w:hAnsi="Cambria Math" w:cs="Times New Roman"/>
                  <w:sz w:val="28"/>
                  <w:szCs w:val="28"/>
                </w:rPr>
                <m:t>REF</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e>
          </m:d>
        </m:oMath>
      </m:oMathPara>
    </w:p>
    <w:p w14:paraId="3D38635E" w14:textId="7F6B78D8" w:rsidR="00F10EF4" w:rsidRPr="00F10EF4" w:rsidRDefault="00A25C93" w:rsidP="00F10EF4">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β+</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e>
          </m:d>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sSub>
            <m:sSubPr>
              <m:ctrlPr>
                <w:rPr>
                  <w:rFonts w:ascii="Cambria Math" w:hAnsi="Cambria Math" w:cs="Times New Roman"/>
                  <w:i/>
                  <w:sz w:val="28"/>
                  <w:szCs w:val="28"/>
                </w:rPr>
              </m:ctrlPr>
            </m:sSubPr>
            <m:e>
              <m:r>
                <w:rPr>
                  <w:rFonts w:ascii="Cambria Math" w:hAnsi="Cambria Math" w:cs="Times New Roman"/>
                  <w:sz w:val="28"/>
                  <w:szCs w:val="28"/>
                </w:rPr>
                <m:t>βi</m:t>
              </m:r>
            </m:e>
            <m:sub>
              <m:r>
                <w:rPr>
                  <w:rFonts w:ascii="Cambria Math" w:hAnsi="Cambria Math" w:cs="Times New Roman"/>
                  <w:sz w:val="28"/>
                  <w:szCs w:val="28"/>
                </w:rPr>
                <m:t>REF</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sSub>
            <m:sSubPr>
              <m:ctrlPr>
                <w:rPr>
                  <w:rFonts w:ascii="Cambria Math" w:hAnsi="Cambria Math" w:cs="Times New Roman"/>
                  <w:i/>
                  <w:sz w:val="28"/>
                  <w:szCs w:val="28"/>
                </w:rPr>
              </m:ctrlPr>
            </m:sSubPr>
            <m:e>
              <m:r>
                <w:rPr>
                  <w:rFonts w:ascii="Cambria Math" w:hAnsi="Cambria Math" w:cs="Times New Roman"/>
                  <w:sz w:val="28"/>
                  <w:szCs w:val="28"/>
                </w:rPr>
                <m:t>βi</m:t>
              </m:r>
            </m:e>
            <m:sub>
              <m:r>
                <w:rPr>
                  <w:rFonts w:ascii="Cambria Math" w:hAnsi="Cambria Math" w:cs="Times New Roman"/>
                  <w:sz w:val="28"/>
                  <w:szCs w:val="28"/>
                </w:rPr>
                <m:t>REF</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oMath>
      </m:oMathPara>
    </w:p>
    <w:p w14:paraId="21443999" w14:textId="3B64B4FE" w:rsidR="00F10EF4" w:rsidRPr="00F10EF4" w:rsidRDefault="00A25C93" w:rsidP="00F10EF4">
      <w:pPr>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rPr>
                <m:t>β+1+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e>
          </m:d>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sSub>
            <m:sSubPr>
              <m:ctrlPr>
                <w:rPr>
                  <w:rFonts w:ascii="Cambria Math" w:hAnsi="Cambria Math" w:cs="Times New Roman"/>
                  <w:i/>
                  <w:sz w:val="28"/>
                  <w:szCs w:val="28"/>
                </w:rPr>
              </m:ctrlPr>
            </m:sSubPr>
            <m:e>
              <m:r>
                <w:rPr>
                  <w:rFonts w:ascii="Cambria Math" w:hAnsi="Cambria Math" w:cs="Times New Roman"/>
                  <w:sz w:val="28"/>
                  <w:szCs w:val="28"/>
                </w:rPr>
                <m:t>βi</m:t>
              </m:r>
            </m:e>
            <m:sub>
              <m:r>
                <w:rPr>
                  <w:rFonts w:ascii="Cambria Math" w:hAnsi="Cambria Math" w:cs="Times New Roman"/>
                  <w:sz w:val="28"/>
                  <w:szCs w:val="28"/>
                </w:rPr>
                <m:t>REF</m:t>
              </m:r>
            </m:sub>
          </m:sSub>
        </m:oMath>
      </m:oMathPara>
    </w:p>
    <w:p w14:paraId="4F5EC171" w14:textId="345E81B9" w:rsidR="00F10EF4" w:rsidRPr="00F10EF4" w:rsidRDefault="00A25C93" w:rsidP="00F10EF4">
      <w:pPr>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REF</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β</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e>
              </m:d>
            </m:num>
            <m:den>
              <m:d>
                <m:dPr>
                  <m:ctrlPr>
                    <w:rPr>
                      <w:rFonts w:ascii="Cambria Math" w:hAnsi="Cambria Math" w:cs="Times New Roman"/>
                      <w:i/>
                      <w:sz w:val="28"/>
                      <w:szCs w:val="28"/>
                    </w:rPr>
                  </m:ctrlPr>
                </m:dPr>
                <m:e>
                  <m:r>
                    <w:rPr>
                      <w:rFonts w:ascii="Cambria Math" w:hAnsi="Cambria Math" w:cs="Times New Roman"/>
                      <w:sz w:val="28"/>
                      <w:szCs w:val="28"/>
                    </w:rPr>
                    <m:t>β+1</m:t>
                  </m:r>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S2</m:t>
                      </m:r>
                    </m:sub>
                  </m:sSub>
                </m:num>
                <m:den>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S1</m:t>
                      </m:r>
                    </m:sub>
                  </m:sSub>
                </m:den>
              </m:f>
            </m:den>
          </m:f>
        </m:oMath>
      </m:oMathPara>
    </w:p>
    <w:p w14:paraId="28A37059" w14:textId="6B14A492" w:rsidR="00F10EF4" w:rsidRPr="0017276A" w:rsidRDefault="00F10EF4" w:rsidP="00F10EF4">
      <w:pPr>
        <w:rPr>
          <w:rFonts w:ascii="Times New Roman" w:eastAsiaTheme="minorEastAsia" w:hAnsi="Times New Roman" w:cs="Times New Roman"/>
          <w:b/>
          <w:sz w:val="28"/>
          <w:szCs w:val="28"/>
        </w:rPr>
      </w:pPr>
      <w:r w:rsidRPr="0017276A">
        <w:rPr>
          <w:rFonts w:ascii="Times New Roman" w:eastAsiaTheme="minorEastAsia" w:hAnsi="Times New Roman" w:cs="Times New Roman"/>
          <w:b/>
          <w:sz w:val="28"/>
          <w:szCs w:val="28"/>
        </w:rPr>
        <w:t>Example#2</w:t>
      </w:r>
    </w:p>
    <w:p w14:paraId="11FA704D" w14:textId="5243DDC7" w:rsidR="00F10EF4" w:rsidRDefault="00F10EF4" w:rsidP="00F10EF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Repeat Example#1 if </w:t>
      </w:r>
      <m:oMath>
        <m:r>
          <w:rPr>
            <w:rFonts w:ascii="Cambria Math" w:eastAsiaTheme="minorEastAsia" w:hAnsi="Cambria Math" w:cs="Times New Roman"/>
            <w:sz w:val="28"/>
            <w:szCs w:val="28"/>
          </w:rPr>
          <m:t>β=50</m:t>
        </m:r>
      </m:oMath>
      <w:r w:rsidR="0017276A">
        <w:rPr>
          <w:rFonts w:ascii="Times New Roman" w:eastAsiaTheme="minorEastAsia" w:hAnsi="Times New Roman" w:cs="Times New Roman"/>
          <w:sz w:val="28"/>
          <w:szCs w:val="28"/>
        </w:rPr>
        <w:t xml:space="preserve"> for the two transistors.</w:t>
      </w:r>
    </w:p>
    <w:p w14:paraId="258C75B3" w14:textId="2ADEC107" w:rsidR="00CB591B" w:rsidRDefault="007851A7">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Current-Steering Circuits</w:t>
      </w:r>
    </w:p>
    <w:p w14:paraId="3E9FE1BD" w14:textId="1D95AECF" w:rsidR="007851A7" w:rsidRDefault="007851A7">
      <w:pPr>
        <w:rPr>
          <w:rFonts w:ascii="Times New Roman" w:eastAsiaTheme="minorEastAsia" w:hAnsi="Times New Roman" w:cs="Times New Roman"/>
          <w:sz w:val="28"/>
          <w:szCs w:val="28"/>
        </w:rPr>
      </w:pPr>
      <w:r w:rsidRPr="007851A7">
        <w:rPr>
          <w:rFonts w:ascii="Times New Roman" w:eastAsiaTheme="minorEastAsia" w:hAnsi="Times New Roman" w:cs="Times New Roman"/>
          <w:sz w:val="28"/>
          <w:szCs w:val="28"/>
        </w:rPr>
        <w:t>Integrated-circuits (ICs), including integrated multi-stage amplifiers (such as OP-Amps), use multiple current sources/sinks which can be conveniently produced as scaled copies of a reference current by a current-steering circuit. Current-steering circuits are extended current mirrors, as shown in the following two diagrams:</w:t>
      </w:r>
    </w:p>
    <w:p w14:paraId="12600070" w14:textId="09E3F665" w:rsidR="007851A7" w:rsidRPr="007851A7" w:rsidRDefault="007851A7">
      <w:pPr>
        <w:rPr>
          <w:rFonts w:ascii="Times New Roman" w:eastAsiaTheme="minorEastAsia" w:hAnsi="Times New Roman" w:cs="Times New Roman"/>
          <w:sz w:val="28"/>
          <w:szCs w:val="28"/>
        </w:rPr>
      </w:pPr>
      <w:r>
        <w:rPr>
          <w:noProof/>
        </w:rPr>
        <w:drawing>
          <wp:inline distT="0" distB="0" distL="0" distR="0" wp14:anchorId="09703A77" wp14:editId="2A121740">
            <wp:extent cx="5705475" cy="34675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11" t="13391" r="19230" b="6267"/>
                    <a:stretch/>
                  </pic:blipFill>
                  <pic:spPr bwMode="auto">
                    <a:xfrm>
                      <a:off x="0" y="0"/>
                      <a:ext cx="5715307" cy="3473528"/>
                    </a:xfrm>
                    <a:prstGeom prst="rect">
                      <a:avLst/>
                    </a:prstGeom>
                    <a:ln>
                      <a:noFill/>
                    </a:ln>
                    <a:extLst>
                      <a:ext uri="{53640926-AAD7-44D8-BBD7-CCE9431645EC}">
                        <a14:shadowObscured xmlns:a14="http://schemas.microsoft.com/office/drawing/2010/main"/>
                      </a:ext>
                    </a:extLst>
                  </pic:spPr>
                </pic:pic>
              </a:graphicData>
            </a:graphic>
          </wp:inline>
        </w:drawing>
      </w:r>
    </w:p>
    <w:p w14:paraId="1D315268" w14:textId="2BB6B344" w:rsidR="007851A7" w:rsidRPr="00443D0B" w:rsidRDefault="007851A7" w:rsidP="00F10EF4">
      <w:pPr>
        <w:rPr>
          <w:rFonts w:ascii="Times New Roman" w:eastAsiaTheme="minorEastAsia" w:hAnsi="Times New Roman" w:cs="Times New Roman"/>
          <w:sz w:val="28"/>
          <w:szCs w:val="28"/>
        </w:rPr>
      </w:pPr>
      <w:r w:rsidRPr="00443D0B">
        <w:rPr>
          <w:rFonts w:ascii="Times New Roman" w:eastAsiaTheme="minorEastAsia" w:hAnsi="Times New Roman" w:cs="Times New Roman"/>
          <w:sz w:val="28"/>
          <w:szCs w:val="28"/>
        </w:rPr>
        <w:t xml:space="preserve">It is an easy matter to show that, assuming </w:t>
      </w:r>
      <m:oMath>
        <m:r>
          <w:rPr>
            <w:rFonts w:ascii="Cambria Math" w:eastAsiaTheme="minorEastAsia" w:hAnsi="Cambria Math" w:cs="Times New Roman"/>
            <w:sz w:val="28"/>
            <w:szCs w:val="28"/>
          </w:rPr>
          <m:t>β≫1</m:t>
        </m:r>
      </m:oMath>
      <w:r w:rsidRPr="00443D0B">
        <w:rPr>
          <w:rFonts w:ascii="Times New Roman" w:eastAsiaTheme="minorEastAsia" w:hAnsi="Times New Roman" w:cs="Times New Roman"/>
          <w:sz w:val="28"/>
          <w:szCs w:val="28"/>
        </w:rPr>
        <w:t>.</w:t>
      </w:r>
    </w:p>
    <w:p w14:paraId="4D2131AD" w14:textId="5A858153" w:rsidR="007851A7" w:rsidRPr="00443D0B" w:rsidRDefault="00A25C93" w:rsidP="00F10EF4">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S2</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S1</m:t>
                  </m:r>
                </m:sub>
              </m:sSub>
            </m:den>
          </m:f>
        </m:oMath>
      </m:oMathPara>
    </w:p>
    <w:p w14:paraId="15F453B3" w14:textId="26E2A5A3" w:rsidR="00443D0B" w:rsidRPr="00443D0B" w:rsidRDefault="00A25C93" w:rsidP="00443D0B">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S3</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S1</m:t>
                  </m:r>
                </m:sub>
              </m:sSub>
            </m:den>
          </m:f>
        </m:oMath>
      </m:oMathPara>
    </w:p>
    <w:p w14:paraId="7A332083" w14:textId="48C67C25" w:rsidR="00443D0B" w:rsidRPr="00443D0B" w:rsidRDefault="00A25C93" w:rsidP="00443D0B">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S1</m:t>
                  </m:r>
                </m:sub>
              </m:sSub>
            </m:den>
          </m:f>
        </m:oMath>
      </m:oMathPara>
    </w:p>
    <w:p w14:paraId="5FF92FA9" w14:textId="0301492B" w:rsidR="00443D0B" w:rsidRDefault="00443D0B" w:rsidP="00443D0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(By properly sizing the cross-sectional junction areas of the transistors, the designer sets the currents to have the desired values, relative to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oMath>
      <w:r>
        <w:rPr>
          <w:rFonts w:ascii="Times New Roman" w:eastAsiaTheme="minorEastAsia" w:hAnsi="Times New Roman" w:cs="Times New Roman"/>
          <w:sz w:val="28"/>
          <w:szCs w:val="28"/>
        </w:rPr>
        <w:t>).</w:t>
      </w:r>
    </w:p>
    <w:p w14:paraId="3B1ACAF6" w14:textId="77777777" w:rsidR="00741E9C" w:rsidRDefault="00741E9C" w:rsidP="00443D0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Combining an n-type current steering circuit with a p-type current-steering circuit, one can produce multiple current sources and current sinks from one reference current.</w:t>
      </w:r>
    </w:p>
    <w:p w14:paraId="0BDFA2D2" w14:textId="77777777" w:rsidR="00741E9C" w:rsidRPr="00A50595" w:rsidRDefault="00741E9C" w:rsidP="00443D0B">
      <w:pPr>
        <w:rPr>
          <w:rFonts w:ascii="Times New Roman" w:eastAsiaTheme="minorEastAsia" w:hAnsi="Times New Roman" w:cs="Times New Roman"/>
          <w:b/>
          <w:sz w:val="28"/>
          <w:szCs w:val="28"/>
        </w:rPr>
      </w:pPr>
      <w:r w:rsidRPr="00A50595">
        <w:rPr>
          <w:rFonts w:ascii="Times New Roman" w:eastAsiaTheme="minorEastAsia" w:hAnsi="Times New Roman" w:cs="Times New Roman"/>
          <w:b/>
          <w:sz w:val="28"/>
          <w:szCs w:val="28"/>
        </w:rPr>
        <w:t>Example#3</w:t>
      </w:r>
    </w:p>
    <w:p w14:paraId="6360AC31" w14:textId="53211868" w:rsidR="00443D0B" w:rsidRPr="00443D0B" w:rsidRDefault="00741E9C" w:rsidP="00443D0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Determine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oMath>
      <w:r w:rsidR="00A50595">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4</m:t>
            </m:r>
          </m:sub>
        </m:sSub>
      </m:oMath>
      <w:r w:rsidR="00A50595">
        <w:rPr>
          <w:rFonts w:ascii="Times New Roman" w:eastAsiaTheme="minorEastAsia" w:hAnsi="Times New Roman" w:cs="Times New Roman"/>
          <w:sz w:val="28"/>
          <w:szCs w:val="28"/>
        </w:rPr>
        <w:t xml:space="preserve"> in the following circuit, assuming large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w:t>
      </w:r>
      <w:r w:rsidR="00A50595">
        <w:rPr>
          <w:rFonts w:ascii="Times New Roman" w:eastAsiaTheme="minorEastAsia" w:hAnsi="Times New Roman" w:cs="Times New Roman"/>
          <w:sz w:val="28"/>
          <w:szCs w:val="28"/>
        </w:rPr>
        <w:t xml:space="preserve">and negligible Early effect for the transistors. All transistors are identical except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oMath>
      <w:r w:rsidR="00A50595">
        <w:rPr>
          <w:rFonts w:ascii="Times New Roman" w:eastAsiaTheme="minorEastAsia" w:hAnsi="Times New Roman" w:cs="Times New Roman"/>
          <w:sz w:val="28"/>
          <w:szCs w:val="28"/>
        </w:rPr>
        <w:t xml:space="preserve"> 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5</m:t>
            </m:r>
          </m:sub>
        </m:sSub>
      </m:oMath>
      <w:r w:rsidR="00A50595">
        <w:rPr>
          <w:rFonts w:ascii="Times New Roman" w:eastAsiaTheme="minorEastAsia" w:hAnsi="Times New Roman" w:cs="Times New Roman"/>
          <w:sz w:val="28"/>
          <w:szCs w:val="28"/>
        </w:rPr>
        <w:t xml:space="preserve"> that have twice the BE junction area.</w:t>
      </w:r>
    </w:p>
    <w:p w14:paraId="4EBF24D1" w14:textId="68CFC916" w:rsidR="00443D0B" w:rsidRPr="00443D0B" w:rsidRDefault="00A50595" w:rsidP="00F10EF4">
      <w:pPr>
        <w:rPr>
          <w:rFonts w:ascii="Times New Roman" w:eastAsiaTheme="minorEastAsia" w:hAnsi="Times New Roman" w:cs="Times New Roman"/>
          <w:sz w:val="28"/>
          <w:szCs w:val="28"/>
        </w:rPr>
      </w:pPr>
      <w:r>
        <w:rPr>
          <w:noProof/>
        </w:rPr>
        <w:drawing>
          <wp:anchor distT="0" distB="0" distL="114300" distR="114300" simplePos="0" relativeHeight="251663360" behindDoc="1" locked="0" layoutInCell="1" allowOverlap="1" wp14:anchorId="066237A6" wp14:editId="6530AF16">
            <wp:simplePos x="0" y="0"/>
            <wp:positionH relativeFrom="column">
              <wp:posOffset>1218565</wp:posOffset>
            </wp:positionH>
            <wp:positionV relativeFrom="paragraph">
              <wp:posOffset>3175</wp:posOffset>
            </wp:positionV>
            <wp:extent cx="2524125" cy="2807970"/>
            <wp:effectExtent l="0" t="0" r="9525" b="0"/>
            <wp:wrapTight wrapText="bothSides">
              <wp:wrapPolygon edited="0">
                <wp:start x="0" y="0"/>
                <wp:lineTo x="0" y="21395"/>
                <wp:lineTo x="21518" y="21395"/>
                <wp:lineTo x="2151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596" t="15670" r="38942" b="8262"/>
                    <a:stretch/>
                  </pic:blipFill>
                  <pic:spPr bwMode="auto">
                    <a:xfrm>
                      <a:off x="0" y="0"/>
                      <a:ext cx="2524125" cy="280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86D76F" w14:textId="77777777" w:rsidR="00A50595" w:rsidRDefault="00A50595" w:rsidP="00F10EF4">
      <w:pPr>
        <w:rPr>
          <w:rFonts w:ascii="Times New Roman" w:eastAsiaTheme="minorEastAsia" w:hAnsi="Times New Roman" w:cs="Times New Roman"/>
          <w:b/>
          <w:sz w:val="28"/>
          <w:szCs w:val="28"/>
        </w:rPr>
      </w:pPr>
    </w:p>
    <w:p w14:paraId="2C06FE32" w14:textId="77777777" w:rsidR="00A50595" w:rsidRDefault="00A50595" w:rsidP="00F10EF4">
      <w:pPr>
        <w:rPr>
          <w:rFonts w:ascii="Times New Roman" w:eastAsiaTheme="minorEastAsia" w:hAnsi="Times New Roman" w:cs="Times New Roman"/>
          <w:b/>
          <w:sz w:val="28"/>
          <w:szCs w:val="28"/>
        </w:rPr>
      </w:pPr>
    </w:p>
    <w:p w14:paraId="314857C6" w14:textId="77777777" w:rsidR="00A50595" w:rsidRDefault="00A50595" w:rsidP="00F10EF4">
      <w:pPr>
        <w:rPr>
          <w:rFonts w:ascii="Times New Roman" w:eastAsiaTheme="minorEastAsia" w:hAnsi="Times New Roman" w:cs="Times New Roman"/>
          <w:b/>
          <w:sz w:val="28"/>
          <w:szCs w:val="28"/>
        </w:rPr>
      </w:pPr>
    </w:p>
    <w:p w14:paraId="48BBC145" w14:textId="77777777" w:rsidR="00A50595" w:rsidRDefault="00A50595" w:rsidP="00F10EF4">
      <w:pPr>
        <w:rPr>
          <w:rFonts w:ascii="Times New Roman" w:eastAsiaTheme="minorEastAsia" w:hAnsi="Times New Roman" w:cs="Times New Roman"/>
          <w:b/>
          <w:sz w:val="28"/>
          <w:szCs w:val="28"/>
        </w:rPr>
      </w:pPr>
    </w:p>
    <w:p w14:paraId="1B10F58D" w14:textId="77777777" w:rsidR="00A50595" w:rsidRDefault="00A50595" w:rsidP="00F10EF4">
      <w:pPr>
        <w:rPr>
          <w:rFonts w:ascii="Times New Roman" w:eastAsiaTheme="minorEastAsia" w:hAnsi="Times New Roman" w:cs="Times New Roman"/>
          <w:b/>
          <w:sz w:val="28"/>
          <w:szCs w:val="28"/>
        </w:rPr>
      </w:pPr>
    </w:p>
    <w:p w14:paraId="0ECA06CB" w14:textId="77777777" w:rsidR="00A50595" w:rsidRDefault="00A50595" w:rsidP="00F10EF4">
      <w:pPr>
        <w:rPr>
          <w:rFonts w:ascii="Times New Roman" w:eastAsiaTheme="minorEastAsia" w:hAnsi="Times New Roman" w:cs="Times New Roman"/>
          <w:b/>
          <w:sz w:val="28"/>
          <w:szCs w:val="28"/>
        </w:rPr>
      </w:pPr>
    </w:p>
    <w:p w14:paraId="1F38006E" w14:textId="77777777" w:rsidR="00A50595" w:rsidRDefault="00A50595" w:rsidP="00F10EF4">
      <w:pPr>
        <w:rPr>
          <w:rFonts w:ascii="Times New Roman" w:eastAsiaTheme="minorEastAsia" w:hAnsi="Times New Roman" w:cs="Times New Roman"/>
          <w:b/>
          <w:sz w:val="28"/>
          <w:szCs w:val="28"/>
        </w:rPr>
      </w:pPr>
    </w:p>
    <w:p w14:paraId="28080690" w14:textId="77777777" w:rsidR="00A50595" w:rsidRDefault="00A50595" w:rsidP="00F10EF4">
      <w:pPr>
        <w:rPr>
          <w:rFonts w:ascii="Times New Roman" w:eastAsiaTheme="minorEastAsia" w:hAnsi="Times New Roman" w:cs="Times New Roman"/>
          <w:b/>
          <w:sz w:val="28"/>
          <w:szCs w:val="28"/>
        </w:rPr>
      </w:pPr>
    </w:p>
    <w:p w14:paraId="627FC5D0" w14:textId="77777777" w:rsidR="00625FA8" w:rsidRDefault="00625FA8">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br w:type="page"/>
      </w:r>
    </w:p>
    <w:p w14:paraId="453421F9" w14:textId="1E0C8CBC" w:rsidR="00F02099" w:rsidRDefault="00A50595" w:rsidP="00F10EF4">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MOS Current Mirror</w:t>
      </w:r>
      <w:r w:rsidR="00F02099">
        <w:rPr>
          <w:rFonts w:ascii="Times New Roman" w:eastAsiaTheme="minorEastAsia" w:hAnsi="Times New Roman" w:cs="Times New Roman"/>
          <w:b/>
          <w:sz w:val="28"/>
          <w:szCs w:val="28"/>
        </w:rPr>
        <w:t>s and Current-Steering Circuits</w:t>
      </w:r>
    </w:p>
    <w:p w14:paraId="60037E57" w14:textId="001C1BD7" w:rsidR="00F02099" w:rsidRDefault="00F02099" w:rsidP="00F10EF4">
      <w:pPr>
        <w:rPr>
          <w:rFonts w:ascii="Times New Roman" w:eastAsiaTheme="minorEastAsia" w:hAnsi="Times New Roman" w:cs="Times New Roman"/>
          <w:sz w:val="28"/>
          <w:szCs w:val="28"/>
        </w:rPr>
      </w:pPr>
      <w:r w:rsidRPr="003758C7">
        <w:rPr>
          <w:rFonts w:ascii="Times New Roman" w:eastAsiaTheme="minorEastAsia" w:hAnsi="Times New Roman" w:cs="Times New Roman"/>
          <w:sz w:val="28"/>
          <w:szCs w:val="28"/>
        </w:rPr>
        <w:t xml:space="preserve">MOS current Mirrors are shown below. Transistor M1 is diode current and, therefore, in the saturation mode for sure. Transistor M2 </w:t>
      </w:r>
      <w:r w:rsidR="003758C7" w:rsidRPr="003758C7">
        <w:rPr>
          <w:rFonts w:ascii="Times New Roman" w:eastAsiaTheme="minorEastAsia" w:hAnsi="Times New Roman" w:cs="Times New Roman"/>
          <w:sz w:val="28"/>
          <w:szCs w:val="28"/>
        </w:rPr>
        <w:t xml:space="preserve">must be in the saturation mode. </w:t>
      </w:r>
    </w:p>
    <w:p w14:paraId="5164C54C" w14:textId="3166AF8B" w:rsidR="003758C7" w:rsidRPr="003758C7" w:rsidRDefault="00A25C93" w:rsidP="00F10EF4">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1</m:t>
              </m:r>
            </m:sub>
          </m:sSub>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GS1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m:t>
                      </m:r>
                    </m:sub>
                  </m:sSub>
                </m:e>
              </m:d>
            </m:e>
            <m:sup>
              <m:r>
                <w:rPr>
                  <w:rFonts w:ascii="Cambria Math" w:eastAsiaTheme="minorEastAsia" w:hAnsi="Cambria Math" w:cs="Times New Roman"/>
                  <w:sz w:val="28"/>
                  <w:szCs w:val="28"/>
                </w:rPr>
                <m:t>2</m:t>
              </m:r>
            </m:sup>
          </m:sSup>
        </m:oMath>
      </m:oMathPara>
    </w:p>
    <w:p w14:paraId="20BCE940" w14:textId="0532DAA9" w:rsidR="003758C7" w:rsidRPr="003758C7" w:rsidRDefault="00A25C93" w:rsidP="003758C7">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2</m:t>
              </m:r>
            </m:sub>
          </m:sSub>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GS2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m:t>
                      </m:r>
                    </m:sub>
                  </m:sSub>
                </m:e>
              </m:d>
            </m:e>
            <m:sup>
              <m:r>
                <w:rPr>
                  <w:rFonts w:ascii="Cambria Math" w:eastAsiaTheme="minorEastAsia" w:hAnsi="Cambria Math" w:cs="Times New Roman"/>
                  <w:sz w:val="28"/>
                  <w:szCs w:val="28"/>
                </w:rPr>
                <m:t>2</m:t>
              </m:r>
            </m:sup>
          </m:sSup>
        </m:oMath>
      </m:oMathPara>
    </w:p>
    <w:p w14:paraId="4B69465B" w14:textId="45E54E8B" w:rsidR="003758C7" w:rsidRDefault="003758C7" w:rsidP="00F10EF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GS1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GS2</m:t>
            </m:r>
          </m:sub>
        </m:sSub>
      </m:oMath>
    </w:p>
    <w:p w14:paraId="6BC7BB84" w14:textId="3490E09B" w:rsidR="003758C7" w:rsidRPr="003758C7" w:rsidRDefault="00A25C93" w:rsidP="003758C7">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1</m:t>
                  </m:r>
                </m:sub>
              </m:sSub>
            </m:den>
          </m:f>
        </m:oMath>
      </m:oMathPara>
    </w:p>
    <w:p w14:paraId="20DE175D" w14:textId="66458287" w:rsidR="005E4473" w:rsidRDefault="005E4473" w:rsidP="003758C7">
      <w:pPr>
        <w:rPr>
          <w:rFonts w:ascii="Times New Roman" w:eastAsiaTheme="minorEastAsia" w:hAnsi="Times New Roman" w:cs="Times New Roman"/>
          <w:sz w:val="28"/>
          <w:szCs w:val="28"/>
        </w:rPr>
      </w:pPr>
      <w:r>
        <w:rPr>
          <w:noProof/>
        </w:rPr>
        <w:drawing>
          <wp:inline distT="0" distB="0" distL="0" distR="0" wp14:anchorId="13AD6BA8" wp14:editId="4C4A040E">
            <wp:extent cx="54864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423" t="34188" r="27884" b="27350"/>
                    <a:stretch/>
                  </pic:blipFill>
                  <pic:spPr bwMode="auto">
                    <a:xfrm>
                      <a:off x="0" y="0"/>
                      <a:ext cx="5486400" cy="2057400"/>
                    </a:xfrm>
                    <a:prstGeom prst="rect">
                      <a:avLst/>
                    </a:prstGeom>
                    <a:ln>
                      <a:noFill/>
                    </a:ln>
                    <a:extLst>
                      <a:ext uri="{53640926-AAD7-44D8-BBD7-CCE9431645EC}">
                        <a14:shadowObscured xmlns:a14="http://schemas.microsoft.com/office/drawing/2010/main"/>
                      </a:ext>
                    </a:extLst>
                  </pic:spPr>
                </pic:pic>
              </a:graphicData>
            </a:graphic>
          </wp:inline>
        </w:drawing>
      </w:r>
    </w:p>
    <w:p w14:paraId="75D37A8D" w14:textId="0332FD97" w:rsidR="003758C7" w:rsidRDefault="003758C7" w:rsidP="003758C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For identical transistors, </w:t>
      </w:r>
      <m:oMath>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then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oMath>
      <w:r>
        <w:rPr>
          <w:rFonts w:ascii="Times New Roman" w:eastAsiaTheme="minorEastAsia" w:hAnsi="Times New Roman" w:cs="Times New Roman"/>
          <w:sz w:val="28"/>
          <w:szCs w:val="28"/>
        </w:rPr>
        <w:t>; which is the current mirror used in the differential amplifiers.</w:t>
      </w:r>
    </w:p>
    <w:p w14:paraId="2358BB0C" w14:textId="77777777" w:rsidR="00625FA8" w:rsidRDefault="00625FA8">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br w:type="page"/>
      </w:r>
    </w:p>
    <w:p w14:paraId="4D3DABF2" w14:textId="03F684FE" w:rsidR="003758C7" w:rsidRPr="005E4473" w:rsidRDefault="005E4473" w:rsidP="003758C7">
      <w:pPr>
        <w:rPr>
          <w:rFonts w:ascii="Times New Roman" w:eastAsiaTheme="minorEastAsia" w:hAnsi="Times New Roman" w:cs="Times New Roman"/>
          <w:b/>
          <w:sz w:val="28"/>
          <w:szCs w:val="28"/>
        </w:rPr>
      </w:pPr>
      <w:r w:rsidRPr="005E4473">
        <w:rPr>
          <w:rFonts w:ascii="Times New Roman" w:eastAsiaTheme="minorEastAsia" w:hAnsi="Times New Roman" w:cs="Times New Roman"/>
          <w:b/>
          <w:sz w:val="28"/>
          <w:szCs w:val="28"/>
        </w:rPr>
        <w:lastRenderedPageBreak/>
        <w:t>MOS Current-Steering Circuits:</w:t>
      </w:r>
    </w:p>
    <w:p w14:paraId="7D61811A" w14:textId="3D78BBA8" w:rsidR="005E4473" w:rsidRPr="00443D0B" w:rsidRDefault="005E4473" w:rsidP="003758C7">
      <w:pPr>
        <w:rPr>
          <w:rFonts w:ascii="Times New Roman" w:eastAsiaTheme="minorEastAsia" w:hAnsi="Times New Roman" w:cs="Times New Roman"/>
          <w:sz w:val="28"/>
          <w:szCs w:val="28"/>
        </w:rPr>
      </w:pPr>
      <w:r>
        <w:rPr>
          <w:noProof/>
        </w:rPr>
        <w:drawing>
          <wp:inline distT="0" distB="0" distL="0" distR="0" wp14:anchorId="5BC3E802" wp14:editId="0EDE774E">
            <wp:extent cx="5391150" cy="442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897" t="11397" r="32853" b="6552"/>
                    <a:stretch/>
                  </pic:blipFill>
                  <pic:spPr bwMode="auto">
                    <a:xfrm>
                      <a:off x="0" y="0"/>
                      <a:ext cx="5403658" cy="4433771"/>
                    </a:xfrm>
                    <a:prstGeom prst="rect">
                      <a:avLst/>
                    </a:prstGeom>
                    <a:ln>
                      <a:noFill/>
                    </a:ln>
                    <a:extLst>
                      <a:ext uri="{53640926-AAD7-44D8-BBD7-CCE9431645EC}">
                        <a14:shadowObscured xmlns:a14="http://schemas.microsoft.com/office/drawing/2010/main"/>
                      </a:ext>
                    </a:extLst>
                  </pic:spPr>
                </pic:pic>
              </a:graphicData>
            </a:graphic>
          </wp:inline>
        </w:drawing>
      </w:r>
    </w:p>
    <w:p w14:paraId="1F7BC973" w14:textId="230B67FD" w:rsidR="005E4473" w:rsidRPr="005E4473" w:rsidRDefault="00A25C93" w:rsidP="005E4473">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1</m:t>
                  </m:r>
                </m:sub>
              </m:sSub>
            </m:den>
          </m:f>
        </m:oMath>
      </m:oMathPara>
    </w:p>
    <w:p w14:paraId="0F320000" w14:textId="7BC98687" w:rsidR="005E4473" w:rsidRPr="005E4473" w:rsidRDefault="00A25C93" w:rsidP="005E4473">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3</m:t>
                  </m:r>
                </m:sub>
              </m:sSub>
            </m:num>
            <m:den>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1</m:t>
                  </m:r>
                </m:sub>
              </m:sSub>
            </m:den>
          </m:f>
        </m:oMath>
      </m:oMathPara>
    </w:p>
    <w:p w14:paraId="2D3FE7BD" w14:textId="59F60FBA" w:rsidR="005E4473" w:rsidRPr="005E4473" w:rsidRDefault="00A25C93" w:rsidP="005E4473">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n</m:t>
                  </m:r>
                </m:sub>
              </m:sSub>
            </m:num>
            <m:den>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1</m:t>
                  </m:r>
                </m:sub>
              </m:sSub>
            </m:den>
          </m:f>
        </m:oMath>
      </m:oMathPara>
    </w:p>
    <w:p w14:paraId="62D79831" w14:textId="77777777" w:rsidR="00625FA8" w:rsidRDefault="00625FA8">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br w:type="page"/>
      </w:r>
    </w:p>
    <w:p w14:paraId="45828043" w14:textId="521DF89E" w:rsidR="005E4473" w:rsidRPr="00B46FC2" w:rsidRDefault="005E4473" w:rsidP="005E4473">
      <w:pPr>
        <w:rPr>
          <w:rFonts w:ascii="Times New Roman" w:eastAsiaTheme="minorEastAsia" w:hAnsi="Times New Roman" w:cs="Times New Roman"/>
          <w:b/>
          <w:sz w:val="28"/>
          <w:szCs w:val="28"/>
        </w:rPr>
      </w:pPr>
      <w:r w:rsidRPr="00B46FC2">
        <w:rPr>
          <w:rFonts w:ascii="Times New Roman" w:eastAsiaTheme="minorEastAsia" w:hAnsi="Times New Roman" w:cs="Times New Roman"/>
          <w:b/>
          <w:sz w:val="28"/>
          <w:szCs w:val="28"/>
        </w:rPr>
        <w:lastRenderedPageBreak/>
        <w:t>Example #4:</w:t>
      </w:r>
    </w:p>
    <w:p w14:paraId="5F0C0530" w14:textId="289A11B4" w:rsidR="005E4473" w:rsidRDefault="005E4473" w:rsidP="005E447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For the following circuit,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tn</m:t>
            </m:r>
          </m:sub>
        </m:sSub>
        <m:r>
          <w:rPr>
            <w:rFonts w:ascii="Cambria Math" w:eastAsiaTheme="minorEastAsia" w:hAnsi="Cambria Math" w:cs="Times New Roman"/>
            <w:sz w:val="28"/>
            <w:szCs w:val="28"/>
          </w:rPr>
          <m:t xml:space="preserve">=0.8V,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p</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tn</m:t>
            </m:r>
          </m:sub>
        </m:sSub>
        <m:r>
          <w:rPr>
            <w:rFonts w:ascii="Cambria Math" w:eastAsiaTheme="minorEastAsia" w:hAnsi="Cambria Math" w:cs="Times New Roman"/>
            <w:sz w:val="28"/>
            <w:szCs w:val="28"/>
          </w:rPr>
          <m:t xml:space="preserve">=-1.1V, </m:t>
        </m:r>
      </m:oMath>
      <w:r>
        <w:rPr>
          <w:rFonts w:ascii="Times New Roman" w:eastAsiaTheme="minorEastAsia" w:hAnsi="Times New Roman" w:cs="Times New Roman"/>
          <w:sz w:val="28"/>
          <w:szCs w:val="28"/>
        </w:rPr>
        <w:t xml:space="preserve">and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An</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Ap</m:t>
                </m:r>
              </m:sub>
            </m:sSub>
          </m:e>
        </m:d>
        <m:r>
          <w:rPr>
            <w:rFonts w:ascii="Cambria Math" w:eastAsiaTheme="minorEastAsia" w:hAnsi="Cambria Math" w:cs="Times New Roman"/>
            <w:sz w:val="28"/>
            <w:szCs w:val="28"/>
          </w:rPr>
          <m:t>=∞</m:t>
        </m:r>
      </m:oMath>
      <w:r w:rsidR="00B46FC2">
        <w:rPr>
          <w:rFonts w:ascii="Times New Roman" w:eastAsiaTheme="minorEastAsia" w:hAnsi="Times New Roman" w:cs="Times New Roman"/>
          <w:sz w:val="28"/>
          <w:szCs w:val="28"/>
        </w:rPr>
        <w:t xml:space="preserve">. Also </w:t>
      </w:r>
      <m:oMath>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2</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=4</m:t>
        </m:r>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=4</m:t>
        </m:r>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=2.5</m:t>
        </m:r>
        <m:sSub>
          <m:sSubPr>
            <m:ctrlPr>
              <w:rPr>
                <w:rFonts w:ascii="Cambria Math" w:eastAsiaTheme="minorEastAsia" w:hAnsi="Cambria Math" w:cs="Times New Roman"/>
                <w:i/>
                <w:sz w:val="28"/>
                <w:szCs w:val="28"/>
              </w:rPr>
            </m:ctrlPr>
          </m:sSub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m:t>
                    </m:r>
                  </m:num>
                  <m:den>
                    <m:r>
                      <w:rPr>
                        <w:rFonts w:ascii="Cambria Math" w:eastAsiaTheme="minorEastAsia" w:hAnsi="Cambria Math" w:cs="Times New Roman"/>
                        <w:sz w:val="28"/>
                        <w:szCs w:val="28"/>
                      </w:rPr>
                      <m:t>L</m:t>
                    </m:r>
                  </m:den>
                </m:f>
              </m:e>
            </m:d>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=50.</m:t>
        </m:r>
      </m:oMath>
      <w:r w:rsidR="00B46FC2">
        <w:rPr>
          <w:rFonts w:ascii="Times New Roman" w:eastAsiaTheme="minorEastAsia" w:hAnsi="Times New Roman" w:cs="Times New Roman"/>
          <w:sz w:val="28"/>
          <w:szCs w:val="28"/>
        </w:rPr>
        <w:t xml:space="preserve"> Determine </w:t>
      </w:r>
      <m:oMath>
        <m:r>
          <w:rPr>
            <w:rFonts w:ascii="Cambria Math" w:eastAsiaTheme="minorEastAsia" w:hAnsi="Cambria Math" w:cs="Times New Roman"/>
            <w:sz w:val="28"/>
            <w:szCs w:val="28"/>
          </w:rPr>
          <m:t>R</m:t>
        </m:r>
      </m:oMath>
      <w:r w:rsidR="00B46FC2">
        <w:rPr>
          <w:rFonts w:ascii="Times New Roman" w:eastAsiaTheme="minorEastAsia" w:hAnsi="Times New Roman" w:cs="Times New Roman"/>
          <w:sz w:val="28"/>
          <w:szCs w:val="28"/>
        </w:rPr>
        <w:t xml:space="preserve"> such that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r>
          <w:rPr>
            <w:rFonts w:ascii="Cambria Math" w:eastAsiaTheme="minorEastAsia" w:hAnsi="Cambria Math" w:cs="Times New Roman"/>
            <w:sz w:val="28"/>
            <w:szCs w:val="28"/>
          </w:rPr>
          <m:t>=1.0 mA</m:t>
        </m:r>
      </m:oMath>
      <w:r w:rsidR="00B46FC2">
        <w:rPr>
          <w:rFonts w:ascii="Times New Roman" w:eastAsiaTheme="minorEastAsia" w:hAnsi="Times New Roman" w:cs="Times New Roman"/>
          <w:sz w:val="28"/>
          <w:szCs w:val="28"/>
        </w:rPr>
        <w:t>. Then, find the other currents. Also, calculate the voltage ranges over which the current sources and sinks operate properly.</w:t>
      </w:r>
    </w:p>
    <w:p w14:paraId="39A5ED0C" w14:textId="20079422" w:rsidR="00B46FC2" w:rsidRPr="003758C7" w:rsidRDefault="00B46FC2" w:rsidP="005E447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noProof/>
        </w:rPr>
        <w:drawing>
          <wp:inline distT="0" distB="0" distL="0" distR="0" wp14:anchorId="30A06277" wp14:editId="2D3B22B4">
            <wp:extent cx="4143375" cy="3837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47" t="25071" r="43750" b="10542"/>
                    <a:stretch/>
                  </pic:blipFill>
                  <pic:spPr bwMode="auto">
                    <a:xfrm>
                      <a:off x="0" y="0"/>
                      <a:ext cx="4146377" cy="3840496"/>
                    </a:xfrm>
                    <a:prstGeom prst="rect">
                      <a:avLst/>
                    </a:prstGeom>
                    <a:ln>
                      <a:noFill/>
                    </a:ln>
                    <a:extLst>
                      <a:ext uri="{53640926-AAD7-44D8-BBD7-CCE9431645EC}">
                        <a14:shadowObscured xmlns:a14="http://schemas.microsoft.com/office/drawing/2010/main"/>
                      </a:ext>
                    </a:extLst>
                  </pic:spPr>
                </pic:pic>
              </a:graphicData>
            </a:graphic>
          </wp:inline>
        </w:drawing>
      </w:r>
    </w:p>
    <w:p w14:paraId="6431F66E" w14:textId="340A8FB3" w:rsidR="003758C7" w:rsidRPr="00B46FC2" w:rsidRDefault="00B46FC2" w:rsidP="00F10EF4">
      <w:pPr>
        <w:rPr>
          <w:rFonts w:ascii="Times New Roman" w:eastAsiaTheme="minorEastAsia" w:hAnsi="Times New Roman" w:cs="Times New Roman"/>
          <w:b/>
          <w:sz w:val="28"/>
          <w:szCs w:val="28"/>
        </w:rPr>
      </w:pPr>
      <w:r w:rsidRPr="00B46FC2">
        <w:rPr>
          <w:rFonts w:ascii="Times New Roman" w:eastAsiaTheme="minorEastAsia" w:hAnsi="Times New Roman" w:cs="Times New Roman"/>
          <w:b/>
          <w:sz w:val="28"/>
          <w:szCs w:val="28"/>
        </w:rPr>
        <w:t>Example#5</w:t>
      </w:r>
    </w:p>
    <w:p w14:paraId="14378B90" w14:textId="5C17BA64" w:rsidR="00B46FC2" w:rsidRPr="003758C7" w:rsidRDefault="00B46FC2" w:rsidP="00F10EF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For the circuit of Example#4, with the same parameters, calculate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REF</m:t>
            </m:r>
          </m:sub>
        </m:sSub>
      </m:oMath>
      <w:r>
        <w:rPr>
          <w:rFonts w:ascii="Times New Roman" w:eastAsiaTheme="minorEastAsia" w:hAnsi="Times New Roman" w:cs="Times New Roman"/>
          <w:sz w:val="28"/>
          <w:szCs w:val="28"/>
        </w:rPr>
        <w:t xml:space="preserve"> and all the other currents if </w:t>
      </w:r>
      <m:oMath>
        <m:r>
          <w:rPr>
            <w:rFonts w:ascii="Cambria Math" w:eastAsiaTheme="minorEastAsia" w:hAnsi="Cambria Math" w:cs="Times New Roman"/>
            <w:sz w:val="28"/>
            <w:szCs w:val="28"/>
          </w:rPr>
          <m:t>R=10k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w:t>
      </w:r>
    </w:p>
    <w:p w14:paraId="062A1D82" w14:textId="77777777" w:rsidR="003758C7" w:rsidRPr="003758C7" w:rsidRDefault="003758C7" w:rsidP="00F10EF4">
      <w:pPr>
        <w:rPr>
          <w:rFonts w:ascii="Times New Roman" w:eastAsiaTheme="minorEastAsia" w:hAnsi="Times New Roman" w:cs="Times New Roman"/>
          <w:sz w:val="28"/>
          <w:szCs w:val="28"/>
        </w:rPr>
      </w:pPr>
    </w:p>
    <w:p w14:paraId="469BDBC9" w14:textId="77777777" w:rsidR="00625FA8" w:rsidRDefault="00625FA8">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br w:type="page"/>
      </w:r>
    </w:p>
    <w:p w14:paraId="21803ADC" w14:textId="019830FC" w:rsidR="00F10EF4" w:rsidRPr="00CB591B" w:rsidRDefault="00CB591B" w:rsidP="00F10EF4">
      <w:pPr>
        <w:rPr>
          <w:rFonts w:ascii="Times New Roman" w:eastAsiaTheme="minorEastAsia" w:hAnsi="Times New Roman" w:cs="Times New Roman"/>
          <w:b/>
          <w:sz w:val="28"/>
          <w:szCs w:val="28"/>
        </w:rPr>
      </w:pPr>
      <w:r w:rsidRPr="00CB591B">
        <w:rPr>
          <w:rFonts w:ascii="Times New Roman" w:eastAsiaTheme="minorEastAsia" w:hAnsi="Times New Roman" w:cs="Times New Roman"/>
          <w:b/>
          <w:sz w:val="28"/>
          <w:szCs w:val="28"/>
        </w:rPr>
        <w:lastRenderedPageBreak/>
        <w:t>Example #</w:t>
      </w:r>
      <w:r w:rsidR="0081348C">
        <w:rPr>
          <w:rFonts w:ascii="Times New Roman" w:eastAsiaTheme="minorEastAsia" w:hAnsi="Times New Roman" w:cs="Times New Roman"/>
          <w:b/>
          <w:sz w:val="28"/>
          <w:szCs w:val="28"/>
        </w:rPr>
        <w:t>6</w:t>
      </w:r>
    </w:p>
    <w:p w14:paraId="01F8D568" w14:textId="2B92DC5D" w:rsidR="00CB591B" w:rsidRDefault="00CB591B" w:rsidP="00F10EF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 the following </w:t>
      </w:r>
      <w:proofErr w:type="spellStart"/>
      <w:r>
        <w:rPr>
          <w:rFonts w:ascii="Times New Roman" w:eastAsiaTheme="minorEastAsia" w:hAnsi="Times New Roman" w:cs="Times New Roman"/>
          <w:sz w:val="28"/>
          <w:szCs w:val="28"/>
        </w:rPr>
        <w:t>BiCMOS</w:t>
      </w:r>
      <w:proofErr w:type="spellEnd"/>
      <w:r>
        <w:rPr>
          <w:rFonts w:ascii="Times New Roman" w:eastAsiaTheme="minorEastAsia" w:hAnsi="Times New Roman" w:cs="Times New Roman"/>
          <w:sz w:val="28"/>
          <w:szCs w:val="28"/>
        </w:rPr>
        <w:t xml:space="preserve"> amplifier, the MOS devices are all of the same parameters. Also, assume that the current source is ideal and the Early effect is negligible for all transistors. Provide an expression for the differential-mode gain of the amplifier, i.e.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o</m:t>
                </m:r>
              </m:sub>
            </m:sSub>
          </m:num>
          <m:den>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i2</m:t>
                    </m:r>
                  </m:sub>
                </m:sSub>
              </m:e>
            </m:d>
          </m:den>
        </m:f>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in terms of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m</m:t>
            </m:r>
          </m:sub>
        </m:sSub>
      </m:oMath>
      <w:r>
        <w:rPr>
          <w:rFonts w:ascii="Times New Roman" w:eastAsiaTheme="minorEastAsia" w:hAnsi="Times New Roman" w:cs="Times New Roman"/>
          <w:sz w:val="28"/>
          <w:szCs w:val="28"/>
        </w:rPr>
        <w:t xml:space="preserve"> of the MOS devices,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of the BJT, and the resistance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oMath>
      <w:r>
        <w:rPr>
          <w:rFonts w:ascii="Times New Roman" w:eastAsiaTheme="minorEastAsia" w:hAnsi="Times New Roman" w:cs="Times New Roman"/>
          <w:sz w:val="28"/>
          <w:szCs w:val="28"/>
        </w:rPr>
        <w:t xml:space="preserve">. </w:t>
      </w:r>
    </w:p>
    <w:p w14:paraId="3C1C97A7" w14:textId="67B7BC93" w:rsidR="00CB591B" w:rsidRPr="00F10EF4" w:rsidRDefault="00A25C93" w:rsidP="00F10EF4">
      <w:pP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29748D79" wp14:editId="7E56EC64">
            <wp:extent cx="54673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3476625"/>
                    </a:xfrm>
                    <a:prstGeom prst="rect">
                      <a:avLst/>
                    </a:prstGeom>
                    <a:noFill/>
                    <a:ln>
                      <a:noFill/>
                    </a:ln>
                  </pic:spPr>
                </pic:pic>
              </a:graphicData>
            </a:graphic>
          </wp:inline>
        </w:drawing>
      </w:r>
    </w:p>
    <w:p w14:paraId="70565022" w14:textId="77777777" w:rsidR="00F10EF4" w:rsidRPr="00F10EF4" w:rsidRDefault="00F10EF4" w:rsidP="00F10EF4">
      <w:pPr>
        <w:rPr>
          <w:rFonts w:ascii="Times New Roman" w:eastAsiaTheme="minorEastAsia" w:hAnsi="Times New Roman" w:cs="Times New Roman"/>
          <w:sz w:val="28"/>
          <w:szCs w:val="28"/>
        </w:rPr>
      </w:pPr>
    </w:p>
    <w:p w14:paraId="3E045E73" w14:textId="77777777" w:rsidR="00625FA8" w:rsidRDefault="00625FA8">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br w:type="page"/>
      </w:r>
    </w:p>
    <w:p w14:paraId="5907F4B9" w14:textId="644B7640" w:rsidR="00F10EF4" w:rsidRPr="00BC688A" w:rsidRDefault="0081348C" w:rsidP="00F10EF4">
      <w:pPr>
        <w:rPr>
          <w:rFonts w:ascii="Times New Roman" w:eastAsiaTheme="minorEastAsia" w:hAnsi="Times New Roman" w:cs="Times New Roman"/>
          <w:b/>
          <w:sz w:val="28"/>
          <w:szCs w:val="28"/>
        </w:rPr>
      </w:pPr>
      <w:r w:rsidRPr="00BC688A">
        <w:rPr>
          <w:rFonts w:ascii="Times New Roman" w:eastAsiaTheme="minorEastAsia" w:hAnsi="Times New Roman" w:cs="Times New Roman"/>
          <w:b/>
          <w:sz w:val="28"/>
          <w:szCs w:val="28"/>
        </w:rPr>
        <w:lastRenderedPageBreak/>
        <w:t>Example#7</w:t>
      </w:r>
    </w:p>
    <w:p w14:paraId="37390CD9" w14:textId="3916E4D4" w:rsidR="0081348C" w:rsidRDefault="0081348C" w:rsidP="00F10EF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Following figure shows a current-steering circuit in which the transistors are of the same parameters,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CC</m:t>
            </m:r>
          </m:sub>
        </m:sSub>
        <m:r>
          <w:rPr>
            <w:rFonts w:ascii="Cambria Math" w:eastAsiaTheme="minorEastAsia" w:hAnsi="Cambria Math" w:cs="Times New Roman"/>
            <w:sz w:val="28"/>
            <w:szCs w:val="28"/>
          </w:rPr>
          <m:t xml:space="preserve">=3.3V,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EE</m:t>
            </m:r>
          </m:sub>
        </m:sSub>
        <m:r>
          <w:rPr>
            <w:rFonts w:ascii="Cambria Math" w:eastAsiaTheme="minorEastAsia" w:hAnsi="Cambria Math" w:cs="Times New Roman"/>
            <w:sz w:val="28"/>
            <w:szCs w:val="28"/>
          </w:rPr>
          <m:t>=-5.1V, R=10k</m:t>
        </m:r>
        <m:r>
          <m:rPr>
            <m:sty m:val="p"/>
          </m:rPr>
          <w:rPr>
            <w:rFonts w:ascii="Cambria Math" w:eastAsiaTheme="minorEastAsia" w:hAnsi="Cambria Math" w:cs="Times New Roman"/>
            <w:sz w:val="28"/>
            <w:szCs w:val="28"/>
          </w:rPr>
          <m:t>Ω</m:t>
        </m:r>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and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BE(on)</m:t>
                </m:r>
              </m:sub>
            </m:sSub>
          </m:e>
        </m:d>
        <m:r>
          <w:rPr>
            <w:rFonts w:ascii="Cambria Math" w:eastAsiaTheme="minorEastAsia" w:hAnsi="Cambria Math" w:cs="Times New Roman"/>
            <w:sz w:val="28"/>
            <w:szCs w:val="28"/>
          </w:rPr>
          <m:t>=0.7V</m:t>
        </m:r>
      </m:oMath>
      <w:r>
        <w:rPr>
          <w:rFonts w:ascii="Times New Roman" w:eastAsiaTheme="minorEastAsia" w:hAnsi="Times New Roman" w:cs="Times New Roman"/>
          <w:sz w:val="28"/>
          <w:szCs w:val="28"/>
        </w:rPr>
        <w:t xml:space="preserve">. Assuming that all transistors are in the active mode and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is very large, calculate the labeled currents. </w:t>
      </w:r>
    </w:p>
    <w:p w14:paraId="3E555A94" w14:textId="3900F819" w:rsidR="007F123C" w:rsidRDefault="007F123C" w:rsidP="00F10EF4">
      <w:pP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74123BAD" wp14:editId="23E86965">
            <wp:extent cx="5010150" cy="465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4657725"/>
                    </a:xfrm>
                    <a:prstGeom prst="rect">
                      <a:avLst/>
                    </a:prstGeom>
                    <a:noFill/>
                    <a:ln>
                      <a:noFill/>
                    </a:ln>
                  </pic:spPr>
                </pic:pic>
              </a:graphicData>
            </a:graphic>
          </wp:inline>
        </w:drawing>
      </w:r>
    </w:p>
    <w:p w14:paraId="79266C84" w14:textId="77777777" w:rsidR="00625FA8" w:rsidRDefault="00625FA8">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br w:type="page"/>
      </w:r>
    </w:p>
    <w:p w14:paraId="753AA36E" w14:textId="48A83C84" w:rsidR="007F123C" w:rsidRPr="00BC688A" w:rsidRDefault="007F123C" w:rsidP="00F10EF4">
      <w:pPr>
        <w:rPr>
          <w:rFonts w:ascii="Times New Roman" w:eastAsiaTheme="minorEastAsia" w:hAnsi="Times New Roman" w:cs="Times New Roman"/>
          <w:b/>
          <w:sz w:val="28"/>
          <w:szCs w:val="28"/>
        </w:rPr>
      </w:pPr>
      <w:r w:rsidRPr="00BC688A">
        <w:rPr>
          <w:rFonts w:ascii="Times New Roman" w:eastAsiaTheme="minorEastAsia" w:hAnsi="Times New Roman" w:cs="Times New Roman"/>
          <w:b/>
          <w:sz w:val="28"/>
          <w:szCs w:val="28"/>
        </w:rPr>
        <w:lastRenderedPageBreak/>
        <w:t>Example#8</w:t>
      </w:r>
    </w:p>
    <w:p w14:paraId="76357ECD" w14:textId="7D7F70FC" w:rsidR="007F123C" w:rsidRDefault="007F123C" w:rsidP="00F10EF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Following figure shows a current-steering circuit in which all of the transistors are of the same parameters, except Q4 whose emitter-base junction area is four times that of the other transistors. Further,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CC</m:t>
            </m:r>
          </m:sub>
        </m:sSub>
        <m:r>
          <w:rPr>
            <w:rFonts w:ascii="Cambria Math" w:eastAsiaTheme="minorEastAsia" w:hAnsi="Cambria Math" w:cs="Times New Roman"/>
            <w:sz w:val="28"/>
            <w:szCs w:val="28"/>
          </w:rPr>
          <m:t xml:space="preserve">=5.0V,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EE</m:t>
            </m:r>
          </m:sub>
        </m:sSub>
        <m:r>
          <w:rPr>
            <w:rFonts w:ascii="Cambria Math" w:eastAsiaTheme="minorEastAsia" w:hAnsi="Cambria Math" w:cs="Times New Roman"/>
            <w:sz w:val="28"/>
            <w:szCs w:val="28"/>
          </w:rPr>
          <m:t>=-3.3V, R=6.9k</m:t>
        </m:r>
        <m:r>
          <m:rPr>
            <m:sty m:val="p"/>
          </m:rPr>
          <w:rPr>
            <w:rFonts w:ascii="Cambria Math" w:eastAsiaTheme="minorEastAsia" w:hAnsi="Cambria Math" w:cs="Times New Roman"/>
            <w:sz w:val="28"/>
            <w:szCs w:val="28"/>
          </w:rPr>
          <m:t>Ω</m:t>
        </m:r>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and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BE(on)</m:t>
                </m:r>
              </m:sub>
            </m:sSub>
          </m:e>
        </m:d>
        <m:r>
          <w:rPr>
            <w:rFonts w:ascii="Cambria Math" w:eastAsiaTheme="minorEastAsia" w:hAnsi="Cambria Math" w:cs="Times New Roman"/>
            <w:sz w:val="28"/>
            <w:szCs w:val="28"/>
          </w:rPr>
          <m:t>=0.7V</m:t>
        </m:r>
      </m:oMath>
      <w:r>
        <w:rPr>
          <w:rFonts w:ascii="Times New Roman" w:eastAsiaTheme="minorEastAsia" w:hAnsi="Times New Roman" w:cs="Times New Roman"/>
          <w:sz w:val="28"/>
          <w:szCs w:val="28"/>
        </w:rPr>
        <w:t xml:space="preserve">. Assuming that all transistors are in the active mode and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is very large, calculate the labeled currents.</w:t>
      </w:r>
    </w:p>
    <w:p w14:paraId="1D1E72DA" w14:textId="1BBFDC49" w:rsidR="007F123C" w:rsidRPr="00F10EF4" w:rsidRDefault="007F123C" w:rsidP="00F10EF4">
      <w:pP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4160B304" wp14:editId="23BA7415">
            <wp:extent cx="5229225" cy="483773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110" cy="4840401"/>
                    </a:xfrm>
                    <a:prstGeom prst="rect">
                      <a:avLst/>
                    </a:prstGeom>
                    <a:noFill/>
                    <a:ln>
                      <a:noFill/>
                    </a:ln>
                  </pic:spPr>
                </pic:pic>
              </a:graphicData>
            </a:graphic>
          </wp:inline>
        </w:drawing>
      </w:r>
    </w:p>
    <w:p w14:paraId="424A735C" w14:textId="0E98AAC5" w:rsidR="00F10EF4" w:rsidRDefault="00F10EF4" w:rsidP="00F10EF4">
      <w:pPr>
        <w:rPr>
          <w:rFonts w:ascii="Times New Roman" w:eastAsiaTheme="minorEastAsia" w:hAnsi="Times New Roman" w:cs="Times New Roman"/>
          <w:sz w:val="28"/>
          <w:szCs w:val="28"/>
        </w:rPr>
      </w:pPr>
    </w:p>
    <w:p w14:paraId="11DC04DC" w14:textId="40B335BA" w:rsidR="006436C9" w:rsidRDefault="006436C9" w:rsidP="00F10EF4">
      <w:pPr>
        <w:rPr>
          <w:rFonts w:ascii="Times New Roman" w:eastAsiaTheme="minorEastAsia" w:hAnsi="Times New Roman" w:cs="Times New Roman"/>
          <w:sz w:val="28"/>
          <w:szCs w:val="28"/>
        </w:rPr>
      </w:pPr>
    </w:p>
    <w:p w14:paraId="3620F730" w14:textId="29B7C561" w:rsidR="006436C9" w:rsidRDefault="006436C9" w:rsidP="00F10EF4">
      <w:pPr>
        <w:rPr>
          <w:rFonts w:ascii="Times New Roman" w:eastAsiaTheme="minorEastAsia" w:hAnsi="Times New Roman" w:cs="Times New Roman"/>
          <w:sz w:val="28"/>
          <w:szCs w:val="28"/>
        </w:rPr>
      </w:pPr>
    </w:p>
    <w:p w14:paraId="0A1BE505" w14:textId="6B2DAEEE" w:rsidR="006436C9" w:rsidRDefault="006436C9" w:rsidP="00F10EF4">
      <w:pPr>
        <w:rPr>
          <w:rFonts w:ascii="Times New Roman" w:eastAsiaTheme="minorEastAsia" w:hAnsi="Times New Roman" w:cs="Times New Roman"/>
          <w:sz w:val="28"/>
          <w:szCs w:val="28"/>
        </w:rPr>
      </w:pPr>
    </w:p>
    <w:p w14:paraId="529CD08E" w14:textId="64F9A73C" w:rsidR="006436C9" w:rsidRDefault="006436C9" w:rsidP="00F10EF4">
      <w:pPr>
        <w:rPr>
          <w:rFonts w:ascii="Times New Roman" w:eastAsiaTheme="minorEastAsia" w:hAnsi="Times New Roman" w:cs="Times New Roman"/>
          <w:sz w:val="28"/>
          <w:szCs w:val="28"/>
        </w:rPr>
      </w:pPr>
    </w:p>
    <w:p w14:paraId="589185DB" w14:textId="7B4D9CE9" w:rsidR="006436C9" w:rsidRDefault="00497481" w:rsidP="00F10EF4">
      <w:pPr>
        <w:rPr>
          <w:rFonts w:ascii="Times New Roman" w:eastAsiaTheme="minorEastAsia" w:hAnsi="Times New Roman" w:cs="Times New Roman"/>
          <w:sz w:val="28"/>
          <w:szCs w:val="28"/>
        </w:rPr>
      </w:pPr>
      <w:bookmarkStart w:id="0" w:name="_GoBack"/>
      <w:bookmarkEnd w:id="0"/>
      <w:r>
        <w:rPr>
          <w:noProof/>
        </w:rPr>
        <w:lastRenderedPageBreak/>
        <w:drawing>
          <wp:anchor distT="0" distB="0" distL="114300" distR="114300" simplePos="0" relativeHeight="251664384" behindDoc="1" locked="0" layoutInCell="1" allowOverlap="1" wp14:anchorId="079FD9A9" wp14:editId="6B898B15">
            <wp:simplePos x="0" y="0"/>
            <wp:positionH relativeFrom="margin">
              <wp:align>center</wp:align>
            </wp:positionH>
            <wp:positionV relativeFrom="paragraph">
              <wp:posOffset>276225</wp:posOffset>
            </wp:positionV>
            <wp:extent cx="6933827" cy="7142885"/>
            <wp:effectExtent l="0" t="0" r="635" b="1270"/>
            <wp:wrapTight wrapText="bothSides">
              <wp:wrapPolygon edited="0">
                <wp:start x="0" y="0"/>
                <wp:lineTo x="0" y="21546"/>
                <wp:lineTo x="21543" y="21546"/>
                <wp:lineTo x="215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6057" t="28490" r="32052" b="13105"/>
                    <a:stretch/>
                  </pic:blipFill>
                  <pic:spPr bwMode="auto">
                    <a:xfrm>
                      <a:off x="0" y="0"/>
                      <a:ext cx="6933827" cy="7142885"/>
                    </a:xfrm>
                    <a:prstGeom prst="rect">
                      <a:avLst/>
                    </a:prstGeom>
                    <a:ln>
                      <a:noFill/>
                    </a:ln>
                    <a:extLst>
                      <a:ext uri="{53640926-AAD7-44D8-BBD7-CCE9431645EC}">
                        <a14:shadowObscured xmlns:a14="http://schemas.microsoft.com/office/drawing/2010/main"/>
                      </a:ext>
                    </a:extLst>
                  </pic:spPr>
                </pic:pic>
              </a:graphicData>
            </a:graphic>
          </wp:anchor>
        </w:drawing>
      </w:r>
    </w:p>
    <w:p w14:paraId="79F73F26" w14:textId="0B37EB61" w:rsidR="006436C9" w:rsidRPr="00F10EF4" w:rsidRDefault="006436C9" w:rsidP="00F10EF4">
      <w:pPr>
        <w:rPr>
          <w:rFonts w:ascii="Times New Roman" w:eastAsiaTheme="minorEastAsia" w:hAnsi="Times New Roman" w:cs="Times New Roman"/>
          <w:sz w:val="28"/>
          <w:szCs w:val="28"/>
        </w:rPr>
      </w:pPr>
    </w:p>
    <w:sectPr w:rsidR="006436C9" w:rsidRPr="00F10E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67B8F"/>
    <w:multiLevelType w:val="hybridMultilevel"/>
    <w:tmpl w:val="BE9E471A"/>
    <w:lvl w:ilvl="0" w:tplc="B162901A">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BF4008E"/>
    <w:multiLevelType w:val="hybridMultilevel"/>
    <w:tmpl w:val="BE9E471A"/>
    <w:lvl w:ilvl="0" w:tplc="B162901A">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70A"/>
    <w:rsid w:val="0000488E"/>
    <w:rsid w:val="000551CB"/>
    <w:rsid w:val="00100F11"/>
    <w:rsid w:val="0017276A"/>
    <w:rsid w:val="003440D8"/>
    <w:rsid w:val="003541FF"/>
    <w:rsid w:val="003758C7"/>
    <w:rsid w:val="003A670A"/>
    <w:rsid w:val="003A7A37"/>
    <w:rsid w:val="00443D0B"/>
    <w:rsid w:val="004655E4"/>
    <w:rsid w:val="00497481"/>
    <w:rsid w:val="005E4473"/>
    <w:rsid w:val="00625FA8"/>
    <w:rsid w:val="006436C9"/>
    <w:rsid w:val="006F5F27"/>
    <w:rsid w:val="00741E9C"/>
    <w:rsid w:val="007851A7"/>
    <w:rsid w:val="007F123C"/>
    <w:rsid w:val="0081348C"/>
    <w:rsid w:val="008B3F15"/>
    <w:rsid w:val="008B509E"/>
    <w:rsid w:val="008D5BAC"/>
    <w:rsid w:val="009E2A41"/>
    <w:rsid w:val="00A00475"/>
    <w:rsid w:val="00A25C93"/>
    <w:rsid w:val="00A462D7"/>
    <w:rsid w:val="00A50595"/>
    <w:rsid w:val="00A56ADD"/>
    <w:rsid w:val="00A776E1"/>
    <w:rsid w:val="00A82680"/>
    <w:rsid w:val="00AD6487"/>
    <w:rsid w:val="00B46FC2"/>
    <w:rsid w:val="00BA6307"/>
    <w:rsid w:val="00BC688A"/>
    <w:rsid w:val="00C367BB"/>
    <w:rsid w:val="00CB591B"/>
    <w:rsid w:val="00CE497B"/>
    <w:rsid w:val="00D047C0"/>
    <w:rsid w:val="00D4215B"/>
    <w:rsid w:val="00D94F0F"/>
    <w:rsid w:val="00F02099"/>
    <w:rsid w:val="00F10EF4"/>
    <w:rsid w:val="00F441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7642"/>
  <w15:chartTrackingRefBased/>
  <w15:docId w15:val="{E2EBC001-1447-4076-8642-38F405CA9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76E1"/>
    <w:rPr>
      <w:color w:val="808080"/>
    </w:rPr>
  </w:style>
  <w:style w:type="paragraph" w:styleId="BalloonText">
    <w:name w:val="Balloon Text"/>
    <w:basedOn w:val="Normal"/>
    <w:link w:val="BalloonTextChar"/>
    <w:uiPriority w:val="99"/>
    <w:semiHidden/>
    <w:unhideWhenUsed/>
    <w:rsid w:val="00CE49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97B"/>
    <w:rPr>
      <w:rFonts w:ascii="Segoe UI" w:hAnsi="Segoe UI" w:cs="Segoe UI"/>
      <w:sz w:val="18"/>
      <w:szCs w:val="18"/>
    </w:rPr>
  </w:style>
  <w:style w:type="paragraph" w:styleId="ListParagraph">
    <w:name w:val="List Paragraph"/>
    <w:basedOn w:val="Normal"/>
    <w:uiPriority w:val="34"/>
    <w:qFormat/>
    <w:rsid w:val="00CE4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46EFB-4059-48CC-A636-404C94378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2044</TotalTime>
  <Pages>17</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Shazzat Hossain</dc:creator>
  <cp:keywords/>
  <dc:description/>
  <cp:lastModifiedBy>MD Shazzat Hossain</cp:lastModifiedBy>
  <cp:revision>13</cp:revision>
  <dcterms:created xsi:type="dcterms:W3CDTF">2019-03-30T22:11:00Z</dcterms:created>
  <dcterms:modified xsi:type="dcterms:W3CDTF">2019-04-04T18:56:00Z</dcterms:modified>
</cp:coreProperties>
</file>