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2CF76" w14:textId="66B57C5A" w:rsidR="00160E8F" w:rsidRDefault="00160E8F" w:rsidP="00160E8F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4A7C9" wp14:editId="371578B3">
                <wp:simplePos x="0" y="0"/>
                <wp:positionH relativeFrom="column">
                  <wp:posOffset>9524</wp:posOffset>
                </wp:positionH>
                <wp:positionV relativeFrom="paragraph">
                  <wp:posOffset>257175</wp:posOffset>
                </wp:positionV>
                <wp:extent cx="5991225" cy="285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28D65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25pt" to="47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" strokecolor="#4579b8 [3044]"/>
            </w:pict>
          </mc:Fallback>
        </mc:AlternateContent>
      </w:r>
      <w:r>
        <w:rPr>
          <w:b/>
          <w:sz w:val="32"/>
        </w:rPr>
        <w:t xml:space="preserve"> Activity – Project Management</w:t>
      </w:r>
      <w:r w:rsidR="00FE07F2">
        <w:rPr>
          <w:b/>
          <w:sz w:val="32"/>
        </w:rPr>
        <w:t xml:space="preserve"> for Greenwich University</w:t>
      </w:r>
    </w:p>
    <w:p w14:paraId="3985EDCF" w14:textId="6C1B3373" w:rsidR="00FE07F2" w:rsidRDefault="00FE07F2" w:rsidP="00160E8F">
      <w:pPr>
        <w:rPr>
          <w:bCs/>
          <w:szCs w:val="16"/>
        </w:rPr>
      </w:pPr>
      <w:r>
        <w:rPr>
          <w:bCs/>
          <w:szCs w:val="16"/>
        </w:rPr>
        <w:t>Recent developments demand to continuously improve to be able to stay competitive and relevant.  Education is one sector that needs to lead in this game</w:t>
      </w:r>
      <w:r w:rsidR="00913451">
        <w:rPr>
          <w:bCs/>
          <w:szCs w:val="16"/>
        </w:rPr>
        <w:t>,</w:t>
      </w:r>
      <w:r w:rsidR="00147C49">
        <w:rPr>
          <w:bCs/>
          <w:szCs w:val="16"/>
        </w:rPr>
        <w:t xml:space="preserve"> so a</w:t>
      </w:r>
      <w:r>
        <w:rPr>
          <w:bCs/>
          <w:szCs w:val="16"/>
        </w:rPr>
        <w:t xml:space="preserve">s students of Managements Skills, you need to propose a </w:t>
      </w:r>
      <w:r w:rsidR="00147C49">
        <w:rPr>
          <w:bCs/>
          <w:szCs w:val="16"/>
        </w:rPr>
        <w:t xml:space="preserve">new </w:t>
      </w:r>
      <w:r>
        <w:rPr>
          <w:bCs/>
          <w:szCs w:val="16"/>
        </w:rPr>
        <w:t>system for UoG.</w:t>
      </w:r>
    </w:p>
    <w:p w14:paraId="5DBF6AD0" w14:textId="767A44FA" w:rsidR="00FE07F2" w:rsidRDefault="00387C10" w:rsidP="00160E8F">
      <w:pPr>
        <w:rPr>
          <w:bCs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C44B16" wp14:editId="6ADB58C4">
            <wp:simplePos x="0" y="0"/>
            <wp:positionH relativeFrom="column">
              <wp:posOffset>4078605</wp:posOffset>
            </wp:positionH>
            <wp:positionV relativeFrom="paragraph">
              <wp:posOffset>302895</wp:posOffset>
            </wp:positionV>
            <wp:extent cx="2232025" cy="22440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7" t="42261" r="68440" b="21657"/>
                    <a:stretch/>
                  </pic:blipFill>
                  <pic:spPr bwMode="auto">
                    <a:xfrm>
                      <a:off x="0" y="0"/>
                      <a:ext cx="2232025" cy="224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51">
        <w:rPr>
          <w:bCs/>
          <w:szCs w:val="16"/>
        </w:rPr>
        <w:t>You can choose any technical system for the school, but I have also included some list to give an idea on what projects you can do for this subject.</w:t>
      </w:r>
    </w:p>
    <w:p w14:paraId="2204D01F" w14:textId="1962B6F3" w:rsidR="00160E8F" w:rsidRPr="005E58D1" w:rsidRDefault="00160E8F" w:rsidP="00160E8F">
      <w:pPr>
        <w:rPr>
          <w:b/>
          <w:szCs w:val="16"/>
        </w:rPr>
      </w:pPr>
      <w:r w:rsidRPr="005E58D1">
        <w:rPr>
          <w:b/>
          <w:szCs w:val="16"/>
        </w:rPr>
        <w:t>Tasks:</w:t>
      </w:r>
    </w:p>
    <w:p w14:paraId="2DB0E9CA" w14:textId="13134DF5" w:rsidR="00160E8F" w:rsidRPr="001806DA" w:rsidRDefault="00913451" w:rsidP="00160E8F">
      <w:pPr>
        <w:pStyle w:val="ListParagraph"/>
        <w:numPr>
          <w:ilvl w:val="0"/>
          <w:numId w:val="2"/>
        </w:numPr>
        <w:ind w:left="360"/>
        <w:rPr>
          <w:bCs/>
          <w:szCs w:val="16"/>
        </w:rPr>
      </w:pPr>
      <w:r>
        <w:rPr>
          <w:bCs/>
          <w:szCs w:val="16"/>
        </w:rPr>
        <w:t>Look around the school and look for a  technical system that we need or can be improved that will  benefit the school, students, teachers and staff.</w:t>
      </w:r>
    </w:p>
    <w:p w14:paraId="7705AA85" w14:textId="3B155047" w:rsidR="00160E8F" w:rsidRPr="001806DA" w:rsidRDefault="00913451" w:rsidP="00160E8F">
      <w:pPr>
        <w:pStyle w:val="ListParagraph"/>
        <w:numPr>
          <w:ilvl w:val="0"/>
          <w:numId w:val="2"/>
        </w:numPr>
        <w:ind w:left="360"/>
        <w:rPr>
          <w:bCs/>
          <w:szCs w:val="16"/>
        </w:rPr>
      </w:pPr>
      <w:r>
        <w:rPr>
          <w:bCs/>
          <w:szCs w:val="16"/>
        </w:rPr>
        <w:t>Prepare a presentation that outlines below:</w:t>
      </w:r>
    </w:p>
    <w:p w14:paraId="2AA078BB" w14:textId="33E51598" w:rsidR="00913451" w:rsidRDefault="00913451" w:rsidP="00160E8F">
      <w:pPr>
        <w:pStyle w:val="ListParagraph"/>
        <w:numPr>
          <w:ilvl w:val="0"/>
          <w:numId w:val="1"/>
        </w:numPr>
        <w:rPr>
          <w:bCs/>
          <w:szCs w:val="16"/>
        </w:rPr>
      </w:pPr>
      <w:r>
        <w:rPr>
          <w:bCs/>
          <w:szCs w:val="16"/>
        </w:rPr>
        <w:t>Cover</w:t>
      </w:r>
    </w:p>
    <w:p w14:paraId="2F6B9CBD" w14:textId="3DC5074F" w:rsidR="00160E8F" w:rsidRPr="001806DA" w:rsidRDefault="00160E8F" w:rsidP="00160E8F">
      <w:pPr>
        <w:pStyle w:val="ListParagraph"/>
        <w:numPr>
          <w:ilvl w:val="0"/>
          <w:numId w:val="1"/>
        </w:numPr>
        <w:rPr>
          <w:bCs/>
          <w:szCs w:val="16"/>
        </w:rPr>
      </w:pPr>
      <w:r w:rsidRPr="001806DA">
        <w:rPr>
          <w:bCs/>
          <w:szCs w:val="16"/>
        </w:rPr>
        <w:t>Background</w:t>
      </w:r>
      <w:r w:rsidR="00913451">
        <w:rPr>
          <w:bCs/>
          <w:szCs w:val="16"/>
        </w:rPr>
        <w:t xml:space="preserve"> of the school</w:t>
      </w:r>
      <w:r w:rsidRPr="001806DA">
        <w:rPr>
          <w:bCs/>
          <w:szCs w:val="16"/>
        </w:rPr>
        <w:t xml:space="preserve"> – history, stakeholders, Vision, Mission, Values</w:t>
      </w:r>
      <w:r w:rsidR="00387C10">
        <w:rPr>
          <w:bCs/>
          <w:szCs w:val="16"/>
        </w:rPr>
        <w:t>, growth</w:t>
      </w:r>
    </w:p>
    <w:p w14:paraId="4E68D234" w14:textId="08DD9FC0" w:rsidR="00160E8F" w:rsidRPr="001806DA" w:rsidRDefault="00160E8F" w:rsidP="00160E8F">
      <w:pPr>
        <w:pStyle w:val="ListParagraph"/>
        <w:numPr>
          <w:ilvl w:val="0"/>
          <w:numId w:val="1"/>
        </w:numPr>
        <w:rPr>
          <w:bCs/>
          <w:szCs w:val="16"/>
        </w:rPr>
      </w:pPr>
      <w:r w:rsidRPr="001806DA">
        <w:rPr>
          <w:bCs/>
          <w:szCs w:val="16"/>
        </w:rPr>
        <w:t>Products/Services</w:t>
      </w:r>
    </w:p>
    <w:p w14:paraId="26550309" w14:textId="75EE9FB4" w:rsidR="00160E8F" w:rsidRPr="001806DA" w:rsidRDefault="00160E8F" w:rsidP="00160E8F">
      <w:pPr>
        <w:pStyle w:val="ListParagraph"/>
        <w:numPr>
          <w:ilvl w:val="0"/>
          <w:numId w:val="1"/>
        </w:numPr>
        <w:rPr>
          <w:bCs/>
          <w:szCs w:val="16"/>
        </w:rPr>
      </w:pPr>
      <w:r w:rsidRPr="001806DA">
        <w:rPr>
          <w:bCs/>
          <w:szCs w:val="16"/>
        </w:rPr>
        <w:t xml:space="preserve">Marketing Strategies that </w:t>
      </w:r>
      <w:r w:rsidR="00913451">
        <w:rPr>
          <w:bCs/>
          <w:szCs w:val="16"/>
        </w:rPr>
        <w:t>we</w:t>
      </w:r>
      <w:r w:rsidRPr="001806DA">
        <w:rPr>
          <w:bCs/>
          <w:szCs w:val="16"/>
        </w:rPr>
        <w:t xml:space="preserve"> do</w:t>
      </w:r>
    </w:p>
    <w:p w14:paraId="26624A8F" w14:textId="616B024D" w:rsidR="00160E8F" w:rsidRPr="001806DA" w:rsidRDefault="00160E8F" w:rsidP="00160E8F">
      <w:pPr>
        <w:pStyle w:val="ListParagraph"/>
        <w:numPr>
          <w:ilvl w:val="0"/>
          <w:numId w:val="1"/>
        </w:numPr>
        <w:rPr>
          <w:bCs/>
          <w:szCs w:val="16"/>
        </w:rPr>
      </w:pPr>
      <w:r w:rsidRPr="001806DA">
        <w:rPr>
          <w:bCs/>
          <w:szCs w:val="16"/>
        </w:rPr>
        <w:t>Operations and Management</w:t>
      </w:r>
      <w:r w:rsidR="00913451">
        <w:rPr>
          <w:bCs/>
          <w:szCs w:val="16"/>
        </w:rPr>
        <w:t xml:space="preserve"> – enrollment, testing, grades, schedules, security etc</w:t>
      </w:r>
    </w:p>
    <w:p w14:paraId="23D32512" w14:textId="60393A9E" w:rsidR="00160E8F" w:rsidRDefault="00160E8F" w:rsidP="00160E8F">
      <w:pPr>
        <w:pStyle w:val="ListParagraph"/>
        <w:numPr>
          <w:ilvl w:val="0"/>
          <w:numId w:val="1"/>
        </w:numPr>
        <w:rPr>
          <w:bCs/>
          <w:szCs w:val="16"/>
        </w:rPr>
      </w:pPr>
      <w:r w:rsidRPr="001806DA">
        <w:rPr>
          <w:bCs/>
          <w:szCs w:val="16"/>
        </w:rPr>
        <w:t>HR</w:t>
      </w:r>
    </w:p>
    <w:p w14:paraId="1BA91FEC" w14:textId="50AB3AFD" w:rsidR="00160E8F" w:rsidRDefault="00913451" w:rsidP="00913451">
      <w:pPr>
        <w:pStyle w:val="ListParagraph"/>
        <w:numPr>
          <w:ilvl w:val="0"/>
          <w:numId w:val="1"/>
        </w:numPr>
        <w:rPr>
          <w:bCs/>
          <w:szCs w:val="16"/>
        </w:rPr>
      </w:pPr>
      <w:r>
        <w:rPr>
          <w:bCs/>
          <w:szCs w:val="16"/>
        </w:rPr>
        <w:t>Or o</w:t>
      </w:r>
      <w:r w:rsidR="00160E8F">
        <w:rPr>
          <w:bCs/>
          <w:szCs w:val="16"/>
        </w:rPr>
        <w:t>ther related/necessary for the project that you want to propo</w:t>
      </w:r>
      <w:r>
        <w:rPr>
          <w:bCs/>
          <w:szCs w:val="16"/>
        </w:rPr>
        <w:t>se</w:t>
      </w:r>
    </w:p>
    <w:p w14:paraId="6853177A" w14:textId="30C634D9" w:rsidR="00913451" w:rsidRDefault="00913451" w:rsidP="00913451">
      <w:pPr>
        <w:pStyle w:val="ListParagraph"/>
        <w:numPr>
          <w:ilvl w:val="0"/>
          <w:numId w:val="1"/>
        </w:numPr>
        <w:rPr>
          <w:bCs/>
          <w:szCs w:val="16"/>
        </w:rPr>
      </w:pPr>
      <w:r>
        <w:rPr>
          <w:bCs/>
          <w:szCs w:val="16"/>
        </w:rPr>
        <w:t>Your proposal – why this is important for UoG to have – advantages</w:t>
      </w:r>
    </w:p>
    <w:p w14:paraId="0C1A0C74" w14:textId="7750A6C8" w:rsidR="00913451" w:rsidRDefault="00913451" w:rsidP="00913451">
      <w:pPr>
        <w:pStyle w:val="ListParagraph"/>
        <w:numPr>
          <w:ilvl w:val="0"/>
          <w:numId w:val="1"/>
        </w:numPr>
        <w:rPr>
          <w:bCs/>
          <w:szCs w:val="16"/>
        </w:rPr>
      </w:pPr>
      <w:r>
        <w:rPr>
          <w:bCs/>
          <w:szCs w:val="16"/>
        </w:rPr>
        <w:t>Plan – implementation, materials needed, people involved, timeline, rough budget and how you will control and monitor this project to ensure that this will be useful and working for UoG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351"/>
        <w:gridCol w:w="2324"/>
        <w:gridCol w:w="2401"/>
      </w:tblGrid>
      <w:tr w:rsidR="00160E8F" w14:paraId="1796D070" w14:textId="77777777" w:rsidTr="00387C10">
        <w:tc>
          <w:tcPr>
            <w:tcW w:w="2274" w:type="dxa"/>
            <w:shd w:val="clear" w:color="auto" w:fill="D9D9D9" w:themeFill="background1" w:themeFillShade="D9"/>
          </w:tcPr>
          <w:p w14:paraId="25569F26" w14:textId="77777777" w:rsidR="00160E8F" w:rsidRPr="00D338B7" w:rsidRDefault="00160E8F" w:rsidP="00AD2E81">
            <w:pPr>
              <w:jc w:val="center"/>
              <w:rPr>
                <w:b/>
                <w:szCs w:val="16"/>
              </w:rPr>
            </w:pPr>
            <w:r w:rsidRPr="00D338B7">
              <w:rPr>
                <w:b/>
                <w:szCs w:val="16"/>
              </w:rPr>
              <w:t>Task</w: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14:paraId="07244428" w14:textId="77777777" w:rsidR="00160E8F" w:rsidRPr="00D338B7" w:rsidRDefault="00160E8F" w:rsidP="00AD2E81">
            <w:pPr>
              <w:jc w:val="center"/>
              <w:rPr>
                <w:b/>
                <w:szCs w:val="16"/>
              </w:rPr>
            </w:pPr>
            <w:r w:rsidRPr="00D338B7">
              <w:rPr>
                <w:b/>
                <w:szCs w:val="16"/>
              </w:rPr>
              <w:t>Timeline</w:t>
            </w:r>
          </w:p>
        </w:tc>
        <w:tc>
          <w:tcPr>
            <w:tcW w:w="2324" w:type="dxa"/>
            <w:shd w:val="clear" w:color="auto" w:fill="D9D9D9" w:themeFill="background1" w:themeFillShade="D9"/>
          </w:tcPr>
          <w:p w14:paraId="155773B9" w14:textId="77777777" w:rsidR="00160E8F" w:rsidRPr="00D338B7" w:rsidRDefault="00160E8F" w:rsidP="00AD2E81">
            <w:pPr>
              <w:jc w:val="center"/>
              <w:rPr>
                <w:b/>
                <w:szCs w:val="16"/>
              </w:rPr>
            </w:pPr>
            <w:r w:rsidRPr="00D338B7">
              <w:rPr>
                <w:b/>
                <w:szCs w:val="16"/>
              </w:rPr>
              <w:t>Budget</w:t>
            </w:r>
          </w:p>
        </w:tc>
        <w:tc>
          <w:tcPr>
            <w:tcW w:w="2401" w:type="dxa"/>
            <w:shd w:val="clear" w:color="auto" w:fill="D9D9D9" w:themeFill="background1" w:themeFillShade="D9"/>
          </w:tcPr>
          <w:p w14:paraId="56FF34BB" w14:textId="77777777" w:rsidR="00160E8F" w:rsidRPr="00D338B7" w:rsidRDefault="00160E8F" w:rsidP="00AD2E81">
            <w:pPr>
              <w:jc w:val="center"/>
              <w:rPr>
                <w:b/>
                <w:szCs w:val="16"/>
              </w:rPr>
            </w:pPr>
            <w:r w:rsidRPr="00D338B7">
              <w:rPr>
                <w:b/>
                <w:szCs w:val="16"/>
              </w:rPr>
              <w:t>Control and Monitoring</w:t>
            </w:r>
          </w:p>
        </w:tc>
      </w:tr>
      <w:tr w:rsidR="00160E8F" w14:paraId="0DCAC680" w14:textId="77777777" w:rsidTr="00387C10">
        <w:tc>
          <w:tcPr>
            <w:tcW w:w="2274" w:type="dxa"/>
          </w:tcPr>
          <w:p w14:paraId="0FC71EC0" w14:textId="77777777" w:rsidR="00160E8F" w:rsidRDefault="00160E8F" w:rsidP="00AD2E81">
            <w:pPr>
              <w:rPr>
                <w:bCs/>
                <w:sz w:val="32"/>
              </w:rPr>
            </w:pPr>
          </w:p>
        </w:tc>
        <w:tc>
          <w:tcPr>
            <w:tcW w:w="2351" w:type="dxa"/>
          </w:tcPr>
          <w:p w14:paraId="64F358DB" w14:textId="77777777" w:rsidR="00160E8F" w:rsidRDefault="00160E8F" w:rsidP="00AD2E81">
            <w:pPr>
              <w:rPr>
                <w:bCs/>
                <w:sz w:val="32"/>
              </w:rPr>
            </w:pPr>
          </w:p>
        </w:tc>
        <w:tc>
          <w:tcPr>
            <w:tcW w:w="2324" w:type="dxa"/>
          </w:tcPr>
          <w:p w14:paraId="66A4B0BC" w14:textId="77777777" w:rsidR="00160E8F" w:rsidRDefault="00160E8F" w:rsidP="00AD2E81">
            <w:pPr>
              <w:rPr>
                <w:bCs/>
                <w:sz w:val="32"/>
              </w:rPr>
            </w:pPr>
          </w:p>
        </w:tc>
        <w:tc>
          <w:tcPr>
            <w:tcW w:w="2401" w:type="dxa"/>
          </w:tcPr>
          <w:p w14:paraId="571CFAB5" w14:textId="77777777" w:rsidR="00160E8F" w:rsidRDefault="00160E8F" w:rsidP="00AD2E81">
            <w:pPr>
              <w:rPr>
                <w:bCs/>
                <w:sz w:val="32"/>
              </w:rPr>
            </w:pPr>
          </w:p>
        </w:tc>
      </w:tr>
    </w:tbl>
    <w:p w14:paraId="6C8181DD" w14:textId="56BB505D" w:rsidR="00024C5E" w:rsidRDefault="00024C5E" w:rsidP="001F6315"/>
    <w:sectPr w:rsidR="0002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EFE"/>
    <w:multiLevelType w:val="hybridMultilevel"/>
    <w:tmpl w:val="B62A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D4314"/>
    <w:multiLevelType w:val="hybridMultilevel"/>
    <w:tmpl w:val="3D381E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EEA7865"/>
    <w:multiLevelType w:val="hybridMultilevel"/>
    <w:tmpl w:val="FC22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10E59"/>
    <w:multiLevelType w:val="hybridMultilevel"/>
    <w:tmpl w:val="558A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8F"/>
    <w:rsid w:val="00024C5E"/>
    <w:rsid w:val="00147C49"/>
    <w:rsid w:val="00160E8F"/>
    <w:rsid w:val="001F6315"/>
    <w:rsid w:val="00387C10"/>
    <w:rsid w:val="00913451"/>
    <w:rsid w:val="00FE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75B5"/>
  <w15:chartTrackingRefBased/>
  <w15:docId w15:val="{8F98AD78-B16D-4D51-917C-0515ED8F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E8F"/>
    <w:pPr>
      <w:ind w:left="720"/>
      <w:contextualSpacing/>
    </w:pPr>
  </w:style>
  <w:style w:type="table" w:styleId="TableGrid">
    <w:name w:val="Table Grid"/>
    <w:basedOn w:val="TableNormal"/>
    <w:uiPriority w:val="59"/>
    <w:rsid w:val="0016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Alelie Zaragoza</dc:creator>
  <cp:keywords/>
  <dc:description/>
  <cp:lastModifiedBy>Alelie Zaragoza</cp:lastModifiedBy>
  <cp:revision>3</cp:revision>
  <dcterms:created xsi:type="dcterms:W3CDTF">2021-03-26T22:55:00Z</dcterms:created>
  <dcterms:modified xsi:type="dcterms:W3CDTF">2021-03-26T23:06:00Z</dcterms:modified>
</cp:coreProperties>
</file>