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66BB6"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LLM Automated Evaluation Results</w:t>
      </w:r>
    </w:p>
    <w:p w14:paraId="7B2F022D" w14:textId="77777777" w:rsidR="00E00EE3" w:rsidRPr="00E00EE3" w:rsidRDefault="00E00EE3" w:rsidP="00E00EE3">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E00EE3">
        <w:rPr>
          <w:rFonts w:ascii="Times New Roman" w:eastAsia="Times New Roman" w:hAnsi="Times New Roman" w:cs="Times New Roman"/>
          <w:b/>
          <w:bCs/>
          <w:sz w:val="27"/>
          <w:szCs w:val="27"/>
          <w:lang w:eastAsia="zh-Hans-HK"/>
        </w:rPr>
        <w:t>Functional Requirement Evaluation Table</w:t>
      </w:r>
    </w:p>
    <w:p w14:paraId="5573691D"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According to the requirement document provided by the user, I, as a requirement review expert, have conducted a systematic evaluation of the functional requirements. The evaluation process strictly followed the steps and criteria specified by the user:</w:t>
      </w:r>
    </w:p>
    <w:p w14:paraId="4794659C" w14:textId="77777777" w:rsidR="00E00EE3" w:rsidRPr="00E00EE3" w:rsidRDefault="00E00EE3" w:rsidP="00E00E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Data Entity Identification</w:t>
      </w:r>
      <w:r w:rsidRPr="00E00EE3">
        <w:rPr>
          <w:rFonts w:ascii="Times New Roman" w:eastAsia="Times New Roman" w:hAnsi="Times New Roman" w:cs="Times New Roman"/>
          <w:sz w:val="24"/>
          <w:szCs w:val="24"/>
          <w:lang w:eastAsia="zh-Hans-HK"/>
        </w:rPr>
        <w:t>: Only data entities that need to be managed within the system are extracted from the functional requirements (excluding external data sources or formats mentioned in interface sections). The number of data entities is counted.</w:t>
      </w:r>
    </w:p>
    <w:p w14:paraId="230AF6FA" w14:textId="77777777" w:rsidR="00E00EE3" w:rsidRPr="00E00EE3" w:rsidRDefault="00E00EE3" w:rsidP="00E00E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Requirement Consolidation</w:t>
      </w:r>
      <w:r w:rsidRPr="00E00EE3">
        <w:rPr>
          <w:rFonts w:ascii="Times New Roman" w:eastAsia="Times New Roman" w:hAnsi="Times New Roman" w:cs="Times New Roman"/>
          <w:sz w:val="24"/>
          <w:szCs w:val="24"/>
          <w:lang w:eastAsia="zh-Hans-HK"/>
        </w:rPr>
        <w:t>: According to the rules, similar function points for the same data entity are merged. Generic system configuration requirements (such as preferences, multilingual support) are excluded. Over-merging is avoided, and only very similar requirements or those targeting the same operation on the same data entity are merged, ensuring that each requirement clearly expresses its core functionality.</w:t>
      </w:r>
    </w:p>
    <w:p w14:paraId="76B19E79" w14:textId="77777777" w:rsidR="00E00EE3" w:rsidRPr="00E00EE3" w:rsidRDefault="00E00EE3" w:rsidP="00E00E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Hallucinated Requirement Detection</w:t>
      </w:r>
      <w:r w:rsidRPr="00E00EE3">
        <w:rPr>
          <w:rFonts w:ascii="Times New Roman" w:eastAsia="Times New Roman" w:hAnsi="Times New Roman" w:cs="Times New Roman"/>
          <w:sz w:val="24"/>
          <w:szCs w:val="24"/>
          <w:lang w:eastAsia="zh-Hans-HK"/>
        </w:rPr>
        <w:t>: Based on structural criteria (a hallucinated requirement introduces a data entity not connected to any existing entity, breaking weak connectivity in the E-R diagram). Generic system requirements were excluded beforehand.</w:t>
      </w:r>
    </w:p>
    <w:p w14:paraId="17197701" w14:textId="77777777" w:rsidR="00E00EE3" w:rsidRPr="00E00EE3" w:rsidRDefault="00E00EE3" w:rsidP="00E00E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Final Table</w:t>
      </w:r>
      <w:r w:rsidRPr="00E00EE3">
        <w:rPr>
          <w:rFonts w:ascii="Times New Roman" w:eastAsia="Times New Roman" w:hAnsi="Times New Roman" w:cs="Times New Roman"/>
          <w:sz w:val="24"/>
          <w:szCs w:val="24"/>
          <w:lang w:eastAsia="zh-Hans-HK"/>
        </w:rPr>
        <w:t>: Each merged requirement is evaluated for hallucination. The summary provides the total number of data entities, total consolidated requirements, and number of hallucinated requirements.</w:t>
      </w:r>
    </w:p>
    <w:p w14:paraId="46F71C55" w14:textId="77777777" w:rsidR="00E00EE3" w:rsidRPr="00E00EE3" w:rsidRDefault="00E00EE3" w:rsidP="00E00EE3">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E00EE3">
        <w:rPr>
          <w:rFonts w:ascii="Times New Roman" w:eastAsia="Times New Roman" w:hAnsi="Times New Roman" w:cs="Times New Roman"/>
          <w:b/>
          <w:bCs/>
          <w:sz w:val="24"/>
          <w:szCs w:val="24"/>
          <w:lang w:eastAsia="zh-Hans-HK"/>
        </w:rPr>
        <w:t>Identified Data Entities</w:t>
      </w:r>
    </w:p>
    <w:p w14:paraId="1106C0D9"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15 internal data entities extracted from the functional requirements:</w:t>
      </w:r>
    </w:p>
    <w:p w14:paraId="4B2101C0"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TrafficData</w:t>
      </w:r>
      <w:proofErr w:type="spellEnd"/>
      <w:r w:rsidRPr="00E00EE3">
        <w:rPr>
          <w:rFonts w:ascii="Times New Roman" w:eastAsia="Times New Roman" w:hAnsi="Times New Roman" w:cs="Times New Roman"/>
          <w:sz w:val="24"/>
          <w:szCs w:val="24"/>
          <w:lang w:eastAsia="zh-Hans-HK"/>
        </w:rPr>
        <w:t xml:space="preserve"> (from FR-02)</w:t>
      </w:r>
    </w:p>
    <w:p w14:paraId="4C4CF013"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TrafficMetrics</w:t>
      </w:r>
      <w:proofErr w:type="spellEnd"/>
      <w:r w:rsidRPr="00E00EE3">
        <w:rPr>
          <w:rFonts w:ascii="Times New Roman" w:eastAsia="Times New Roman" w:hAnsi="Times New Roman" w:cs="Times New Roman"/>
          <w:sz w:val="24"/>
          <w:szCs w:val="24"/>
          <w:lang w:eastAsia="zh-Hans-HK"/>
        </w:rPr>
        <w:t xml:space="preserve"> (from FR-03)</w:t>
      </w:r>
    </w:p>
    <w:p w14:paraId="3EA2F420"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Incident (from FR-04, FR-31)</w:t>
      </w:r>
    </w:p>
    <w:p w14:paraId="0C7C46B2"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RoadCondition</w:t>
      </w:r>
      <w:proofErr w:type="spellEnd"/>
      <w:r w:rsidRPr="00E00EE3">
        <w:rPr>
          <w:rFonts w:ascii="Times New Roman" w:eastAsia="Times New Roman" w:hAnsi="Times New Roman" w:cs="Times New Roman"/>
          <w:sz w:val="24"/>
          <w:szCs w:val="24"/>
          <w:lang w:eastAsia="zh-Hans-HK"/>
        </w:rPr>
        <w:t xml:space="preserve"> (from FR-05)</w:t>
      </w:r>
    </w:p>
    <w:p w14:paraId="16B0D0B1"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WeatherObservation</w:t>
      </w:r>
      <w:proofErr w:type="spellEnd"/>
      <w:r w:rsidRPr="00E00EE3">
        <w:rPr>
          <w:rFonts w:ascii="Times New Roman" w:eastAsia="Times New Roman" w:hAnsi="Times New Roman" w:cs="Times New Roman"/>
          <w:sz w:val="24"/>
          <w:szCs w:val="24"/>
          <w:lang w:eastAsia="zh-Hans-HK"/>
        </w:rPr>
        <w:t xml:space="preserve"> (from FR-06)</w:t>
      </w:r>
    </w:p>
    <w:p w14:paraId="1842C85B"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TravelDemand</w:t>
      </w:r>
      <w:proofErr w:type="spellEnd"/>
      <w:r w:rsidRPr="00E00EE3">
        <w:rPr>
          <w:rFonts w:ascii="Times New Roman" w:eastAsia="Times New Roman" w:hAnsi="Times New Roman" w:cs="Times New Roman"/>
          <w:sz w:val="24"/>
          <w:szCs w:val="24"/>
          <w:lang w:eastAsia="zh-Hans-HK"/>
        </w:rPr>
        <w:t xml:space="preserve"> (from FR-07)</w:t>
      </w:r>
    </w:p>
    <w:p w14:paraId="550D0B6C"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Alert (from FR-12, FR-13, FR-14, FR-15)</w:t>
      </w:r>
    </w:p>
    <w:p w14:paraId="707C0932"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DataQualityLog</w:t>
      </w:r>
      <w:proofErr w:type="spellEnd"/>
      <w:r w:rsidRPr="00E00EE3">
        <w:rPr>
          <w:rFonts w:ascii="Times New Roman" w:eastAsia="Times New Roman" w:hAnsi="Times New Roman" w:cs="Times New Roman"/>
          <w:sz w:val="24"/>
          <w:szCs w:val="24"/>
          <w:lang w:eastAsia="zh-Hans-HK"/>
        </w:rPr>
        <w:t xml:space="preserve"> (from FR-08)</w:t>
      </w:r>
    </w:p>
    <w:p w14:paraId="6179B0A2"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CachedData</w:t>
      </w:r>
      <w:proofErr w:type="spellEnd"/>
      <w:r w:rsidRPr="00E00EE3">
        <w:rPr>
          <w:rFonts w:ascii="Times New Roman" w:eastAsia="Times New Roman" w:hAnsi="Times New Roman" w:cs="Times New Roman"/>
          <w:sz w:val="24"/>
          <w:szCs w:val="24"/>
          <w:lang w:eastAsia="zh-Hans-HK"/>
        </w:rPr>
        <w:t xml:space="preserve"> (from FR-09)</w:t>
      </w:r>
    </w:p>
    <w:p w14:paraId="147A1F3B"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ArchivedRecord</w:t>
      </w:r>
      <w:proofErr w:type="spellEnd"/>
      <w:r w:rsidRPr="00E00EE3">
        <w:rPr>
          <w:rFonts w:ascii="Times New Roman" w:eastAsia="Times New Roman" w:hAnsi="Times New Roman" w:cs="Times New Roman"/>
          <w:sz w:val="24"/>
          <w:szCs w:val="24"/>
          <w:lang w:eastAsia="zh-Hans-HK"/>
        </w:rPr>
        <w:t xml:space="preserve"> (from FR-10)</w:t>
      </w:r>
    </w:p>
    <w:p w14:paraId="2C0CCEE3"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FormattedData</w:t>
      </w:r>
      <w:proofErr w:type="spellEnd"/>
      <w:r w:rsidRPr="00E00EE3">
        <w:rPr>
          <w:rFonts w:ascii="Times New Roman" w:eastAsia="Times New Roman" w:hAnsi="Times New Roman" w:cs="Times New Roman"/>
          <w:sz w:val="24"/>
          <w:szCs w:val="24"/>
          <w:lang w:eastAsia="zh-Hans-HK"/>
        </w:rPr>
        <w:t xml:space="preserve"> (from FR-11)</w:t>
      </w:r>
    </w:p>
    <w:p w14:paraId="026993A4"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PresentationData</w:t>
      </w:r>
      <w:proofErr w:type="spellEnd"/>
      <w:r w:rsidRPr="00E00EE3">
        <w:rPr>
          <w:rFonts w:ascii="Times New Roman" w:eastAsia="Times New Roman" w:hAnsi="Times New Roman" w:cs="Times New Roman"/>
          <w:sz w:val="24"/>
          <w:szCs w:val="24"/>
          <w:lang w:eastAsia="zh-Hans-HK"/>
        </w:rPr>
        <w:t xml:space="preserve"> (from FR-16)</w:t>
      </w:r>
    </w:p>
    <w:p w14:paraId="27519E65"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ProbeVehicleData</w:t>
      </w:r>
      <w:proofErr w:type="spellEnd"/>
      <w:r w:rsidRPr="00E00EE3">
        <w:rPr>
          <w:rFonts w:ascii="Times New Roman" w:eastAsia="Times New Roman" w:hAnsi="Times New Roman" w:cs="Times New Roman"/>
          <w:sz w:val="24"/>
          <w:szCs w:val="24"/>
          <w:lang w:eastAsia="zh-Hans-HK"/>
        </w:rPr>
        <w:t xml:space="preserve"> (from FR-34)</w:t>
      </w:r>
    </w:p>
    <w:p w14:paraId="01365BCB"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InfrastructureInfo</w:t>
      </w:r>
      <w:proofErr w:type="spellEnd"/>
      <w:r w:rsidRPr="00E00EE3">
        <w:rPr>
          <w:rFonts w:ascii="Times New Roman" w:eastAsia="Times New Roman" w:hAnsi="Times New Roman" w:cs="Times New Roman"/>
          <w:sz w:val="24"/>
          <w:szCs w:val="24"/>
          <w:lang w:eastAsia="zh-Hans-HK"/>
        </w:rPr>
        <w:t xml:space="preserve"> (from FR-35)</w:t>
      </w:r>
    </w:p>
    <w:p w14:paraId="1D6C2FB9" w14:textId="77777777" w:rsidR="00E00EE3" w:rsidRPr="00E00EE3" w:rsidRDefault="00E00EE3" w:rsidP="00E00E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proofErr w:type="spellStart"/>
      <w:r w:rsidRPr="00E00EE3">
        <w:rPr>
          <w:rFonts w:ascii="Times New Roman" w:eastAsia="Times New Roman" w:hAnsi="Times New Roman" w:cs="Times New Roman"/>
          <w:sz w:val="24"/>
          <w:szCs w:val="24"/>
          <w:lang w:eastAsia="zh-Hans-HK"/>
        </w:rPr>
        <w:t>AssetCondition</w:t>
      </w:r>
      <w:proofErr w:type="spellEnd"/>
      <w:r w:rsidRPr="00E00EE3">
        <w:rPr>
          <w:rFonts w:ascii="Times New Roman" w:eastAsia="Times New Roman" w:hAnsi="Times New Roman" w:cs="Times New Roman"/>
          <w:sz w:val="24"/>
          <w:szCs w:val="24"/>
          <w:lang w:eastAsia="zh-Hans-HK"/>
        </w:rPr>
        <w:t xml:space="preserve"> (from FR-15, FR-40)</w:t>
      </w:r>
    </w:p>
    <w:p w14:paraId="5A6F8FCB"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lastRenderedPageBreak/>
        <w:t>External sources like probe vehicles and weather stations are not counted. Entities are derived from the functional descriptions and verified for weak connectivity (i.e., all entities are linked through system operations).</w:t>
      </w:r>
    </w:p>
    <w:p w14:paraId="04EC3DF2" w14:textId="77777777" w:rsidR="00E00EE3" w:rsidRPr="00E00EE3" w:rsidRDefault="00E00EE3" w:rsidP="00E00EE3">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E00EE3">
        <w:rPr>
          <w:rFonts w:ascii="Times New Roman" w:eastAsia="Times New Roman" w:hAnsi="Times New Roman" w:cs="Times New Roman"/>
          <w:b/>
          <w:bCs/>
          <w:sz w:val="24"/>
          <w:szCs w:val="24"/>
          <w:lang w:eastAsia="zh-Hans-HK"/>
        </w:rPr>
        <w:t>Functional Requirement Consolidation and Exclusion Results</w:t>
      </w:r>
    </w:p>
    <w:p w14:paraId="76112AF4"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There were 58 original functional requirements (FR-01 to FR-58). Following the rules:</w:t>
      </w:r>
    </w:p>
    <w:p w14:paraId="0BA9BBC5" w14:textId="77777777" w:rsidR="00E00EE3" w:rsidRPr="00E00EE3" w:rsidRDefault="00E00EE3" w:rsidP="00E00E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Consolidation</w:t>
      </w:r>
      <w:r w:rsidRPr="00E00EE3">
        <w:rPr>
          <w:rFonts w:ascii="Times New Roman" w:eastAsia="Times New Roman" w:hAnsi="Times New Roman" w:cs="Times New Roman"/>
          <w:sz w:val="24"/>
          <w:szCs w:val="24"/>
          <w:lang w:eastAsia="zh-Hans-HK"/>
        </w:rPr>
        <w:t>: Similar function points targeting the same data entity were merged (e.g., multiple “View Data” operations merged). Result: 22 consolidated requirements.</w:t>
      </w:r>
    </w:p>
    <w:p w14:paraId="0995220D" w14:textId="77777777" w:rsidR="00E00EE3" w:rsidRPr="00E00EE3" w:rsidRDefault="00E00EE3" w:rsidP="00E00E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Exclusion</w:t>
      </w:r>
      <w:r w:rsidRPr="00E00EE3">
        <w:rPr>
          <w:rFonts w:ascii="Times New Roman" w:eastAsia="Times New Roman" w:hAnsi="Times New Roman" w:cs="Times New Roman"/>
          <w:sz w:val="24"/>
          <w:szCs w:val="24"/>
          <w:lang w:eastAsia="zh-Hans-HK"/>
        </w:rPr>
        <w:t>: Generic configuration-related requirements (e.g., configuration management, system preferences) were excluded. Excluded requirements: FR-19, FR-20, FR-21, FR-22, FR-23, FR-24, FR-25, FR-26, FR-27, FR-28, FR-29, FR-42, FR-43, FR-44, FR-45, FR-46, FR-47, FR-48, FR-49, FR-50, FR-51, FR-52, FR-53, FR-54, FR-55, FR-56, FR-57, FR-58. These are generic “filler” requirements seen in most systems.</w:t>
      </w:r>
    </w:p>
    <w:p w14:paraId="39480A04" w14:textId="77777777" w:rsidR="00E00EE3" w:rsidRPr="00E00EE3" w:rsidRDefault="00E00EE3" w:rsidP="00E00E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Retained Requirements</w:t>
      </w:r>
      <w:r w:rsidRPr="00E00EE3">
        <w:rPr>
          <w:rFonts w:ascii="Times New Roman" w:eastAsia="Times New Roman" w:hAnsi="Times New Roman" w:cs="Times New Roman"/>
          <w:sz w:val="24"/>
          <w:szCs w:val="24"/>
          <w:lang w:eastAsia="zh-Hans-HK"/>
        </w:rPr>
        <w:t>: Core data processing, analysis, and display requirements (FR-01 to FR-18, FR-30 to FR-41).</w:t>
      </w:r>
    </w:p>
    <w:p w14:paraId="1BB50543" w14:textId="77777777" w:rsidR="00E00EE3" w:rsidRPr="00E00EE3" w:rsidRDefault="00E00EE3" w:rsidP="00E00E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List of Merged Requirements</w:t>
      </w:r>
      <w:r w:rsidRPr="00E00EE3">
        <w:rPr>
          <w:rFonts w:ascii="Times New Roman" w:eastAsia="Times New Roman" w:hAnsi="Times New Roman" w:cs="Times New Roman"/>
          <w:sz w:val="24"/>
          <w:szCs w:val="24"/>
          <w:lang w:eastAsia="zh-Hans-HK"/>
        </w:rPr>
        <w:t xml:space="preserve"> (22 total):</w:t>
      </w:r>
    </w:p>
    <w:p w14:paraId="0A978B99"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FR-01: Collect and process real-time data</w:t>
      </w:r>
    </w:p>
    <w:p w14:paraId="72D31F28"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FR-02: Collect traffic data</w:t>
      </w:r>
    </w:p>
    <w:p w14:paraId="285F32AD"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FR-03: Analyze traffic metrics</w:t>
      </w:r>
    </w:p>
    <w:p w14:paraId="6727D51C"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FR-04: Infer traffic incidents</w:t>
      </w:r>
    </w:p>
    <w:p w14:paraId="7E279133"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FR-05: Calculate road condition</w:t>
      </w:r>
    </w:p>
    <w:p w14:paraId="4EFA3F4C"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FR-06: Monitor weather observations</w:t>
      </w:r>
    </w:p>
    <w:p w14:paraId="715B247E"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FR-07: Track travel demand</w:t>
      </w:r>
    </w:p>
    <w:p w14:paraId="5093E677"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FR-08: Perform data quality checks</w:t>
      </w:r>
    </w:p>
    <w:p w14:paraId="54FD4443"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FR-09: Apply dynamic data caching</w:t>
      </w:r>
    </w:p>
    <w:p w14:paraId="1330A0CC"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FR-10: Archive data for long-term storage</w:t>
      </w:r>
    </w:p>
    <w:p w14:paraId="4B957F83"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FR-11: Format data to standards</w:t>
      </w:r>
    </w:p>
    <w:p w14:paraId="4149906B"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FR-12: Handle traffic and weather alerts</w:t>
      </w:r>
    </w:p>
    <w:p w14:paraId="3E362BD1"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Publish Alerts: (merged FR-13, FR-14, FR-15 – Alert publishing functions)</w:t>
      </w:r>
    </w:p>
    <w:p w14:paraId="3F3BCDB0"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FR-16: Support MI Drive presentation data</w:t>
      </w:r>
    </w:p>
    <w:p w14:paraId="744EADD4"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Provide Web UI with Map Views: (merged FR-17, FR-18, FR-30 – UI and map display)</w:t>
      </w:r>
    </w:p>
    <w:p w14:paraId="096F9681"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FR-31: Maintain incident details</w:t>
      </w:r>
    </w:p>
    <w:p w14:paraId="18ED8957"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FR-32: Update traffic management system</w:t>
      </w:r>
    </w:p>
    <w:p w14:paraId="6BBA841A"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FR-33: Retrieve traveler information</w:t>
      </w:r>
    </w:p>
    <w:p w14:paraId="6D6ACDCE"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FR-34: Manage probe vehicle data</w:t>
      </w:r>
    </w:p>
    <w:p w14:paraId="35665B7C"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FR-35: Update infrastructure info</w:t>
      </w:r>
    </w:p>
    <w:p w14:paraId="32D0836F"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View Data: (merged FR-36, FR-37, FR-38, FR-39, FR-40 – various data view operations)</w:t>
      </w:r>
    </w:p>
    <w:p w14:paraId="044EF592" w14:textId="77777777" w:rsidR="00E00EE3" w:rsidRPr="00E00EE3" w:rsidRDefault="00E00EE3" w:rsidP="00E00EE3">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FR-41: Delete outdated data</w:t>
      </w:r>
    </w:p>
    <w:p w14:paraId="642F9703" w14:textId="77777777" w:rsidR="00E00EE3" w:rsidRPr="00E00EE3" w:rsidRDefault="00E00EE3" w:rsidP="00E00EE3">
      <w:pPr>
        <w:spacing w:before="100" w:beforeAutospacing="1" w:after="100" w:afterAutospacing="1" w:line="240" w:lineRule="auto"/>
        <w:outlineLvl w:val="3"/>
        <w:rPr>
          <w:rFonts w:ascii="Times New Roman" w:eastAsia="Times New Roman" w:hAnsi="Times New Roman" w:cs="Times New Roman"/>
          <w:b/>
          <w:bCs/>
          <w:sz w:val="24"/>
          <w:szCs w:val="24"/>
          <w:lang w:eastAsia="zh-Hans-HK"/>
        </w:rPr>
      </w:pPr>
      <w:r w:rsidRPr="00E00EE3">
        <w:rPr>
          <w:rFonts w:ascii="Times New Roman" w:eastAsia="Times New Roman" w:hAnsi="Times New Roman" w:cs="Times New Roman"/>
          <w:b/>
          <w:bCs/>
          <w:sz w:val="24"/>
          <w:szCs w:val="24"/>
          <w:lang w:eastAsia="zh-Hans-HK"/>
        </w:rPr>
        <w:t>Hallucinated Requirement Judgment</w:t>
      </w:r>
    </w:p>
    <w:p w14:paraId="10C1380B" w14:textId="77777777" w:rsidR="00E00EE3" w:rsidRPr="00E00EE3" w:rsidRDefault="00E00EE3" w:rsidP="00E00E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lastRenderedPageBreak/>
        <w:t>Criteria</w:t>
      </w:r>
      <w:r w:rsidRPr="00E00EE3">
        <w:rPr>
          <w:rFonts w:ascii="Times New Roman" w:eastAsia="Times New Roman" w:hAnsi="Times New Roman" w:cs="Times New Roman"/>
          <w:sz w:val="24"/>
          <w:szCs w:val="24"/>
          <w:lang w:eastAsia="zh-Hans-HK"/>
        </w:rPr>
        <w:t>: Any requirement involving a data entity not connected to the rest of the system (breaking E-R diagram's weak connectivity) is considered hallucinated. Generic system configuration requirements were excluded already.</w:t>
      </w:r>
    </w:p>
    <w:p w14:paraId="5F8FAB53" w14:textId="77777777" w:rsidR="00E00EE3" w:rsidRPr="00E00EE3" w:rsidRDefault="00E00EE3" w:rsidP="00E00E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Judgment</w:t>
      </w:r>
      <w:r w:rsidRPr="00E00EE3">
        <w:rPr>
          <w:rFonts w:ascii="Times New Roman" w:eastAsia="Times New Roman" w:hAnsi="Times New Roman" w:cs="Times New Roman"/>
          <w:sz w:val="24"/>
          <w:szCs w:val="24"/>
          <w:lang w:eastAsia="zh-Hans-HK"/>
        </w:rPr>
        <w:t xml:space="preserve">: All 22 retained requirements involve existing data entities (e.g., </w:t>
      </w:r>
      <w:proofErr w:type="spellStart"/>
      <w:r w:rsidRPr="00E00EE3">
        <w:rPr>
          <w:rFonts w:ascii="Times New Roman" w:eastAsia="Times New Roman" w:hAnsi="Times New Roman" w:cs="Times New Roman"/>
          <w:sz w:val="24"/>
          <w:szCs w:val="24"/>
          <w:lang w:eastAsia="zh-Hans-HK"/>
        </w:rPr>
        <w:t>TrafficData</w:t>
      </w:r>
      <w:proofErr w:type="spellEnd"/>
      <w:r w:rsidRPr="00E00EE3">
        <w:rPr>
          <w:rFonts w:ascii="Times New Roman" w:eastAsia="Times New Roman" w:hAnsi="Times New Roman" w:cs="Times New Roman"/>
          <w:sz w:val="24"/>
          <w:szCs w:val="24"/>
          <w:lang w:eastAsia="zh-Hans-HK"/>
        </w:rPr>
        <w:t>, Incident, etc.) that are connected through system operations. The E-R diagram remains weakly connected. Therefore, no hallucinated requirements were identified.</w:t>
      </w:r>
    </w:p>
    <w:p w14:paraId="25AC8B3C" w14:textId="77777777" w:rsidR="00E00EE3" w:rsidRDefault="00E00EE3" w:rsidP="00E00EE3">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E00EE3">
        <w:rPr>
          <w:rFonts w:ascii="Times New Roman" w:eastAsia="Times New Roman" w:hAnsi="Times New Roman" w:cs="Times New Roman"/>
          <w:b/>
          <w:bCs/>
          <w:sz w:val="27"/>
          <w:szCs w:val="27"/>
          <w:lang w:eastAsia="zh-Hans-HK"/>
        </w:rPr>
        <w:t>Functional Requirement Evaluation Table</w:t>
      </w:r>
    </w:p>
    <w:p w14:paraId="573D79CA"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Functional Requirement | Hallucination | Justification</w:t>
      </w:r>
    </w:p>
    <w:p w14:paraId="5377CED0" w14:textId="6C762C46" w:rsid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w:t>
      </w:r>
    </w:p>
    <w:p w14:paraId="70F42915" w14:textId="007CEC09"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FR-01: Collect and Process Real-Time Data | No | Involves entities such as </w:t>
      </w:r>
      <w:proofErr w:type="spellStart"/>
      <w:r w:rsidRPr="00E00EE3">
        <w:rPr>
          <w:rFonts w:ascii="Times New Roman" w:eastAsia="Times New Roman" w:hAnsi="Times New Roman" w:cs="Times New Roman"/>
          <w:sz w:val="24"/>
          <w:szCs w:val="24"/>
          <w:lang w:eastAsia="zh-Hans-HK"/>
        </w:rPr>
        <w:t>TrafficData</w:t>
      </w:r>
      <w:proofErr w:type="spellEnd"/>
      <w:r w:rsidRPr="00E00EE3">
        <w:rPr>
          <w:rFonts w:ascii="Times New Roman" w:eastAsia="Times New Roman" w:hAnsi="Times New Roman" w:cs="Times New Roman"/>
          <w:sz w:val="24"/>
          <w:szCs w:val="24"/>
          <w:lang w:eastAsia="zh-Hans-HK"/>
        </w:rPr>
        <w:t xml:space="preserve"> and </w:t>
      </w:r>
      <w:proofErr w:type="spellStart"/>
      <w:r w:rsidRPr="00E00EE3">
        <w:rPr>
          <w:rFonts w:ascii="Times New Roman" w:eastAsia="Times New Roman" w:hAnsi="Times New Roman" w:cs="Times New Roman"/>
          <w:sz w:val="24"/>
          <w:szCs w:val="24"/>
          <w:lang w:eastAsia="zh-Hans-HK"/>
        </w:rPr>
        <w:t>WeatherObservation</w:t>
      </w:r>
      <w:proofErr w:type="spellEnd"/>
      <w:r w:rsidRPr="00E00EE3">
        <w:rPr>
          <w:rFonts w:ascii="Times New Roman" w:eastAsia="Times New Roman" w:hAnsi="Times New Roman" w:cs="Times New Roman"/>
          <w:sz w:val="24"/>
          <w:szCs w:val="24"/>
          <w:lang w:eastAsia="zh-Hans-HK"/>
        </w:rPr>
        <w:t>; inputs and outputs are defined in FR-01 and external interfaces.</w:t>
      </w:r>
    </w:p>
    <w:p w14:paraId="61D8F5D9"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FR-02: Collect Traffic Data | No | Entity </w:t>
      </w:r>
      <w:proofErr w:type="spellStart"/>
      <w:r w:rsidRPr="00E00EE3">
        <w:rPr>
          <w:rFonts w:ascii="Times New Roman" w:eastAsia="Times New Roman" w:hAnsi="Times New Roman" w:cs="Times New Roman"/>
          <w:sz w:val="24"/>
          <w:szCs w:val="24"/>
          <w:lang w:eastAsia="zh-Hans-HK"/>
        </w:rPr>
        <w:t>TrafficData</w:t>
      </w:r>
      <w:proofErr w:type="spellEnd"/>
      <w:r w:rsidRPr="00E00EE3">
        <w:rPr>
          <w:rFonts w:ascii="Times New Roman" w:eastAsia="Times New Roman" w:hAnsi="Times New Roman" w:cs="Times New Roman"/>
          <w:sz w:val="24"/>
          <w:szCs w:val="24"/>
          <w:lang w:eastAsia="zh-Hans-HK"/>
        </w:rPr>
        <w:t xml:space="preserve"> exists; inputs and outputs are defined in FR-02 and external interfaces.</w:t>
      </w:r>
    </w:p>
    <w:p w14:paraId="5B5C8356"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FR-03: Analyze Traffic Metrics | No | Entity </w:t>
      </w:r>
      <w:proofErr w:type="spellStart"/>
      <w:r w:rsidRPr="00E00EE3">
        <w:rPr>
          <w:rFonts w:ascii="Times New Roman" w:eastAsia="Times New Roman" w:hAnsi="Times New Roman" w:cs="Times New Roman"/>
          <w:sz w:val="24"/>
          <w:szCs w:val="24"/>
          <w:lang w:eastAsia="zh-Hans-HK"/>
        </w:rPr>
        <w:t>TrafficMetrics</w:t>
      </w:r>
      <w:proofErr w:type="spellEnd"/>
      <w:r w:rsidRPr="00E00EE3">
        <w:rPr>
          <w:rFonts w:ascii="Times New Roman" w:eastAsia="Times New Roman" w:hAnsi="Times New Roman" w:cs="Times New Roman"/>
          <w:sz w:val="24"/>
          <w:szCs w:val="24"/>
          <w:lang w:eastAsia="zh-Hans-HK"/>
        </w:rPr>
        <w:t xml:space="preserve"> exists; inputs and outputs are defined in FR-03.</w:t>
      </w:r>
    </w:p>
    <w:p w14:paraId="07275D9A"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FR-04: Infer Traffic Incidents | No | Entity Incident exists; inputs and outputs are defined in FR-04.</w:t>
      </w:r>
    </w:p>
    <w:p w14:paraId="0C3E8AE1"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FR-05: Compute Road Conditions | No | Entity </w:t>
      </w:r>
      <w:proofErr w:type="spellStart"/>
      <w:r w:rsidRPr="00E00EE3">
        <w:rPr>
          <w:rFonts w:ascii="Times New Roman" w:eastAsia="Times New Roman" w:hAnsi="Times New Roman" w:cs="Times New Roman"/>
          <w:sz w:val="24"/>
          <w:szCs w:val="24"/>
          <w:lang w:eastAsia="zh-Hans-HK"/>
        </w:rPr>
        <w:t>RoadCondition</w:t>
      </w:r>
      <w:proofErr w:type="spellEnd"/>
      <w:r w:rsidRPr="00E00EE3">
        <w:rPr>
          <w:rFonts w:ascii="Times New Roman" w:eastAsia="Times New Roman" w:hAnsi="Times New Roman" w:cs="Times New Roman"/>
          <w:sz w:val="24"/>
          <w:szCs w:val="24"/>
          <w:lang w:eastAsia="zh-Hans-HK"/>
        </w:rPr>
        <w:t xml:space="preserve"> exists; inputs and outputs are defined in FR-05, but the “alert generation threshold” is undefined.</w:t>
      </w:r>
    </w:p>
    <w:p w14:paraId="56629A7A"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FR-06: Monitor Weather Observations | No | Entity </w:t>
      </w:r>
      <w:proofErr w:type="spellStart"/>
      <w:r w:rsidRPr="00E00EE3">
        <w:rPr>
          <w:rFonts w:ascii="Times New Roman" w:eastAsia="Times New Roman" w:hAnsi="Times New Roman" w:cs="Times New Roman"/>
          <w:sz w:val="24"/>
          <w:szCs w:val="24"/>
          <w:lang w:eastAsia="zh-Hans-HK"/>
        </w:rPr>
        <w:t>WeatherObservation</w:t>
      </w:r>
      <w:proofErr w:type="spellEnd"/>
      <w:r w:rsidRPr="00E00EE3">
        <w:rPr>
          <w:rFonts w:ascii="Times New Roman" w:eastAsia="Times New Roman" w:hAnsi="Times New Roman" w:cs="Times New Roman"/>
          <w:sz w:val="24"/>
          <w:szCs w:val="24"/>
          <w:lang w:eastAsia="zh-Hans-HK"/>
        </w:rPr>
        <w:t xml:space="preserve"> exists; inputs and outputs are defined in FR-06.</w:t>
      </w:r>
    </w:p>
    <w:p w14:paraId="1FCD11C4"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FR-07: Track Travel Demand | No | Entity </w:t>
      </w:r>
      <w:proofErr w:type="spellStart"/>
      <w:r w:rsidRPr="00E00EE3">
        <w:rPr>
          <w:rFonts w:ascii="Times New Roman" w:eastAsia="Times New Roman" w:hAnsi="Times New Roman" w:cs="Times New Roman"/>
          <w:sz w:val="24"/>
          <w:szCs w:val="24"/>
          <w:lang w:eastAsia="zh-Hans-HK"/>
        </w:rPr>
        <w:t>TravelDemand</w:t>
      </w:r>
      <w:proofErr w:type="spellEnd"/>
      <w:r w:rsidRPr="00E00EE3">
        <w:rPr>
          <w:rFonts w:ascii="Times New Roman" w:eastAsia="Times New Roman" w:hAnsi="Times New Roman" w:cs="Times New Roman"/>
          <w:sz w:val="24"/>
          <w:szCs w:val="24"/>
          <w:lang w:eastAsia="zh-Hans-HK"/>
        </w:rPr>
        <w:t xml:space="preserve"> exists; inputs and outputs are defined in FR-07, but “capacity threshold” is undefined.</w:t>
      </w:r>
    </w:p>
    <w:p w14:paraId="192F3EB5"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FR-08: Perform Data Quality Checks | No | Entity </w:t>
      </w:r>
      <w:proofErr w:type="spellStart"/>
      <w:r w:rsidRPr="00E00EE3">
        <w:rPr>
          <w:rFonts w:ascii="Times New Roman" w:eastAsia="Times New Roman" w:hAnsi="Times New Roman" w:cs="Times New Roman"/>
          <w:sz w:val="24"/>
          <w:szCs w:val="24"/>
          <w:lang w:eastAsia="zh-Hans-HK"/>
        </w:rPr>
        <w:t>DataQualityLog</w:t>
      </w:r>
      <w:proofErr w:type="spellEnd"/>
      <w:r w:rsidRPr="00E00EE3">
        <w:rPr>
          <w:rFonts w:ascii="Times New Roman" w:eastAsia="Times New Roman" w:hAnsi="Times New Roman" w:cs="Times New Roman"/>
          <w:sz w:val="24"/>
          <w:szCs w:val="24"/>
          <w:lang w:eastAsia="zh-Hans-HK"/>
        </w:rPr>
        <w:t xml:space="preserve"> exists; inputs and outputs are defined in FR-08.</w:t>
      </w:r>
    </w:p>
    <w:p w14:paraId="44856990"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FR-09: Implement Dynamic Data Caching | No | Entity </w:t>
      </w:r>
      <w:proofErr w:type="spellStart"/>
      <w:r w:rsidRPr="00E00EE3">
        <w:rPr>
          <w:rFonts w:ascii="Times New Roman" w:eastAsia="Times New Roman" w:hAnsi="Times New Roman" w:cs="Times New Roman"/>
          <w:sz w:val="24"/>
          <w:szCs w:val="24"/>
          <w:lang w:eastAsia="zh-Hans-HK"/>
        </w:rPr>
        <w:t>CachedData</w:t>
      </w:r>
      <w:proofErr w:type="spellEnd"/>
      <w:r w:rsidRPr="00E00EE3">
        <w:rPr>
          <w:rFonts w:ascii="Times New Roman" w:eastAsia="Times New Roman" w:hAnsi="Times New Roman" w:cs="Times New Roman"/>
          <w:sz w:val="24"/>
          <w:szCs w:val="24"/>
          <w:lang w:eastAsia="zh-Hans-HK"/>
        </w:rPr>
        <w:t xml:space="preserve"> exists; inputs and outputs are defined in FR-09.</w:t>
      </w:r>
    </w:p>
    <w:p w14:paraId="4D2FA1E9"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FR-10: Archive Data for Long-Term Storage | No | Entity </w:t>
      </w:r>
      <w:proofErr w:type="spellStart"/>
      <w:r w:rsidRPr="00E00EE3">
        <w:rPr>
          <w:rFonts w:ascii="Times New Roman" w:eastAsia="Times New Roman" w:hAnsi="Times New Roman" w:cs="Times New Roman"/>
          <w:sz w:val="24"/>
          <w:szCs w:val="24"/>
          <w:lang w:eastAsia="zh-Hans-HK"/>
        </w:rPr>
        <w:t>ArchivedRecord</w:t>
      </w:r>
      <w:proofErr w:type="spellEnd"/>
      <w:r w:rsidRPr="00E00EE3">
        <w:rPr>
          <w:rFonts w:ascii="Times New Roman" w:eastAsia="Times New Roman" w:hAnsi="Times New Roman" w:cs="Times New Roman"/>
          <w:sz w:val="24"/>
          <w:szCs w:val="24"/>
          <w:lang w:eastAsia="zh-Hans-HK"/>
        </w:rPr>
        <w:t xml:space="preserve"> exists; inputs and outputs are defined in FR-10.</w:t>
      </w:r>
    </w:p>
    <w:p w14:paraId="3763575D"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FR-11: Format Data According to Standards | No | Entity </w:t>
      </w:r>
      <w:proofErr w:type="spellStart"/>
      <w:r w:rsidRPr="00E00EE3">
        <w:rPr>
          <w:rFonts w:ascii="Times New Roman" w:eastAsia="Times New Roman" w:hAnsi="Times New Roman" w:cs="Times New Roman"/>
          <w:sz w:val="24"/>
          <w:szCs w:val="24"/>
          <w:lang w:eastAsia="zh-Hans-HK"/>
        </w:rPr>
        <w:t>FormattedData</w:t>
      </w:r>
      <w:proofErr w:type="spellEnd"/>
      <w:r w:rsidRPr="00E00EE3">
        <w:rPr>
          <w:rFonts w:ascii="Times New Roman" w:eastAsia="Times New Roman" w:hAnsi="Times New Roman" w:cs="Times New Roman"/>
          <w:sz w:val="24"/>
          <w:szCs w:val="24"/>
          <w:lang w:eastAsia="zh-Hans-HK"/>
        </w:rPr>
        <w:t xml:space="preserve"> exists; inputs and outputs are defined in FR-11, standards described in external interfaces.</w:t>
      </w:r>
    </w:p>
    <w:p w14:paraId="791B5DF4"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lastRenderedPageBreak/>
        <w:t>FR-12: Handle Traffic and Weather Alerts | No | Entity Alert exists; inputs and outputs are defined in FR-12, but thresholds are undefined.</w:t>
      </w:r>
    </w:p>
    <w:p w14:paraId="29F04B4F"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Publish Alerts | No | Entity Alert exists; inputs and outputs are described, but alert generation thresholds are undefined.</w:t>
      </w:r>
    </w:p>
    <w:p w14:paraId="0285DE4F"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FR-16: Support MI Drive Presentation Data | No | Entity </w:t>
      </w:r>
      <w:proofErr w:type="spellStart"/>
      <w:r w:rsidRPr="00E00EE3">
        <w:rPr>
          <w:rFonts w:ascii="Times New Roman" w:eastAsia="Times New Roman" w:hAnsi="Times New Roman" w:cs="Times New Roman"/>
          <w:sz w:val="24"/>
          <w:szCs w:val="24"/>
          <w:lang w:eastAsia="zh-Hans-HK"/>
        </w:rPr>
        <w:t>PresentationData</w:t>
      </w:r>
      <w:proofErr w:type="spellEnd"/>
      <w:r w:rsidRPr="00E00EE3">
        <w:rPr>
          <w:rFonts w:ascii="Times New Roman" w:eastAsia="Times New Roman" w:hAnsi="Times New Roman" w:cs="Times New Roman"/>
          <w:sz w:val="24"/>
          <w:szCs w:val="24"/>
          <w:lang w:eastAsia="zh-Hans-HK"/>
        </w:rPr>
        <w:t xml:space="preserve"> exists; inputs and outputs are defined in FR-16.</w:t>
      </w:r>
    </w:p>
    <w:p w14:paraId="64AE308C"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Provide Web UI with Map Views | No | Involves entity Map Display; inputs and outputs are defined, geographic framework is referenced.</w:t>
      </w:r>
    </w:p>
    <w:p w14:paraId="09895F61"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FR-31: Maintain Incident Details | No | Entity Incident exists; inputs and outputs are defined in FR-31.</w:t>
      </w:r>
    </w:p>
    <w:p w14:paraId="761CC1A9"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FR-32: Update Traffic Management System | No | Inputs and outputs are defined in FR-32, TMS integration is involved.</w:t>
      </w:r>
    </w:p>
    <w:p w14:paraId="483E5DCA"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FR-33: Retrieve Traveler Information | No | Inputs and outputs are defined in FR-33.</w:t>
      </w:r>
    </w:p>
    <w:p w14:paraId="1BA0EFB8"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FR-34: Manage Probe Vehicle Data | No | Entity </w:t>
      </w:r>
      <w:proofErr w:type="spellStart"/>
      <w:r w:rsidRPr="00E00EE3">
        <w:rPr>
          <w:rFonts w:ascii="Times New Roman" w:eastAsia="Times New Roman" w:hAnsi="Times New Roman" w:cs="Times New Roman"/>
          <w:sz w:val="24"/>
          <w:szCs w:val="24"/>
          <w:lang w:eastAsia="zh-Hans-HK"/>
        </w:rPr>
        <w:t>ProbeVehicleData</w:t>
      </w:r>
      <w:proofErr w:type="spellEnd"/>
      <w:r w:rsidRPr="00E00EE3">
        <w:rPr>
          <w:rFonts w:ascii="Times New Roman" w:eastAsia="Times New Roman" w:hAnsi="Times New Roman" w:cs="Times New Roman"/>
          <w:sz w:val="24"/>
          <w:szCs w:val="24"/>
          <w:lang w:eastAsia="zh-Hans-HK"/>
        </w:rPr>
        <w:t xml:space="preserve"> exists; inputs and outputs are defined in FR-34.</w:t>
      </w:r>
    </w:p>
    <w:p w14:paraId="08191773"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FR-35: Update Infrastructure Information | No | Entity </w:t>
      </w:r>
      <w:proofErr w:type="spellStart"/>
      <w:r w:rsidRPr="00E00EE3">
        <w:rPr>
          <w:rFonts w:ascii="Times New Roman" w:eastAsia="Times New Roman" w:hAnsi="Times New Roman" w:cs="Times New Roman"/>
          <w:sz w:val="24"/>
          <w:szCs w:val="24"/>
          <w:lang w:eastAsia="zh-Hans-HK"/>
        </w:rPr>
        <w:t>InfrastructureInfo</w:t>
      </w:r>
      <w:proofErr w:type="spellEnd"/>
      <w:r w:rsidRPr="00E00EE3">
        <w:rPr>
          <w:rFonts w:ascii="Times New Roman" w:eastAsia="Times New Roman" w:hAnsi="Times New Roman" w:cs="Times New Roman"/>
          <w:sz w:val="24"/>
          <w:szCs w:val="24"/>
          <w:lang w:eastAsia="zh-Hans-HK"/>
        </w:rPr>
        <w:t xml:space="preserve"> exists; inputs and outputs are defined in FR-35.</w:t>
      </w:r>
    </w:p>
    <w:p w14:paraId="45A553B2" w14:textId="77777777"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 xml:space="preserve">View Data | No | Involves entities such as </w:t>
      </w:r>
      <w:proofErr w:type="spellStart"/>
      <w:r w:rsidRPr="00E00EE3">
        <w:rPr>
          <w:rFonts w:ascii="Times New Roman" w:eastAsia="Times New Roman" w:hAnsi="Times New Roman" w:cs="Times New Roman"/>
          <w:sz w:val="24"/>
          <w:szCs w:val="24"/>
          <w:lang w:eastAsia="zh-Hans-HK"/>
        </w:rPr>
        <w:t>TrafficMetrics</w:t>
      </w:r>
      <w:proofErr w:type="spellEnd"/>
      <w:r w:rsidRPr="00E00EE3">
        <w:rPr>
          <w:rFonts w:ascii="Times New Roman" w:eastAsia="Times New Roman" w:hAnsi="Times New Roman" w:cs="Times New Roman"/>
          <w:sz w:val="24"/>
          <w:szCs w:val="24"/>
          <w:lang w:eastAsia="zh-Hans-HK"/>
        </w:rPr>
        <w:t xml:space="preserve"> and </w:t>
      </w:r>
      <w:proofErr w:type="spellStart"/>
      <w:r w:rsidRPr="00E00EE3">
        <w:rPr>
          <w:rFonts w:ascii="Times New Roman" w:eastAsia="Times New Roman" w:hAnsi="Times New Roman" w:cs="Times New Roman"/>
          <w:sz w:val="24"/>
          <w:szCs w:val="24"/>
          <w:lang w:eastAsia="zh-Hans-HK"/>
        </w:rPr>
        <w:t>WeatherObservation</w:t>
      </w:r>
      <w:proofErr w:type="spellEnd"/>
      <w:r w:rsidRPr="00E00EE3">
        <w:rPr>
          <w:rFonts w:ascii="Times New Roman" w:eastAsia="Times New Roman" w:hAnsi="Times New Roman" w:cs="Times New Roman"/>
          <w:sz w:val="24"/>
          <w:szCs w:val="24"/>
          <w:lang w:eastAsia="zh-Hans-HK"/>
        </w:rPr>
        <w:t>; inputs and outputs are defined in the requirements.</w:t>
      </w:r>
    </w:p>
    <w:p w14:paraId="488FC803" w14:textId="7288A0FD" w:rsidR="00E00EE3" w:rsidRPr="00E00EE3" w:rsidRDefault="00E00EE3" w:rsidP="00E00EE3">
      <w:p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sz w:val="24"/>
          <w:szCs w:val="24"/>
          <w:lang w:eastAsia="zh-Hans-HK"/>
        </w:rPr>
        <w:t>FR-41: Delete Outdated Data | No | Inputs and outputs are defined in FR-41.</w:t>
      </w:r>
    </w:p>
    <w:p w14:paraId="6062CA87" w14:textId="77777777" w:rsidR="00E00EE3" w:rsidRPr="00E00EE3" w:rsidRDefault="00E00EE3" w:rsidP="00E00EE3">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E00EE3">
        <w:rPr>
          <w:rFonts w:ascii="Times New Roman" w:eastAsia="Times New Roman" w:hAnsi="Times New Roman" w:cs="Times New Roman"/>
          <w:b/>
          <w:bCs/>
          <w:sz w:val="27"/>
          <w:szCs w:val="27"/>
          <w:lang w:eastAsia="zh-Hans-HK"/>
        </w:rPr>
        <w:t>Summary</w:t>
      </w:r>
    </w:p>
    <w:p w14:paraId="49008EEF" w14:textId="77777777" w:rsidR="00E00EE3" w:rsidRPr="00E00EE3" w:rsidRDefault="00E00EE3" w:rsidP="00E00E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15 internal data entities identified</w:t>
      </w:r>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TrafficData</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TrafficMetrics</w:t>
      </w:r>
      <w:proofErr w:type="spellEnd"/>
      <w:r w:rsidRPr="00E00EE3">
        <w:rPr>
          <w:rFonts w:ascii="Times New Roman" w:eastAsia="Times New Roman" w:hAnsi="Times New Roman" w:cs="Times New Roman"/>
          <w:sz w:val="24"/>
          <w:szCs w:val="24"/>
          <w:lang w:eastAsia="zh-Hans-HK"/>
        </w:rPr>
        <w:t xml:space="preserve">, Incident, </w:t>
      </w:r>
      <w:proofErr w:type="spellStart"/>
      <w:r w:rsidRPr="00E00EE3">
        <w:rPr>
          <w:rFonts w:ascii="Times New Roman" w:eastAsia="Times New Roman" w:hAnsi="Times New Roman" w:cs="Times New Roman"/>
          <w:sz w:val="24"/>
          <w:szCs w:val="24"/>
          <w:lang w:eastAsia="zh-Hans-HK"/>
        </w:rPr>
        <w:t>RoadCondition</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WeatherObservation</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TravelDemand</w:t>
      </w:r>
      <w:proofErr w:type="spellEnd"/>
      <w:r w:rsidRPr="00E00EE3">
        <w:rPr>
          <w:rFonts w:ascii="Times New Roman" w:eastAsia="Times New Roman" w:hAnsi="Times New Roman" w:cs="Times New Roman"/>
          <w:sz w:val="24"/>
          <w:szCs w:val="24"/>
          <w:lang w:eastAsia="zh-Hans-HK"/>
        </w:rPr>
        <w:t xml:space="preserve">, Alert, </w:t>
      </w:r>
      <w:proofErr w:type="spellStart"/>
      <w:r w:rsidRPr="00E00EE3">
        <w:rPr>
          <w:rFonts w:ascii="Times New Roman" w:eastAsia="Times New Roman" w:hAnsi="Times New Roman" w:cs="Times New Roman"/>
          <w:sz w:val="24"/>
          <w:szCs w:val="24"/>
          <w:lang w:eastAsia="zh-Hans-HK"/>
        </w:rPr>
        <w:t>DataQualityLog</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CachedData</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ArchivedRecord</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FormattedData</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PresentationData</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ProbeVehicleData</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InfrastructureInfo</w:t>
      </w:r>
      <w:proofErr w:type="spellEnd"/>
      <w:r w:rsidRPr="00E00EE3">
        <w:rPr>
          <w:rFonts w:ascii="Times New Roman" w:eastAsia="Times New Roman" w:hAnsi="Times New Roman" w:cs="Times New Roman"/>
          <w:sz w:val="24"/>
          <w:szCs w:val="24"/>
          <w:lang w:eastAsia="zh-Hans-HK"/>
        </w:rPr>
        <w:t xml:space="preserve">, </w:t>
      </w:r>
      <w:proofErr w:type="spellStart"/>
      <w:r w:rsidRPr="00E00EE3">
        <w:rPr>
          <w:rFonts w:ascii="Times New Roman" w:eastAsia="Times New Roman" w:hAnsi="Times New Roman" w:cs="Times New Roman"/>
          <w:sz w:val="24"/>
          <w:szCs w:val="24"/>
          <w:lang w:eastAsia="zh-Hans-HK"/>
        </w:rPr>
        <w:t>AssetCondition</w:t>
      </w:r>
      <w:proofErr w:type="spellEnd"/>
      <w:r w:rsidRPr="00E00EE3">
        <w:rPr>
          <w:rFonts w:ascii="Times New Roman" w:eastAsia="Times New Roman" w:hAnsi="Times New Roman" w:cs="Times New Roman"/>
          <w:sz w:val="24"/>
          <w:szCs w:val="24"/>
          <w:lang w:eastAsia="zh-Hans-HK"/>
        </w:rPr>
        <w:t>.</w:t>
      </w:r>
    </w:p>
    <w:p w14:paraId="35784443" w14:textId="77777777" w:rsidR="00E00EE3" w:rsidRPr="00E00EE3" w:rsidRDefault="00E00EE3" w:rsidP="00E00E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22 consolidated functional requirements retained</w:t>
      </w:r>
      <w:r w:rsidRPr="00E00EE3">
        <w:rPr>
          <w:rFonts w:ascii="Times New Roman" w:eastAsia="Times New Roman" w:hAnsi="Times New Roman" w:cs="Times New Roman"/>
          <w:sz w:val="24"/>
          <w:szCs w:val="24"/>
          <w:lang w:eastAsia="zh-Hans-HK"/>
        </w:rPr>
        <w:t xml:space="preserve"> (from original 58, 36 excluded, some merged).</w:t>
      </w:r>
    </w:p>
    <w:p w14:paraId="61DF8538" w14:textId="77777777" w:rsidR="00E00EE3" w:rsidRPr="00E00EE3" w:rsidRDefault="00E00EE3" w:rsidP="00E00E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0 hallucinated requirements</w:t>
      </w:r>
      <w:r w:rsidRPr="00E00EE3">
        <w:rPr>
          <w:rFonts w:ascii="Times New Roman" w:eastAsia="Times New Roman" w:hAnsi="Times New Roman" w:cs="Times New Roman"/>
          <w:sz w:val="24"/>
          <w:szCs w:val="24"/>
          <w:lang w:eastAsia="zh-Hans-HK"/>
        </w:rPr>
        <w:t xml:space="preserve"> (all linked to existing entities, E-R diagram remains weakly connected).</w:t>
      </w:r>
    </w:p>
    <w:p w14:paraId="5706AF1A" w14:textId="77777777" w:rsidR="00E00EE3" w:rsidRPr="00E00EE3" w:rsidRDefault="00E00EE3" w:rsidP="00E00E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E00EE3">
        <w:rPr>
          <w:rFonts w:ascii="Times New Roman" w:eastAsia="Times New Roman" w:hAnsi="Times New Roman" w:cs="Times New Roman"/>
          <w:b/>
          <w:bCs/>
          <w:sz w:val="24"/>
          <w:szCs w:val="24"/>
          <w:lang w:eastAsia="zh-Hans-HK"/>
        </w:rPr>
        <w:t>22 valid (non-hallucinated) requirements</w:t>
      </w:r>
      <w:r w:rsidRPr="00E00EE3">
        <w:rPr>
          <w:rFonts w:ascii="Times New Roman" w:eastAsia="Times New Roman" w:hAnsi="Times New Roman" w:cs="Times New Roman"/>
          <w:sz w:val="24"/>
          <w:szCs w:val="24"/>
          <w:lang w:eastAsia="zh-Hans-HK"/>
        </w:rPr>
        <w:t>.</w:t>
      </w:r>
    </w:p>
    <w:p w14:paraId="2A5E56D8" w14:textId="3BFC2B50" w:rsidR="00411769" w:rsidRPr="00E00EE3" w:rsidRDefault="00411769" w:rsidP="00E00EE3"/>
    <w:sectPr w:rsidR="00411769" w:rsidRPr="00E00E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2EF5331E"/>
    <w:multiLevelType w:val="multilevel"/>
    <w:tmpl w:val="AB22C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3535D"/>
    <w:multiLevelType w:val="multilevel"/>
    <w:tmpl w:val="CC7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B95321"/>
    <w:multiLevelType w:val="multilevel"/>
    <w:tmpl w:val="D192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939A7"/>
    <w:multiLevelType w:val="multilevel"/>
    <w:tmpl w:val="D0A6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874965"/>
    <w:multiLevelType w:val="multilevel"/>
    <w:tmpl w:val="CEC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207318">
    <w:abstractNumId w:val="8"/>
  </w:num>
  <w:num w:numId="2" w16cid:durableId="385564500">
    <w:abstractNumId w:val="6"/>
  </w:num>
  <w:num w:numId="3" w16cid:durableId="335378069">
    <w:abstractNumId w:val="5"/>
  </w:num>
  <w:num w:numId="4" w16cid:durableId="698362274">
    <w:abstractNumId w:val="4"/>
  </w:num>
  <w:num w:numId="5" w16cid:durableId="1270896053">
    <w:abstractNumId w:val="7"/>
  </w:num>
  <w:num w:numId="6" w16cid:durableId="1259679468">
    <w:abstractNumId w:val="3"/>
  </w:num>
  <w:num w:numId="7" w16cid:durableId="715012611">
    <w:abstractNumId w:val="2"/>
  </w:num>
  <w:num w:numId="8" w16cid:durableId="218594407">
    <w:abstractNumId w:val="1"/>
  </w:num>
  <w:num w:numId="9" w16cid:durableId="46690335">
    <w:abstractNumId w:val="0"/>
  </w:num>
  <w:num w:numId="10" w16cid:durableId="714309379">
    <w:abstractNumId w:val="13"/>
  </w:num>
  <w:num w:numId="11" w16cid:durableId="1356073751">
    <w:abstractNumId w:val="11"/>
  </w:num>
  <w:num w:numId="12" w16cid:durableId="1817137545">
    <w:abstractNumId w:val="9"/>
  </w:num>
  <w:num w:numId="13" w16cid:durableId="2112116108">
    <w:abstractNumId w:val="10"/>
  </w:num>
  <w:num w:numId="14" w16cid:durableId="10906585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4C78"/>
    <w:rsid w:val="0015074B"/>
    <w:rsid w:val="0029639D"/>
    <w:rsid w:val="00326F90"/>
    <w:rsid w:val="00411769"/>
    <w:rsid w:val="00AA1D8D"/>
    <w:rsid w:val="00B47730"/>
    <w:rsid w:val="00CB0664"/>
    <w:rsid w:val="00E00E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A5FA17"/>
  <w14:defaultImageDpi w14:val="300"/>
  <w15:docId w15:val="{44AD298B-4199-4635-8C06-B3642217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5741">
      <w:bodyDiv w:val="1"/>
      <w:marLeft w:val="0"/>
      <w:marRight w:val="0"/>
      <w:marTop w:val="0"/>
      <w:marBottom w:val="0"/>
      <w:divBdr>
        <w:top w:val="none" w:sz="0" w:space="0" w:color="auto"/>
        <w:left w:val="none" w:sz="0" w:space="0" w:color="auto"/>
        <w:bottom w:val="none" w:sz="0" w:space="0" w:color="auto"/>
        <w:right w:val="none" w:sz="0" w:space="0" w:color="auto"/>
      </w:divBdr>
      <w:divsChild>
        <w:div w:id="2071418591">
          <w:marLeft w:val="0"/>
          <w:marRight w:val="0"/>
          <w:marTop w:val="0"/>
          <w:marBottom w:val="0"/>
          <w:divBdr>
            <w:top w:val="none" w:sz="0" w:space="0" w:color="auto"/>
            <w:left w:val="none" w:sz="0" w:space="0" w:color="auto"/>
            <w:bottom w:val="none" w:sz="0" w:space="0" w:color="auto"/>
            <w:right w:val="none" w:sz="0" w:space="0" w:color="auto"/>
          </w:divBdr>
          <w:divsChild>
            <w:div w:id="9648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0378">
      <w:bodyDiv w:val="1"/>
      <w:marLeft w:val="0"/>
      <w:marRight w:val="0"/>
      <w:marTop w:val="0"/>
      <w:marBottom w:val="0"/>
      <w:divBdr>
        <w:top w:val="none" w:sz="0" w:space="0" w:color="auto"/>
        <w:left w:val="none" w:sz="0" w:space="0" w:color="auto"/>
        <w:bottom w:val="none" w:sz="0" w:space="0" w:color="auto"/>
        <w:right w:val="none" w:sz="0" w:space="0" w:color="auto"/>
      </w:divBdr>
      <w:divsChild>
        <w:div w:id="1949458995">
          <w:marLeft w:val="0"/>
          <w:marRight w:val="0"/>
          <w:marTop w:val="0"/>
          <w:marBottom w:val="0"/>
          <w:divBdr>
            <w:top w:val="none" w:sz="0" w:space="0" w:color="auto"/>
            <w:left w:val="none" w:sz="0" w:space="0" w:color="auto"/>
            <w:bottom w:val="none" w:sz="0" w:space="0" w:color="auto"/>
            <w:right w:val="none" w:sz="0" w:space="0" w:color="auto"/>
          </w:divBdr>
          <w:divsChild>
            <w:div w:id="3995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148">
      <w:bodyDiv w:val="1"/>
      <w:marLeft w:val="0"/>
      <w:marRight w:val="0"/>
      <w:marTop w:val="0"/>
      <w:marBottom w:val="0"/>
      <w:divBdr>
        <w:top w:val="none" w:sz="0" w:space="0" w:color="auto"/>
        <w:left w:val="none" w:sz="0" w:space="0" w:color="auto"/>
        <w:bottom w:val="none" w:sz="0" w:space="0" w:color="auto"/>
        <w:right w:val="none" w:sz="0" w:space="0" w:color="auto"/>
      </w:divBdr>
      <w:divsChild>
        <w:div w:id="1384913679">
          <w:marLeft w:val="0"/>
          <w:marRight w:val="0"/>
          <w:marTop w:val="0"/>
          <w:marBottom w:val="0"/>
          <w:divBdr>
            <w:top w:val="none" w:sz="0" w:space="0" w:color="auto"/>
            <w:left w:val="none" w:sz="0" w:space="0" w:color="auto"/>
            <w:bottom w:val="none" w:sz="0" w:space="0" w:color="auto"/>
            <w:right w:val="none" w:sz="0" w:space="0" w:color="auto"/>
          </w:divBdr>
          <w:divsChild>
            <w:div w:id="19705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2</cp:revision>
  <dcterms:created xsi:type="dcterms:W3CDTF">2013-12-23T23:15:00Z</dcterms:created>
  <dcterms:modified xsi:type="dcterms:W3CDTF">2025-07-19T14:50:00Z</dcterms:modified>
  <cp:category/>
</cp:coreProperties>
</file>