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A12B" w14:textId="77777777" w:rsidR="00BE0DBC" w:rsidRPr="00BE0DBC" w:rsidRDefault="00BE0DBC" w:rsidP="00BE0DBC">
      <w:p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LLM Automated Evaluation Results</w:t>
      </w:r>
    </w:p>
    <w:p w14:paraId="3E34EB87" w14:textId="77777777" w:rsidR="00BE0DBC" w:rsidRPr="00BE0DBC" w:rsidRDefault="00BE0DBC" w:rsidP="00BE0DBC">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BE0DBC">
        <w:rPr>
          <w:rFonts w:ascii="Times New Roman" w:eastAsia="Times New Roman" w:hAnsi="Times New Roman" w:cs="Times New Roman"/>
          <w:b/>
          <w:bCs/>
          <w:sz w:val="27"/>
          <w:szCs w:val="27"/>
          <w:lang w:eastAsia="zh-Hans-HK"/>
        </w:rPr>
        <w:t>Functional Requirements Evaluation Table</w:t>
      </w:r>
    </w:p>
    <w:p w14:paraId="0F3C6C05" w14:textId="77777777" w:rsidR="00BE0DBC" w:rsidRPr="00BE0DBC" w:rsidRDefault="00BE0DBC" w:rsidP="00BE0DBC">
      <w:p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The following evaluation is based on the provided GAMMA-J Web Store system requirement document (functional requirements and external interface sections). The evaluation rules are as follows:</w:t>
      </w:r>
    </w:p>
    <w:p w14:paraId="1C08A45B" w14:textId="77777777" w:rsidR="00BE0DBC" w:rsidRPr="00BE0DBC" w:rsidRDefault="00BE0DBC" w:rsidP="00BE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Data Entity Statistics</w:t>
      </w:r>
      <w:r w:rsidRPr="00BE0DBC">
        <w:rPr>
          <w:rFonts w:ascii="Times New Roman" w:eastAsia="Times New Roman" w:hAnsi="Times New Roman" w:cs="Times New Roman"/>
          <w:sz w:val="24"/>
          <w:szCs w:val="24"/>
          <w:lang w:eastAsia="zh-Hans-HK"/>
        </w:rPr>
        <w:t>:</w:t>
      </w:r>
      <w:r w:rsidRPr="00BE0DBC">
        <w:rPr>
          <w:rFonts w:ascii="Times New Roman" w:eastAsia="Times New Roman" w:hAnsi="Times New Roman" w:cs="Times New Roman"/>
          <w:sz w:val="24"/>
          <w:szCs w:val="24"/>
          <w:lang w:eastAsia="zh-Hans-HK"/>
        </w:rPr>
        <w:br/>
        <w:t>Only data entities mentioned in the functional requirements that need to be managed by the system are counted (excluding external data sources or formats mentioned in external interfaces). A total of 14 data entities were identified:</w:t>
      </w:r>
      <w:r w:rsidRPr="00BE0DBC">
        <w:rPr>
          <w:rFonts w:ascii="Times New Roman" w:eastAsia="Times New Roman" w:hAnsi="Times New Roman" w:cs="Times New Roman"/>
          <w:sz w:val="24"/>
          <w:szCs w:val="24"/>
          <w:lang w:eastAsia="zh-Hans-HK"/>
        </w:rPr>
        <w:br/>
        <w:t xml:space="preserve">Personal Information, Contact Information, Product, Category, Inventory, Shopping Cart, </w:t>
      </w:r>
      <w:proofErr w:type="spellStart"/>
      <w:r w:rsidRPr="00BE0DBC">
        <w:rPr>
          <w:rFonts w:ascii="Times New Roman" w:eastAsia="Times New Roman" w:hAnsi="Times New Roman" w:cs="Times New Roman"/>
          <w:sz w:val="24"/>
          <w:szCs w:val="24"/>
          <w:lang w:eastAsia="zh-Hans-HK"/>
        </w:rPr>
        <w:t>CartItem</w:t>
      </w:r>
      <w:proofErr w:type="spellEnd"/>
      <w:r w:rsidRPr="00BE0DBC">
        <w:rPr>
          <w:rFonts w:ascii="Times New Roman" w:eastAsia="Times New Roman" w:hAnsi="Times New Roman" w:cs="Times New Roman"/>
          <w:sz w:val="24"/>
          <w:szCs w:val="24"/>
          <w:lang w:eastAsia="zh-Hans-HK"/>
        </w:rPr>
        <w:t xml:space="preserve">, Order, </w:t>
      </w:r>
      <w:proofErr w:type="spellStart"/>
      <w:r w:rsidRPr="00BE0DBC">
        <w:rPr>
          <w:rFonts w:ascii="Times New Roman" w:eastAsia="Times New Roman" w:hAnsi="Times New Roman" w:cs="Times New Roman"/>
          <w:sz w:val="24"/>
          <w:szCs w:val="24"/>
          <w:lang w:eastAsia="zh-Hans-HK"/>
        </w:rPr>
        <w:t>OrderItem</w:t>
      </w:r>
      <w:proofErr w:type="spellEnd"/>
      <w:r w:rsidRPr="00BE0DBC">
        <w:rPr>
          <w:rFonts w:ascii="Times New Roman" w:eastAsia="Times New Roman" w:hAnsi="Times New Roman" w:cs="Times New Roman"/>
          <w:sz w:val="24"/>
          <w:szCs w:val="24"/>
          <w:lang w:eastAsia="zh-Hans-HK"/>
        </w:rPr>
        <w:t xml:space="preserve">, Payment, </w:t>
      </w:r>
      <w:proofErr w:type="spellStart"/>
      <w:r w:rsidRPr="00BE0DBC">
        <w:rPr>
          <w:rFonts w:ascii="Times New Roman" w:eastAsia="Times New Roman" w:hAnsi="Times New Roman" w:cs="Times New Roman"/>
          <w:sz w:val="24"/>
          <w:szCs w:val="24"/>
          <w:lang w:eastAsia="zh-Hans-HK"/>
        </w:rPr>
        <w:t>EmailRecord</w:t>
      </w:r>
      <w:proofErr w:type="spellEnd"/>
      <w:r w:rsidRPr="00BE0DBC">
        <w:rPr>
          <w:rFonts w:ascii="Times New Roman" w:eastAsia="Times New Roman" w:hAnsi="Times New Roman" w:cs="Times New Roman"/>
          <w:sz w:val="24"/>
          <w:szCs w:val="24"/>
          <w:lang w:eastAsia="zh-Hans-HK"/>
        </w:rPr>
        <w:t>, Plugin, Purchase History, User Interface Specification.</w:t>
      </w:r>
    </w:p>
    <w:p w14:paraId="1295F4CD" w14:textId="77777777" w:rsidR="00BE0DBC" w:rsidRPr="00BE0DBC" w:rsidRDefault="00BE0DBC" w:rsidP="00BE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Functional Requirement Consolidation</w:t>
      </w:r>
      <w:r w:rsidRPr="00BE0DBC">
        <w:rPr>
          <w:rFonts w:ascii="Times New Roman" w:eastAsia="Times New Roman" w:hAnsi="Times New Roman" w:cs="Times New Roman"/>
          <w:sz w:val="24"/>
          <w:szCs w:val="24"/>
          <w:lang w:eastAsia="zh-Hans-HK"/>
        </w:rPr>
        <w:t>:</w:t>
      </w:r>
      <w:r w:rsidRPr="00BE0DBC">
        <w:rPr>
          <w:rFonts w:ascii="Times New Roman" w:eastAsia="Times New Roman" w:hAnsi="Times New Roman" w:cs="Times New Roman"/>
          <w:sz w:val="24"/>
          <w:szCs w:val="24"/>
          <w:lang w:eastAsia="zh-Hans-HK"/>
        </w:rPr>
        <w:br/>
        <w:t>According to the user’s rule, functionally similar operations on the same entity are merged into a single requirement (e.g., FR-04 and FR-31 are merged into “Manage Personal Information Function”). System-level configuration requirements (like preference settings, multilingual support) are excluded (none found in the document). Over-merging was avoided; only highly similar functions were merged. After merging, the original 33 functional requirements were reduced to 29 (see below for details).</w:t>
      </w:r>
    </w:p>
    <w:p w14:paraId="1DDD29BA" w14:textId="77777777" w:rsidR="00BE0DBC" w:rsidRPr="00BE0DBC" w:rsidRDefault="00BE0DBC" w:rsidP="00BE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Hallucinated Requirement Judgment</w:t>
      </w:r>
      <w:r w:rsidRPr="00BE0DBC">
        <w:rPr>
          <w:rFonts w:ascii="Times New Roman" w:eastAsia="Times New Roman" w:hAnsi="Times New Roman" w:cs="Times New Roman"/>
          <w:sz w:val="24"/>
          <w:szCs w:val="24"/>
          <w:lang w:eastAsia="zh-Hans-HK"/>
        </w:rPr>
        <w:t>:</w:t>
      </w:r>
      <w:r w:rsidRPr="00BE0DBC">
        <w:rPr>
          <w:rFonts w:ascii="Times New Roman" w:eastAsia="Times New Roman" w:hAnsi="Times New Roman" w:cs="Times New Roman"/>
          <w:sz w:val="24"/>
          <w:szCs w:val="24"/>
          <w:lang w:eastAsia="zh-Hans-HK"/>
        </w:rPr>
        <w:br/>
        <w:t>Based on structural criteria: a requirement is considered hallucinated if it introduces operations unrelated to any existing system entity, causing the E-R diagram to no longer be weakly connected.</w:t>
      </w:r>
      <w:r w:rsidRPr="00BE0DBC">
        <w:rPr>
          <w:rFonts w:ascii="Times New Roman" w:eastAsia="Times New Roman" w:hAnsi="Times New Roman" w:cs="Times New Roman"/>
          <w:sz w:val="24"/>
          <w:szCs w:val="24"/>
          <w:lang w:eastAsia="zh-Hans-HK"/>
        </w:rPr>
        <w:br/>
        <w:t>All 14 entities in the E-R diagram are interconnected (e.g., the Purchase History entity logs actions across operations; the Plugin entity interacts with the system), so there are no hallucinated requirements.</w:t>
      </w:r>
    </w:p>
    <w:p w14:paraId="48968276" w14:textId="77777777" w:rsidR="00BE0DBC" w:rsidRPr="00BE0DBC" w:rsidRDefault="00BE0DBC" w:rsidP="00BE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Evaluation Table Explanation</w:t>
      </w:r>
      <w:r w:rsidRPr="00BE0DBC">
        <w:rPr>
          <w:rFonts w:ascii="Times New Roman" w:eastAsia="Times New Roman" w:hAnsi="Times New Roman" w:cs="Times New Roman"/>
          <w:sz w:val="24"/>
          <w:szCs w:val="24"/>
          <w:lang w:eastAsia="zh-Hans-HK"/>
        </w:rPr>
        <w:t>:</w:t>
      </w:r>
    </w:p>
    <w:p w14:paraId="5117C40E" w14:textId="77777777" w:rsidR="00BE0DBC" w:rsidRPr="00BE0DBC" w:rsidRDefault="00BE0DBC" w:rsidP="00BE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Merged functional requirement IDs and simplified descriptions are used (e.g., FR-13 and FR-21 were merged).</w:t>
      </w:r>
    </w:p>
    <w:p w14:paraId="17C9291A" w14:textId="77777777" w:rsidR="00BE0DBC" w:rsidRPr="00BE0DBC" w:rsidRDefault="00BE0DBC" w:rsidP="00BE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The “Hallucinated” column marks all as “No” (no disconnected entities).</w:t>
      </w:r>
    </w:p>
    <w:p w14:paraId="1B3A8006" w14:textId="77777777" w:rsidR="00BE0DBC" w:rsidRPr="00BE0DBC" w:rsidRDefault="00BE0DBC" w:rsidP="00BE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The “Evaluation Reason” column provides brief justifications based on entity relationships.</w:t>
      </w:r>
    </w:p>
    <w:p w14:paraId="2E4E14C9" w14:textId="77777777" w:rsidR="00BE0DBC" w:rsidRPr="00BE0DBC" w:rsidRDefault="00BE0DBC" w:rsidP="00BE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All functional requirements are independently evaluated. Some requirements (e.g., FR-18) are judged slightly strictly in terms of testability.</w:t>
      </w:r>
    </w:p>
    <w:p w14:paraId="04803C1D" w14:textId="77777777" w:rsidR="00BE0DBC" w:rsidRPr="00BE0DBC" w:rsidRDefault="00BE0DBC" w:rsidP="00BE0DBC">
      <w:p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Functional Requirement ID | Function Name | Hallucinated | Evaluation Reason</w:t>
      </w:r>
      <w:r w:rsidRPr="00BE0DBC">
        <w:rPr>
          <w:rFonts w:ascii="Times New Roman" w:eastAsia="Times New Roman" w:hAnsi="Times New Roman" w:cs="Times New Roman"/>
          <w:sz w:val="24"/>
          <w:szCs w:val="24"/>
          <w:lang w:eastAsia="zh-Hans-HK"/>
        </w:rPr>
        <w:br/>
        <w:t>FR-01 | Customer Registration Function | No | Entities (Personal Information, Contact Information) are connected to the system; inputs (name, email, etc.) and outputs (account creation, email sent) are defined in the document.</w:t>
      </w:r>
      <w:r w:rsidRPr="00BE0DBC">
        <w:rPr>
          <w:rFonts w:ascii="Times New Roman" w:eastAsia="Times New Roman" w:hAnsi="Times New Roman" w:cs="Times New Roman"/>
          <w:sz w:val="24"/>
          <w:szCs w:val="24"/>
          <w:lang w:eastAsia="zh-Hans-HK"/>
        </w:rPr>
        <w:br/>
        <w:t>FR-02 | Customer Login Function | No | Entity (Purchase History) is connected to the system; inputs (email, password) and outputs (authentication, redirection) are defined.</w:t>
      </w:r>
      <w:r w:rsidRPr="00BE0DBC">
        <w:rPr>
          <w:rFonts w:ascii="Times New Roman" w:eastAsia="Times New Roman" w:hAnsi="Times New Roman" w:cs="Times New Roman"/>
          <w:sz w:val="24"/>
          <w:szCs w:val="24"/>
          <w:lang w:eastAsia="zh-Hans-HK"/>
        </w:rPr>
        <w:br/>
      </w:r>
      <w:r w:rsidRPr="00BE0DBC">
        <w:rPr>
          <w:rFonts w:ascii="Times New Roman" w:eastAsia="Times New Roman" w:hAnsi="Times New Roman" w:cs="Times New Roman"/>
          <w:sz w:val="24"/>
          <w:szCs w:val="24"/>
          <w:lang w:eastAsia="zh-Hans-HK"/>
        </w:rPr>
        <w:lastRenderedPageBreak/>
        <w:t>FR-03 | Customer Logout Function | No | Entity (Purchase History) is connected to the system; input (logout button click) and output (session termination, redirection) are defined.</w:t>
      </w:r>
      <w:r w:rsidRPr="00BE0DBC">
        <w:rPr>
          <w:rFonts w:ascii="Times New Roman" w:eastAsia="Times New Roman" w:hAnsi="Times New Roman" w:cs="Times New Roman"/>
          <w:sz w:val="24"/>
          <w:szCs w:val="24"/>
          <w:lang w:eastAsia="zh-Hans-HK"/>
        </w:rPr>
        <w:br/>
        <w:t>FR-04/31 | Manage Personal Information Function (merged FR-04 and FR-31) | No | Entity (Personal Information) is connected; inputs (update fields) and outputs (storage update, email sent) are defined.</w:t>
      </w:r>
      <w:r w:rsidRPr="00BE0DBC">
        <w:rPr>
          <w:rFonts w:ascii="Times New Roman" w:eastAsia="Times New Roman" w:hAnsi="Times New Roman" w:cs="Times New Roman"/>
          <w:sz w:val="24"/>
          <w:szCs w:val="24"/>
          <w:lang w:eastAsia="zh-Hans-HK"/>
        </w:rPr>
        <w:br/>
        <w:t>FR-05/32 | Manage Contact Information Function (merged FR-05 and FR-32) | No | Entity (Contact Information) is connected; inputs (update fields) and outputs (stored updates) are defined.</w:t>
      </w:r>
      <w:r w:rsidRPr="00BE0DBC">
        <w:rPr>
          <w:rFonts w:ascii="Times New Roman" w:eastAsia="Times New Roman" w:hAnsi="Times New Roman" w:cs="Times New Roman"/>
          <w:sz w:val="24"/>
          <w:szCs w:val="24"/>
          <w:lang w:eastAsia="zh-Hans-HK"/>
        </w:rPr>
        <w:br/>
        <w:t>FR-06 | Purchase History Viewing Function | No | Entity (Purchase History) is connected; inputs (navigation actions) and outputs (history display) are defined.</w:t>
      </w:r>
      <w:r w:rsidRPr="00BE0DBC">
        <w:rPr>
          <w:rFonts w:ascii="Times New Roman" w:eastAsia="Times New Roman" w:hAnsi="Times New Roman" w:cs="Times New Roman"/>
          <w:sz w:val="24"/>
          <w:szCs w:val="24"/>
          <w:lang w:eastAsia="zh-Hans-HK"/>
        </w:rPr>
        <w:br/>
        <w:t>FR-07 | Product Addition Function | No | Entities (Product, Inventory) are connected; inputs (product details) and outputs (product saved, inventory updated) are defined.</w:t>
      </w:r>
      <w:r w:rsidRPr="00BE0DBC">
        <w:rPr>
          <w:rFonts w:ascii="Times New Roman" w:eastAsia="Times New Roman" w:hAnsi="Times New Roman" w:cs="Times New Roman"/>
          <w:sz w:val="24"/>
          <w:szCs w:val="24"/>
          <w:lang w:eastAsia="zh-Hans-HK"/>
        </w:rPr>
        <w:br/>
        <w:t>FR-08 | Product Removal Function | No | Entities (Product, Inventory) are connected; inputs (product selection) and outputs (removal, inventory update) are defined.</w:t>
      </w:r>
      <w:r w:rsidRPr="00BE0DBC">
        <w:rPr>
          <w:rFonts w:ascii="Times New Roman" w:eastAsia="Times New Roman" w:hAnsi="Times New Roman" w:cs="Times New Roman"/>
          <w:sz w:val="24"/>
          <w:szCs w:val="24"/>
          <w:lang w:eastAsia="zh-Hans-HK"/>
        </w:rPr>
        <w:br/>
        <w:t>FR-09 | Product Information Update Function | No | Entity (Product) is connected; inputs (update fields) and outputs (info saved) are defined.</w:t>
      </w:r>
      <w:r w:rsidRPr="00BE0DBC">
        <w:rPr>
          <w:rFonts w:ascii="Times New Roman" w:eastAsia="Times New Roman" w:hAnsi="Times New Roman" w:cs="Times New Roman"/>
          <w:sz w:val="24"/>
          <w:szCs w:val="24"/>
          <w:lang w:eastAsia="zh-Hans-HK"/>
        </w:rPr>
        <w:br/>
        <w:t>FR-10 | Product Categorization Function | No | Entity (Category) is connected; inputs (product, category selection) and outputs (category assignment) are defined.</w:t>
      </w:r>
      <w:r w:rsidRPr="00BE0DBC">
        <w:rPr>
          <w:rFonts w:ascii="Times New Roman" w:eastAsia="Times New Roman" w:hAnsi="Times New Roman" w:cs="Times New Roman"/>
          <w:sz w:val="24"/>
          <w:szCs w:val="24"/>
          <w:lang w:eastAsia="zh-Hans-HK"/>
        </w:rPr>
        <w:br/>
        <w:t>FR-11 | Inventory Management Function | No | Entity (Inventory) is connected; inputs (stock number) and outputs (inventory update) are defined.</w:t>
      </w:r>
      <w:r w:rsidRPr="00BE0DBC">
        <w:rPr>
          <w:rFonts w:ascii="Times New Roman" w:eastAsia="Times New Roman" w:hAnsi="Times New Roman" w:cs="Times New Roman"/>
          <w:sz w:val="24"/>
          <w:szCs w:val="24"/>
          <w:lang w:eastAsia="zh-Hans-HK"/>
        </w:rPr>
        <w:br/>
        <w:t>FR-12 | Shopping Cart Creation Function | No | Entities (Shopping Cart, Inventory) are connected; inputs (product selection) and outputs (cart add, inventory update) are defined.</w:t>
      </w:r>
      <w:r w:rsidRPr="00BE0DBC">
        <w:rPr>
          <w:rFonts w:ascii="Times New Roman" w:eastAsia="Times New Roman" w:hAnsi="Times New Roman" w:cs="Times New Roman"/>
          <w:sz w:val="24"/>
          <w:szCs w:val="24"/>
          <w:lang w:eastAsia="zh-Hans-HK"/>
        </w:rPr>
        <w:br/>
        <w:t>FR-13/21 | Shopping Cart Modification Function (merged FR-13 and FR-21) | No | Entities (</w:t>
      </w:r>
      <w:proofErr w:type="spellStart"/>
      <w:r w:rsidRPr="00BE0DBC">
        <w:rPr>
          <w:rFonts w:ascii="Times New Roman" w:eastAsia="Times New Roman" w:hAnsi="Times New Roman" w:cs="Times New Roman"/>
          <w:sz w:val="24"/>
          <w:szCs w:val="24"/>
          <w:lang w:eastAsia="zh-Hans-HK"/>
        </w:rPr>
        <w:t>CartItem</w:t>
      </w:r>
      <w:proofErr w:type="spellEnd"/>
      <w:r w:rsidRPr="00BE0DBC">
        <w:rPr>
          <w:rFonts w:ascii="Times New Roman" w:eastAsia="Times New Roman" w:hAnsi="Times New Roman" w:cs="Times New Roman"/>
          <w:sz w:val="24"/>
          <w:szCs w:val="24"/>
          <w:lang w:eastAsia="zh-Hans-HK"/>
        </w:rPr>
        <w:t>, Inventory) are connected; inputs (item selection, quantity change) and outputs (cart update, inventory change) are defined.</w:t>
      </w:r>
      <w:r w:rsidRPr="00BE0DBC">
        <w:rPr>
          <w:rFonts w:ascii="Times New Roman" w:eastAsia="Times New Roman" w:hAnsi="Times New Roman" w:cs="Times New Roman"/>
          <w:sz w:val="24"/>
          <w:szCs w:val="24"/>
          <w:lang w:eastAsia="zh-Hans-HK"/>
        </w:rPr>
        <w:br/>
        <w:t>FR-14 | Shopping Cart Viewing Function | No | Entity (Shopping Cart) is connected; input (navigation) and output (cart display) are defined.</w:t>
      </w:r>
      <w:r w:rsidRPr="00BE0DBC">
        <w:rPr>
          <w:rFonts w:ascii="Times New Roman" w:eastAsia="Times New Roman" w:hAnsi="Times New Roman" w:cs="Times New Roman"/>
          <w:sz w:val="24"/>
          <w:szCs w:val="24"/>
          <w:lang w:eastAsia="zh-Hans-HK"/>
        </w:rPr>
        <w:br/>
        <w:t>FR-15 | Checkout Function | No | Entities (Order, Payment, Inventory) are connected; inputs (cart items, address, payment method) and outputs (order created, payment processed) are defined.</w:t>
      </w:r>
      <w:r w:rsidRPr="00BE0DBC">
        <w:rPr>
          <w:rFonts w:ascii="Times New Roman" w:eastAsia="Times New Roman" w:hAnsi="Times New Roman" w:cs="Times New Roman"/>
          <w:sz w:val="24"/>
          <w:szCs w:val="24"/>
          <w:lang w:eastAsia="zh-Hans-HK"/>
        </w:rPr>
        <w:br/>
        <w:t>FR-16 | Order Confirmation Email Sending Function | No | Entity (</w:t>
      </w:r>
      <w:proofErr w:type="spellStart"/>
      <w:r w:rsidRPr="00BE0DBC">
        <w:rPr>
          <w:rFonts w:ascii="Times New Roman" w:eastAsia="Times New Roman" w:hAnsi="Times New Roman" w:cs="Times New Roman"/>
          <w:sz w:val="24"/>
          <w:szCs w:val="24"/>
          <w:lang w:eastAsia="zh-Hans-HK"/>
        </w:rPr>
        <w:t>EmailRecord</w:t>
      </w:r>
      <w:proofErr w:type="spellEnd"/>
      <w:r w:rsidRPr="00BE0DBC">
        <w:rPr>
          <w:rFonts w:ascii="Times New Roman" w:eastAsia="Times New Roman" w:hAnsi="Times New Roman" w:cs="Times New Roman"/>
          <w:sz w:val="24"/>
          <w:szCs w:val="24"/>
          <w:lang w:eastAsia="zh-Hans-HK"/>
        </w:rPr>
        <w:t>) is connected; input (order details) and output (email sent) are defined.</w:t>
      </w:r>
      <w:r w:rsidRPr="00BE0DBC">
        <w:rPr>
          <w:rFonts w:ascii="Times New Roman" w:eastAsia="Times New Roman" w:hAnsi="Times New Roman" w:cs="Times New Roman"/>
          <w:sz w:val="24"/>
          <w:szCs w:val="24"/>
          <w:lang w:eastAsia="zh-Hans-HK"/>
        </w:rPr>
        <w:br/>
        <w:t>FR-17 | Payment Processing Function | No | Entity (Payment) is connected; inputs (method, details) and outputs (payment record) are defined.</w:t>
      </w:r>
      <w:r w:rsidRPr="00BE0DBC">
        <w:rPr>
          <w:rFonts w:ascii="Times New Roman" w:eastAsia="Times New Roman" w:hAnsi="Times New Roman" w:cs="Times New Roman"/>
          <w:sz w:val="24"/>
          <w:szCs w:val="24"/>
          <w:lang w:eastAsia="zh-Hans-HK"/>
        </w:rPr>
        <w:br/>
        <w:t>FR-18 | Plugin Development Function | No | Entity (Plugin) is connected; input (plugin details) and output (activation) are defined. However, “development” operation is vague, input undefined, output unclear.</w:t>
      </w:r>
      <w:r w:rsidRPr="00BE0DBC">
        <w:rPr>
          <w:rFonts w:ascii="Times New Roman" w:eastAsia="Times New Roman" w:hAnsi="Times New Roman" w:cs="Times New Roman"/>
          <w:sz w:val="24"/>
          <w:szCs w:val="24"/>
          <w:lang w:eastAsia="zh-Hans-HK"/>
        </w:rPr>
        <w:br/>
        <w:t>FR-19 | Plugin Configuration Function | No | Entity (Plugin) is connected; inputs (config settings) and outputs (config applied) are defined.</w:t>
      </w:r>
      <w:r w:rsidRPr="00BE0DBC">
        <w:rPr>
          <w:rFonts w:ascii="Times New Roman" w:eastAsia="Times New Roman" w:hAnsi="Times New Roman" w:cs="Times New Roman"/>
          <w:sz w:val="24"/>
          <w:szCs w:val="24"/>
          <w:lang w:eastAsia="zh-Hans-HK"/>
        </w:rPr>
        <w:br/>
        <w:t>FR-20 | User Interface Specification Compliance Checking Function | No | Entity (User Interface Specification) is connected; input (check start) and output (compliance report) are defined.</w:t>
      </w:r>
      <w:r w:rsidRPr="00BE0DBC">
        <w:rPr>
          <w:rFonts w:ascii="Times New Roman" w:eastAsia="Times New Roman" w:hAnsi="Times New Roman" w:cs="Times New Roman"/>
          <w:sz w:val="24"/>
          <w:szCs w:val="24"/>
          <w:lang w:eastAsia="zh-Hans-HK"/>
        </w:rPr>
        <w:br/>
        <w:t xml:space="preserve">FR-22 | Manage </w:t>
      </w:r>
      <w:proofErr w:type="spellStart"/>
      <w:r w:rsidRPr="00BE0DBC">
        <w:rPr>
          <w:rFonts w:ascii="Times New Roman" w:eastAsia="Times New Roman" w:hAnsi="Times New Roman" w:cs="Times New Roman"/>
          <w:sz w:val="24"/>
          <w:szCs w:val="24"/>
          <w:lang w:eastAsia="zh-Hans-HK"/>
        </w:rPr>
        <w:t>OrderItem</w:t>
      </w:r>
      <w:proofErr w:type="spellEnd"/>
      <w:r w:rsidRPr="00BE0DBC">
        <w:rPr>
          <w:rFonts w:ascii="Times New Roman" w:eastAsia="Times New Roman" w:hAnsi="Times New Roman" w:cs="Times New Roman"/>
          <w:sz w:val="24"/>
          <w:szCs w:val="24"/>
          <w:lang w:eastAsia="zh-Hans-HK"/>
        </w:rPr>
        <w:t xml:space="preserve"> Function | No | Entities (</w:t>
      </w:r>
      <w:proofErr w:type="spellStart"/>
      <w:r w:rsidRPr="00BE0DBC">
        <w:rPr>
          <w:rFonts w:ascii="Times New Roman" w:eastAsia="Times New Roman" w:hAnsi="Times New Roman" w:cs="Times New Roman"/>
          <w:sz w:val="24"/>
          <w:szCs w:val="24"/>
          <w:lang w:eastAsia="zh-Hans-HK"/>
        </w:rPr>
        <w:t>OrderItem</w:t>
      </w:r>
      <w:proofErr w:type="spellEnd"/>
      <w:r w:rsidRPr="00BE0DBC">
        <w:rPr>
          <w:rFonts w:ascii="Times New Roman" w:eastAsia="Times New Roman" w:hAnsi="Times New Roman" w:cs="Times New Roman"/>
          <w:sz w:val="24"/>
          <w:szCs w:val="24"/>
          <w:lang w:eastAsia="zh-Hans-HK"/>
        </w:rPr>
        <w:t>, Inventory) are connected; input (order item selection) and output (item update, inventory update) are defined.</w:t>
      </w:r>
      <w:r w:rsidRPr="00BE0DBC">
        <w:rPr>
          <w:rFonts w:ascii="Times New Roman" w:eastAsia="Times New Roman" w:hAnsi="Times New Roman" w:cs="Times New Roman"/>
          <w:sz w:val="24"/>
          <w:szCs w:val="24"/>
          <w:lang w:eastAsia="zh-Hans-HK"/>
        </w:rPr>
        <w:br/>
        <w:t xml:space="preserve">FR-23/24 | Manage </w:t>
      </w:r>
      <w:proofErr w:type="spellStart"/>
      <w:r w:rsidRPr="00BE0DBC">
        <w:rPr>
          <w:rFonts w:ascii="Times New Roman" w:eastAsia="Times New Roman" w:hAnsi="Times New Roman" w:cs="Times New Roman"/>
          <w:sz w:val="24"/>
          <w:szCs w:val="24"/>
          <w:lang w:eastAsia="zh-Hans-HK"/>
        </w:rPr>
        <w:t>EmailRecord</w:t>
      </w:r>
      <w:proofErr w:type="spellEnd"/>
      <w:r w:rsidRPr="00BE0DBC">
        <w:rPr>
          <w:rFonts w:ascii="Times New Roman" w:eastAsia="Times New Roman" w:hAnsi="Times New Roman" w:cs="Times New Roman"/>
          <w:sz w:val="24"/>
          <w:szCs w:val="24"/>
          <w:lang w:eastAsia="zh-Hans-HK"/>
        </w:rPr>
        <w:t xml:space="preserve"> Function (merged FR-23 and FR-24) | No | Entity </w:t>
      </w:r>
      <w:r w:rsidRPr="00BE0DBC">
        <w:rPr>
          <w:rFonts w:ascii="Times New Roman" w:eastAsia="Times New Roman" w:hAnsi="Times New Roman" w:cs="Times New Roman"/>
          <w:sz w:val="24"/>
          <w:szCs w:val="24"/>
          <w:lang w:eastAsia="zh-Hans-HK"/>
        </w:rPr>
        <w:lastRenderedPageBreak/>
        <w:t>(</w:t>
      </w:r>
      <w:proofErr w:type="spellStart"/>
      <w:r w:rsidRPr="00BE0DBC">
        <w:rPr>
          <w:rFonts w:ascii="Times New Roman" w:eastAsia="Times New Roman" w:hAnsi="Times New Roman" w:cs="Times New Roman"/>
          <w:sz w:val="24"/>
          <w:szCs w:val="24"/>
          <w:lang w:eastAsia="zh-Hans-HK"/>
        </w:rPr>
        <w:t>EmailRecord</w:t>
      </w:r>
      <w:proofErr w:type="spellEnd"/>
      <w:r w:rsidRPr="00BE0DBC">
        <w:rPr>
          <w:rFonts w:ascii="Times New Roman" w:eastAsia="Times New Roman" w:hAnsi="Times New Roman" w:cs="Times New Roman"/>
          <w:sz w:val="24"/>
          <w:szCs w:val="24"/>
          <w:lang w:eastAsia="zh-Hans-HK"/>
        </w:rPr>
        <w:t>) is connected; inputs (record selection, action) and outputs (record operations) are defined.</w:t>
      </w:r>
      <w:r w:rsidRPr="00BE0DBC">
        <w:rPr>
          <w:rFonts w:ascii="Times New Roman" w:eastAsia="Times New Roman" w:hAnsi="Times New Roman" w:cs="Times New Roman"/>
          <w:sz w:val="24"/>
          <w:szCs w:val="24"/>
          <w:lang w:eastAsia="zh-Hans-HK"/>
        </w:rPr>
        <w:br/>
        <w:t xml:space="preserve">FR-25 | View </w:t>
      </w:r>
      <w:proofErr w:type="spellStart"/>
      <w:r w:rsidRPr="00BE0DBC">
        <w:rPr>
          <w:rFonts w:ascii="Times New Roman" w:eastAsia="Times New Roman" w:hAnsi="Times New Roman" w:cs="Times New Roman"/>
          <w:sz w:val="24"/>
          <w:szCs w:val="24"/>
          <w:lang w:eastAsia="zh-Hans-HK"/>
        </w:rPr>
        <w:t>CartItem</w:t>
      </w:r>
      <w:proofErr w:type="spellEnd"/>
      <w:r w:rsidRPr="00BE0DBC">
        <w:rPr>
          <w:rFonts w:ascii="Times New Roman" w:eastAsia="Times New Roman" w:hAnsi="Times New Roman" w:cs="Times New Roman"/>
          <w:sz w:val="24"/>
          <w:szCs w:val="24"/>
          <w:lang w:eastAsia="zh-Hans-HK"/>
        </w:rPr>
        <w:t xml:space="preserve"> Function | No | Entity (</w:t>
      </w:r>
      <w:proofErr w:type="spellStart"/>
      <w:r w:rsidRPr="00BE0DBC">
        <w:rPr>
          <w:rFonts w:ascii="Times New Roman" w:eastAsia="Times New Roman" w:hAnsi="Times New Roman" w:cs="Times New Roman"/>
          <w:sz w:val="24"/>
          <w:szCs w:val="24"/>
          <w:lang w:eastAsia="zh-Hans-HK"/>
        </w:rPr>
        <w:t>CartItem</w:t>
      </w:r>
      <w:proofErr w:type="spellEnd"/>
      <w:r w:rsidRPr="00BE0DBC">
        <w:rPr>
          <w:rFonts w:ascii="Times New Roman" w:eastAsia="Times New Roman" w:hAnsi="Times New Roman" w:cs="Times New Roman"/>
          <w:sz w:val="24"/>
          <w:szCs w:val="24"/>
          <w:lang w:eastAsia="zh-Hans-HK"/>
        </w:rPr>
        <w:t>) is connected; input (item selection) and output (item detail display) are defined.</w:t>
      </w:r>
      <w:r w:rsidRPr="00BE0DBC">
        <w:rPr>
          <w:rFonts w:ascii="Times New Roman" w:eastAsia="Times New Roman" w:hAnsi="Times New Roman" w:cs="Times New Roman"/>
          <w:sz w:val="24"/>
          <w:szCs w:val="24"/>
          <w:lang w:eastAsia="zh-Hans-HK"/>
        </w:rPr>
        <w:br/>
        <w:t>FR-26 | View Payment Function | No | Entity (Payment) is connected; input (payment record selection) and output (payment details display) are defined.</w:t>
      </w:r>
      <w:r w:rsidRPr="00BE0DBC">
        <w:rPr>
          <w:rFonts w:ascii="Times New Roman" w:eastAsia="Times New Roman" w:hAnsi="Times New Roman" w:cs="Times New Roman"/>
          <w:sz w:val="24"/>
          <w:szCs w:val="24"/>
          <w:lang w:eastAsia="zh-Hans-HK"/>
        </w:rPr>
        <w:br/>
        <w:t>FR-27 | Manage Administrator Function | No | Entities (Personal Information, Contact Information) are connected; inputs (admin account operation) and outputs (account updates) are defined.</w:t>
      </w:r>
      <w:r w:rsidRPr="00BE0DBC">
        <w:rPr>
          <w:rFonts w:ascii="Times New Roman" w:eastAsia="Times New Roman" w:hAnsi="Times New Roman" w:cs="Times New Roman"/>
          <w:sz w:val="24"/>
          <w:szCs w:val="24"/>
          <w:lang w:eastAsia="zh-Hans-HK"/>
        </w:rPr>
        <w:br/>
        <w:t>FR-28 | Manage Customer Function | No | Entities (Personal Information, Contact Information) are connected; inputs (customer account operations) and outputs (account updates) are defined.</w:t>
      </w:r>
      <w:r w:rsidRPr="00BE0DBC">
        <w:rPr>
          <w:rFonts w:ascii="Times New Roman" w:eastAsia="Times New Roman" w:hAnsi="Times New Roman" w:cs="Times New Roman"/>
          <w:sz w:val="24"/>
          <w:szCs w:val="24"/>
          <w:lang w:eastAsia="zh-Hans-HK"/>
        </w:rPr>
        <w:br/>
        <w:t>FR-29 | Manage Category Function | No | Entity (Category) is connected; input (category operations) and output (category update) are defined.</w:t>
      </w:r>
      <w:r w:rsidRPr="00BE0DBC">
        <w:rPr>
          <w:rFonts w:ascii="Times New Roman" w:eastAsia="Times New Roman" w:hAnsi="Times New Roman" w:cs="Times New Roman"/>
          <w:sz w:val="24"/>
          <w:szCs w:val="24"/>
          <w:lang w:eastAsia="zh-Hans-HK"/>
        </w:rPr>
        <w:br/>
        <w:t>FR-30 | Manage User Interface Specification Function | No | Entity (User Interface Specification) is connected; input (UI spec updates) and output (spec applied) are defined.</w:t>
      </w:r>
      <w:r w:rsidRPr="00BE0DBC">
        <w:rPr>
          <w:rFonts w:ascii="Times New Roman" w:eastAsia="Times New Roman" w:hAnsi="Times New Roman" w:cs="Times New Roman"/>
          <w:sz w:val="24"/>
          <w:szCs w:val="24"/>
          <w:lang w:eastAsia="zh-Hans-HK"/>
        </w:rPr>
        <w:br/>
        <w:t>FR-33 | Order Cancellation Function | No | Entities (Order, Inventory) are connected; input (order selection) and output (order cancel, inventory update) are defined.</w:t>
      </w:r>
    </w:p>
    <w:p w14:paraId="468ED6E3" w14:textId="77777777" w:rsidR="00BE0DBC" w:rsidRPr="00BE0DBC" w:rsidRDefault="00BE0DBC" w:rsidP="00BE0DBC">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BE0DBC">
        <w:rPr>
          <w:rFonts w:ascii="Times New Roman" w:eastAsia="Times New Roman" w:hAnsi="Times New Roman" w:cs="Times New Roman"/>
          <w:b/>
          <w:bCs/>
          <w:sz w:val="27"/>
          <w:szCs w:val="27"/>
          <w:lang w:eastAsia="zh-Hans-HK"/>
        </w:rPr>
        <w:t>Summary</w:t>
      </w:r>
    </w:p>
    <w:p w14:paraId="70D69EB3" w14:textId="77777777" w:rsidR="00BE0DBC" w:rsidRPr="00BE0DBC" w:rsidRDefault="00BE0DBC" w:rsidP="00BE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Total Data Entities Identified</w:t>
      </w:r>
      <w:r w:rsidRPr="00BE0DBC">
        <w:rPr>
          <w:rFonts w:ascii="Times New Roman" w:eastAsia="Times New Roman" w:hAnsi="Times New Roman" w:cs="Times New Roman"/>
          <w:sz w:val="24"/>
          <w:szCs w:val="24"/>
          <w:lang w:eastAsia="zh-Hans-HK"/>
        </w:rPr>
        <w:t>: 14</w:t>
      </w:r>
      <w:r w:rsidRPr="00BE0DBC">
        <w:rPr>
          <w:rFonts w:ascii="Times New Roman" w:eastAsia="Times New Roman" w:hAnsi="Times New Roman" w:cs="Times New Roman"/>
          <w:sz w:val="24"/>
          <w:szCs w:val="24"/>
          <w:lang w:eastAsia="zh-Hans-HK"/>
        </w:rPr>
        <w:br/>
        <w:t xml:space="preserve">Personal Information, Contact Information, Product, Category, Inventory, Shopping Cart, </w:t>
      </w:r>
      <w:proofErr w:type="spellStart"/>
      <w:r w:rsidRPr="00BE0DBC">
        <w:rPr>
          <w:rFonts w:ascii="Times New Roman" w:eastAsia="Times New Roman" w:hAnsi="Times New Roman" w:cs="Times New Roman"/>
          <w:sz w:val="24"/>
          <w:szCs w:val="24"/>
          <w:lang w:eastAsia="zh-Hans-HK"/>
        </w:rPr>
        <w:t>CartItem</w:t>
      </w:r>
      <w:proofErr w:type="spellEnd"/>
      <w:r w:rsidRPr="00BE0DBC">
        <w:rPr>
          <w:rFonts w:ascii="Times New Roman" w:eastAsia="Times New Roman" w:hAnsi="Times New Roman" w:cs="Times New Roman"/>
          <w:sz w:val="24"/>
          <w:szCs w:val="24"/>
          <w:lang w:eastAsia="zh-Hans-HK"/>
        </w:rPr>
        <w:t xml:space="preserve">, Order, </w:t>
      </w:r>
      <w:proofErr w:type="spellStart"/>
      <w:r w:rsidRPr="00BE0DBC">
        <w:rPr>
          <w:rFonts w:ascii="Times New Roman" w:eastAsia="Times New Roman" w:hAnsi="Times New Roman" w:cs="Times New Roman"/>
          <w:sz w:val="24"/>
          <w:szCs w:val="24"/>
          <w:lang w:eastAsia="zh-Hans-HK"/>
        </w:rPr>
        <w:t>OrderItem</w:t>
      </w:r>
      <w:proofErr w:type="spellEnd"/>
      <w:r w:rsidRPr="00BE0DBC">
        <w:rPr>
          <w:rFonts w:ascii="Times New Roman" w:eastAsia="Times New Roman" w:hAnsi="Times New Roman" w:cs="Times New Roman"/>
          <w:sz w:val="24"/>
          <w:szCs w:val="24"/>
          <w:lang w:eastAsia="zh-Hans-HK"/>
        </w:rPr>
        <w:t xml:space="preserve">, Payment, </w:t>
      </w:r>
      <w:proofErr w:type="spellStart"/>
      <w:r w:rsidRPr="00BE0DBC">
        <w:rPr>
          <w:rFonts w:ascii="Times New Roman" w:eastAsia="Times New Roman" w:hAnsi="Times New Roman" w:cs="Times New Roman"/>
          <w:sz w:val="24"/>
          <w:szCs w:val="24"/>
          <w:lang w:eastAsia="zh-Hans-HK"/>
        </w:rPr>
        <w:t>EmailRecord</w:t>
      </w:r>
      <w:proofErr w:type="spellEnd"/>
      <w:r w:rsidRPr="00BE0DBC">
        <w:rPr>
          <w:rFonts w:ascii="Times New Roman" w:eastAsia="Times New Roman" w:hAnsi="Times New Roman" w:cs="Times New Roman"/>
          <w:sz w:val="24"/>
          <w:szCs w:val="24"/>
          <w:lang w:eastAsia="zh-Hans-HK"/>
        </w:rPr>
        <w:t>, Plugin, Purchase History, User Interface Specification</w:t>
      </w:r>
    </w:p>
    <w:p w14:paraId="749329DE" w14:textId="77777777" w:rsidR="00BE0DBC" w:rsidRPr="00BE0DBC" w:rsidRDefault="00BE0DBC" w:rsidP="00BE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Total Functional Requirements After Merging</w:t>
      </w:r>
      <w:r w:rsidRPr="00BE0DBC">
        <w:rPr>
          <w:rFonts w:ascii="Times New Roman" w:eastAsia="Times New Roman" w:hAnsi="Times New Roman" w:cs="Times New Roman"/>
          <w:sz w:val="24"/>
          <w:szCs w:val="24"/>
          <w:lang w:eastAsia="zh-Hans-HK"/>
        </w:rPr>
        <w:t>: 29 (original 33, with FR-04/31, FR-05/32, FR-13/21, FR-23/24 merged; no generic system requirements)</w:t>
      </w:r>
    </w:p>
    <w:p w14:paraId="4CBA18C4" w14:textId="77777777" w:rsidR="00BE0DBC" w:rsidRPr="00BE0DBC" w:rsidRDefault="00BE0DBC" w:rsidP="00BE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Hallucinated Requirements</w:t>
      </w:r>
      <w:r w:rsidRPr="00BE0DBC">
        <w:rPr>
          <w:rFonts w:ascii="Times New Roman" w:eastAsia="Times New Roman" w:hAnsi="Times New Roman" w:cs="Times New Roman"/>
          <w:sz w:val="24"/>
          <w:szCs w:val="24"/>
          <w:lang w:eastAsia="zh-Hans-HK"/>
        </w:rPr>
        <w:t>: 0 (all functions involve connected system entities, E-R diagram remains weakly connected)</w:t>
      </w:r>
    </w:p>
    <w:p w14:paraId="1A54FF6E" w14:textId="77777777" w:rsidR="00BE0DBC" w:rsidRPr="00BE0DBC" w:rsidRDefault="00BE0DBC" w:rsidP="00BE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b/>
          <w:bCs/>
          <w:sz w:val="24"/>
          <w:szCs w:val="24"/>
          <w:lang w:eastAsia="zh-Hans-HK"/>
        </w:rPr>
        <w:t>Non-Hallucinated Requirements</w:t>
      </w:r>
      <w:r w:rsidRPr="00BE0DBC">
        <w:rPr>
          <w:rFonts w:ascii="Times New Roman" w:eastAsia="Times New Roman" w:hAnsi="Times New Roman" w:cs="Times New Roman"/>
          <w:sz w:val="24"/>
          <w:szCs w:val="24"/>
          <w:lang w:eastAsia="zh-Hans-HK"/>
        </w:rPr>
        <w:t>: 29</w:t>
      </w:r>
    </w:p>
    <w:p w14:paraId="49D7EBD6" w14:textId="77777777" w:rsidR="00BE0DBC" w:rsidRPr="00BE0DBC" w:rsidRDefault="00BE0DBC" w:rsidP="00BE0DBC">
      <w:pPr>
        <w:spacing w:beforeAutospacing="1" w:after="100" w:afterAutospacing="1" w:line="240" w:lineRule="auto"/>
        <w:rPr>
          <w:rFonts w:ascii="Times New Roman" w:eastAsia="Times New Roman" w:hAnsi="Times New Roman" w:cs="Times New Roman"/>
          <w:sz w:val="24"/>
          <w:szCs w:val="24"/>
          <w:lang w:eastAsia="zh-Hans-HK"/>
        </w:rPr>
      </w:pPr>
      <w:r w:rsidRPr="00BE0DBC">
        <w:rPr>
          <w:rFonts w:ascii="Times New Roman" w:eastAsia="Times New Roman" w:hAnsi="Times New Roman" w:cs="Times New Roman"/>
          <w:sz w:val="24"/>
          <w:szCs w:val="24"/>
          <w:lang w:eastAsia="zh-Hans-HK"/>
        </w:rPr>
        <w:t>Evaluation Notes: The overall document quality is high. Functional requirements are clearly described, and entity coverage is complete. All evaluations are based on the document content, and all requirements meet the defined criteria.</w:t>
      </w:r>
    </w:p>
    <w:p w14:paraId="673FDF8F" w14:textId="5E365206" w:rsidR="00B904D6" w:rsidRPr="00BE0DBC" w:rsidRDefault="00B904D6" w:rsidP="00BE0DBC"/>
    <w:sectPr w:rsidR="00B904D6" w:rsidRPr="00BE0DB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13137" w14:textId="77777777" w:rsidR="00BE3FAC" w:rsidRDefault="00BE3FAC" w:rsidP="00BE0DBC">
      <w:pPr>
        <w:spacing w:after="0" w:line="240" w:lineRule="auto"/>
      </w:pPr>
      <w:r>
        <w:separator/>
      </w:r>
    </w:p>
  </w:endnote>
  <w:endnote w:type="continuationSeparator" w:id="0">
    <w:p w14:paraId="0C517808" w14:textId="77777777" w:rsidR="00BE3FAC" w:rsidRDefault="00BE3FAC" w:rsidP="00BE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96966" w14:textId="77777777" w:rsidR="00BE3FAC" w:rsidRDefault="00BE3FAC" w:rsidP="00BE0DBC">
      <w:pPr>
        <w:spacing w:after="0" w:line="240" w:lineRule="auto"/>
      </w:pPr>
      <w:r>
        <w:separator/>
      </w:r>
    </w:p>
  </w:footnote>
  <w:footnote w:type="continuationSeparator" w:id="0">
    <w:p w14:paraId="631B6B55" w14:textId="77777777" w:rsidR="00BE3FAC" w:rsidRDefault="00BE3FAC" w:rsidP="00BE0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5B034A7"/>
    <w:multiLevelType w:val="multilevel"/>
    <w:tmpl w:val="5072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D7BBD"/>
    <w:multiLevelType w:val="multilevel"/>
    <w:tmpl w:val="BD4A5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18681">
    <w:abstractNumId w:val="8"/>
  </w:num>
  <w:num w:numId="2" w16cid:durableId="61610148">
    <w:abstractNumId w:val="6"/>
  </w:num>
  <w:num w:numId="3" w16cid:durableId="1259290210">
    <w:abstractNumId w:val="5"/>
  </w:num>
  <w:num w:numId="4" w16cid:durableId="41754067">
    <w:abstractNumId w:val="4"/>
  </w:num>
  <w:num w:numId="5" w16cid:durableId="989748830">
    <w:abstractNumId w:val="7"/>
  </w:num>
  <w:num w:numId="6" w16cid:durableId="325742240">
    <w:abstractNumId w:val="3"/>
  </w:num>
  <w:num w:numId="7" w16cid:durableId="1786000526">
    <w:abstractNumId w:val="2"/>
  </w:num>
  <w:num w:numId="8" w16cid:durableId="1169558910">
    <w:abstractNumId w:val="1"/>
  </w:num>
  <w:num w:numId="9" w16cid:durableId="1791708567">
    <w:abstractNumId w:val="0"/>
  </w:num>
  <w:num w:numId="10" w16cid:durableId="1986158268">
    <w:abstractNumId w:val="10"/>
  </w:num>
  <w:num w:numId="11" w16cid:durableId="1715613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44A"/>
    <w:rsid w:val="00AA1D8D"/>
    <w:rsid w:val="00B47730"/>
    <w:rsid w:val="00B904D6"/>
    <w:rsid w:val="00BE0DBC"/>
    <w:rsid w:val="00BE3FA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C8CA0B"/>
  <w14:defaultImageDpi w14:val="300"/>
  <w15:docId w15:val="{B7CC902D-6F65-4259-AB7E-207B31BA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34245">
      <w:bodyDiv w:val="1"/>
      <w:marLeft w:val="0"/>
      <w:marRight w:val="0"/>
      <w:marTop w:val="0"/>
      <w:marBottom w:val="0"/>
      <w:divBdr>
        <w:top w:val="none" w:sz="0" w:space="0" w:color="auto"/>
        <w:left w:val="none" w:sz="0" w:space="0" w:color="auto"/>
        <w:bottom w:val="none" w:sz="0" w:space="0" w:color="auto"/>
        <w:right w:val="none" w:sz="0" w:space="0" w:color="auto"/>
      </w:divBdr>
      <w:divsChild>
        <w:div w:id="52063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2025-07-19T16:07:00Z</dcterms:modified>
  <cp:category/>
</cp:coreProperties>
</file>