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1.1 Customer Account Registration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A customer can register for a new account by providing valid personal information, including a valid email address and a strong password. The system will validate the input, send an email confirmation, and activate the account after confirmation.  </w:t>
      </w:r>
      <w:r>
        <w:br w:type="textWrapping"/>
      </w:r>
      <w:r>
        <w:t xml:space="preserve">Input: Name, email, password, and optional contact details.  </w:t>
      </w:r>
      <w:r>
        <w:br w:type="textWrapping"/>
      </w:r>
      <w:r>
        <w:t>Output: A new customer account in the system, with email confirmed and account active.</w:t>
      </w:r>
      <w:r>
        <w:br w:type="textWrapping"/>
      </w:r>
      <w:r>
        <w:br w:type="textWrapping"/>
      </w:r>
      <w:r>
        <w:t xml:space="preserve">1.2 Customer Login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A registered and confirmed customer can log in using their email and password. The system will verify the credentials and establish a session for the customer.  </w:t>
      </w:r>
      <w:r>
        <w:br w:type="textWrapping"/>
      </w:r>
      <w:r>
        <w:t xml:space="preserve">Input: Customer email and password.  </w:t>
      </w:r>
      <w:r>
        <w:br w:type="textWrapping"/>
      </w:r>
      <w:r>
        <w:t>Output: Active customer session and redirection to the home page or shopping cart.</w:t>
      </w:r>
      <w:r>
        <w:br w:type="textWrapping"/>
      </w:r>
      <w:r>
        <w:br w:type="textWrapping"/>
      </w:r>
      <w:r>
        <w:t xml:space="preserve">1.3 Customer Logout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A logged-in customer can end their session by selecting the logout option. The system will terminate the session and redirect the user to the home page or login page.  </w:t>
      </w:r>
      <w:r>
        <w:br w:type="textWrapping"/>
      </w:r>
      <w:r>
        <w:t xml:space="preserve">Input: Request to logout from the account menu.  </w:t>
      </w:r>
      <w:r>
        <w:br w:type="textWrapping"/>
      </w:r>
      <w:r>
        <w:t>Output: Session termination and redirection to the home page or login page.</w:t>
      </w:r>
      <w:r>
        <w:br w:type="textWrapping"/>
      </w:r>
      <w:r>
        <w:br w:type="textWrapping"/>
      </w:r>
      <w:r>
        <w:t xml:space="preserve">1.4 Product Browsing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Customers can view a list of available products, filter or sort by attributes such as category and price, and view product details, including inventory status.  </w:t>
      </w:r>
      <w:r>
        <w:br w:type="textWrapping"/>
      </w:r>
      <w:r>
        <w:t xml:space="preserve">Input: Product listing page access or search criteria.  </w:t>
      </w:r>
      <w:r>
        <w:br w:type="textWrapping"/>
      </w:r>
      <w:r>
        <w:t>Output: Display of product information, including name, price, description, inventory status, and an updated shopping cart.</w:t>
      </w:r>
      <w:r>
        <w:br w:type="textWrapping"/>
      </w:r>
      <w:r>
        <w:br w:type="textWrapping"/>
      </w:r>
      <w:r>
        <w:t xml:space="preserve">1.5 Product Search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Customers can search for products by name, keyword, or apply filters. The system will return a list of matching products and their details.  </w:t>
      </w:r>
      <w:r>
        <w:br w:type="textWrapping"/>
      </w:r>
      <w:r>
        <w:t xml:space="preserve">Input: Search query or filter criteria.  </w:t>
      </w:r>
      <w:r>
        <w:br w:type="textWrapping"/>
      </w:r>
      <w:r>
        <w:t>Output: List of matching products with details such as name, price, and inventory status.</w:t>
      </w:r>
      <w:r>
        <w:br w:type="textWrapping"/>
      </w:r>
      <w:r>
        <w:br w:type="textWrapping"/>
      </w:r>
      <w:r>
        <w:t xml:space="preserve">1.6 Product Addition to Cart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A customer can add a selected product to their shopping cart after verifying its availability. The system will update the cart with the product and quantity.  </w:t>
      </w:r>
      <w:r>
        <w:br w:type="textWrapping"/>
      </w:r>
      <w:r>
        <w:t xml:space="preserve">Input: Product ID and quantity.  </w:t>
      </w:r>
      <w:r>
        <w:br w:type="textWrapping"/>
      </w:r>
      <w:r>
        <w:t>Output: Updated shopping cart with the added product and total price.</w:t>
      </w:r>
      <w:r>
        <w:br w:type="textWrapping"/>
      </w:r>
      <w:r>
        <w:br w:type="textWrapping"/>
      </w:r>
      <w:r>
        <w:t xml:space="preserve">1.7 Cart Viewing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A customer can view the contents of their shopping cart, including product names, quantities, and total cost.  </w:t>
      </w:r>
      <w:r>
        <w:br w:type="textWrapping"/>
      </w:r>
      <w:r>
        <w:t xml:space="preserve">Input: Request to view cart.  </w:t>
      </w:r>
      <w:r>
        <w:br w:type="textWrapping"/>
      </w:r>
      <w:r>
        <w:t>Output: Cart contents with product details and total price.</w:t>
      </w:r>
      <w:r>
        <w:br w:type="textWrapping"/>
      </w:r>
      <w:r>
        <w:br w:type="textWrapping"/>
      </w:r>
      <w:r>
        <w:t xml:space="preserve">1.8 Cart Modification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A customer can modify the quantity of a product in the cart or remove items. The system will update the cart and recalculate the total cost.  </w:t>
      </w:r>
      <w:r>
        <w:br w:type="textWrapping"/>
      </w:r>
      <w:r>
        <w:t xml:space="preserve">Input: Product ID and new quantity or removal request.  </w:t>
      </w:r>
      <w:r>
        <w:br w:type="textWrapping"/>
      </w:r>
      <w:r>
        <w:t>Output: Updated cart with new quantities or removed items and recalculated total price.</w:t>
      </w:r>
      <w:r>
        <w:br w:type="textWrapping"/>
      </w:r>
      <w:r>
        <w:br w:type="textWrapping"/>
      </w:r>
      <w:r>
        <w:t xml:space="preserve">1.9 Cart Deletion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A customer can delete all items in the shopping cart at once. The system will clear the cart and update the cart summary.  </w:t>
      </w:r>
      <w:r>
        <w:br w:type="textWrapping"/>
      </w:r>
      <w:r>
        <w:t xml:space="preserve">Input: Request to delete all items in the cart.  </w:t>
      </w:r>
      <w:r>
        <w:br w:type="textWrapping"/>
      </w:r>
      <w:r>
        <w:t>Output: Empty shopping cart and updated cart summary.</w:t>
      </w:r>
      <w:r>
        <w:br w:type="textWrapping"/>
      </w:r>
      <w:r>
        <w:br w:type="textWrapping"/>
      </w:r>
      <w:r>
        <w:t xml:space="preserve">1.10 Order Checkout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A logged-in customer with a valid cart can proceed to checkout, provide shipping and payment details, and confirm the order. The system will process the payment, update inventory, and generate an order confirmation.  </w:t>
      </w:r>
      <w:r>
        <w:br w:type="textWrapping"/>
      </w:r>
      <w:r>
        <w:t xml:space="preserve">Input: Cart contents, shipping address, payment method, and customer confirmation.  </w:t>
      </w:r>
      <w:r>
        <w:br w:type="textWrapping"/>
      </w:r>
      <w:r>
        <w:t>Output: Confirmed order, updated inventory, and an order confirmation email sent to the customer.</w:t>
      </w:r>
      <w:r>
        <w:br w:type="textWrapping"/>
      </w:r>
      <w:r>
        <w:br w:type="textWrapping"/>
      </w:r>
      <w:r>
        <w:t xml:space="preserve">1.11 Order Confirmation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After successful checkout, the system confirms the order by updating the order status and sending an email confirmation to the customer.  </w:t>
      </w:r>
      <w:r>
        <w:br w:type="textWrapping"/>
      </w:r>
      <w:r>
        <w:t xml:space="preserve">Input: Confirmed order and payment details.  </w:t>
      </w:r>
      <w:r>
        <w:br w:type="textWrapping"/>
      </w:r>
      <w:r>
        <w:t>Output: Order marked as confirmed in the system and an email confirmation sent to the customer.</w:t>
      </w:r>
      <w:r>
        <w:br w:type="textWrapping"/>
      </w:r>
      <w:r>
        <w:br w:type="textWrapping"/>
      </w:r>
      <w:r>
        <w:t xml:space="preserve">1.12 Order History Viewing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A logged-in customer can view their order history, including order numbers, dates, total costs, and status. The system can also re-send order confirmation emails.  </w:t>
      </w:r>
      <w:r>
        <w:br w:type="textWrapping"/>
      </w:r>
      <w:r>
        <w:t xml:space="preserve">Input: Request to view order history and optional request to re-send email.  </w:t>
      </w:r>
      <w:r>
        <w:br w:type="textWrapping"/>
      </w:r>
      <w:r>
        <w:t>Output: Display of order history and re-sent email confirmation if requested.</w:t>
      </w:r>
      <w:r>
        <w:br w:type="textWrapping"/>
      </w:r>
      <w:r>
        <w:br w:type="textWrapping"/>
      </w:r>
      <w:r>
        <w:t xml:space="preserve">1.13 Product Inventory Management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An administrator can add, update, or delete products in the inventory. The system will reflect these changes in the product list and inventory status.  </w:t>
      </w:r>
      <w:r>
        <w:br w:type="textWrapping"/>
      </w:r>
      <w:r>
        <w:t xml:space="preserve">Input: Product details (name, description, price, category, quantity) and modification action (add, update, delete).  </w:t>
      </w:r>
      <w:r>
        <w:br w:type="textWrapping"/>
      </w:r>
      <w:r>
        <w:t>Output: Updated inventory database and product list with a success message.</w:t>
      </w:r>
      <w:r>
        <w:br w:type="textWrapping"/>
      </w:r>
      <w:r>
        <w:br w:type="textWrapping"/>
      </w:r>
      <w:r>
        <w:t xml:space="preserve">1.14 Product Categorization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An administrator can assign a product to a specific category or change its current category. The system will update the category assignment and display the result.  </w:t>
      </w:r>
      <w:r>
        <w:br w:type="textWrapping"/>
      </w:r>
      <w:r>
        <w:t xml:space="preserve">Input: Product ID and new category ID or name.  </w:t>
      </w:r>
      <w:r>
        <w:br w:type="textWrapping"/>
      </w:r>
      <w:r>
        <w:t>Output: Updated product category in the database and refreshed product list.</w:t>
      </w:r>
      <w:r>
        <w:br w:type="textWrapping"/>
      </w:r>
      <w:r>
        <w:br w:type="textWrapping"/>
      </w:r>
      <w:r>
        <w:t xml:space="preserve">1.15 Product Information Update  </w:t>
      </w:r>
      <w:r>
        <w:br w:type="textWrapping"/>
      </w:r>
      <w:r>
        <w:t xml:space="preserve">Function ID: FR-15  </w:t>
      </w:r>
      <w:r>
        <w:br w:type="textWrapping"/>
      </w:r>
      <w:r>
        <w:t xml:space="preserve">Description: An administrator can update the details of an existing product, such as its name, price, description, and category. The system will validate and store the updated information.  </w:t>
      </w:r>
      <w:r>
        <w:br w:type="textWrapping"/>
      </w:r>
      <w:r>
        <w:t xml:space="preserve">Input: Product ID and updated fields (name, price, description, category).  </w:t>
      </w:r>
      <w:r>
        <w:br w:type="textWrapping"/>
      </w:r>
      <w:r>
        <w:t>Output: Updated product information in the database and success message for the administrator.</w:t>
      </w:r>
      <w:r>
        <w:br w:type="textWrapping"/>
      </w:r>
      <w:r>
        <w:br w:type="textWrapping"/>
      </w:r>
      <w:r>
        <w:t xml:space="preserve">1.16 Administrator Login  </w:t>
      </w:r>
      <w:r>
        <w:br w:type="textWrapping"/>
      </w:r>
      <w:r>
        <w:t xml:space="preserve">Function ID: FR-16  </w:t>
      </w:r>
      <w:r>
        <w:br w:type="textWrapping"/>
      </w:r>
      <w:r>
        <w:t xml:space="preserve">Description: An administrator can log in using their registered email and password. The system will authenticate the credentials and redirect the administrator to the dashboard.  </w:t>
      </w:r>
      <w:r>
        <w:br w:type="textWrapping"/>
      </w:r>
      <w:r>
        <w:t xml:space="preserve">Input: Administrator email and password.  </w:t>
      </w:r>
      <w:r>
        <w:br w:type="textWrapping"/>
      </w:r>
      <w:r>
        <w:t>Output: Active administrator session and redirection to the dashboard.</w:t>
      </w:r>
      <w:r>
        <w:br w:type="textWrapping"/>
      </w:r>
      <w:r>
        <w:br w:type="textWrapping"/>
      </w:r>
      <w:r>
        <w:t xml:space="preserve">1.17 Administrator Logout  </w:t>
      </w:r>
      <w:r>
        <w:br w:type="textWrapping"/>
      </w:r>
      <w:r>
        <w:t xml:space="preserve">Function ID: FR-17  </w:t>
      </w:r>
      <w:r>
        <w:br w:type="textWrapping"/>
      </w:r>
      <w:r>
        <w:t xml:space="preserve">Description: A logged-in administrator can end their session by selecting the logout option. The system will terminate the session and redirect the user to the login page or home page.  </w:t>
      </w:r>
      <w:r>
        <w:br w:type="textWrapping"/>
      </w:r>
      <w:r>
        <w:t xml:space="preserve">Input: Request to logout from the account menu.  </w:t>
      </w:r>
      <w:r>
        <w:br w:type="textWrapping"/>
      </w:r>
      <w:r>
        <w:t>Output: Session termination and redirection to the login page or home page.</w:t>
      </w:r>
      <w:r>
        <w:br w:type="textWrapping"/>
      </w:r>
      <w:r>
        <w:br w:type="textWrapping"/>
      </w:r>
      <w:r>
        <w:t xml:space="preserve">1.18 Payment Processing  </w:t>
      </w:r>
      <w:r>
        <w:br w:type="textWrapping"/>
      </w:r>
      <w:r>
        <w:t xml:space="preserve">Function ID: FR-18  </w:t>
      </w:r>
      <w:r>
        <w:br w:type="textWrapping"/>
      </w:r>
      <w:r>
        <w:t xml:space="preserve">Description: The system processes a customer's payment during checkout, verifies the transaction, and updates the order and inventory accordingly.  </w:t>
      </w:r>
      <w:r>
        <w:br w:type="textWrapping"/>
      </w:r>
      <w:r>
        <w:t xml:space="preserve">Input: Payment details (method, card information), order details, and customer session.  </w:t>
      </w:r>
      <w:r>
        <w:br w:type="textWrapping"/>
      </w:r>
      <w:r>
        <w:t>Output: Processed and confirmed payment, updated order status, and updated inventory levels.</w:t>
      </w:r>
      <w:r>
        <w:br w:type="textWrapping"/>
      </w:r>
      <w:r>
        <w:br w:type="textWrapping"/>
      </w:r>
      <w:r>
        <w:t xml:space="preserve">1.19 Payment Method Configuration  </w:t>
      </w:r>
      <w:r>
        <w:br w:type="textWrapping"/>
      </w:r>
      <w:r>
        <w:t xml:space="preserve">Function ID: FR-19  </w:t>
      </w:r>
      <w:r>
        <w:br w:type="textWrapping"/>
      </w:r>
      <w:r>
        <w:t xml:space="preserve">Description: A customer can add or edit their preferred payment methods. The system will validate and securely store the updated payment information.  </w:t>
      </w:r>
      <w:r>
        <w:br w:type="textWrapping"/>
      </w:r>
      <w:r>
        <w:t xml:space="preserve">Input: Payment method details (e.g., card number, expiration date, billing address).  </w:t>
      </w:r>
      <w:r>
        <w:br w:type="textWrapping"/>
      </w:r>
      <w:r>
        <w:t>Output: Updated list of payment methods in the customer's account and confirmation message.</w:t>
      </w:r>
      <w:r>
        <w:br w:type="textWrapping"/>
      </w:r>
      <w:r>
        <w:br w:type="textWrapping"/>
      </w:r>
      <w:r>
        <w:t xml:space="preserve">1.20 Email Notification Setup  </w:t>
      </w:r>
      <w:r>
        <w:br w:type="textWrapping"/>
      </w:r>
      <w:r>
        <w:t xml:space="preserve">Function ID: FR-20  </w:t>
      </w:r>
      <w:r>
        <w:br w:type="textWrapping"/>
      </w:r>
      <w:r>
        <w:t xml:space="preserve">Description: A customer can configure their email notification preferences, such as for order updates, promotions, or inventory alerts. The system will validate the email and send a confirmation.  </w:t>
      </w:r>
      <w:r>
        <w:br w:type="textWrapping"/>
      </w:r>
      <w:r>
        <w:t xml:space="preserve">Input: Notification preferences and valid email address.  </w:t>
      </w:r>
      <w:r>
        <w:br w:type="textWrapping"/>
      </w:r>
      <w:r>
        <w:t>Output: Updated notification settings and confirmation email sent.</w:t>
      </w:r>
      <w:r>
        <w:br w:type="textWrapping"/>
      </w:r>
      <w:r>
        <w:br w:type="textWrapping"/>
      </w:r>
      <w:r>
        <w:t xml:space="preserve">1.21 Email Confirmation Sending  </w:t>
      </w:r>
      <w:r>
        <w:br w:type="textWrapping"/>
      </w:r>
      <w:r>
        <w:t xml:space="preserve">Function ID: FR-21  </w:t>
      </w:r>
      <w:r>
        <w:br w:type="textWrapping"/>
      </w:r>
      <w:r>
        <w:t xml:space="preserve">Description: The system sends an email confirmation to a customer for specific actions such as account registration, order placement, or notification setup.  </w:t>
      </w:r>
      <w:r>
        <w:br w:type="textWrapping"/>
      </w:r>
      <w:r>
        <w:t xml:space="preserve">Input: Customer email address and confirmation action (e.g., registration, checkout).  </w:t>
      </w:r>
      <w:r>
        <w:br w:type="textWrapping"/>
      </w:r>
      <w:r>
        <w:t>Output: Confirmation email with a verification link sent to the customer.</w:t>
      </w:r>
      <w:r>
        <w:br w:type="textWrapping"/>
      </w:r>
      <w:r>
        <w:br w:type="textWrapping"/>
      </w:r>
      <w:r>
        <w:t xml:space="preserve">1.22 Manage Product Info  </w:t>
      </w:r>
      <w:r>
        <w:br w:type="textWrapping"/>
      </w:r>
      <w:r>
        <w:t xml:space="preserve">Function ID: FR-22  </w:t>
      </w:r>
      <w:r>
        <w:br w:type="textWrapping"/>
      </w:r>
      <w:r>
        <w:t xml:space="preserve">Description: An administrator can modify the information of a product, such as its name, price, description, or category. The system will validate and store the updated information.  </w:t>
      </w:r>
      <w:r>
        <w:br w:type="textWrapping"/>
      </w:r>
      <w:r>
        <w:t xml:space="preserve">Input: Product ID and updated information fields.  </w:t>
      </w:r>
      <w:r>
        <w:br w:type="textWrapping"/>
      </w:r>
      <w:r>
        <w:t>Output: Updated product information in the database and success message for the administrator.</w:t>
      </w:r>
      <w:r>
        <w:br w:type="textWrapping"/>
      </w:r>
      <w:r>
        <w:br w:type="textWrapping"/>
      </w:r>
      <w:r>
        <w:t xml:space="preserve">1.23 Manage Order Info  </w:t>
      </w:r>
      <w:r>
        <w:br w:type="textWrapping"/>
      </w:r>
      <w:r>
        <w:t xml:space="preserve">Function ID: FR-23  </w:t>
      </w:r>
      <w:r>
        <w:br w:type="textWrapping"/>
      </w:r>
      <w:r>
        <w:t xml:space="preserve">Description: An administrator can modify the status, shipping address, or payment method of an order. The system will update the order and related records, and notify the customer of the changes.  </w:t>
      </w:r>
      <w:r>
        <w:br w:type="textWrapping"/>
      </w:r>
      <w:r>
        <w:t xml:space="preserve">Input: Order ID and updated fields (e.g., status, address).  </w:t>
      </w:r>
      <w:r>
        <w:br w:type="textWrapping"/>
      </w:r>
      <w:r>
        <w:t>Output: Updated order, inventory, and payment records; email notification sent to the customer.</w:t>
      </w:r>
      <w:r>
        <w:br w:type="textWrapping"/>
      </w:r>
      <w:r>
        <w:br w:type="textWrapping"/>
      </w:r>
      <w:r>
        <w:t xml:space="preserve">1.24 Manage Administrator Info  </w:t>
      </w:r>
      <w:r>
        <w:br w:type="textWrapping"/>
      </w:r>
      <w:r>
        <w:t xml:space="preserve">Function ID: FR-24  </w:t>
      </w:r>
      <w:r>
        <w:br w:type="textWrapping"/>
      </w:r>
      <w:r>
        <w:t xml:space="preserve">Description: An administrator can edit their own account information, such as email, password, or profile details. The system will validate and store the updated information.  </w:t>
      </w:r>
      <w:r>
        <w:br w:type="textWrapping"/>
      </w:r>
      <w:r>
        <w:t xml:space="preserve">Input: Administrator ID and updated account details.  </w:t>
      </w:r>
      <w:r>
        <w:br w:type="textWrapping"/>
      </w:r>
      <w:r>
        <w:t>Output: Updated administrator account in the system and a confirmation message.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CB59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540EDAD4304921FBEF4C7C68EA913C7E_42</vt:lpwstr>
  </property>
</Properties>
</file>