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 Functional Requirements  </w:t>
      </w:r>
    </w:p>
    <w:p>
      <w:pPr>
        <w:rPr>
          <w:rFonts w:hint="eastAsia"/>
        </w:rPr>
      </w:pPr>
      <w:r>
        <w:rPr>
          <w:rFonts w:hint="eastAsia"/>
        </w:rPr>
        <w:t xml:space="preserve">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enter the basic information of new assets and select the affiliated department. The system verifies the validity of the department, generates a unique asset ID, and saves the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Asset name, specifications and model, purchase date, affiliated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Newly added asset information in the system, asset status set to "Available," system prompt "Asset registration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Asset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modify existing asset information, including asset status and storage location. The system verifies the validity of the modified department and updates the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modified asset information, target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asset information, the system generates a modification operation record, system prompt "Asset information updated successfully."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Asset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delete asset information that has not been marked as "Deleted." The system verifies the asset status and disassociates it from the department.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ID.  </w:t>
      </w:r>
    </w:p>
    <w:p>
      <w:pPr>
        <w:rPr>
          <w:rFonts w:hint="eastAsia"/>
        </w:rPr>
      </w:pPr>
      <w:r>
        <w:rPr>
          <w:rFonts w:hint="eastAsia"/>
        </w:rPr>
        <w:t xml:space="preserve">Output: Asset status updated to "Deleted," the system disassociates the asset from the department, system prompt "Asset deletion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Asset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view asset information within the system. The system returns corresponding asset summary and detailed information based on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asset name, affiliated department,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Asset summary list and detailed information, the system generates an asset viewing record, system prompt "Asset information loaded."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Asset Status Update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update the status of assets. The system verifies the legality of the status transition and automatically notifies the relevant using departments.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target status, reason for change.  </w:t>
      </w:r>
    </w:p>
    <w:p>
      <w:pPr>
        <w:rPr>
          <w:rFonts w:hint="eastAsia"/>
        </w:rPr>
      </w:pPr>
      <w:r>
        <w:rPr>
          <w:rFonts w:hint="eastAsia"/>
        </w:rPr>
        <w:t xml:space="preserve">Output: Asset status updated to the new status, the system generates a status change record, system prompt "Status update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Asset Scrap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initiate the scrapping process for assets that meet the scrapping conditions. The system verifies the asset status and disassociates it from the department.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reason for scrapping, scrapping date.  </w:t>
      </w:r>
    </w:p>
    <w:p>
      <w:pPr>
        <w:rPr>
          <w:rFonts w:hint="eastAsia"/>
        </w:rPr>
      </w:pPr>
      <w:r>
        <w:rPr>
          <w:rFonts w:hint="eastAsia"/>
        </w:rPr>
        <w:t xml:space="preserve">Output: Asset status updated to "Scrapped," the system disassociates the asset from the department, the system generates a scrapping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User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a new account and select the affiliated department. The system verifies the validity of the department, generates a user ID, and establishes the association between the user and the department.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real name, affiliated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New user account information, the system establishes the association between the user and the department, system prompt "Registration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User Login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log in to the system using their account and password. The system verifies user permissions and loads the corresponding functional interface.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verification code.  </w:t>
      </w:r>
    </w:p>
    <w:p>
      <w:pPr>
        <w:rPr>
          <w:rFonts w:hint="eastAsia"/>
        </w:rPr>
      </w:pPr>
      <w:r>
        <w:rPr>
          <w:rFonts w:hint="eastAsia"/>
        </w:rPr>
        <w:t xml:space="preserve">Output: Login status, the system loads the functional interface corresponding to user permissions, the system records the login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User Information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modify user information, including contact details and affiliated department. The system verifies the validity of the department and updates the user profile.  </w:t>
      </w:r>
    </w:p>
    <w:p>
      <w:pPr>
        <w:rPr>
          <w:rFonts w:hint="eastAsia"/>
        </w:rPr>
      </w:pPr>
      <w:r>
        <w:rPr>
          <w:rFonts w:hint="eastAsia"/>
        </w:rPr>
        <w:t xml:space="preserve">Input: User ID, modified user information, target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user information, the system generates a modification record, system prompt "User information updated successfully."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User Account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cancel accounts. The system verifies the user status and disassociates the user from the department and assets.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ID, reason for cancellation.  </w:t>
      </w:r>
    </w:p>
    <w:p>
      <w:pPr>
        <w:rPr>
          <w:rFonts w:hint="eastAsia"/>
        </w:rPr>
      </w:pPr>
      <w:r>
        <w:rPr>
          <w:rFonts w:hint="eastAsia"/>
        </w:rPr>
        <w:t xml:space="preserve">Output: User status updated to "Cancelled," the system disassociates the user from the department/assets, the system records the cancellation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allocate or revoke permissions for users. The system verifies the compliance of permissions and updates the user permission configuration.  </w:t>
      </w:r>
    </w:p>
    <w:p>
      <w:pPr>
        <w:rPr>
          <w:rFonts w:hint="eastAsia"/>
        </w:rPr>
      </w:pPr>
      <w:r>
        <w:rPr>
          <w:rFonts w:hint="eastAsia"/>
        </w:rPr>
        <w:t xml:space="preserve">Input: User ID, permission type, target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user permission configuration, the system generates a permission change record, system prompt "Permission allocation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Permission Revocation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revoke user permissions. The system verifies the validity of permissions and generates a permission revocation record.  </w:t>
      </w:r>
    </w:p>
    <w:p>
      <w:pPr>
        <w:rPr>
          <w:rFonts w:hint="eastAsia"/>
        </w:rPr>
      </w:pPr>
      <w:r>
        <w:rPr>
          <w:rFonts w:hint="eastAsia"/>
        </w:rPr>
        <w:t xml:space="preserve">Input: User ID, list of revoked permissions, effective time.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user permission configuration, the system generates a permission revocation record, system prompt "Permission revocation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Department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FR-13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create new departments and set the parent department. The system verifies the uniqueness of the department name, generates a department ID, and establishes a hierarchical relationship.  </w:t>
      </w:r>
    </w:p>
    <w:p>
      <w:pPr>
        <w:rPr>
          <w:rFonts w:hint="eastAsia"/>
        </w:rPr>
      </w:pPr>
      <w:r>
        <w:rPr>
          <w:rFonts w:hint="eastAsia"/>
        </w:rPr>
        <w:t xml:space="preserve">Input: Department name, department code, parent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New department information, the system establishes the association between the department and the parent department, system prompt "Department creation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Department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FR-14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modify department information, including department name and parent department. The system verifies the validity of the department and updates the department profile.  </w:t>
      </w:r>
    </w:p>
    <w:p>
      <w:pPr>
        <w:rPr>
          <w:rFonts w:hint="eastAsia"/>
        </w:rPr>
      </w:pPr>
      <w:r>
        <w:rPr>
          <w:rFonts w:hint="eastAsia"/>
        </w:rPr>
        <w:t xml:space="preserve">Input: Department ID, modified department information, target parent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Updated department information, the system generates a modification record, system prompt "Department information updated successfully."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Department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FR-15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delete departments. The system verifies that there are no associated data under the department and updates the department status to "Deleted."  </w:t>
      </w:r>
    </w:p>
    <w:p>
      <w:pPr>
        <w:rPr>
          <w:rFonts w:hint="eastAsia"/>
        </w:rPr>
      </w:pPr>
      <w:r>
        <w:rPr>
          <w:rFonts w:hint="eastAsia"/>
        </w:rPr>
        <w:t xml:space="preserve">Input: Department ID.  </w:t>
      </w:r>
    </w:p>
    <w:p>
      <w:pPr>
        <w:rPr>
          <w:rFonts w:hint="eastAsia"/>
        </w:rPr>
      </w:pPr>
      <w:r>
        <w:rPr>
          <w:rFonts w:hint="eastAsia"/>
        </w:rPr>
        <w:t xml:space="preserve">Output: Department status updated to "Deleted," the system disassociates the department from the parent department, the system records the deletion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Department Information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view department information. The system returns corresponding department summary and detailed information based on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Department ID, department name, parent department.  </w:t>
      </w:r>
    </w:p>
    <w:p>
      <w:pPr>
        <w:rPr>
          <w:rFonts w:hint="eastAsia"/>
        </w:rPr>
      </w:pPr>
      <w:r>
        <w:rPr>
          <w:rFonts w:hint="eastAsia"/>
        </w:rPr>
        <w:t xml:space="preserve">Output: Department summary list and detailed information, the system generates a viewing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Asset Department Adjustment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FR-17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adjust the department to which an asset belongs. The system verifies the validity of the target department and updates the association between the asset and the department.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target department, reason for adjustment.  </w:t>
      </w:r>
    </w:p>
    <w:p>
      <w:pPr>
        <w:rPr>
          <w:rFonts w:hint="eastAsia"/>
        </w:rPr>
      </w:pPr>
      <w:r>
        <w:rPr>
          <w:rFonts w:hint="eastAsia"/>
        </w:rPr>
        <w:t xml:space="preserve">Output: Asset department updated, the system generates an adjustment record, system prompt "Asset department adjustment successful."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Usage Application Submission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submit usage applications. The system verifies the asset status and department validity and generates a usage application record.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applying department, estimated usage duration, application purpose.  </w:t>
      </w:r>
    </w:p>
    <w:p>
      <w:pPr>
        <w:rPr>
          <w:rFonts w:hint="eastAsia"/>
        </w:rPr>
      </w:pPr>
      <w:r>
        <w:rPr>
          <w:rFonts w:hint="eastAsia"/>
        </w:rPr>
        <w:t xml:space="preserve">Output: Usage application record, asset status updated to "Pending Approval," the system sends an approval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Usage Application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cancel usage applications. The system verifies the application status and updates the application status to "Cancelled."  </w:t>
      </w:r>
    </w:p>
    <w:p>
      <w:pPr>
        <w:rPr>
          <w:rFonts w:hint="eastAsia"/>
        </w:rPr>
      </w:pPr>
      <w:r>
        <w:rPr>
          <w:rFonts w:hint="eastAsia"/>
        </w:rPr>
        <w:t xml:space="preserve">Input: Application ID, reason for cancellation.  </w:t>
      </w:r>
    </w:p>
    <w:p>
      <w:pPr>
        <w:rPr>
          <w:rFonts w:hint="eastAsia"/>
        </w:rPr>
      </w:pPr>
      <w:r>
        <w:rPr>
          <w:rFonts w:hint="eastAsia"/>
        </w:rPr>
        <w:t xml:space="preserve">Output: Usage application status updated to "Cancelled," the system generates a cancellation record, the system sends a cancellation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Usage Application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view usage application records. The system returns corresponding application lists and detailed information based on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Application ID, asset ID, department,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Usage application list and detailed information, the system generates a viewing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Transfer Application Submission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submit asset transfer applications. The system verifies the asset status and department validity and generates a transfer application record.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target department, reason for transfer.  </w:t>
      </w:r>
    </w:p>
    <w:p>
      <w:pPr>
        <w:rPr>
          <w:rFonts w:hint="eastAsia"/>
        </w:rPr>
      </w:pPr>
      <w:r>
        <w:rPr>
          <w:rFonts w:hint="eastAsia"/>
        </w:rPr>
        <w:t xml:space="preserve">Output: Transfer application record, asset status updated to "Transfer Approval Pending," the system sends an approval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Transfer Application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cancel transfer applications. The system verifies the application status and updates the application status to "Cancelled."  </w:t>
      </w:r>
    </w:p>
    <w:p>
      <w:pPr>
        <w:rPr>
          <w:rFonts w:hint="eastAsia"/>
        </w:rPr>
      </w:pPr>
      <w:r>
        <w:rPr>
          <w:rFonts w:hint="eastAsia"/>
        </w:rPr>
        <w:t xml:space="preserve">Input: Application ID, reason for cancellation.  </w:t>
      </w:r>
    </w:p>
    <w:p>
      <w:pPr>
        <w:rPr>
          <w:rFonts w:hint="eastAsia"/>
        </w:rPr>
      </w:pPr>
      <w:r>
        <w:rPr>
          <w:rFonts w:hint="eastAsia"/>
        </w:rPr>
        <w:t xml:space="preserve">Output: Transfer application status updated to "Cancelled," the system generates a cancellation record, the system sends a cancellation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Transfer Application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view transfer application records. The system returns corresponding application lists and detailed information based on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Application ID, asset ID, department,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Transfer application list and detailed information, the system generates a viewing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1.24 Return Application Submission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submit asset return applications. The system verifies the asset status and generates a return application record.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ID, return date, return description.  </w:t>
      </w:r>
    </w:p>
    <w:p>
      <w:pPr>
        <w:rPr>
          <w:rFonts w:hint="eastAsia"/>
        </w:rPr>
      </w:pPr>
      <w:r>
        <w:rPr>
          <w:rFonts w:hint="eastAsia"/>
        </w:rPr>
        <w:t xml:space="preserve">Output: Return application record, asset status updated to "Return Pending Approval," the system sends an approval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1.25 Return Application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cancel return applications. The system verifies the application status and updates the application status to "Cancelled."  </w:t>
      </w:r>
    </w:p>
    <w:p>
      <w:pPr>
        <w:rPr>
          <w:rFonts w:hint="eastAsia"/>
        </w:rPr>
      </w:pPr>
      <w:r>
        <w:rPr>
          <w:rFonts w:hint="eastAsia"/>
        </w:rPr>
        <w:t xml:space="preserve">Input: Application ID, reason for cancellation.  </w:t>
      </w:r>
    </w:p>
    <w:p>
      <w:pPr>
        <w:rPr>
          <w:rFonts w:hint="eastAsia"/>
        </w:rPr>
      </w:pPr>
      <w:r>
        <w:rPr>
          <w:rFonts w:hint="eastAsia"/>
        </w:rPr>
        <w:t xml:space="preserve">Output: Return application status updated to "Cancelled," the system generates a cancellation record, the system sends a cancellation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1.26 Return Application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view return application records. The system returns corresponding application lists and detailed information based on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Application ID, asset ID, department,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Return application list and detailed information, the system generates a viewing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1.27 Report Generation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generate various asset reports. The system filters data based on permissions and generates report files in the specified format.  </w:t>
      </w:r>
    </w:p>
    <w:p>
      <w:pPr>
        <w:rPr>
          <w:rFonts w:hint="eastAsia"/>
        </w:rPr>
      </w:pPr>
      <w:r>
        <w:rPr>
          <w:rFonts w:hint="eastAsia"/>
        </w:rPr>
        <w:t xml:space="preserve">Input: Report type, filter conditions (time range, department, asset category), output format.  </w:t>
      </w:r>
    </w:p>
    <w:p>
      <w:pPr>
        <w:rPr>
          <w:rFonts w:hint="eastAsia"/>
        </w:rPr>
      </w:pPr>
      <w:r>
        <w:rPr>
          <w:rFonts w:hint="eastAsia"/>
        </w:rPr>
        <w:t xml:space="preserve">Output: Report file (PDF/Excel/chart), the system records the generation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1.28 Data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export system data. The system verifies the export permissions and generates files in the specified format.  </w:t>
      </w:r>
    </w:p>
    <w:p>
      <w:pPr>
        <w:rPr>
          <w:rFonts w:hint="eastAsia"/>
        </w:rPr>
      </w:pPr>
      <w:r>
        <w:rPr>
          <w:rFonts w:hint="eastAsia"/>
        </w:rPr>
        <w:t xml:space="preserve">Input: Data type (asset inventory, user list, operation log), filter conditions, output format.  </w:t>
      </w:r>
    </w:p>
    <w:p>
      <w:pPr>
        <w:rPr>
          <w:rFonts w:hint="eastAsia"/>
        </w:rPr>
      </w:pPr>
      <w:r>
        <w:rPr>
          <w:rFonts w:hint="eastAsia"/>
        </w:rPr>
        <w:t xml:space="preserve">Output: Exported file (Excel/CSV/PDF), the system records the export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1.29 Approval Process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FR-29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and administrators can view approval process records. The system returns corresponding approval lists and detailed information based on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Approval type, approval status, filter conditions (time range, department, asset).  </w:t>
      </w:r>
    </w:p>
    <w:p>
      <w:pPr>
        <w:rPr>
          <w:rFonts w:hint="eastAsia"/>
        </w:rPr>
      </w:pPr>
      <w:r>
        <w:rPr>
          <w:rFonts w:hint="eastAsia"/>
        </w:rPr>
        <w:t xml:space="preserve">Output: Approval process list and detailed information, the system generates a viewing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1.30 Approval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FR-30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manage completed approval records, including archiving, exporting, and adding notes.  </w:t>
      </w:r>
    </w:p>
    <w:p>
      <w:pPr>
        <w:rPr>
          <w:rFonts w:hint="eastAsia"/>
        </w:rPr>
      </w:pPr>
      <w:r>
        <w:rPr>
          <w:rFonts w:hint="eastAsia"/>
        </w:rPr>
        <w:t xml:space="preserve">Input: Approval ID, operation type (archive/export/add note), parameters.  </w:t>
      </w:r>
    </w:p>
    <w:p>
      <w:r>
        <w:rPr>
          <w:rFonts w:hint="eastAsia"/>
        </w:rPr>
        <w:t>Output: Updated approval record, the system records the management log.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FBD0FF"/>
    <w:rsid w:val="2FDFF117"/>
    <w:rsid w:val="7FEB2004"/>
    <w:rsid w:val="F5C9F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90C3D915A8E54C205D677C68EB96F93D_42</vt:lpwstr>
  </property>
</Properties>
</file>