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### 1.1 Asset Registration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enter information for new assets. The system automatically generates a unique asset code, verifies the data format and integrity, and ultimately persists the storage in the database.  </w:t>
      </w:r>
    </w:p>
    <w:p>
      <w:pPr>
        <w:rPr>
          <w:rFonts w:hint="eastAsia"/>
        </w:rPr>
      </w:pPr>
      <w:r>
        <w:rPr>
          <w:rFonts w:hint="eastAsia"/>
        </w:rPr>
        <w:t xml:space="preserve">**Input:** Asset name, type, specifications, purchase date, voucher documents (supporting PDF/JPG/PNG formats, up to 20MB).  </w:t>
      </w:r>
    </w:p>
    <w:p>
      <w:pPr>
        <w:rPr>
          <w:rFonts w:hint="eastAsia"/>
        </w:rPr>
      </w:pPr>
      <w:r>
        <w:rPr>
          <w:rFonts w:hint="eastAsia"/>
        </w:rPr>
        <w:t xml:space="preserve">**Output:** Asset master record and related附属 records, operation log records (operator, time, content), asset overview view updated.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 Asset Information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query, modify, and update asset information. The system verifies data version consistency and modification permissions, updates the asset master record, and generates a change history.  </w:t>
      </w:r>
    </w:p>
    <w:p>
      <w:pPr>
        <w:rPr>
          <w:rFonts w:hint="eastAsia"/>
        </w:rPr>
      </w:pPr>
      <w:r>
        <w:rPr>
          <w:rFonts w:hint="eastAsia"/>
        </w:rPr>
        <w:t xml:space="preserve">**Input:** Asset code, asset name, type, status, and other query conditions, modification fields (such as status, description, related files).  </w:t>
      </w:r>
    </w:p>
    <w:p>
      <w:pPr>
        <w:rPr>
          <w:rFonts w:hint="eastAsia"/>
        </w:rPr>
      </w:pPr>
      <w:r>
        <w:rPr>
          <w:rFonts w:hint="eastAsia"/>
        </w:rPr>
        <w:t xml:space="preserve">**Output:** Asset master record and related records updated, operation log records (operation type, comparison of values before and after modification), asset detail view refreshed, report analysis data updated.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1.3 Asset Detail View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view the complete file of a specific asset, including basic information, usage records, transfer records, return records, and approval process history.  </w:t>
      </w:r>
    </w:p>
    <w:p>
      <w:pPr>
        <w:rPr>
          <w:rFonts w:hint="eastAsia"/>
        </w:rPr>
      </w:pPr>
      <w:r>
        <w:rPr>
          <w:rFonts w:hint="eastAsia"/>
        </w:rPr>
        <w:t xml:space="preserve">**Input:** Asset code or filtering conditions (such as name, type, status), permission verification parameters.  </w:t>
      </w:r>
    </w:p>
    <w:p>
      <w:pPr>
        <w:rPr>
          <w:rFonts w:hint="eastAsia"/>
        </w:rPr>
      </w:pPr>
      <w:r>
        <w:rPr>
          <w:rFonts w:hint="eastAsia"/>
        </w:rPr>
        <w:t xml:space="preserve">**Output:** Asset file details (basic information, lifecycle trajectory, approval process history, permission allocation status), visual data view (status timeline, location transition map), operation log records (viewing behavior), access statistics information updated.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1.4 Asset Scrapping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apply for asset scrapping. The system verifies whether the asset status meets the scrapping conditions, generates a scrapping application record, and initiates a multi-level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Asset code or QR code, reason for scrapping, disposal method, estimated residual value, scrapping appraisal documents (supporting PDF format, up to 50MB).  </w:t>
      </w:r>
    </w:p>
    <w:p>
      <w:pPr>
        <w:rPr>
          <w:rFonts w:hint="eastAsia"/>
        </w:rPr>
      </w:pPr>
      <w:r>
        <w:rPr>
          <w:rFonts w:hint="eastAsia"/>
        </w:rPr>
        <w:t xml:space="preserve">**Output:** Asset status updated to "Scrapped," scrapping record chain generated, ledger updated, relevant personnel notified, operation log records, report analysis data updated.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1.5 Asset Usage Application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apply to use assets. The system verifies whether the asset status is "Idle" or "Assignable," generates a usage application record, and initiates an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Target asset code, purpose of use, estimated duration, usage location, approval route selection (regular/urgent).  </w:t>
      </w:r>
    </w:p>
    <w:p>
      <w:pPr>
        <w:rPr>
          <w:rFonts w:hint="eastAsia"/>
        </w:rPr>
      </w:pPr>
      <w:r>
        <w:rPr>
          <w:rFonts w:hint="eastAsia"/>
        </w:rPr>
        <w:t xml:space="preserve">**Output:** Usage application record generated, asset status updated to "Application under review," approval process initiated, to-do task notification, operation log records, report analysis data updated.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1.6 Usage Application Approval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Approvers can approve asset usage applications. The system verifies approval permissions and performs compliance checks, with the approval result updating the asset status.  </w:t>
      </w:r>
    </w:p>
    <w:p>
      <w:pPr>
        <w:rPr>
          <w:rFonts w:hint="eastAsia"/>
        </w:rPr>
      </w:pPr>
      <w:r>
        <w:rPr>
          <w:rFonts w:hint="eastAsia"/>
        </w:rPr>
        <w:t xml:space="preserve">**Input:** Approval application number, approval comments, electronic signature.  </w:t>
      </w:r>
    </w:p>
    <w:p>
      <w:pPr>
        <w:rPr>
          <w:rFonts w:hint="eastAsia"/>
        </w:rPr>
      </w:pPr>
      <w:r>
        <w:rPr>
          <w:rFonts w:hint="eastAsia"/>
        </w:rPr>
        <w:t xml:space="preserve">**Output:** Approval result (approved/rejected), asset status updated (in use/available for application), approval record generated, operation log records, report analysis data updated, blockchain evidence record.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1.7 Usage Record Query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or administrators can query asset usage records. The system supports multi-dimensional filtering (time, assets, personnel, status) and provides an export function.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Query conditions (time, asset code, personnel, status), export format (PDF/Excel).  </w:t>
      </w:r>
    </w:p>
    <w:p>
      <w:pPr>
        <w:rPr>
          <w:rFonts w:hint="eastAsia"/>
        </w:rPr>
      </w:pPr>
      <w:r>
        <w:rPr>
          <w:rFonts w:hint="eastAsia"/>
        </w:rPr>
        <w:t xml:space="preserve">**Output:** Usage record list and detail view (application process, usage trajectory, related files), access log records, report analysis data updated, export file (format compatibility verification).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1.8 Asset Transfer Initiation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initiate asset transfer applications. The system verifies whether the asset status is "Transferable" or "Pending reallocation," generates a transfer application record, and starts the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Target asset code, recipient information, reason for transfer, handover time, transfer proof documents (supporting PDF format).  </w:t>
      </w:r>
    </w:p>
    <w:p>
      <w:pPr>
        <w:rPr>
          <w:rFonts w:hint="eastAsia"/>
        </w:rPr>
      </w:pPr>
      <w:r>
        <w:rPr>
          <w:rFonts w:hint="eastAsia"/>
        </w:rPr>
        <w:t xml:space="preserve">**Output:** Transfer application record generated, asset status updated to "Transfer under review," approval process initiated, to-do task notification, operation log records, report analysis data updated.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1.9 Asset Transfer Approval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Approvers can approve asset transfer applications. The system verifies approval permissions and compliance, with the approval result updating asset information and recipient status.  </w:t>
      </w:r>
    </w:p>
    <w:p>
      <w:pPr>
        <w:rPr>
          <w:rFonts w:hint="eastAsia"/>
        </w:rPr>
      </w:pPr>
      <w:r>
        <w:rPr>
          <w:rFonts w:hint="eastAsia"/>
        </w:rPr>
        <w:t xml:space="preserve">**Input:** Transfer application number, approval comments, electronic signature.  </w:t>
      </w:r>
    </w:p>
    <w:p>
      <w:pPr>
        <w:rPr>
          <w:rFonts w:hint="eastAsia"/>
        </w:rPr>
      </w:pPr>
      <w:r>
        <w:rPr>
          <w:rFonts w:hint="eastAsia"/>
        </w:rPr>
        <w:t xml:space="preserve">**Output:** Approval result (approved/rejected), asset status updated (custodian, location), approval record generated, operation log records, report analysis data updated, blockchain evidence record.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1.10 Transfer Record Query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or administrators can query asset transfer records. The system supports multi-dimensional filtering (time, asset code, original custodian, recipient) and provides an export function.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Query conditions (time, asset code, personnel, status), export format (PDF/Excel).  </w:t>
      </w:r>
    </w:p>
    <w:p>
      <w:pPr>
        <w:rPr>
          <w:rFonts w:hint="eastAsia"/>
        </w:rPr>
      </w:pPr>
      <w:r>
        <w:rPr>
          <w:rFonts w:hint="eastAsia"/>
        </w:rPr>
        <w:t xml:space="preserve">**Output:** Transfer record list and detail view (application, approval, execution, acceptance stages), access log records, report analysis data updated, export file (format compatibility verification).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1.11 Asset Return Request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submit asset return requests. The system verifies whether the asset status is "In use" or "Lent out," generates a return application record, and initiates a multi-dimensional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Asset code, return time, asset condition description (normal/damaged/parts missing), return proof documents (supporting photo/video formats).  </w:t>
      </w:r>
    </w:p>
    <w:p>
      <w:pPr>
        <w:rPr>
          <w:rFonts w:hint="eastAsia"/>
        </w:rPr>
      </w:pPr>
      <w:r>
        <w:rPr>
          <w:rFonts w:hint="eastAsia"/>
        </w:rPr>
        <w:t xml:space="preserve">**Output:** Return application record generated, asset status updated to "Return under review," approval process initiated, to-do task notification, operation log records, report analysis data updated.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1.12 Asset Return Confirmation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confirm asset returns. The system verifies the consistency between the physical asset and the application description, and updates the asset status.  </w:t>
      </w:r>
    </w:p>
    <w:p>
      <w:pPr>
        <w:rPr>
          <w:rFonts w:hint="eastAsia"/>
        </w:rPr>
      </w:pPr>
      <w:r>
        <w:rPr>
          <w:rFonts w:hint="eastAsia"/>
        </w:rPr>
        <w:t xml:space="preserve">**Input:** Return application number, physical verification result, electronic signature.  </w:t>
      </w:r>
    </w:p>
    <w:p>
      <w:pPr>
        <w:rPr>
          <w:rFonts w:hint="eastAsia"/>
        </w:rPr>
      </w:pPr>
      <w:r>
        <w:rPr>
          <w:rFonts w:hint="eastAsia"/>
        </w:rPr>
        <w:t xml:space="preserve">**Output:** Asset status updated to "Returned," return record closed, operation log records, report analysis data updated, blockchain evidence record.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1.13 Return Record Query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or administrators can query asset return records. The system supports multi-dimensional filtering (time, asset code, return status) and provides an export function.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Query conditions (time, asset code, personnel, status), export format (PDF/Excel).  </w:t>
      </w:r>
    </w:p>
    <w:p>
      <w:pPr>
        <w:rPr>
          <w:rFonts w:hint="eastAsia"/>
        </w:rPr>
      </w:pPr>
      <w:r>
        <w:rPr>
          <w:rFonts w:hint="eastAsia"/>
        </w:rPr>
        <w:t xml:space="preserve">**Output:** Return record list and detail view (application, approval, acceptance stages), access log records, report analysis data updated, export file (format compatibility verification).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1.14 Approval Process Initiation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or administrators can initiate approval processes for asset-related business (scrapping, transfer, usage, procurement). The system verifies the status of the business object and permissions, and generates an approval instance.  </w:t>
      </w:r>
    </w:p>
    <w:p>
      <w:pPr>
        <w:rPr>
          <w:rFonts w:hint="eastAsia"/>
        </w:rPr>
      </w:pPr>
      <w:r>
        <w:rPr>
          <w:rFonts w:hint="eastAsia"/>
        </w:rPr>
        <w:t xml:space="preserve">**Input:** Business type (scrapping/transfer/usage/procurement), business object (e.g., asset code), approval form data (application reason, urgency level, expected completion time), supporting documents (e.g., inspection reports, contract scans).  </w:t>
      </w:r>
    </w:p>
    <w:p>
      <w:pPr>
        <w:rPr>
          <w:rFonts w:hint="eastAsia"/>
        </w:rPr>
      </w:pPr>
      <w:r>
        <w:rPr>
          <w:rFonts w:hint="eastAsia"/>
        </w:rPr>
        <w:t xml:space="preserve">**Output:** Approval process instance generated, business object status updated to "Under review," approval record created, to-do task notification, operation log records, blockchain evidence record.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1.15 Approval History Query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or administrators can query approval process history. The system supports multi-dimensional filtering (approval type, time, status) and provides in-depth analysis functions.  </w:t>
      </w:r>
    </w:p>
    <w:p>
      <w:pPr>
        <w:rPr>
          <w:rFonts w:hint="eastAsia"/>
        </w:rPr>
      </w:pPr>
      <w:r>
        <w:rPr>
          <w:rFonts w:hint="eastAsia"/>
        </w:rPr>
        <w:t xml:space="preserve">**Input:** Query conditions (approval type, time range, approval status, business object), export format (PDF/Excel).  </w:t>
      </w:r>
    </w:p>
    <w:p>
      <w:pPr>
        <w:rPr>
          <w:rFonts w:hint="eastAsia"/>
        </w:rPr>
      </w:pPr>
      <w:r>
        <w:rPr>
          <w:rFonts w:hint="eastAsia"/>
        </w:rPr>
        <w:t xml:space="preserve">**Output:** Approval record list and detail view (application, approval, conclusion), access log records, report analysis data updated, export file (format compatibility verification).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1.16 User Permission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assign or revoke user permissions. The system verifies permission compliance (least privilege, separation of duties) and generates permission change records.  </w:t>
      </w:r>
    </w:p>
    <w:p>
      <w:pPr>
        <w:rPr>
          <w:rFonts w:hint="eastAsia"/>
        </w:rPr>
      </w:pPr>
      <w:r>
        <w:rPr>
          <w:rFonts w:hint="eastAsia"/>
        </w:rPr>
        <w:t xml:space="preserve">**Input:** Target user information (ID, name, department), permission operation (grant/revoke/modify), permission type (functional permissions, data permissions, operational permissions), additional explanation (e.g., business basis, approval number).  </w:t>
      </w:r>
    </w:p>
    <w:p>
      <w:pPr>
        <w:rPr>
          <w:rFonts w:hint="eastAsia"/>
        </w:rPr>
      </w:pPr>
      <w:r>
        <w:rPr>
          <w:rFonts w:hint="eastAsia"/>
        </w:rPr>
        <w:t xml:space="preserve">**Output:** Permission change effective, permission allocation record generated, operation log records, permission matrix view updated, report analysis data updated, blockchain evidence record.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1.17 Approval Node Configuration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define approval process nodes. The system verifies node logic integrity and permission mapping, and generates node configuration records.  </w:t>
      </w:r>
    </w:p>
    <w:p>
      <w:pPr>
        <w:rPr>
          <w:rFonts w:hint="eastAsia"/>
        </w:rPr>
      </w:pPr>
      <w:r>
        <w:rPr>
          <w:rFonts w:hint="eastAsia"/>
        </w:rPr>
        <w:t xml:space="preserve">**Input:** Approval process template, node type (approval, co-signature, gateway, automatic decision), node attributes (approval role, condition expressions, attachment requirements), node connection relationships.  </w:t>
      </w:r>
    </w:p>
    <w:p>
      <w:pPr>
        <w:rPr>
          <w:rFonts w:hint="eastAsia"/>
        </w:rPr>
      </w:pPr>
      <w:r>
        <w:rPr>
          <w:rFonts w:hint="eastAsia"/>
        </w:rPr>
        <w:t xml:space="preserve">**Output:** Approval node configuration persistently stored, process definition updated, operation log records, report analysis data updated, blockchain evidence record.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1.18 Asset Classification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define or adjust asset classifications. The system verifies code uniqueness and rule rationality, and generates classification change records.  </w:t>
      </w:r>
    </w:p>
    <w:p>
      <w:pPr>
        <w:rPr>
          <w:rFonts w:hint="eastAsia"/>
        </w:rPr>
      </w:pPr>
      <w:r>
        <w:rPr>
          <w:rFonts w:hint="eastAsia"/>
        </w:rPr>
        <w:t xml:space="preserve">**Input:** Classification name, coding rules, depreciation parameters, inspection standards, operation type (add/modify/deactivate).  </w:t>
      </w:r>
    </w:p>
    <w:p>
      <w:pPr>
        <w:rPr>
          <w:rFonts w:hint="eastAsia"/>
        </w:rPr>
      </w:pPr>
      <w:r>
        <w:rPr>
          <w:rFonts w:hint="eastAsia"/>
        </w:rPr>
        <w:t xml:space="preserve">**Output:** Asset classification tree updated, related asset information updated, operation log records, report analysis data updated, blockchain evidence record.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1.19 Asset Location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configure asset storage locations. The system verifies location code uniqueness and capacity rationality, and generates location change records.  </w:t>
      </w:r>
    </w:p>
    <w:p>
      <w:pPr>
        <w:rPr>
          <w:rFonts w:hint="eastAsia"/>
        </w:rPr>
      </w:pPr>
      <w:r>
        <w:rPr>
          <w:rFonts w:hint="eastAsia"/>
        </w:rPr>
        <w:t xml:space="preserve">**Input:** Location name, code, physical coordinates (GPS or relative coordinates), storage conditions (temperature and humidity, security level, capacity threshold).  </w:t>
      </w:r>
    </w:p>
    <w:p>
      <w:pPr>
        <w:rPr>
          <w:rFonts w:hint="eastAsia"/>
        </w:rPr>
      </w:pPr>
      <w:r>
        <w:rPr>
          <w:rFonts w:hint="eastAsia"/>
        </w:rPr>
        <w:t xml:space="preserve">**Output:** Asset location information updated, location topology map updated, operation log records, report analysis data updated, blockchain evidence record.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1.20 Asset Status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set asset status transition rules. The system verifies state logic compliance and generates status change records.  </w:t>
      </w:r>
    </w:p>
    <w:p>
      <w:pPr>
        <w:rPr>
          <w:rFonts w:hint="eastAsia"/>
        </w:rPr>
      </w:pPr>
      <w:r>
        <w:rPr>
          <w:rFonts w:hint="eastAsia"/>
        </w:rPr>
        <w:t xml:space="preserve">**Input:** Status name (available/in use/under maintenance/scrapped), transition rules (status change conditions), operation type (add/modify).  </w:t>
      </w:r>
    </w:p>
    <w:p>
      <w:pPr>
        <w:rPr>
          <w:rFonts w:hint="eastAsia"/>
        </w:rPr>
      </w:pPr>
      <w:r>
        <w:rPr>
          <w:rFonts w:hint="eastAsia"/>
        </w:rPr>
        <w:t xml:space="preserve">**Output:** Asset status rules updated, asset status change effective, operation log records, report analysis data updated, blockchain evidence record.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1.21 Operation Log Viewing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or users can view operation logs. The system supports multi-dimensional filtering (time, operation type, executor, affected entity) and provides an export function.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Query conditions (time, operation type, executor, affected entity), export format (PDF/Excel/JSON).  </w:t>
      </w:r>
    </w:p>
    <w:p>
      <w:pPr>
        <w:rPr>
          <w:rFonts w:hint="eastAsia"/>
        </w:rPr>
      </w:pPr>
      <w:r>
        <w:rPr>
          <w:rFonts w:hint="eastAsia"/>
        </w:rPr>
        <w:t xml:space="preserve">**Output:** Operation log list and detail view (operation parameters, results, affected data), access log records, report analysis data updated, export file (format compatibility verification).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1.22 Operation Log Audit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Audit administrators can perform in-depth analysis of system operation logs. The system applies risk models to detect abnormal behavior and generates audit reports.  </w:t>
      </w:r>
    </w:p>
    <w:p>
      <w:pPr>
        <w:rPr>
          <w:rFonts w:hint="eastAsia"/>
        </w:rPr>
      </w:pPr>
      <w:r>
        <w:rPr>
          <w:rFonts w:hint="eastAsia"/>
        </w:rPr>
        <w:t xml:space="preserve">**Input:** Audit period, operation type, executor, risk level.  </w:t>
      </w:r>
    </w:p>
    <w:p>
      <w:pPr>
        <w:rPr>
          <w:rFonts w:hint="eastAsia"/>
        </w:rPr>
      </w:pPr>
      <w:r>
        <w:rPr>
          <w:rFonts w:hint="eastAsia"/>
        </w:rPr>
        <w:t xml:space="preserve">**Output:** Audit report (risk score, abnormal summary, improvement suggestions), blockchain evidence record, security posture assessment updated, rectification task sheet generated.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1.23 Asset Report Generation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generate asset reports (inventory, flow analysis, status distribution, etc.). The system verifies data integrity and generates structured report files.  </w:t>
      </w:r>
    </w:p>
    <w:p>
      <w:pPr>
        <w:rPr>
          <w:rFonts w:hint="eastAsia"/>
        </w:rPr>
      </w:pPr>
      <w:r>
        <w:rPr>
          <w:rFonts w:hint="eastAsia"/>
        </w:rPr>
        <w:t xml:space="preserve">**Input:** Report type (comprehensive inventory/flow trajectory/depreciation calculation/security audit), filtering conditions (time, asset classification, status, department), output format (PDF/Excel/interactive dashboard).  </w:t>
      </w:r>
    </w:p>
    <w:p>
      <w:pPr>
        <w:rPr>
          <w:rFonts w:hint="eastAsia"/>
        </w:rPr>
      </w:pPr>
      <w:r>
        <w:rPr>
          <w:rFonts w:hint="eastAsia"/>
        </w:rPr>
        <w:t xml:space="preserve">**Output:** Report file generated, metadata index updated, operation log records, report analysis data updated, blockchain evidence record.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1.24 Asset Inventory Export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export asset inventories. The system verifies export permissions and data scope, and generates structured files.  </w:t>
      </w:r>
    </w:p>
    <w:p>
      <w:pPr>
        <w:rPr>
          <w:rFonts w:hint="eastAsia"/>
        </w:rPr>
      </w:pPr>
      <w:r>
        <w:rPr>
          <w:rFonts w:hint="eastAsia"/>
        </w:rPr>
        <w:t xml:space="preserve">**Input:** Export conditions (status, time range, classification), export format (Excel/PDF/CSV), sensitive field handling method (encryption/desensitization).  </w:t>
      </w:r>
    </w:p>
    <w:p>
      <w:pPr>
        <w:rPr>
          <w:rFonts w:hint="eastAsia"/>
        </w:rPr>
      </w:pPr>
      <w:r>
        <w:rPr>
          <w:rFonts w:hint="eastAsia"/>
        </w:rPr>
        <w:t xml:space="preserve">**Output:** Asset inventory file generated, access log records, report analysis data updated, blockchain evidence record, file transfer monitoring.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1.25 User Registration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register system accounts. The system verifies the uniqueness of the username and password strength, and generates user records.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 type (regular user/auditor/department administrator), basic information (name, employee ID, department), identity credentials (account, password), security information (phone number, email, secondary verification method).  </w:t>
      </w:r>
    </w:p>
    <w:p>
      <w:pPr>
        <w:rPr>
          <w:rFonts w:hint="eastAsia"/>
        </w:rPr>
      </w:pPr>
      <w:r>
        <w:rPr>
          <w:rFonts w:hint="eastAsia"/>
        </w:rPr>
        <w:t xml:space="preserve">**Output:** User master record generated, permissions initialized, operation log records, welcome notification sent, report analysis data updated.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1.26 User Login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log in to the system. The system verifies identity and loads the permission context, recording login behavior.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 account, authentication method (password, mobile verification code, UKey), login device information (IP, browser, geographical location).  </w:t>
      </w:r>
    </w:p>
    <w:p>
      <w:pPr>
        <w:rPr>
          <w:rFonts w:hint="eastAsia"/>
        </w:rPr>
      </w:pPr>
      <w:r>
        <w:rPr>
          <w:rFonts w:hint="eastAsia"/>
        </w:rPr>
        <w:t xml:space="preserve">**Output:** Access token generated, permission matrix loaded, login log records, personalized dashboard redirection, report analysis data updated.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1.27 User Password Reset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or administrators can reset passwords. The system verifies account status and verification code validity, and updates the password hash value.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Username, email, phone number, verification code, new password (complies with strength policy).  </w:t>
      </w:r>
    </w:p>
    <w:p>
      <w:pPr>
        <w:rPr>
          <w:rFonts w:hint="eastAsia"/>
        </w:rPr>
      </w:pPr>
      <w:r>
        <w:rPr>
          <w:rFonts w:hint="eastAsia"/>
        </w:rPr>
        <w:t xml:space="preserve">**Output:** Password hash value updated, session token invalidated, operation log records, security notification sent, report analysis data updated.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1.28 Account Cancellation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cancel user accounts. The system verifies account status and associated business data, and generates account cancellation records.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 identifier (employee ID, phone number, email), cancellation reason (resignation, transfer, violation).  </w:t>
      </w:r>
    </w:p>
    <w:p>
      <w:pPr>
        <w:rPr>
          <w:rFonts w:hint="eastAsia"/>
        </w:rPr>
      </w:pPr>
      <w:r>
        <w:rPr>
          <w:rFonts w:hint="eastAsia"/>
        </w:rPr>
        <w:t xml:space="preserve">**Output:** Account status changed to "Cancelled," permissions revoked, business data archived, blockchain evidence record, report analysis data updated.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1.29 Permission Allocation Review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review permission allocations. The system verifies the separation of duties principle and permission rationality, and generates review records.  </w:t>
      </w:r>
    </w:p>
    <w:p>
      <w:pPr>
        <w:rPr>
          <w:rFonts w:hint="eastAsia"/>
        </w:rPr>
      </w:pPr>
      <w:r>
        <w:rPr>
          <w:rFonts w:hint="eastAsia"/>
        </w:rPr>
        <w:t xml:space="preserve">**Input:** Permission configuration (functional permissions, data permissions, operational permissions), review comments, electronic signature.  </w:t>
      </w:r>
    </w:p>
    <w:p>
      <w:pPr>
        <w:rPr>
          <w:rFonts w:hint="eastAsia"/>
        </w:rPr>
      </w:pPr>
      <w:r>
        <w:rPr>
          <w:rFonts w:hint="eastAsia"/>
        </w:rPr>
        <w:t xml:space="preserve">**Output:** Permission review result (approved/rejected), permission records updated, operation log records, report analysis data updated, blockchain evidence record.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1.30 System Role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create, modify, and disable system roles, and configure permission sets.  </w:t>
      </w:r>
    </w:p>
    <w:p>
      <w:pPr>
        <w:rPr>
          <w:rFonts w:hint="eastAsia"/>
        </w:rPr>
      </w:pPr>
      <w:r>
        <w:rPr>
          <w:rFonts w:hint="eastAsia"/>
        </w:rPr>
        <w:t xml:space="preserve">**Input:** Role name, code, permission set, applicable department, validity period.  </w:t>
      </w:r>
    </w:p>
    <w:p>
      <w:pPr>
        <w:rPr>
          <w:rFonts w:hint="eastAsia"/>
        </w:rPr>
      </w:pPr>
      <w:r>
        <w:rPr>
          <w:rFonts w:hint="eastAsia"/>
        </w:rPr>
        <w:t xml:space="preserve">**Output:** Role master record updated, permission allocation rules changed, operation log records, report analysis data updated, blockchain evidence record.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1.31 Data Backup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perform system data backups. The system verifies the storage path and integrity, and generates backup files.  </w:t>
      </w:r>
    </w:p>
    <w:p>
      <w:pPr>
        <w:rPr>
          <w:rFonts w:hint="eastAsia"/>
        </w:rPr>
      </w:pPr>
      <w:r>
        <w:rPr>
          <w:rFonts w:hint="eastAsia"/>
        </w:rPr>
        <w:t xml:space="preserve">**Input:** Backup scope (asset data, approval records, operation logs), backup type (full/incremental), encryption method (AES-256/national cryptographic algorithm), storage location (local NAS/cloud storage/disaster recovery).  </w:t>
      </w:r>
    </w:p>
    <w:p>
      <w:pPr>
        <w:rPr>
          <w:rFonts w:hint="eastAsia"/>
        </w:rPr>
      </w:pPr>
      <w:r>
        <w:rPr>
          <w:rFonts w:hint="eastAsia"/>
        </w:rPr>
        <w:t xml:space="preserve">**Output:** Backup file generated, backup directory updated, operation log records, blockchain evidence record, data verification report generated.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1.32 Data Recovery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restore historical data. The system verifies the validity of the recovery point and data integrity, and generates recovery records.  </w:t>
      </w:r>
    </w:p>
    <w:p>
      <w:pPr>
        <w:rPr>
          <w:rFonts w:hint="eastAsia"/>
        </w:rPr>
      </w:pPr>
      <w:r>
        <w:rPr>
          <w:rFonts w:hint="eastAsia"/>
        </w:rPr>
        <w:t xml:space="preserve">**Input:** Recovery time point (full backup or differential backup), recovery scope (full/selective), management key, electronic signature.  </w:t>
      </w:r>
    </w:p>
    <w:p>
      <w:pPr>
        <w:rPr>
          <w:rFonts w:hint="eastAsia"/>
        </w:rPr>
      </w:pPr>
      <w:r>
        <w:rPr>
          <w:rFonts w:hint="eastAsia"/>
        </w:rPr>
        <w:t xml:space="preserve">**Output:** Data restored to production environment, recovery report generated, operation log records, blockchain evidence record, report analysis data updated.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1.33 System Maintenance and Log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maintain system operation status, including log cleanup, data repair, version updates, etc.  </w:t>
      </w:r>
    </w:p>
    <w:p>
      <w:pPr>
        <w:rPr>
          <w:rFonts w:hint="eastAsia"/>
        </w:rPr>
      </w:pPr>
      <w:r>
        <w:rPr>
          <w:rFonts w:hint="eastAsia"/>
        </w:rPr>
        <w:t xml:space="preserve">**Input:** Maintenance type (log cleanup/data repair/version update), cleanup scope (log time, data version), maintenance parameters.  </w:t>
      </w:r>
    </w:p>
    <w:p>
      <w:pPr>
        <w:rPr>
          <w:rFonts w:hint="eastAsia"/>
        </w:rPr>
      </w:pPr>
      <w:r>
        <w:rPr>
          <w:rFonts w:hint="eastAsia"/>
        </w:rPr>
        <w:t xml:space="preserve">**Output:** System status updated, operation log records, report analysis data updated, blockchain evidence record.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1.34 Approval Process Definition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define approval process templates. The system verifies process closure and compliance, and generates process definition records.  </w:t>
      </w:r>
    </w:p>
    <w:p>
      <w:pPr>
        <w:rPr>
          <w:rFonts w:hint="eastAsia"/>
        </w:rPr>
      </w:pPr>
      <w:r>
        <w:rPr>
          <w:rFonts w:hint="eastAsia"/>
        </w:rPr>
        <w:t xml:space="preserve">**Input:** Approval type (scrapping/transfer/usage/procurement), process node definition, condition branch logic, approver rules.  </w:t>
      </w:r>
    </w:p>
    <w:p>
      <w:pPr>
        <w:rPr>
          <w:rFonts w:hint="eastAsia"/>
        </w:rPr>
      </w:pPr>
      <w:r>
        <w:rPr>
          <w:rFonts w:hint="eastAsia"/>
        </w:rPr>
        <w:t xml:space="preserve">**Output:** Approval process template stored, process topology map updated, operation log records, report analysis data updated, blockchain evidence record.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1.35 Asset Location Configuration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configure asset storage locations. The system verifies location code uniqueness and storage conditions, and generates location configuration records.  </w:t>
      </w:r>
    </w:p>
    <w:p>
      <w:pPr>
        <w:rPr>
          <w:rFonts w:hint="eastAsia"/>
        </w:rPr>
      </w:pPr>
      <w:r>
        <w:rPr>
          <w:rFonts w:hint="eastAsia"/>
        </w:rPr>
        <w:t xml:space="preserve">**Input:** Location name, code, coordinates, storage conditions, related warehouse information.  </w:t>
      </w:r>
    </w:p>
    <w:p>
      <w:pPr>
        <w:rPr>
          <w:rFonts w:hint="eastAsia"/>
        </w:rPr>
      </w:pPr>
      <w:r>
        <w:rPr>
          <w:rFonts w:hint="eastAsia"/>
        </w:rPr>
        <w:t xml:space="preserve">**Output:** Location master record updated, asset location map refreshed, operation log records, report analysis data updated, blockchain evidence record.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1.36 Asset Status Change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modify asset status. The system verifies status change logic and related business rules, and generates status change records.  </w:t>
      </w:r>
    </w:p>
    <w:p>
      <w:pPr>
        <w:rPr>
          <w:rFonts w:hint="eastAsia"/>
        </w:rPr>
      </w:pPr>
      <w:r>
        <w:rPr>
          <w:rFonts w:hint="eastAsia"/>
        </w:rPr>
        <w:t xml:space="preserve">**Input:** Asset code, target status (in use/under maintenance/scrapped), reason for change, additional files.  </w:t>
      </w:r>
    </w:p>
    <w:p>
      <w:pPr>
        <w:rPr>
          <w:rFonts w:hint="eastAsia"/>
        </w:rPr>
      </w:pPr>
      <w:r>
        <w:rPr>
          <w:rFonts w:hint="eastAsia"/>
        </w:rPr>
        <w:t xml:space="preserve">**Output:** Asset status updated, operation log records, report analysis data updated, blockchain evidence record.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1.37 User Information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manage basic user information, including adding, modifying, and disabling operations, and generate user management records.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 identifier (ID, name, employee ID), operation type (add/modify/disable), modified fields (department, position, contact information), permission adjustment information.  </w:t>
      </w:r>
    </w:p>
    <w:p>
      <w:pPr>
        <w:rPr>
          <w:rFonts w:hint="eastAsia"/>
        </w:rPr>
      </w:pPr>
      <w:r>
        <w:rPr>
          <w:rFonts w:hint="eastAsia"/>
        </w:rPr>
        <w:t xml:space="preserve">**Output:** User records updated, permissions synchronized, operation log records, report analysis data updated, blockchain evidence record.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1.38 System Role Permission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manage role permissions. The system verifies permission compliance and separation of duties principle, and generates role change records.  </w:t>
      </w:r>
    </w:p>
    <w:p>
      <w:pPr>
        <w:rPr>
          <w:rFonts w:hint="eastAsia"/>
        </w:rPr>
      </w:pPr>
      <w:r>
        <w:rPr>
          <w:rFonts w:hint="eastAsia"/>
        </w:rPr>
        <w:t xml:space="preserve">**Input:** Role identifier (code, name), operation type (create/modify/deactivate), permission set (functional, data, operational permissions).  </w:t>
      </w:r>
    </w:p>
    <w:p>
      <w:r>
        <w:rPr>
          <w:rFonts w:hint="eastAsia"/>
        </w:rPr>
        <w:t>**Output:** Role permission records updated, permission matrix refreshed, operation log records, report analysis data updated, blockchain evidence record.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FF3B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2025-07-20T12:14:39Z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30739E45BFBE63CC2F6D7C6876B923BF_42</vt:lpwstr>
  </property>
</Properties>
</file>