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1. Functional Requirements</w:t>
      </w:r>
      <w:r>
        <w:br w:type="textWrapping"/>
      </w:r>
      <w:r>
        <w:br w:type="textWrapping"/>
      </w:r>
      <w:r>
        <w:t xml:space="preserve">1.1 Email Creation Function  </w:t>
      </w:r>
      <w:r>
        <w:br w:type="textWrapping"/>
      </w:r>
      <w:r>
        <w:t xml:space="preserve">    Function ID: FR-01  </w:t>
      </w:r>
      <w:r>
        <w:br w:type="textWrapping"/>
      </w:r>
      <w:r>
        <w:t xml:space="preserve">    Description: The system allows the Administrator to create a new email by entering the subject, body, and selecting recipients from the Email Contact Distribution Group.  </w:t>
      </w:r>
      <w:r>
        <w:br w:type="textWrapping"/>
      </w:r>
      <w:r>
        <w:t xml:space="preserve">    Input: Email subject, email body, recipient list (individual contacts or distribution groups).  </w:t>
      </w:r>
      <w:r>
        <w:br w:type="textWrapping"/>
      </w:r>
      <w:r>
        <w:t xml:space="preserve">    Output: A new Email object with associated metadata stored in the system and archived in the Email Archive.</w:t>
      </w:r>
      <w:r>
        <w:br w:type="textWrapping"/>
      </w:r>
      <w:r>
        <w:br w:type="textWrapping"/>
      </w:r>
      <w:r>
        <w:t xml:space="preserve">1.2 Email Sending Function  </w:t>
      </w:r>
      <w:r>
        <w:br w:type="textWrapping"/>
      </w:r>
      <w:r>
        <w:t xml:space="preserve">    Function ID: FR-02  </w:t>
      </w:r>
      <w:r>
        <w:br w:type="textWrapping"/>
      </w:r>
      <w:r>
        <w:t xml:space="preserve">    Description: The system sends the created email to the selected recipients using the associated Email Account.  </w:t>
      </w:r>
      <w:r>
        <w:br w:type="textWrapping"/>
      </w:r>
      <w:r>
        <w:t xml:space="preserve">    Input: Email content, recipient list, and the associated Email Account.  </w:t>
      </w:r>
      <w:r>
        <w:br w:type="textWrapping"/>
      </w:r>
      <w:r>
        <w:t xml:space="preserve">    Output: The email is successfully delivered to the recipients, and a copy is archived in the Email Archive.</w:t>
      </w:r>
      <w:r>
        <w:br w:type="textWrapping"/>
      </w:r>
      <w:r>
        <w:br w:type="textWrapping"/>
      </w:r>
      <w:r>
        <w:t xml:space="preserve">1.3 Email Receiving Function  </w:t>
      </w:r>
      <w:r>
        <w:br w:type="textWrapping"/>
      </w:r>
      <w:r>
        <w:t xml:space="preserve">    Function ID: FR-03  </w:t>
      </w:r>
      <w:r>
        <w:br w:type="textWrapping"/>
      </w:r>
      <w:r>
        <w:t xml:space="preserve">    Description: The system detects and retrieves incoming emails to the associated Email Account and stores them in the system.  </w:t>
      </w:r>
      <w:r>
        <w:br w:type="textWrapping"/>
      </w:r>
      <w:r>
        <w:t xml:space="preserve">    Input: Incoming email data from the Email Account.  </w:t>
      </w:r>
      <w:r>
        <w:br w:type="textWrapping"/>
      </w:r>
      <w:r>
        <w:t xml:space="preserve">    Output: A new Email object with sender and metadata stored in the system and archived in the Email Archive.</w:t>
      </w:r>
      <w:r>
        <w:br w:type="textWrapping"/>
      </w:r>
      <w:r>
        <w:br w:type="textWrapping"/>
      </w:r>
      <w:r>
        <w:t xml:space="preserve">1.4 Email Viewing Function  </w:t>
      </w:r>
      <w:r>
        <w:br w:type="textWrapping"/>
      </w:r>
      <w:r>
        <w:t xml:space="preserve">    Function ID: FR-04  </w:t>
      </w:r>
      <w:r>
        <w:br w:type="textWrapping"/>
      </w:r>
      <w:r>
        <w:t xml:space="preserve">    Description: The system allows the Administrator to view the content and metadata of an existing email.  </w:t>
      </w:r>
      <w:r>
        <w:br w:type="textWrapping"/>
      </w:r>
      <w:r>
        <w:t xml:space="preserve">    Input: Email ID or identifier selected from the Email Archive.  </w:t>
      </w:r>
      <w:r>
        <w:br w:type="textWrapping"/>
      </w:r>
      <w:r>
        <w:t xml:space="preserve">    Output: Email content and metadata displayed in a read-only format.</w:t>
      </w:r>
      <w:r>
        <w:br w:type="textWrapping"/>
      </w:r>
      <w:r>
        <w:br w:type="textWrapping"/>
      </w:r>
      <w:r>
        <w:t xml:space="preserve">1.5 Email Deletion Function  </w:t>
      </w:r>
      <w:r>
        <w:br w:type="textWrapping"/>
      </w:r>
      <w:r>
        <w:t xml:space="preserve">    Function ID: FR-05  </w:t>
      </w:r>
      <w:r>
        <w:br w:type="textWrapping"/>
      </w:r>
      <w:r>
        <w:t xml:space="preserve">    Description: The system allows the Administrator to delete an email from the system and archive it in the Email Archive.  </w:t>
      </w:r>
      <w:r>
        <w:br w:type="textWrapping"/>
      </w:r>
      <w:r>
        <w:t xml:space="preserve">    Input: Email ID or identifier selected from the system.  </w:t>
      </w:r>
      <w:r>
        <w:br w:type="textWrapping"/>
      </w:r>
      <w:r>
        <w:t xml:space="preserve">    Output: The email is deleted from the system and archived in the Email Archive.</w:t>
      </w:r>
      <w:r>
        <w:br w:type="textWrapping"/>
      </w:r>
      <w:r>
        <w:br w:type="textWrapping"/>
      </w:r>
      <w:r>
        <w:t xml:space="preserve">1.6 Email Archiving Function  </w:t>
      </w:r>
      <w:r>
        <w:br w:type="textWrapping"/>
      </w:r>
      <w:r>
        <w:t xml:space="preserve">    Function ID: FR-06  </w:t>
      </w:r>
      <w:r>
        <w:br w:type="textWrapping"/>
      </w:r>
      <w:r>
        <w:t xml:space="preserve">    Description: The system allows the Administrator to manually archive an email to the Email Archive.  </w:t>
      </w:r>
      <w:r>
        <w:br w:type="textWrapping"/>
      </w:r>
      <w:r>
        <w:t xml:space="preserve">    Input: Email ID or identifier selected from the system.  </w:t>
      </w:r>
      <w:r>
        <w:br w:type="textWrapping"/>
      </w:r>
      <w:r>
        <w:t xml:space="preserve">    Output: The email is moved to the Email Archive with an associated EmailArchiveRecord.</w:t>
      </w:r>
      <w:r>
        <w:br w:type="textWrapping"/>
      </w:r>
      <w:r>
        <w:br w:type="textWrapping"/>
      </w:r>
      <w:r>
        <w:t xml:space="preserve">1.7 Email Recovery Function  </w:t>
      </w:r>
      <w:r>
        <w:br w:type="textWrapping"/>
      </w:r>
      <w:r>
        <w:t xml:space="preserve">    Function ID: FR-07  </w:t>
      </w:r>
      <w:r>
        <w:br w:type="textWrapping"/>
      </w:r>
      <w:r>
        <w:t xml:space="preserve">    Description: The system allows the Administrator to recover a previously archived email and restore it to the system.  </w:t>
      </w:r>
      <w:r>
        <w:br w:type="textWrapping"/>
      </w:r>
      <w:r>
        <w:t xml:space="preserve">    Input: Email ID or identifier selected from the Email Archive.  </w:t>
      </w:r>
      <w:r>
        <w:br w:type="textWrapping"/>
      </w:r>
      <w:r>
        <w:t xml:space="preserve">    Output: The email is restored to the system and associated with the relevant Email Account.</w:t>
      </w:r>
      <w:r>
        <w:br w:type="textWrapping"/>
      </w:r>
      <w:r>
        <w:br w:type="textWrapping"/>
      </w:r>
      <w:r>
        <w:t xml:space="preserve">1.8 Contact Creation Function  </w:t>
      </w:r>
      <w:r>
        <w:br w:type="textWrapping"/>
      </w:r>
      <w:r>
        <w:t xml:space="preserve">    Function ID: FR-08  </w:t>
      </w:r>
      <w:r>
        <w:br w:type="textWrapping"/>
      </w:r>
      <w:r>
        <w:t xml:space="preserve">    Description: The system allows the Administrator to create a new contact with details such as name, email address, phone number, and address.  </w:t>
      </w:r>
      <w:r>
        <w:br w:type="textWrapping"/>
      </w:r>
      <w:r>
        <w:t xml:space="preserve">    Input: Contact name, email address, phone number, and address.  </w:t>
      </w:r>
      <w:r>
        <w:br w:type="textWrapping"/>
      </w:r>
      <w:r>
        <w:t xml:space="preserve">    Output: A new Contact object stored in the system and associated with the Email Contact Distribution Group.</w:t>
      </w:r>
      <w:r>
        <w:br w:type="textWrapping"/>
      </w:r>
      <w:r>
        <w:br w:type="textWrapping"/>
      </w:r>
      <w:r>
        <w:t xml:space="preserve">1.9 Contact Update Function  </w:t>
      </w:r>
      <w:r>
        <w:br w:type="textWrapping"/>
      </w:r>
      <w:r>
        <w:t xml:space="preserve">    Function ID: FR-09  </w:t>
      </w:r>
      <w:r>
        <w:br w:type="textWrapping"/>
      </w:r>
      <w:r>
        <w:t xml:space="preserve">    Description: The system allows the Administrator to update an existing contact’s information.  </w:t>
      </w:r>
      <w:r>
        <w:br w:type="textWrapping"/>
      </w:r>
      <w:r>
        <w:t xml:space="preserve">    Input: Contact ID, updated contact details (e.g., name, email, phone number).  </w:t>
      </w:r>
      <w:r>
        <w:br w:type="textWrapping"/>
      </w:r>
      <w:r>
        <w:t xml:space="preserve">    Output: Updated Contact object stored in the system and associated with the Email Contact Distribution Group.</w:t>
      </w:r>
      <w:r>
        <w:br w:type="textWrapping"/>
      </w:r>
      <w:r>
        <w:br w:type="textWrapping"/>
      </w:r>
      <w:r>
        <w:t xml:space="preserve">1.10 Contact Deletion Function  </w:t>
      </w:r>
      <w:r>
        <w:br w:type="textWrapping"/>
      </w:r>
      <w:r>
        <w:t xml:space="preserve">    Function ID: FR-10  </w:t>
      </w:r>
      <w:r>
        <w:br w:type="textWrapping"/>
      </w:r>
      <w:r>
        <w:t xml:space="preserve">    Description: The system allows the Administrator to delete an existing contact from the Email Contact Distribution Group.  </w:t>
      </w:r>
      <w:r>
        <w:br w:type="textWrapping"/>
      </w:r>
      <w:r>
        <w:t xml:space="preserve">    Input: Contact ID selected from the system.  </w:t>
      </w:r>
      <w:r>
        <w:br w:type="textWrapping"/>
      </w:r>
      <w:r>
        <w:t xml:space="preserve">    Output: The contact is removed from the system and associated Email Contact Distribution Group.</w:t>
      </w:r>
      <w:r>
        <w:br w:type="textWrapping"/>
      </w:r>
      <w:r>
        <w:br w:type="textWrapping"/>
      </w:r>
      <w:r>
        <w:t xml:space="preserve">1.11 Contact Viewing Function  </w:t>
      </w:r>
      <w:r>
        <w:br w:type="textWrapping"/>
      </w:r>
      <w:r>
        <w:t xml:space="preserve">    Function ID: FR-11  </w:t>
      </w:r>
      <w:r>
        <w:br w:type="textWrapping"/>
      </w:r>
      <w:r>
        <w:t xml:space="preserve">    Description: The system allows the Administrator to view the details of an existing contact.  </w:t>
      </w:r>
      <w:r>
        <w:br w:type="textWrapping"/>
      </w:r>
      <w:r>
        <w:t xml:space="preserve">    Input: Contact ID or identifier selected from the system.  </w:t>
      </w:r>
      <w:r>
        <w:br w:type="textWrapping"/>
      </w:r>
      <w:r>
        <w:t xml:space="preserve">    Output: Contact details displayed in a read-only format.</w:t>
      </w:r>
      <w:r>
        <w:br w:type="textWrapping"/>
      </w:r>
      <w:r>
        <w:br w:type="textWrapping"/>
      </w:r>
      <w:r>
        <w:t xml:space="preserve">1.12 Distribution Group Creation Function  </w:t>
      </w:r>
      <w:r>
        <w:br w:type="textWrapping"/>
      </w:r>
      <w:r>
        <w:t xml:space="preserve">    Function ID: FR-12  </w:t>
      </w:r>
      <w:r>
        <w:br w:type="textWrapping"/>
      </w:r>
      <w:r>
        <w:t xml:space="preserve">    Description: The system allows the Administrator to create a new distribution group with a name, description, and associated contacts.  </w:t>
      </w:r>
      <w:r>
        <w:br w:type="textWrapping"/>
      </w:r>
      <w:r>
        <w:t xml:space="preserve">    Input: Group name, description, and selected contacts.  </w:t>
      </w:r>
      <w:r>
        <w:br w:type="textWrapping"/>
      </w:r>
      <w:r>
        <w:t xml:space="preserve">    Output: A new DistributionGroup object stored in the system and associated with the Email Contact Distribution Group.</w:t>
      </w:r>
      <w:r>
        <w:br w:type="textWrapping"/>
      </w:r>
      <w:r>
        <w:br w:type="textWrapping"/>
      </w:r>
      <w:r>
        <w:t xml:space="preserve">1.13 Distribution Group Update Function  </w:t>
      </w:r>
      <w:r>
        <w:br w:type="textWrapping"/>
      </w:r>
      <w:r>
        <w:t xml:space="preserve">    Function ID: FR-13  </w:t>
      </w:r>
      <w:r>
        <w:br w:type="textWrapping"/>
      </w:r>
      <w:r>
        <w:t xml:space="preserve">    Description: The system allows the Administrator to update a distribution group’s name, description, or contact list.  </w:t>
      </w:r>
      <w:r>
        <w:br w:type="textWrapping"/>
      </w:r>
      <w:r>
        <w:t xml:space="preserve">    Input: Group ID, updated group name, description, and/or contact list.  </w:t>
      </w:r>
      <w:r>
        <w:br w:type="textWrapping"/>
      </w:r>
      <w:r>
        <w:t xml:space="preserve">    Output: Updated DistributionGroup object stored in the system.</w:t>
      </w:r>
      <w:r>
        <w:br w:type="textWrapping"/>
      </w:r>
      <w:r>
        <w:br w:type="textWrapping"/>
      </w:r>
      <w:r>
        <w:t xml:space="preserve">1.14 Distribution Group Deletion Function  </w:t>
      </w:r>
      <w:r>
        <w:br w:type="textWrapping"/>
      </w:r>
      <w:r>
        <w:t xml:space="preserve">    Function ID: FR-14  </w:t>
      </w:r>
      <w:r>
        <w:br w:type="textWrapping"/>
      </w:r>
      <w:r>
        <w:t xml:space="preserve">    Description: The system allows the Administrator to delete an existing distribution group from the system.  </w:t>
      </w:r>
      <w:r>
        <w:br w:type="textWrapping"/>
      </w:r>
      <w:r>
        <w:t xml:space="preserve">    Input: Group ID selected from the system.  </w:t>
      </w:r>
      <w:r>
        <w:br w:type="textWrapping"/>
      </w:r>
      <w:r>
        <w:t xml:space="preserve">    Output: The distribution group is removed from the system and associated Email Contact Distribution Group.</w:t>
      </w:r>
      <w:r>
        <w:br w:type="textWrapping"/>
      </w:r>
      <w:r>
        <w:br w:type="textWrapping"/>
      </w:r>
      <w:r>
        <w:t xml:space="preserve">1.15 Add Contact to Distribution Group Function  </w:t>
      </w:r>
      <w:r>
        <w:br w:type="textWrapping"/>
      </w:r>
      <w:r>
        <w:t xml:space="preserve">    Function ID: FR-15  </w:t>
      </w:r>
      <w:r>
        <w:br w:type="textWrapping"/>
      </w:r>
      <w:r>
        <w:t xml:space="preserve">    Description: The system allows the Administrator to add an existing contact to a distribution group.  </w:t>
      </w:r>
      <w:r>
        <w:br w:type="textWrapping"/>
      </w:r>
      <w:r>
        <w:t xml:space="preserve">    Input: Contact ID and Distribution Group ID.  </w:t>
      </w:r>
      <w:r>
        <w:br w:type="textWrapping"/>
      </w:r>
      <w:r>
        <w:t xml:space="preserve">    Output: Updated DistributionGroup object with the new contact added.</w:t>
      </w:r>
      <w:r>
        <w:br w:type="textWrapping"/>
      </w:r>
      <w:r>
        <w:br w:type="textWrapping"/>
      </w:r>
      <w:r>
        <w:t xml:space="preserve">1.16 Remove Contact from Distribution Group Function  </w:t>
      </w:r>
      <w:r>
        <w:br w:type="textWrapping"/>
      </w:r>
      <w:r>
        <w:t xml:space="preserve">    Function ID: FR-16  </w:t>
      </w:r>
      <w:r>
        <w:br w:type="textWrapping"/>
      </w:r>
      <w:r>
        <w:t xml:space="preserve">    Description: The system allows the Administrator to remove a contact from a distribution group.  </w:t>
      </w:r>
      <w:r>
        <w:br w:type="textWrapping"/>
      </w:r>
      <w:r>
        <w:t xml:space="preserve">    Input: Contact ID and Distribution Group ID.  </w:t>
      </w:r>
      <w:r>
        <w:br w:type="textWrapping"/>
      </w:r>
      <w:r>
        <w:t xml:space="preserve">    Output: Updated DistributionGroup object with the contact removed.</w:t>
      </w:r>
      <w:r>
        <w:br w:type="textWrapping"/>
      </w:r>
      <w:r>
        <w:br w:type="textWrapping"/>
      </w:r>
      <w:r>
        <w:t xml:space="preserve">1.17 Email Account Management Function  </w:t>
      </w:r>
      <w:r>
        <w:br w:type="textWrapping"/>
      </w:r>
      <w:r>
        <w:t xml:space="preserve">    Function ID: FR-17  </w:t>
      </w:r>
      <w:r>
        <w:br w:type="textWrapping"/>
      </w:r>
      <w:r>
        <w:t xml:space="preserve">    Description: The system allows the Administrator to manage the settings of an existing email account, including username, password, domain, and signature.  </w:t>
      </w:r>
      <w:r>
        <w:br w:type="textWrapping"/>
      </w:r>
      <w:r>
        <w:t xml:space="preserve">    Input: Email Account ID and updated account settings.  </w:t>
      </w:r>
      <w:r>
        <w:br w:type="textWrapping"/>
      </w:r>
      <w:r>
        <w:t xml:space="preserve">    Output: Updated EmailAccount object stored in the system.</w:t>
      </w:r>
      <w:r>
        <w:br w:type="textWrapping"/>
      </w:r>
      <w:r>
        <w:br w:type="textWrapping"/>
      </w:r>
      <w:r>
        <w:t xml:space="preserve">1.18 Email Account Update Function  </w:t>
      </w:r>
      <w:r>
        <w:br w:type="textWrapping"/>
      </w:r>
      <w:r>
        <w:t xml:space="preserve">    Function ID: FR-18  </w:t>
      </w:r>
      <w:r>
        <w:br w:type="textWrapping"/>
      </w:r>
      <w:r>
        <w:t xml:space="preserve">    Description: The system allows the Administrator to update the configuration of an email account.  </w:t>
      </w:r>
      <w:r>
        <w:br w:type="textWrapping"/>
      </w:r>
      <w:r>
        <w:t xml:space="preserve">    Input: Email Account ID and updated configuration data.  </w:t>
      </w:r>
      <w:r>
        <w:br w:type="textWrapping"/>
      </w:r>
      <w:r>
        <w:t xml:space="preserve">    Output: Updated EmailAccount object stored in the system.</w:t>
      </w:r>
      <w:r>
        <w:br w:type="textWrapping"/>
      </w:r>
      <w:r>
        <w:br w:type="textWrapping"/>
      </w:r>
      <w:r>
        <w:t xml:space="preserve">1.19 Email Account Deletion Function  </w:t>
      </w:r>
      <w:r>
        <w:br w:type="textWrapping"/>
      </w:r>
      <w:r>
        <w:t xml:space="preserve">    Function ID: FR-19  </w:t>
      </w:r>
      <w:r>
        <w:br w:type="textWrapping"/>
      </w:r>
      <w:r>
        <w:t xml:space="preserve">    Description: The system allows the Administrator to delete an email account from the system.  </w:t>
      </w:r>
      <w:r>
        <w:br w:type="textWrapping"/>
      </w:r>
      <w:r>
        <w:t xml:space="preserve">    Input: Email Account ID.  </w:t>
      </w:r>
      <w:r>
        <w:br w:type="textWrapping"/>
      </w:r>
      <w:r>
        <w:t xml:space="preserve">    Output: The email account is removed from the system, and a copy is archived if needed.</w:t>
      </w:r>
      <w:r>
        <w:br w:type="textWrapping"/>
      </w:r>
      <w:r>
        <w:br w:type="textWrapping"/>
      </w:r>
      <w:r>
        <w:t xml:space="preserve">1.20 Email Account Permission Management Function  </w:t>
      </w:r>
      <w:r>
        <w:br w:type="textWrapping"/>
      </w:r>
      <w:r>
        <w:t xml:space="preserve">    Function ID: FR-20  </w:t>
      </w:r>
      <w:r>
        <w:br w:type="textWrapping"/>
      </w:r>
      <w:r>
        <w:t xml:space="preserve">    Description: The system allows the Administrator to update the access permissions of an email account, including which distribution groups or users can interact with it.  </w:t>
      </w:r>
      <w:r>
        <w:br w:type="textWrapping"/>
      </w:r>
      <w:r>
        <w:t xml:space="preserve">    Input: Email Account ID and updated permission settings.  </w:t>
      </w:r>
      <w:r>
        <w:br w:type="textWrapping"/>
      </w:r>
      <w:r>
        <w:t xml:space="preserve">    Output: Updated permissions for the Email Account and updated Email Contact Distribution Group.</w:t>
      </w:r>
      <w:r>
        <w:br w:type="textWrapping"/>
      </w:r>
      <w:r>
        <w:br w:type="textWrapping"/>
      </w:r>
      <w:r>
        <w:t xml:space="preserve">1.21 Audit Record Viewing Function  </w:t>
      </w:r>
      <w:r>
        <w:br w:type="textWrapping"/>
      </w:r>
      <w:r>
        <w:t xml:space="preserve">    Function ID: FR-21  </w:t>
      </w:r>
      <w:r>
        <w:br w:type="textWrapping"/>
      </w:r>
      <w:r>
        <w:t xml:space="preserve">    Description: The system allows the Administrator to view an Audit Record to track system actions (e.g., email creation, deletion, archive).  </w:t>
      </w:r>
      <w:r>
        <w:br w:type="textWrapping"/>
      </w:r>
      <w:r>
        <w:t xml:space="preserve">    Input: Audit Record ID or identifier selected from the system.  </w:t>
      </w:r>
      <w:r>
        <w:br w:type="textWrapping"/>
      </w:r>
      <w:r>
        <w:t xml:space="preserve">    Output: Audit Record details displayed in a read-only format.</w:t>
      </w:r>
      <w:r>
        <w:br w:type="textWrapping"/>
      </w:r>
      <w:r>
        <w:br w:type="textWrapping"/>
      </w:r>
      <w:r>
        <w:t xml:space="preserve">1.22 Compliance Report Generation Function  </w:t>
      </w:r>
      <w:r>
        <w:br w:type="textWrapping"/>
      </w:r>
      <w:r>
        <w:t xml:space="preserve">    Function ID: FR-22  </w:t>
      </w:r>
      <w:r>
        <w:br w:type="textWrapping"/>
      </w:r>
      <w:r>
        <w:t xml:space="preserve">    Description: The system allows the Administrator to generate a compliance report by retrieving relevant data from the Email Archive, Audit Record, and Email Contact Distribution Group.  </w:t>
      </w:r>
      <w:r>
        <w:br w:type="textWrapping"/>
      </w:r>
      <w:r>
        <w:t xml:space="preserve">    Input: Report criteria such as date range, Email Account, or group.  </w:t>
      </w:r>
      <w:r>
        <w:br w:type="textWrapping"/>
      </w:r>
      <w:r>
        <w:t xml:space="preserve">    Output: A structured compliance report displayed to the Administrator for download or printing.</w:t>
      </w:r>
      <w:r>
        <w:br w:type="textWrapping"/>
      </w:r>
      <w:r>
        <w:br w:type="textWrapping"/>
      </w:r>
      <w:r>
        <w:t xml:space="preserve">1.23 Email Update Function  </w:t>
      </w:r>
      <w:r>
        <w:br w:type="textWrapping"/>
      </w:r>
      <w:r>
        <w:t xml:space="preserve">    Function ID: FR-23  </w:t>
      </w:r>
      <w:r>
        <w:br w:type="textWrapping"/>
      </w:r>
      <w:r>
        <w:t xml:space="preserve">    Description: The system allows the Administrator to update an existing email’s content or metadata.  </w:t>
      </w:r>
      <w:r>
        <w:br w:type="textWrapping"/>
      </w:r>
      <w:r>
        <w:t xml:space="preserve">    Input: Email ID, updated subject, body, or recipient list.  </w:t>
      </w:r>
      <w:r>
        <w:br w:type="textWrapping"/>
      </w:r>
      <w:r>
        <w:t xml:space="preserve">    Output: Updated Email object stored in the system and archived in the Email Archive.</w:t>
      </w:r>
      <w:r>
        <w:br w:type="textWrapping"/>
      </w:r>
      <w:r>
        <w:br w:type="textWrapping"/>
      </w:r>
      <w:r>
        <w:t xml:space="preserve">1.24 Email Archive Management Function  </w:t>
      </w:r>
      <w:r>
        <w:br w:type="textWrapping"/>
      </w:r>
      <w:r>
        <w:t xml:space="preserve">    Function ID: FR-24  </w:t>
      </w:r>
      <w:r>
        <w:br w:type="textWrapping"/>
      </w:r>
      <w:r>
        <w:t xml:space="preserve">    Description: The system allows the Administrator to manage archived emails, including tagging, categorizing, or moving them to subfolders.  </w:t>
      </w:r>
      <w:r>
        <w:br w:type="textWrapping"/>
      </w:r>
      <w:r>
        <w:t xml:space="preserve">    Input: EmailArchiveRecord ID and management action (e.g., tag, move, delete).  </w:t>
      </w:r>
      <w:r>
        <w:br w:type="textWrapping"/>
      </w:r>
      <w:r>
        <w:t xml:space="preserve">    Output: Updated EmailArchiveRecord and Audit Record documenting the action.</w:t>
      </w:r>
      <w:r>
        <w:br w:type="textWrapping"/>
      </w:r>
      <w:r>
        <w:br w:type="textWrapping"/>
      </w:r>
      <w:r>
        <w:t xml:space="preserve">1.25 Email Archive Deletion Function  </w:t>
      </w:r>
      <w:r>
        <w:br w:type="textWrapping"/>
      </w:r>
      <w:r>
        <w:t xml:space="preserve">    Function ID: FR-25  </w:t>
      </w:r>
      <w:r>
        <w:br w:type="textWrapping"/>
      </w:r>
      <w:r>
        <w:t xml:space="preserve">    Description: The system allows the Administrator to permanently delete an email from the Email Archive.  </w:t>
      </w:r>
      <w:r>
        <w:br w:type="textWrapping"/>
      </w:r>
      <w:r>
        <w:t xml:space="preserve">    Input: EmailArchiveRecord ID selected from the Email Archive.  </w:t>
      </w:r>
      <w:r>
        <w:br w:type="textWrapping"/>
      </w:r>
      <w:r>
        <w:t xml:space="preserve">    Output: The email is permanently removed from the Email Archive, and an Audit Record is generated.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E3EC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814D3DC67C33F87C7F498068EEE6C838_42</vt:lpwstr>
  </property>
</Properties>
</file>