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Email Creation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The system allows the Administrator to create a new Email using an Email Template and send it via a selected Email Account to a Distribution Group.  </w:t>
      </w:r>
      <w:r>
        <w:br w:type="textWrapping"/>
      </w:r>
      <w:r>
        <w:t xml:space="preserve">    Input: Distribution Group, Email Template, customized email content, selected Email Account.  </w:t>
      </w:r>
      <w:r>
        <w:br w:type="textWrapping"/>
      </w:r>
      <w:r>
        <w:t xml:space="preserve">    Output: A new Email with associated Email Account and Distribution Group, a Compliance Audit Record of the creation, and a success message to the Administrator.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The system allows the Administrator to send an Email that has been created and is associated with a valid Email Account and Distribution Group.  </w:t>
      </w:r>
      <w:r>
        <w:br w:type="textWrapping"/>
      </w:r>
      <w:r>
        <w:t xml:space="preserve">    Input: Selected Email, associated Distribution Group, Email Account, Compliance Audit Record.  </w:t>
      </w:r>
      <w:r>
        <w:br w:type="textWrapping"/>
      </w:r>
      <w:r>
        <w:t xml:space="preserve">    Output: The Email is sent to all recipients in the Distribution Group, archived, and the Compliance Audit Record is updated with the sending details.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The system can detect, validate, and store incoming Emails via configured Email Accounts. It also archives the Email and updates the Compliance Audit Record.  </w:t>
      </w:r>
      <w:r>
        <w:br w:type="textWrapping"/>
      </w:r>
      <w:r>
        <w:t xml:space="preserve">    Input: Incoming Email, Email Account.  </w:t>
      </w:r>
      <w:r>
        <w:br w:type="textWrapping"/>
      </w:r>
      <w:r>
        <w:t xml:space="preserve">    Output: A new Email stored in the system, archived in the Email Archive, and a Compliance Audit Record updated with the receipt details. A notification is sent to the Administrator.</w:t>
      </w:r>
      <w:r>
        <w:br w:type="textWrapping"/>
      </w:r>
      <w:r>
        <w:br w:type="textWrapping"/>
      </w:r>
      <w:r>
        <w:t xml:space="preserve">1.4 Email Reading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The system allows the Administrator to view the content of an Email stored in the Email Archive, along with its Compliance Audit Record.  </w:t>
      </w:r>
      <w:r>
        <w:br w:type="textWrapping"/>
      </w:r>
      <w:r>
        <w:t xml:space="preserve">    Input: Selected Email from the Email Archive.  </w:t>
      </w:r>
      <w:r>
        <w:br w:type="textWrapping"/>
      </w:r>
      <w:r>
        <w:t xml:space="preserve">    Output: Displayed Email content and Compliance Audit Record details. The system logs the view action.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The system allows the Administrator to delete an Email from the Email Archive and update the Compliance Audit Record accordingly.  </w:t>
      </w:r>
      <w:r>
        <w:br w:type="textWrapping"/>
      </w:r>
      <w:r>
        <w:t xml:space="preserve">    Input: Selected Email from the Email Archive, confirmation for deletion.  </w:t>
      </w:r>
      <w:r>
        <w:br w:type="textWrapping"/>
      </w:r>
      <w:r>
        <w:t xml:space="preserve">    Output: The Email is removed from the system, and the Compliance Audit Record is updated with the deletion details. A confirmation message is displayed.</w:t>
      </w:r>
      <w:r>
        <w:br w:type="textWrapping"/>
      </w:r>
      <w:r>
        <w:br w:type="textWrapping"/>
      </w:r>
      <w:r>
        <w:t xml:space="preserve">1.6 Email Archiving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The system allows the Administrator to manually archive an Email to the Email Archive and update the Compliance Audit Record with the archiving details.  </w:t>
      </w:r>
      <w:r>
        <w:br w:type="textWrapping"/>
      </w:r>
      <w:r>
        <w:t xml:space="preserve">    Input: Selected Email, confirmation for archiving.  </w:t>
      </w:r>
      <w:r>
        <w:br w:type="textWrapping"/>
      </w:r>
      <w:r>
        <w:t xml:space="preserve">    Output: The Email is moved to the Email Archive, and the Compliance Audit Record is updated with the archiving timestamp and details.</w:t>
      </w:r>
      <w:r>
        <w:br w:type="textWrapping"/>
      </w:r>
      <w:r>
        <w:br w:type="textWrapping"/>
      </w:r>
      <w:r>
        <w:t xml:space="preserve">1.7 Email Recovery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The system allows the Administrator to recover an Email from the Email Archive and restore it to active email storage.  </w:t>
      </w:r>
      <w:r>
        <w:br w:type="textWrapping"/>
      </w:r>
      <w:r>
        <w:t xml:space="preserve">    Input: Selected Email from the Email Archive, confirmation for recovery.  </w:t>
      </w:r>
      <w:r>
        <w:br w:type="textWrapping"/>
      </w:r>
      <w:r>
        <w:t xml:space="preserve">    Output: The Email is restored to active storage, and the Compliance Audit Record is updated with the recovery details.</w:t>
      </w:r>
      <w:r>
        <w:br w:type="textWrapping"/>
      </w:r>
      <w:r>
        <w:br w:type="textWrapping"/>
      </w:r>
      <w:r>
        <w:t xml:space="preserve">1.8 Contact Creation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The system allows the Administrator to create a new Contact and associate it with a Distribution Group.  </w:t>
      </w:r>
      <w:r>
        <w:br w:type="textWrapping"/>
      </w:r>
      <w:r>
        <w:t xml:space="preserve">    Input: Contact name, email address, phone number, address, and associated Distribution Group.  </w:t>
      </w:r>
      <w:r>
        <w:br w:type="textWrapping"/>
      </w:r>
      <w:r>
        <w:t xml:space="preserve">    Output: A new Contact stored in the system, associated with the correct Distribution Group, and a Compliance Audit Record updated with the creation details.</w:t>
      </w:r>
      <w:r>
        <w:br w:type="textWrapping"/>
      </w:r>
      <w:r>
        <w:br w:type="textWrapping"/>
      </w:r>
      <w:r>
        <w:t xml:space="preserve">1.9 Contact Update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The system allows the Administrator to modify an existing Contact’s information and update its associated Distribution Group.  </w:t>
      </w:r>
      <w:r>
        <w:br w:type="textWrapping"/>
      </w:r>
      <w:r>
        <w:t xml:space="preserve">    Input: Selected Contact, updated details (e.g., name, email, phone number), and updated Distribution Group.  </w:t>
      </w:r>
      <w:r>
        <w:br w:type="textWrapping"/>
      </w:r>
      <w:r>
        <w:t xml:space="preserve">    Output: The Contact is updated in the system, associated with the correct Distribution Group, and the Compliance Audit Record is updated with the modification details.</w:t>
      </w:r>
      <w:r>
        <w:br w:type="textWrapping"/>
      </w:r>
      <w:r>
        <w:br w:type="textWrapping"/>
      </w:r>
      <w:r>
        <w:t xml:space="preserve">1.10 Contact Deletion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The system allows the Administrator to delete an existing Contact and update the Compliance Audit Record accordingly.  </w:t>
      </w:r>
      <w:r>
        <w:br w:type="textWrapping"/>
      </w:r>
      <w:r>
        <w:t xml:space="preserve">    Input: Selected Contact, confirmation for deletion.  </w:t>
      </w:r>
      <w:r>
        <w:br w:type="textWrapping"/>
      </w:r>
      <w:r>
        <w:t xml:space="preserve">    Output: The Contact is removed from the system, the Compliance Audit Record is updated with the deletion details, and a confirmation message is displayed.</w:t>
      </w:r>
      <w:r>
        <w:br w:type="textWrapping"/>
      </w:r>
      <w:r>
        <w:br w:type="textWrapping"/>
      </w:r>
      <w:r>
        <w:t xml:space="preserve">1.11 Contact Viewing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The system allows the Administrator to view the details of an existing Contact, including its associated Distribution Group and Compliance Audit Record.  </w:t>
      </w:r>
      <w:r>
        <w:br w:type="textWrapping"/>
      </w:r>
      <w:r>
        <w:t xml:space="preserve">    Input: Selected Contact.  </w:t>
      </w:r>
      <w:r>
        <w:br w:type="textWrapping"/>
      </w:r>
      <w:r>
        <w:t xml:space="preserve">    Output: Displayed Contact information, associated Distribution Group details, and Compliance Audit Record (if available). The view action is logged.</w:t>
      </w:r>
      <w:r>
        <w:br w:type="textWrapping"/>
      </w:r>
      <w:r>
        <w:br w:type="textWrapping"/>
      </w:r>
      <w:r>
        <w:t xml:space="preserve">1.12 Distribution Group Creation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The system allows the Administrator to create a new Distribution Group and add one or more Contacts to it.  </w:t>
      </w:r>
      <w:r>
        <w:br w:type="textWrapping"/>
      </w:r>
      <w:r>
        <w:t xml:space="preserve">    Input: Group name, description, and list of Contacts to include.  </w:t>
      </w:r>
      <w:r>
        <w:br w:type="textWrapping"/>
      </w:r>
      <w:r>
        <w:t xml:space="preserve">    Output: A new Distribution Group stored in the system, with associated Contacts and a Compliance Audit Record updated with the creation details.</w:t>
      </w:r>
      <w:r>
        <w:br w:type="textWrapping"/>
      </w:r>
      <w:r>
        <w:br w:type="textWrapping"/>
      </w:r>
      <w:r>
        <w:t xml:space="preserve">1.13 Distribution Group Update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The system allows the Administrator to update the name, description, and membership of an existing Distribution Group.  </w:t>
      </w:r>
      <w:r>
        <w:br w:type="textWrapping"/>
      </w:r>
      <w:r>
        <w:t xml:space="preserve">    Input: Selected Distribution Group, updated name and description, modified list of Contacts.  </w:t>
      </w:r>
      <w:r>
        <w:br w:type="textWrapping"/>
      </w:r>
      <w:r>
        <w:t xml:space="preserve">    Output: The updated Distribution Group is saved in the system, Compliance Audit Record is updated with the modification details.</w:t>
      </w:r>
      <w:r>
        <w:br w:type="textWrapping"/>
      </w:r>
      <w:r>
        <w:br w:type="textWrapping"/>
      </w:r>
      <w:r>
        <w:t xml:space="preserve">1.14 Distribution Group Deletion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The system allows the Administrator to delete a Distribution Group and disassociate its Contacts.  </w:t>
      </w:r>
      <w:r>
        <w:br w:type="textWrapping"/>
      </w:r>
      <w:r>
        <w:t xml:space="preserve">    Input: Selected Distribution Group, confirmation for deletion.  </w:t>
      </w:r>
      <w:r>
        <w:br w:type="textWrapping"/>
      </w:r>
      <w:r>
        <w:t xml:space="preserve">    Output: The Distribution Group is removed from the system, associated Contacts are disassociated, and the Compliance Audit Record is updated with the deletion details.</w:t>
      </w:r>
      <w:r>
        <w:br w:type="textWrapping"/>
      </w:r>
      <w:r>
        <w:br w:type="textWrapping"/>
      </w:r>
      <w:r>
        <w:t xml:space="preserve">1.15 Distribution Group Viewing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The system allows the Administrator to view the details of an existing Distribution Group, including its members and Compliance Audit Record.  </w:t>
      </w:r>
      <w:r>
        <w:br w:type="textWrapping"/>
      </w:r>
      <w:r>
        <w:t xml:space="preserve">    Input: Selected Distribution Group.  </w:t>
      </w:r>
      <w:r>
        <w:br w:type="textWrapping"/>
      </w:r>
      <w:r>
        <w:t xml:space="preserve">    Output: Displayed group name, description, associated Contacts, and Compliance Audit Record (if available). The view action is logged.</w:t>
      </w:r>
      <w:r>
        <w:br w:type="textWrapping"/>
      </w:r>
      <w:r>
        <w:br w:type="textWrapping"/>
      </w:r>
      <w:r>
        <w:t xml:space="preserve">1.16 Email Account Registration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The system allows the Administrator to register a new Email Account, including email address, password, and server configuration.  </w:t>
      </w:r>
      <w:r>
        <w:br w:type="textWrapping"/>
      </w:r>
      <w:r>
        <w:t xml:space="preserve">    Input: Email address, password, server configuration details.  </w:t>
      </w:r>
      <w:r>
        <w:br w:type="textWrapping"/>
      </w:r>
      <w:r>
        <w:t xml:space="preserve">    Output: A new Email Account registered in the system, with a Compliance Audit Record updated with the registration details.</w:t>
      </w:r>
      <w:r>
        <w:br w:type="textWrapping"/>
      </w:r>
      <w:r>
        <w:br w:type="textWrapping"/>
      </w:r>
      <w:r>
        <w:t xml:space="preserve">1.17 Email Account Modification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The system allows the Administrator to modify the details of an existing Email Account, such as password or server configuration.  </w:t>
      </w:r>
      <w:r>
        <w:br w:type="textWrapping"/>
      </w:r>
      <w:r>
        <w:t xml:space="preserve">    Input: Selected Email Account, updated details (e.g., password, server configuration).  </w:t>
      </w:r>
      <w:r>
        <w:br w:type="textWrapping"/>
      </w:r>
      <w:r>
        <w:t xml:space="preserve">    Output: The Email Account is updated in the system, and the Compliance Audit Record is updated with the modification details.</w:t>
      </w:r>
      <w:r>
        <w:br w:type="textWrapping"/>
      </w:r>
      <w:r>
        <w:br w:type="textWrapping"/>
      </w:r>
      <w:r>
        <w:t xml:space="preserve">1.18 Email Account Deletion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The system allows the Administrator to delete an existing Email Account and update the Compliance Audit Record accordingly.  </w:t>
      </w:r>
      <w:r>
        <w:br w:type="textWrapping"/>
      </w:r>
      <w:r>
        <w:t xml:space="preserve">    Input: Selected Email Account, confirmation for deletion.  </w:t>
      </w:r>
      <w:r>
        <w:br w:type="textWrapping"/>
      </w:r>
      <w:r>
        <w:t xml:space="preserve">    Output: The Email Account is removed from the system, and the Compliance Audit Record is updated with the deletion details.</w:t>
      </w:r>
      <w:r>
        <w:br w:type="textWrapping"/>
      </w:r>
      <w:r>
        <w:br w:type="textWrapping"/>
      </w:r>
      <w:r>
        <w:t xml:space="preserve">1.19 Email Account Viewing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The system allows the Administrator to view the details of an Email Account, including its server configuration and status.  </w:t>
      </w:r>
      <w:r>
        <w:br w:type="textWrapping"/>
      </w:r>
      <w:r>
        <w:t xml:space="preserve">    Input: Selected Email Account.  </w:t>
      </w:r>
      <w:r>
        <w:br w:type="textWrapping"/>
      </w:r>
      <w:r>
        <w:t xml:space="preserve">    Output: Displayed Email Account information, and Compliance Audit Record (if available). The view action is logged.</w:t>
      </w:r>
      <w:r>
        <w:br w:type="textWrapping"/>
      </w:r>
      <w:r>
        <w:br w:type="textWrapping"/>
      </w:r>
      <w:r>
        <w:t xml:space="preserve">1.20 Email Template Management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The system allows the Administrator to create, update, or delete an Email Template.  </w:t>
      </w:r>
      <w:r>
        <w:br w:type="textWrapping"/>
      </w:r>
      <w:r>
        <w:t xml:space="preserve">    Input: Selected action (create, update, delete), template name, subject, body content, and metadata (for create/update).  </w:t>
      </w:r>
      <w:r>
        <w:br w:type="textWrapping"/>
      </w:r>
      <w:r>
        <w:t xml:space="preserve">    Output: The Email Template is created, updated, or deleted, and the Compliance Audit Record is updated accordingly.</w:t>
      </w:r>
      <w:r>
        <w:br w:type="textWrapping"/>
      </w:r>
      <w:r>
        <w:br w:type="textWrapping"/>
      </w:r>
      <w:r>
        <w:t xml:space="preserve">1.21 Email Template Creation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The system allows the Administrator to create a new Email Template, including name, subject, body, and metadata.  </w:t>
      </w:r>
      <w:r>
        <w:br w:type="textWrapping"/>
      </w:r>
      <w:r>
        <w:t xml:space="preserve">    Input: Template name, subject, body content, and metadata.  </w:t>
      </w:r>
      <w:r>
        <w:br w:type="textWrapping"/>
      </w:r>
      <w:r>
        <w:t xml:space="preserve">    Output: A new Email Template stored in the system, with a Compliance Audit Record updated with the creation details.</w:t>
      </w:r>
      <w:r>
        <w:br w:type="textWrapping"/>
      </w:r>
      <w:r>
        <w:br w:type="textWrapping"/>
      </w:r>
      <w:r>
        <w:t xml:space="preserve">1.22 Email Template Update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The system allows the Administrator to update an existing Email Template’s content or metadata.  </w:t>
      </w:r>
      <w:r>
        <w:br w:type="textWrapping"/>
      </w:r>
      <w:r>
        <w:t xml:space="preserve">    Input: Selected Email Template, updated fields (e.g., name, subject, body content).  </w:t>
      </w:r>
      <w:r>
        <w:br w:type="textWrapping"/>
      </w:r>
      <w:r>
        <w:t xml:space="preserve">    Output: The Email Template is updated in the system, and the Compliance Audit Record is updated with the modification details.</w:t>
      </w:r>
      <w:r>
        <w:br w:type="textWrapping"/>
      </w:r>
      <w:r>
        <w:br w:type="textWrapping"/>
      </w:r>
      <w:r>
        <w:t xml:space="preserve">1.23 Email Template Deletion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The system allows the Administrator to delete an existing Email Template and update the Compliance Audit Record accordingly.  </w:t>
      </w:r>
      <w:r>
        <w:br w:type="textWrapping"/>
      </w:r>
      <w:r>
        <w:t xml:space="preserve">    Input: Selected Email Template, confirmation for deletion.  </w:t>
      </w:r>
      <w:r>
        <w:br w:type="textWrapping"/>
      </w:r>
      <w:r>
        <w:t xml:space="preserve">    Output: The Email Template is removed from the system, and the Compliance Audit Record is updated with the deletion details.</w:t>
      </w:r>
      <w:r>
        <w:br w:type="textWrapping"/>
      </w:r>
      <w:r>
        <w:br w:type="textWrapping"/>
      </w:r>
      <w:r>
        <w:t xml:space="preserve">1.24 Email Status Logging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The system logs status changes of Emails (e.g., sent, received, read, deleted) in the Email Status Log.  </w:t>
      </w:r>
      <w:r>
        <w:br w:type="textWrapping"/>
      </w:r>
      <w:r>
        <w:t xml:space="preserve">    Input: Email status change (e.g., "Sent", "Failed"), associated Email, timestamp, and description.  </w:t>
      </w:r>
      <w:r>
        <w:br w:type="textWrapping"/>
      </w:r>
      <w:r>
        <w:t xml:space="preserve">    Output: A new or updated Email Status Log entry stored in the system, and the Compliance Audit Record updated with the action details.</w:t>
      </w:r>
      <w:r>
        <w:br w:type="textWrapping"/>
      </w:r>
      <w:r>
        <w:br w:type="textWrapping"/>
      </w:r>
      <w:r>
        <w:t xml:space="preserve">1.25 Email Status Log Management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The system allows the Administrator to create, update, or delete an Email Status Log entry.  </w:t>
      </w:r>
      <w:r>
        <w:br w:type="textWrapping"/>
      </w:r>
      <w:r>
        <w:t xml:space="preserve">    Input: Selected action (create, update, delete), Email, status, timestamp, and notes.  </w:t>
      </w:r>
      <w:r>
        <w:br w:type="textWrapping"/>
      </w:r>
      <w:r>
        <w:t xml:space="preserve">    Output: The Email Status Log is created, updated, or deleted, and the Compliance Audit Record is updated accordingly.</w:t>
      </w:r>
      <w:r>
        <w:br w:type="textWrapping"/>
      </w:r>
      <w:r>
        <w:br w:type="textWrapping"/>
      </w:r>
      <w:r>
        <w:t xml:space="preserve">1.26 Compliance Audit Record Viewing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The system allows the Administrator to view the details of a Compliance Audit Record, including the associated Email, Contact, or Distribution Group.  </w:t>
      </w:r>
      <w:r>
        <w:br w:type="textWrapping"/>
      </w:r>
      <w:r>
        <w:t xml:space="preserve">    Input: Selected Compliance Audit Record.  </w:t>
      </w:r>
      <w:r>
        <w:br w:type="textWrapping"/>
      </w:r>
      <w:r>
        <w:t xml:space="preserve">    Output: Displayed audit record details, including action type, timestamp, and related entities. The view action is logged.</w:t>
      </w:r>
      <w:r>
        <w:br w:type="textWrapping"/>
      </w:r>
      <w:r>
        <w:br w:type="textWrapping"/>
      </w:r>
      <w:r>
        <w:t xml:space="preserve">1.27 Compliance Audit Report Generation Function  </w:t>
      </w:r>
      <w:r>
        <w:br w:type="textWrapping"/>
      </w:r>
      <w:r>
        <w:t xml:space="preserve">    Function ID: FR-27  </w:t>
      </w:r>
      <w:r>
        <w:br w:type="textWrapping"/>
      </w:r>
      <w:r>
        <w:t xml:space="preserve">    Description: The system allows the Administrator to generate a Compliance Audit Report based on selected records and associated entities.  </w:t>
      </w:r>
      <w:r>
        <w:br w:type="textWrapping"/>
      </w:r>
      <w:r>
        <w:t xml:space="preserve">    Input: Time range or specific Compliance Audit Records, selected report format (e.g., PDF, CSV).  </w:t>
      </w:r>
      <w:r>
        <w:br w:type="textWrapping"/>
      </w:r>
      <w:r>
        <w:t xml:space="preserve">    Output: A generated Compliance Audit Report displayed to the Administrator, and the system logs the report generation action.</w:t>
      </w:r>
      <w:r>
        <w:br w:type="textWrapping"/>
      </w:r>
      <w:r>
        <w:br w:type="textWrapping"/>
      </w:r>
      <w:r>
        <w:t xml:space="preserve">1.28 Email Archive Record Management Function  </w:t>
      </w:r>
      <w:r>
        <w:br w:type="textWrapping"/>
      </w:r>
      <w:r>
        <w:t xml:space="preserve">    Function ID: FR-28  </w:t>
      </w:r>
      <w:r>
        <w:br w:type="textWrapping"/>
      </w:r>
      <w:r>
        <w:t xml:space="preserve">    Description: The system allows the Administrator to create, update, or delete an Email Archive Record, linking it to the Email and Compliance Audit Record.  </w:t>
      </w:r>
      <w:r>
        <w:br w:type="textWrapping"/>
      </w:r>
      <w:r>
        <w:t xml:space="preserve">    Input: Selected action (create, update, delete), Email, archive date, recovery date, and status.  </w:t>
      </w:r>
      <w:r>
        <w:br w:type="textWrapping"/>
      </w:r>
      <w:r>
        <w:t xml:space="preserve">    Output: The Email Archive Record is created, updated, or deleted, and the Compliance Audit Record is updated accordingly.</w:t>
      </w:r>
      <w:r>
        <w:br w:type="textWrapping"/>
      </w:r>
      <w:r>
        <w:br w:type="textWrapping"/>
      </w:r>
      <w:r>
        <w:t xml:space="preserve">1.29 Email Folder Management Function  </w:t>
      </w:r>
      <w:r>
        <w:br w:type="textWrapping"/>
      </w:r>
      <w:r>
        <w:t xml:space="preserve">    Function ID: FR-29  </w:t>
      </w:r>
      <w:r>
        <w:br w:type="textWrapping"/>
      </w:r>
      <w:r>
        <w:t xml:space="preserve">    Description: The system allows the Administrator to create, update, or delete an Email Folder to organize Emails.  </w:t>
      </w:r>
      <w:r>
        <w:br w:type="textWrapping"/>
      </w:r>
      <w:r>
        <w:t xml:space="preserve">    Input: Selected action (create, update, delete), folder name, description, and parent folder (if applicable).  </w:t>
      </w:r>
      <w:r>
        <w:br w:type="textWrapping"/>
      </w:r>
      <w:r>
        <w:t xml:space="preserve">    Output: The Email Folder is created, updated, or deleted, and the Compliance Audit Record is updated accordingly. Emails are reorganized if necessary.</w:t>
      </w:r>
      <w:r>
        <w:br w:type="textWrapping"/>
      </w:r>
      <w:r>
        <w:br w:type="textWrapping"/>
      </w:r>
      <w:r>
        <w:t xml:space="preserve">1.30 Email Update Function  </w:t>
      </w:r>
      <w:r>
        <w:br w:type="textWrapping"/>
      </w:r>
      <w:r>
        <w:t xml:space="preserve">    Function ID: FR-30  </w:t>
      </w:r>
      <w:r>
        <w:br w:type="textWrapping"/>
      </w:r>
      <w:r>
        <w:t xml:space="preserve">    Description: The system allows the Administrator to update an existing Email’s content, associated Email Account, or Distribution Group.  </w:t>
      </w:r>
      <w:r>
        <w:br w:type="textWrapping"/>
      </w:r>
      <w:r>
        <w:t xml:space="preserve">    Input: Selected Email, updated content, Email Account, Distribution Group.  </w:t>
      </w:r>
      <w:r>
        <w:br w:type="textWrapping"/>
      </w:r>
      <w:r>
        <w:t xml:space="preserve">    Output: The Email is updated in the system, and the Compliance Audit Record is updated with the modification details.</w:t>
      </w:r>
      <w:r>
        <w:br w:type="textWrapping"/>
      </w:r>
      <w:r>
        <w:br w:type="textWrapping"/>
      </w:r>
      <w:r>
        <w:t xml:space="preserve">1.31 Notification Management Function  </w:t>
      </w:r>
      <w:r>
        <w:br w:type="textWrapping"/>
      </w:r>
      <w:r>
        <w:t xml:space="preserve">    Function ID: FR-31  </w:t>
      </w:r>
      <w:r>
        <w:br w:type="textWrapping"/>
      </w:r>
      <w:r>
        <w:t xml:space="preserve">    Description: The system allows the Administrator to create, update, or delete a Notification, linking it to Email Accounts and Compliance Audit Records.  </w:t>
      </w:r>
      <w:r>
        <w:br w:type="textWrapping"/>
      </w:r>
      <w:r>
        <w:t xml:space="preserve">    Input: Selected action (create, update, delete), notification title, message, target Email Account, and event trigger conditions.  </w:t>
      </w:r>
      <w:r>
        <w:br w:type="textWrapping"/>
      </w:r>
      <w:r>
        <w:t xml:space="preserve">    Output: The Notification is created, updated, or deleted, and the Compliance Audit Record is updated accordingly.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EC160D3"/>
    <w:rsid w:val="FF1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24B01BA80F9866308C4980688A387C1E_42</vt:lpwstr>
  </property>
</Properties>
</file>