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# 1. Functional Requirements</w:t>
      </w:r>
      <w:r>
        <w:br w:type="textWrapping"/>
      </w:r>
      <w:r>
        <w:br w:type="textWrapping"/>
      </w:r>
      <w:r>
        <w:t xml:space="preserve">1.1 Customer Registration Function  </w:t>
      </w:r>
      <w:r>
        <w:br w:type="textWrapping"/>
      </w:r>
      <w:r>
        <w:t xml:space="preserve">Function ID: FR-01  </w:t>
      </w:r>
      <w:r>
        <w:br w:type="textWrapping"/>
      </w:r>
      <w:r>
        <w:t xml:space="preserve">Description: Customers can create a new account by providing personal information. The registration must be approved by an administrator before being activated.  </w:t>
      </w:r>
      <w:r>
        <w:br w:type="textWrapping"/>
      </w:r>
      <w:r>
        <w:t xml:space="preserve">Input: Customer's personal information (name, email, password)  </w:t>
      </w:r>
      <w:r>
        <w:br w:type="textWrapping"/>
      </w:r>
      <w:r>
        <w:t>Output: New customer profile in the Customer data entity and confirmation email sent to the customer's email address</w:t>
      </w:r>
      <w:r>
        <w:br w:type="textWrapping"/>
      </w:r>
      <w:r>
        <w:br w:type="textWrapping"/>
      </w:r>
      <w:r>
        <w:t xml:space="preserve">1.2 Customer Login Function  </w:t>
      </w:r>
      <w:r>
        <w:br w:type="textWrapping"/>
      </w:r>
      <w:r>
        <w:t xml:space="preserve">Function ID: FR-02  </w:t>
      </w:r>
      <w:r>
        <w:br w:type="textWrapping"/>
      </w:r>
      <w:r>
        <w:t xml:space="preserve">Description: Authenticated customers can access their account by providing valid login credentials.  </w:t>
      </w:r>
      <w:r>
        <w:br w:type="textWrapping"/>
      </w:r>
      <w:r>
        <w:t xml:space="preserve">Input: Customer's email and password  </w:t>
      </w:r>
      <w:r>
        <w:br w:type="textWrapping"/>
      </w:r>
      <w:r>
        <w:t>Output: Active session in the Session data entity and redirection to the account dashboard</w:t>
      </w:r>
      <w:r>
        <w:br w:type="textWrapping"/>
      </w:r>
      <w:r>
        <w:br w:type="textWrapping"/>
      </w:r>
      <w:r>
        <w:t xml:space="preserve">1.3 Customer Logout Function  </w:t>
      </w:r>
      <w:r>
        <w:br w:type="textWrapping"/>
      </w:r>
      <w:r>
        <w:t xml:space="preserve">Function ID: FR-03  </w:t>
      </w:r>
      <w:r>
        <w:br w:type="textWrapping"/>
      </w:r>
      <w:r>
        <w:t xml:space="preserve">Description: Customers can terminate their active session and exit their account.  </w:t>
      </w:r>
      <w:r>
        <w:br w:type="textWrapping"/>
      </w:r>
      <w:r>
        <w:t xml:space="preserve">Input: Active session in the Session data entity  </w:t>
      </w:r>
      <w:r>
        <w:br w:type="textWrapping"/>
      </w:r>
      <w:r>
        <w:t>Output: Terminated session in the Session data entity and redirection to the login/home page</w:t>
      </w:r>
      <w:r>
        <w:br w:type="textWrapping"/>
      </w:r>
      <w:r>
        <w:br w:type="textWrapping"/>
      </w:r>
      <w:r>
        <w:t xml:space="preserve">1.4 View Product Details Function  </w:t>
      </w:r>
      <w:r>
        <w:br w:type="textWrapping"/>
      </w:r>
      <w:r>
        <w:t xml:space="preserve">Function ID: FR-04  </w:t>
      </w:r>
      <w:r>
        <w:br w:type="textWrapping"/>
      </w:r>
      <w:r>
        <w:t xml:space="preserve">Description: Customers can view detailed information about a specific product, including inventory status.  </w:t>
      </w:r>
      <w:r>
        <w:br w:type="textWrapping"/>
      </w:r>
      <w:r>
        <w:t xml:space="preserve">Input: ProductID selected by the customer  </w:t>
      </w:r>
      <w:r>
        <w:br w:type="textWrapping"/>
      </w:r>
      <w:r>
        <w:t>Output: Product details (name, description, price, category, inventory status) displayed to the customer</w:t>
      </w:r>
      <w:r>
        <w:br w:type="textWrapping"/>
      </w:r>
      <w:r>
        <w:br w:type="textWrapping"/>
      </w:r>
      <w:r>
        <w:t xml:space="preserve">1.5 Search Products by Category Function  </w:t>
      </w:r>
      <w:r>
        <w:br w:type="textWrapping"/>
      </w:r>
      <w:r>
        <w:t xml:space="preserve">Function ID: FR-05  </w:t>
      </w:r>
      <w:r>
        <w:br w:type="textWrapping"/>
      </w:r>
      <w:r>
        <w:t xml:space="preserve">Description: Customers can filter and view products based on selected categories.  </w:t>
      </w:r>
      <w:r>
        <w:br w:type="textWrapping"/>
      </w:r>
      <w:r>
        <w:t xml:space="preserve">Input: CategoryID selected by the customer  </w:t>
      </w:r>
      <w:r>
        <w:br w:type="textWrapping"/>
      </w:r>
      <w:r>
        <w:t>Output: Filtered list of products belonging to the selected category with their details and inventory status</w:t>
      </w:r>
      <w:r>
        <w:br w:type="textWrapping"/>
      </w:r>
      <w:r>
        <w:br w:type="textWrapping"/>
      </w:r>
      <w:r>
        <w:t xml:space="preserve">1.6 Add Product to Cart Function  </w:t>
      </w:r>
      <w:r>
        <w:br w:type="textWrapping"/>
      </w:r>
      <w:r>
        <w:t xml:space="preserve">Function ID: FR-06  </w:t>
      </w:r>
      <w:r>
        <w:br w:type="textWrapping"/>
      </w:r>
      <w:r>
        <w:t xml:space="preserve">Description: Customers can add products to their cart for future purchase.  </w:t>
      </w:r>
      <w:r>
        <w:br w:type="textWrapping"/>
      </w:r>
      <w:r>
        <w:t xml:space="preserve">Input: ProductID and quantity selected by the customer  </w:t>
      </w:r>
      <w:r>
        <w:br w:type="textWrapping"/>
      </w:r>
      <w:r>
        <w:t>Output: Updated cart in the Order data entity and inventory quantity updated in the Inventory data entity</w:t>
      </w:r>
      <w:r>
        <w:br w:type="textWrapping"/>
      </w:r>
      <w:r>
        <w:br w:type="textWrapping"/>
      </w:r>
      <w:r>
        <w:t xml:space="preserve">1.7 Checkout Function  </w:t>
      </w:r>
      <w:r>
        <w:br w:type="textWrapping"/>
      </w:r>
      <w:r>
        <w:t xml:space="preserve">Function ID: FR-07  </w:t>
      </w:r>
      <w:r>
        <w:br w:type="textWrapping"/>
      </w:r>
      <w:r>
        <w:t xml:space="preserve">Description: Customers can complete the purchase process by confirming their cart, providing shipping/billing information, and processing payment.  </w:t>
      </w:r>
      <w:r>
        <w:br w:type="textWrapping"/>
      </w:r>
      <w:r>
        <w:t xml:space="preserve">Input: Customer's cart (OrderID), shipping/billing information, and selected payment method  </w:t>
      </w:r>
      <w:r>
        <w:br w:type="textWrapping"/>
      </w:r>
      <w:r>
        <w:t>Output: Finalized order in the Order data entity, processed payment in the Payment data entity, and confirmation email sent to the customer</w:t>
      </w:r>
      <w:r>
        <w:br w:type="textWrapping"/>
      </w:r>
      <w:r>
        <w:br w:type="textWrapping"/>
      </w:r>
      <w:r>
        <w:t xml:space="preserve">1.8 Receive Order Confirmation Email Function  </w:t>
      </w:r>
      <w:r>
        <w:br w:type="textWrapping"/>
      </w:r>
      <w:r>
        <w:t xml:space="preserve">Function ID: FR-08  </w:t>
      </w:r>
      <w:r>
        <w:br w:type="textWrapping"/>
      </w:r>
      <w:r>
        <w:t xml:space="preserve">Description: Customers receive a confirmation email after completing the checkout process.  </w:t>
      </w:r>
      <w:r>
        <w:br w:type="textWrapping"/>
      </w:r>
      <w:r>
        <w:t xml:space="preserve">Input: OrderID and customer's email address  </w:t>
      </w:r>
      <w:r>
        <w:br w:type="textWrapping"/>
      </w:r>
      <w:r>
        <w:t>Output: Order confirmation email sent to the customer's email address</w:t>
      </w:r>
      <w:r>
        <w:br w:type="textWrapping"/>
      </w:r>
      <w:r>
        <w:br w:type="textWrapping"/>
      </w:r>
      <w:r>
        <w:t xml:space="preserve">1.9 Administrator Login Function  </w:t>
      </w:r>
      <w:r>
        <w:br w:type="textWrapping"/>
      </w:r>
      <w:r>
        <w:t xml:space="preserve">Function ID: FR-09  </w:t>
      </w:r>
      <w:r>
        <w:br w:type="textWrapping"/>
      </w:r>
      <w:r>
        <w:t xml:space="preserve">Description: Administrators can access the administrative dashboard by providing valid login credentials.  </w:t>
      </w:r>
      <w:r>
        <w:br w:type="textWrapping"/>
      </w:r>
      <w:r>
        <w:t xml:space="preserve">Input: Administrator's email and password  </w:t>
      </w:r>
      <w:r>
        <w:br w:type="textWrapping"/>
      </w:r>
      <w:r>
        <w:t>Output: Active session in the Session data entity and redirection to the administrative dashboard</w:t>
      </w:r>
      <w:r>
        <w:br w:type="textWrapping"/>
      </w:r>
      <w:r>
        <w:br w:type="textWrapping"/>
      </w:r>
      <w:r>
        <w:t xml:space="preserve">1.10 Administrator Logout Function  </w:t>
      </w:r>
      <w:r>
        <w:br w:type="textWrapping"/>
      </w:r>
      <w:r>
        <w:t xml:space="preserve">Function ID: FR-10  </w:t>
      </w:r>
      <w:r>
        <w:br w:type="textWrapping"/>
      </w:r>
      <w:r>
        <w:t xml:space="preserve">Description: Administrators can terminate their active session and exit the administrative dashboard.  </w:t>
      </w:r>
      <w:r>
        <w:br w:type="textWrapping"/>
      </w:r>
      <w:r>
        <w:t xml:space="preserve">Input: Active session in the Session data entity  </w:t>
      </w:r>
      <w:r>
        <w:br w:type="textWrapping"/>
      </w:r>
      <w:r>
        <w:t>Output: Terminated session in the Session data entity and redirection to the login/home page</w:t>
      </w:r>
      <w:r>
        <w:br w:type="textWrapping"/>
      </w:r>
      <w:r>
        <w:br w:type="textWrapping"/>
      </w:r>
      <w:r>
        <w:t xml:space="preserve">1.11 Manage Inventory Function  </w:t>
      </w:r>
      <w:r>
        <w:br w:type="textWrapping"/>
      </w:r>
      <w:r>
        <w:t xml:space="preserve">Function ID: FR-11  </w:t>
      </w:r>
      <w:r>
        <w:br w:type="textWrapping"/>
      </w:r>
      <w:r>
        <w:t xml:space="preserve">Description: Administrators can update inventory levels for products.  </w:t>
      </w:r>
      <w:r>
        <w:br w:type="textWrapping"/>
      </w:r>
      <w:r>
        <w:t xml:space="preserve">Input: ProductID and updated inventory quantity  </w:t>
      </w:r>
      <w:r>
        <w:br w:type="textWrapping"/>
      </w:r>
      <w:r>
        <w:t>Output: Updated inventory levels in the Inventory data entity and product availability status in the Product data entity</w:t>
      </w:r>
      <w:r>
        <w:br w:type="textWrapping"/>
      </w:r>
      <w:r>
        <w:br w:type="textWrapping"/>
      </w:r>
      <w:r>
        <w:t xml:space="preserve">1.12 Add Product Function  </w:t>
      </w:r>
      <w:r>
        <w:br w:type="textWrapping"/>
      </w:r>
      <w:r>
        <w:t xml:space="preserve">Function ID: FR-12  </w:t>
      </w:r>
      <w:r>
        <w:br w:type="textWrapping"/>
      </w:r>
      <w:r>
        <w:t xml:space="preserve">Description: Administrators can create new product records with associated inventory and category information.  </w:t>
      </w:r>
      <w:r>
        <w:br w:type="textWrapping"/>
      </w:r>
      <w:r>
        <w:t xml:space="preserve">Input: Product details (name, description, price, CategoryID, InventoryID)  </w:t>
      </w:r>
      <w:r>
        <w:br w:type="textWrapping"/>
      </w:r>
      <w:r>
        <w:t>Output: New product record in the Product data entity with valid inventory and category associations</w:t>
      </w:r>
      <w:r>
        <w:br w:type="textWrapping"/>
      </w:r>
      <w:r>
        <w:br w:type="textWrapping"/>
      </w:r>
      <w:r>
        <w:t xml:space="preserve">1.13 Update Product Function  </w:t>
      </w:r>
      <w:r>
        <w:br w:type="textWrapping"/>
      </w:r>
      <w:r>
        <w:t xml:space="preserve">Function ID: FR-13  </w:t>
      </w:r>
      <w:r>
        <w:br w:type="textWrapping"/>
      </w:r>
      <w:r>
        <w:t xml:space="preserve">Description: Administrators can modify product details including inventory and category associations.  </w:t>
      </w:r>
      <w:r>
        <w:br w:type="textWrapping"/>
      </w:r>
      <w:r>
        <w:t xml:space="preserve">Input: ProductID and updated product information (name, description, price, CategoryID, InventoryID)  </w:t>
      </w:r>
      <w:r>
        <w:br w:type="textWrapping"/>
      </w:r>
      <w:r>
        <w:t>Output: Updated product record in the Product data entity with modified inventory and category associations</w:t>
      </w:r>
      <w:r>
        <w:br w:type="textWrapping"/>
      </w:r>
      <w:r>
        <w:br w:type="textWrapping"/>
      </w:r>
      <w:r>
        <w:t xml:space="preserve">1.14 Delete Product Function  </w:t>
      </w:r>
      <w:r>
        <w:br w:type="textWrapping"/>
      </w:r>
      <w:r>
        <w:t xml:space="preserve">Function ID: FR-14  </w:t>
      </w:r>
      <w:r>
        <w:br w:type="textWrapping"/>
      </w:r>
      <w:r>
        <w:t xml:space="preserve">Description: Administrators can remove product records from the system.  </w:t>
      </w:r>
      <w:r>
        <w:br w:type="textWrapping"/>
      </w:r>
      <w:r>
        <w:t xml:space="preserve">Input: ProductID to be deleted  </w:t>
      </w:r>
      <w:r>
        <w:br w:type="textWrapping"/>
      </w:r>
      <w:r>
        <w:t>Output: Removed product record from the Product data entity with updated inventory and category associations</w:t>
      </w:r>
      <w:r>
        <w:br w:type="textWrapping"/>
      </w:r>
      <w:r>
        <w:br w:type="textWrapping"/>
      </w:r>
      <w:r>
        <w:t xml:space="preserve">1.15 Manage Product Categories Function  </w:t>
      </w:r>
      <w:r>
        <w:br w:type="textWrapping"/>
      </w:r>
      <w:r>
        <w:t xml:space="preserve">Function ID: FR-15  </w:t>
      </w:r>
      <w:r>
        <w:br w:type="textWrapping"/>
      </w:r>
      <w:r>
        <w:t xml:space="preserve">Description: Administrators can add, update, or delete product categories.  </w:t>
      </w:r>
      <w:r>
        <w:br w:type="textWrapping"/>
      </w:r>
      <w:r>
        <w:t xml:space="preserve">Input: Category details (name, description, ParentCategoryID)  </w:t>
      </w:r>
      <w:r>
        <w:br w:type="textWrapping"/>
      </w:r>
      <w:r>
        <w:t>Output: Updated category records in the Category data entity with appropriate product associations</w:t>
      </w:r>
      <w:r>
        <w:br w:type="textWrapping"/>
      </w:r>
      <w:r>
        <w:br w:type="textWrapping"/>
      </w:r>
      <w:r>
        <w:t xml:space="preserve">1.16 Add Category Function  </w:t>
      </w:r>
      <w:r>
        <w:br w:type="textWrapping"/>
      </w:r>
      <w:r>
        <w:t xml:space="preserve">Function ID: FR-16  </w:t>
      </w:r>
      <w:r>
        <w:br w:type="textWrapping"/>
      </w:r>
      <w:r>
        <w:t xml:space="preserve">Description: Administrators can create new product category records.  </w:t>
      </w:r>
      <w:r>
        <w:br w:type="textWrapping"/>
      </w:r>
      <w:r>
        <w:t xml:space="preserve">Input: New category details (name, description, ParentCategoryID)  </w:t>
      </w:r>
      <w:r>
        <w:br w:type="textWrapping"/>
      </w:r>
      <w:r>
        <w:t>Output: New category record in the Category data entity</w:t>
      </w:r>
      <w:r>
        <w:br w:type="textWrapping"/>
      </w:r>
      <w:r>
        <w:br w:type="textWrapping"/>
      </w:r>
      <w:r>
        <w:t xml:space="preserve">1.17 Update Category Function  </w:t>
      </w:r>
      <w:r>
        <w:br w:type="textWrapping"/>
      </w:r>
      <w:r>
        <w:t xml:space="preserve">Function ID: FR-17  </w:t>
      </w:r>
      <w:r>
        <w:br w:type="textWrapping"/>
      </w:r>
      <w:r>
        <w:t xml:space="preserve">Description: Administrators can modify existing product category records.  </w:t>
      </w:r>
      <w:r>
        <w:br w:type="textWrapping"/>
      </w:r>
      <w:r>
        <w:t xml:space="preserve">Input: CategoryID and updated category information (name, description, ParentCategoryID)  </w:t>
      </w:r>
      <w:r>
        <w:br w:type="textWrapping"/>
      </w:r>
      <w:r>
        <w:t>Output: Updated category record in the Category data entity</w:t>
      </w:r>
      <w:r>
        <w:br w:type="textWrapping"/>
      </w:r>
      <w:r>
        <w:br w:type="textWrapping"/>
      </w:r>
      <w:r>
        <w:t xml:space="preserve">1.18 Delete Category Function  </w:t>
      </w:r>
      <w:r>
        <w:br w:type="textWrapping"/>
      </w:r>
      <w:r>
        <w:t xml:space="preserve">Function ID: FR-18  </w:t>
      </w:r>
      <w:r>
        <w:br w:type="textWrapping"/>
      </w:r>
      <w:r>
        <w:t xml:space="preserve">Description: Administrators can remove product category records from the system.  </w:t>
      </w:r>
      <w:r>
        <w:br w:type="textWrapping"/>
      </w:r>
      <w:r>
        <w:t xml:space="preserve">Input: CategoryID to be deleted  </w:t>
      </w:r>
      <w:r>
        <w:br w:type="textWrapping"/>
      </w:r>
      <w:r>
        <w:t>Output: Removed category record from the Category data entity with updated product associations</w:t>
      </w:r>
      <w:r>
        <w:br w:type="textWrapping"/>
      </w:r>
      <w:r>
        <w:br w:type="textWrapping"/>
      </w:r>
      <w:r>
        <w:t xml:space="preserve">1.19 View Order Details Function  </w:t>
      </w:r>
      <w:r>
        <w:br w:type="textWrapping"/>
      </w:r>
      <w:r>
        <w:t xml:space="preserve">Function ID: FR-19  </w:t>
      </w:r>
      <w:r>
        <w:br w:type="textWrapping"/>
      </w:r>
      <w:r>
        <w:t xml:space="preserve">Description: Customers can view detailed information about their orders, including product and inventory status at the time of purchase.  </w:t>
      </w:r>
      <w:r>
        <w:br w:type="textWrapping"/>
      </w:r>
      <w:r>
        <w:t xml:space="preserve">Input: OrderID selected by the customer  </w:t>
      </w:r>
      <w:r>
        <w:br w:type="textWrapping"/>
      </w:r>
      <w:r>
        <w:t>Output: Order details (items, quantities, prices, total amount, status) displayed to the customer</w:t>
      </w:r>
      <w:r>
        <w:br w:type="textWrapping"/>
      </w:r>
      <w:r>
        <w:br w:type="textWrapping"/>
      </w:r>
      <w:r>
        <w:t xml:space="preserve">1.20 Manage Orders Function  </w:t>
      </w:r>
      <w:r>
        <w:br w:type="textWrapping"/>
      </w:r>
      <w:r>
        <w:t xml:space="preserve">Function ID: FR-20  </w:t>
      </w:r>
      <w:r>
        <w:br w:type="textWrapping"/>
      </w:r>
      <w:r>
        <w:t xml:space="preserve">Description: Administrators can view, update, or delete existing orders and their related information.  </w:t>
      </w:r>
      <w:r>
        <w:br w:type="textWrapping"/>
      </w:r>
      <w:r>
        <w:t xml:space="preserve">Input: OrderID and selected action (view, update, or delete)  </w:t>
      </w:r>
      <w:r>
        <w:br w:type="textWrapping"/>
      </w:r>
      <w:r>
        <w:t>Output: Updated order status and related information in the Order data entity</w:t>
      </w:r>
      <w:r>
        <w:br w:type="textWrapping"/>
      </w:r>
      <w:r>
        <w:br w:type="textWrapping"/>
      </w:r>
      <w:r>
        <w:t xml:space="preserve">1.21 Process Payment Function  </w:t>
      </w:r>
      <w:r>
        <w:br w:type="textWrapping"/>
      </w:r>
      <w:r>
        <w:t xml:space="preserve">Function ID: FR-21  </w:t>
      </w:r>
      <w:r>
        <w:br w:type="textWrapping"/>
      </w:r>
      <w:r>
        <w:t xml:space="preserve">Description: The system can handle the payment process for customer orders.  </w:t>
      </w:r>
      <w:r>
        <w:br w:type="textWrapping"/>
      </w:r>
      <w:r>
        <w:t xml:space="preserve">Input: OrderID, payment method, and payment details  </w:t>
      </w:r>
      <w:r>
        <w:br w:type="textWrapping"/>
      </w:r>
      <w:r>
        <w:t>Output: Payment record in the Payment data entity and updated order status in the Order data entity</w:t>
      </w:r>
      <w:r>
        <w:br w:type="textWrapping"/>
      </w:r>
      <w:r>
        <w:br w:type="textWrapping"/>
      </w:r>
      <w:r>
        <w:t xml:space="preserve">1.22 Manage Payment Information Function  </w:t>
      </w:r>
      <w:r>
        <w:br w:type="textWrapping"/>
      </w:r>
      <w:r>
        <w:t xml:space="preserve">Function ID: FR-22  </w:t>
      </w:r>
      <w:r>
        <w:br w:type="textWrapping"/>
      </w:r>
      <w:r>
        <w:t xml:space="preserve">Description: Customers can add, update, or delete saved payment methods.  </w:t>
      </w:r>
      <w:r>
        <w:br w:type="textWrapping"/>
      </w:r>
      <w:r>
        <w:t xml:space="preserve">Input: Payment information (method, card details, billing address)  </w:t>
      </w:r>
      <w:r>
        <w:br w:type="textWrapping"/>
      </w:r>
      <w:r>
        <w:t>Output: Updated payment records in the Payment data entity</w:t>
      </w:r>
      <w:r>
        <w:br w:type="textWrapping"/>
      </w:r>
      <w:r>
        <w:br w:type="textWrapping"/>
      </w:r>
      <w:r>
        <w:t xml:space="preserve">1.23 Manage Sessions Function  </w:t>
      </w:r>
      <w:r>
        <w:br w:type="textWrapping"/>
      </w:r>
      <w:r>
        <w:t xml:space="preserve">Function ID: FR-23  </w:t>
      </w:r>
      <w:r>
        <w:br w:type="textWrapping"/>
      </w:r>
      <w:r>
        <w:t xml:space="preserve">Description: Administrators can manage user sessions (create, update, or delete).  </w:t>
      </w:r>
      <w:r>
        <w:br w:type="textWrapping"/>
      </w:r>
      <w:r>
        <w:t xml:space="preserve">Input: SessionID and selected action (create, update, or delete)  </w:t>
      </w:r>
      <w:r>
        <w:br w:type="textWrapping"/>
      </w:r>
      <w:r>
        <w:t>Output: Updated session records in the Session data entity</w:t>
      </w:r>
      <w:r>
        <w:br w:type="textWrapping"/>
      </w:r>
      <w:r>
        <w:br w:type="textWrapping"/>
      </w:r>
      <w:r>
        <w:t xml:space="preserve">1.24 Install Plugin Function  </w:t>
      </w:r>
      <w:r>
        <w:br w:type="textWrapping"/>
      </w:r>
      <w:r>
        <w:t xml:space="preserve">Function ID: FR-24  </w:t>
      </w:r>
      <w:r>
        <w:br w:type="textWrapping"/>
      </w:r>
      <w:r>
        <w:t xml:space="preserve">Description: Administrators can install new plugins to extend system functionality.  </w:t>
      </w:r>
      <w:r>
        <w:br w:type="textWrapping"/>
      </w:r>
      <w:r>
        <w:t xml:space="preserve">Input: Plugin file or configuration details  </w:t>
      </w:r>
      <w:r>
        <w:br w:type="textWrapping"/>
      </w:r>
      <w:r>
        <w:t>Output: Installed plugin record in the Plugin data entity</w:t>
      </w:r>
      <w:r>
        <w:br w:type="textWrapping"/>
      </w:r>
      <w:r>
        <w:br w:type="textWrapping"/>
      </w:r>
      <w:r>
        <w:t xml:space="preserve">1.25 Uninstall Plugin Function  </w:t>
      </w:r>
      <w:r>
        <w:br w:type="textWrapping"/>
      </w:r>
      <w:r>
        <w:t xml:space="preserve">Function ID: FR-25  </w:t>
      </w:r>
      <w:r>
        <w:br w:type="textWrapping"/>
      </w:r>
      <w:r>
        <w:t xml:space="preserve">Description: Administrators can remove plugins from the system.  </w:t>
      </w:r>
      <w:r>
        <w:br w:type="textWrapping"/>
      </w:r>
      <w:r>
        <w:t xml:space="preserve">Input: PluginID to be uninstalled  </w:t>
      </w:r>
      <w:r>
        <w:br w:type="textWrapping"/>
      </w:r>
      <w:r>
        <w:t>Output: Removed plugin record from the Plugin data entity</w:t>
      </w:r>
      <w:r>
        <w:br w:type="textWrapping"/>
      </w:r>
      <w:r>
        <w:br w:type="textWrapping"/>
      </w:r>
      <w:r>
        <w:t xml:space="preserve">1.26 Update Plugin Function  </w:t>
      </w:r>
      <w:r>
        <w:br w:type="textWrapping"/>
      </w:r>
      <w:r>
        <w:t xml:space="preserve">Function ID: FR-26  </w:t>
      </w:r>
      <w:r>
        <w:br w:type="textWrapping"/>
      </w:r>
      <w:r>
        <w:t xml:space="preserve">Description: Administrators can update existing plugins with new versions or configurations.  </w:t>
      </w:r>
      <w:r>
        <w:br w:type="textWrapping"/>
      </w:r>
      <w:r>
        <w:t xml:space="preserve">Input: PluginID and updated plugin file or configuration details  </w:t>
      </w:r>
      <w:r>
        <w:br w:type="textWrapping"/>
      </w:r>
      <w:r>
        <w:t>Output: Updated plugin record in the Plugin data entity</w:t>
      </w:r>
      <w:r>
        <w:br w:type="textWrapping"/>
      </w:r>
      <w:r>
        <w:br w:type="textWrapping"/>
      </w:r>
      <w:r>
        <w:t xml:space="preserve">1.27 Configure Plugin Function  </w:t>
      </w:r>
      <w:r>
        <w:br w:type="textWrapping"/>
      </w:r>
      <w:r>
        <w:t xml:space="preserve">Function ID: FR-27  </w:t>
      </w:r>
      <w:r>
        <w:br w:type="textWrapping"/>
      </w:r>
      <w:r>
        <w:t xml:space="preserve">Description: Administrators can adjust plugin settings to customize functionality.  </w:t>
      </w:r>
      <w:r>
        <w:br w:type="textWrapping"/>
      </w:r>
      <w:r>
        <w:t xml:space="preserve">Input: PluginID and new configuration settings  </w:t>
      </w:r>
      <w:r>
        <w:br w:type="textWrapping"/>
      </w:r>
      <w:r>
        <w:t>Output: Updated plugin configuration in the Plugin data entity</w:t>
      </w:r>
      <w:r>
        <w:br w:type="textWrapping"/>
      </w:r>
      <w:r>
        <w:br w:type="textWrapping"/>
      </w:r>
      <w:r>
        <w:t xml:space="preserve">1.28 View Plugin Documentation Function  </w:t>
      </w:r>
      <w:r>
        <w:br w:type="textWrapping"/>
      </w:r>
      <w:r>
        <w:t xml:space="preserve">Function ID: FR-28  </w:t>
      </w:r>
      <w:r>
        <w:br w:type="textWrapping"/>
      </w:r>
      <w:r>
        <w:t xml:space="preserve">Description: Administrators can access plugin documentation for usage and configuration guidance.  </w:t>
      </w:r>
      <w:r>
        <w:br w:type="textWrapping"/>
      </w:r>
      <w:r>
        <w:t xml:space="preserve">Input: PluginID selected by the administrator  </w:t>
      </w:r>
      <w:r>
        <w:br w:type="textWrapping"/>
      </w:r>
      <w:r>
        <w:t>Output: Plugin documentation displayed to the administrator</w:t>
      </w:r>
      <w:r>
        <w:br w:type="textWrapping"/>
      </w:r>
      <w:r>
        <w:br w:type="textWrapping"/>
      </w:r>
      <w:r>
        <w:t xml:space="preserve">1.29 Manage Email Templates Function  </w:t>
      </w:r>
      <w:r>
        <w:br w:type="textWrapping"/>
      </w:r>
      <w:r>
        <w:t xml:space="preserve">Function ID: FR-29  </w:t>
      </w:r>
      <w:r>
        <w:br w:type="textWrapping"/>
      </w:r>
      <w:r>
        <w:t xml:space="preserve">Description: Administrators can add, update, or delete email templates used for notifications.  </w:t>
      </w:r>
      <w:r>
        <w:br w:type="textWrapping"/>
      </w:r>
      <w:r>
        <w:t xml:space="preserve">Input: Email template details (subject, body, recipient type)  </w:t>
      </w:r>
      <w:r>
        <w:br w:type="textWrapping"/>
      </w:r>
      <w:r>
        <w:t>Output: Updated email template records in the EmailTemplate data entity</w:t>
      </w:r>
      <w:r>
        <w:br w:type="textWrapping"/>
      </w:r>
      <w:r>
        <w:br w:type="textWrapping"/>
      </w:r>
      <w:r>
        <w:t xml:space="preserve">1.30 Send Order Confirmation Email Function  </w:t>
      </w:r>
      <w:r>
        <w:br w:type="textWrapping"/>
      </w:r>
      <w:r>
        <w:t xml:space="preserve">Function ID: FR-30  </w:t>
      </w:r>
      <w:r>
        <w:br w:type="textWrapping"/>
      </w:r>
      <w:r>
        <w:t xml:space="preserve">Description: The system can send confirmation emails to customers after order processing.  </w:t>
      </w:r>
      <w:r>
        <w:br w:type="textWrapping"/>
      </w:r>
      <w:r>
        <w:t xml:space="preserve">Input: OrderID and customer's email address  </w:t>
      </w:r>
      <w:r>
        <w:br w:type="textWrapping"/>
      </w:r>
      <w:r>
        <w:t>Output: Order confirmation email sent to the customer's email address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E2DF8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2025-07-23T10:41:44Z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65AC7694E029F18AE84B80686C3E096D_42</vt:lpwstr>
  </property>
</Properties>
</file>