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ECA8" w14:textId="77777777" w:rsidR="009615C4" w:rsidRPr="009615C4" w:rsidRDefault="009615C4" w:rsidP="00CD2F7F">
      <w:pPr>
        <w:widowControl/>
        <w:spacing w:before="100" w:beforeAutospacing="1" w:after="100" w:afterAutospacing="1"/>
        <w:ind w:firstLineChars="100" w:firstLine="27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5C4">
        <w:rPr>
          <w:rFonts w:ascii="宋体" w:eastAsia="宋体" w:hAnsi="宋体" w:cs="宋体"/>
          <w:b/>
          <w:bCs/>
          <w:kern w:val="0"/>
          <w:sz w:val="27"/>
          <w:szCs w:val="27"/>
        </w:rPr>
        <w:t>交易时间规则（第四十三条）</w:t>
      </w:r>
    </w:p>
    <w:p w14:paraId="4DB0C7BD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匹配成交方式</w:t>
      </w:r>
    </w:p>
    <w:p w14:paraId="11EB8E4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4BE13DC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B0C9F22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时间 is "9:15至9:25"</w:t>
      </w:r>
    </w:p>
    <w:p w14:paraId="0E41CEBF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DA51E60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28B0A1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B0DE2B2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时间 is "9:30至11:30" or "13:00至15:30"</w:t>
      </w:r>
    </w:p>
    <w:p w14:paraId="5EBED38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9C5CE77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点击成交方式</w:t>
      </w:r>
    </w:p>
    <w:p w14:paraId="148E7EB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99F803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706294D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"点击成交" and 时间 is "9:00至11:30" or "13:00至20:00"</w:t>
      </w:r>
    </w:p>
    <w:p w14:paraId="026B43B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811AE07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询价成交方式</w:t>
      </w:r>
    </w:p>
    <w:p w14:paraId="094E27A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652F0E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6EFB3B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"询价成交" and 时间 is "9:00至11:30" or "13:00至20:00"</w:t>
      </w:r>
    </w:p>
    <w:p w14:paraId="34CE545D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A87484D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协商成交方式</w:t>
      </w:r>
    </w:p>
    <w:p w14:paraId="62EDADFA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3384143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02C815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"协商成交" and 时间 is "9:00至11:30" or "13:00至20:00"</w:t>
      </w:r>
    </w:p>
    <w:p w14:paraId="366A5320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803C3C6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竞买成交方式</w:t>
      </w:r>
    </w:p>
    <w:p w14:paraId="337A51E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6A4F5FD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17DDA6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lastRenderedPageBreak/>
        <w:t>if 交易市场 is "上海证券交易所" and 交易方式 is "竞买成交" and 操作人 is "卖方" and 交易操作 is "提交" and 操作部分 is "竞买发起申报" and 时间 is "9:00至10:00"</w:t>
      </w:r>
    </w:p>
    <w:p w14:paraId="4430860C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493520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2BE9DF2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5BE511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"竞买成交" and 操作人 is "应价方" and 交易操作 is "提交" and 操作部分 is "应价申报" and 时间 is "10:00至11:30"</w:t>
      </w:r>
    </w:p>
    <w:p w14:paraId="4139A2B7" w14:textId="3689C152" w:rsid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DCA39A9" w14:textId="3212DE30" w:rsidR="00D8510F" w:rsidRDefault="00D8510F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FEC67B" w14:textId="77777777" w:rsidR="00D8510F" w:rsidRDefault="00D8510F" w:rsidP="00D8510F"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22113314" w14:textId="77777777" w:rsidR="00D8510F" w:rsidRDefault="00D8510F" w:rsidP="00D8510F"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08E14A4E" w14:textId="77777777" w:rsidR="00D8510F" w:rsidRDefault="00D8510F" w:rsidP="00D8510F"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45EC431D" w14:textId="77777777" w:rsidR="00D8510F" w:rsidRDefault="00D8510F" w:rsidP="00D8510F"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13D792E5" w14:textId="77777777" w:rsidR="00D8510F" w:rsidRDefault="00D8510F" w:rsidP="00D8510F"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502B091F" w14:textId="77777777" w:rsidR="00D8510F" w:rsidRDefault="00D8510F" w:rsidP="00D8510F"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18E2B074" w14:textId="79B1B439" w:rsidR="00D8510F" w:rsidRPr="00D8510F" w:rsidRDefault="00D8510F" w:rsidP="00D8510F">
      <w:pPr>
        <w:rPr>
          <w:rFonts w:hint="eastAsia"/>
        </w:rPr>
      </w:pPr>
      <w:r>
        <w:rPr>
          <w:rFonts w:hint="eastAsia"/>
        </w:rPr>
        <w:t>补全：</w:t>
      </w:r>
      <w:r>
        <w:t>7(7)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26A59BD3" w14:textId="3A57B7C2" w:rsidR="00D8510F" w:rsidRDefault="00D8510F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31599A" w14:textId="77777777" w:rsidR="00D8510F" w:rsidRPr="009615C4" w:rsidRDefault="00D8510F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242BA2" w14:textId="77777777" w:rsidR="009615C4" w:rsidRPr="009615C4" w:rsidRDefault="003160A5" w:rsidP="0096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E8453D">
          <v:rect id="_x0000_i1025" style="width:0;height:1.5pt" o:hralign="center" o:hrstd="t" o:hr="t" fillcolor="#a0a0a0" stroked="f"/>
        </w:pict>
      </w:r>
    </w:p>
    <w:p w14:paraId="15AAC7F0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5C4">
        <w:rPr>
          <w:rFonts w:ascii="宋体" w:eastAsia="宋体" w:hAnsi="宋体" w:cs="宋体"/>
          <w:b/>
          <w:bCs/>
          <w:kern w:val="0"/>
          <w:sz w:val="27"/>
          <w:szCs w:val="27"/>
        </w:rPr>
        <w:t>债券交易申报规则（第五十三条）</w:t>
      </w:r>
    </w:p>
    <w:p w14:paraId="53C4ECBF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匹配成交方式</w:t>
      </w:r>
    </w:p>
    <w:p w14:paraId="44BB3BD2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DF2B85C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3978FCB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交易品种 is "债券现券" and 申报数量 is "10万元面额或其整数</w:t>
      </w:r>
      <w:proofErr w:type="gramStart"/>
      <w:r w:rsidRPr="009615C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9615C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874279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B1F2186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455D37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B9E688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交易品种 is "债券现券" and 交易操作 is "卖出" and 申报数量 is "不足10万元面额" and 申报方式 is "一次性申报"</w:t>
      </w:r>
    </w:p>
    <w:p w14:paraId="771BE265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3C92C1D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点击成交方式</w:t>
      </w:r>
    </w:p>
    <w:p w14:paraId="57AE0BE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B0BA609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8ED908C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"点击成交" and 交易品种 is "债券" and 申报数量 is "10万元面额或其整数</w:t>
      </w:r>
      <w:proofErr w:type="gramStart"/>
      <w:r w:rsidRPr="009615C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9615C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6CCF0633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lastRenderedPageBreak/>
        <w:t>then 交易结果 is "成功"</w:t>
      </w:r>
    </w:p>
    <w:p w14:paraId="5D2DCD55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询价成交方式</w:t>
      </w:r>
    </w:p>
    <w:p w14:paraId="412B2AFE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01D287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9A54C8B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"询价成交" and 交易品种 is "债券" and 申报数量 is "不低于10万元面额" and 申报数量 is "1000元面额的整数</w:t>
      </w:r>
      <w:proofErr w:type="gramStart"/>
      <w:r w:rsidRPr="009615C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9615C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0576540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781663C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竞买成交方式</w:t>
      </w:r>
    </w:p>
    <w:p w14:paraId="2A3BC44B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1E64970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A9C1F83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"竞买成交" and 交易品种 is "债券" and 申报数量 is "不低于10万元面额" and 申报数量 is "1000元面额的整数</w:t>
      </w:r>
      <w:proofErr w:type="gramStart"/>
      <w:r w:rsidRPr="009615C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9615C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271A58E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7CE8FE91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协商成交方式</w:t>
      </w:r>
    </w:p>
    <w:p w14:paraId="117AF38B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4DDE082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EFA99DE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"协商成交" and 交易品种 is "债券现券" and 申报数量 is "不低于1000元面额" and 申报数量 is "100元面额整数</w:t>
      </w:r>
      <w:proofErr w:type="gramStart"/>
      <w:r w:rsidRPr="009615C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9615C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EEDADCB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F311DE9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15C4">
        <w:rPr>
          <w:rFonts w:ascii="宋体" w:eastAsia="宋体" w:hAnsi="宋体" w:cs="宋体"/>
          <w:b/>
          <w:bCs/>
          <w:kern w:val="0"/>
          <w:sz w:val="24"/>
          <w:szCs w:val="24"/>
        </w:rPr>
        <w:t>单笔最大申报数量</w:t>
      </w:r>
    </w:p>
    <w:p w14:paraId="4A55535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66A95B5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1FE129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"债券" and 申报数量 is "不超过100亿元面额"</w:t>
      </w:r>
    </w:p>
    <w:p w14:paraId="0B1B78BB" w14:textId="0D886809" w:rsid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450BEC93" w14:textId="757F8BEE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282312" w14:textId="6A702628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61FC47C" w14:textId="7A973D33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28E0B9F" w14:textId="07302DAA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E548C3A" w14:textId="1611553D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1FFCB12" w14:textId="4B339CF5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61940AB" w14:textId="61D2958B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CC43ED7" w14:textId="77777777" w:rsidR="000B3D04" w:rsidRPr="009615C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F363EB" w14:textId="77777777" w:rsidR="009615C4" w:rsidRPr="009615C4" w:rsidRDefault="003160A5" w:rsidP="0096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B53EA7">
          <v:rect id="_x0000_i1026" style="width:0;height:1.5pt" o:hralign="center" o:hrstd="t" o:hr="t" fillcolor="#a0a0a0" stroked="f"/>
        </w:pict>
      </w:r>
    </w:p>
    <w:p w14:paraId="0F4D11DF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5C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债券价格单位（第五十四条）</w:t>
      </w:r>
    </w:p>
    <w:p w14:paraId="1AB34499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6A5B57FA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D4B0D1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"债券现券"</w:t>
      </w:r>
    </w:p>
    <w:p w14:paraId="53418A63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价格单位 is "每百元面额债券的价格"</w:t>
      </w:r>
    </w:p>
    <w:p w14:paraId="1466D4CE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7FE9856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D26E93F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"债券通用质押式回购"</w:t>
      </w:r>
    </w:p>
    <w:p w14:paraId="28CECCBC" w14:textId="1713C14B" w:rsid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价格单位 is "每百元资金到期年收益"</w:t>
      </w:r>
    </w:p>
    <w:p w14:paraId="6BEB2625" w14:textId="372359B8" w:rsid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EA9983" w14:textId="586A4E0E" w:rsidR="000B3D04" w:rsidRPr="009A1148" w:rsidRDefault="000B3D04" w:rsidP="000B3D04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3102003" w14:textId="6E27136E" w:rsidR="000B3D04" w:rsidRPr="009A1148" w:rsidRDefault="000B3D04" w:rsidP="000B3D04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235C07B" w14:textId="6302B8C6" w:rsidR="000B3D04" w:rsidRPr="000B3D0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7761A9" w14:textId="77777777" w:rsidR="000B3D04" w:rsidRPr="009615C4" w:rsidRDefault="000B3D0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9120A4" w14:textId="77777777" w:rsidR="009615C4" w:rsidRPr="009615C4" w:rsidRDefault="003160A5" w:rsidP="0096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F317280">
          <v:rect id="_x0000_i1027" style="width:0;height:1.5pt" o:hralign="center" o:hrstd="t" o:hr="t" fillcolor="#a0a0a0" stroked="f"/>
        </w:pict>
      </w:r>
    </w:p>
    <w:p w14:paraId="7A9DECF8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5C4">
        <w:rPr>
          <w:rFonts w:ascii="宋体" w:eastAsia="宋体" w:hAnsi="宋体" w:cs="宋体"/>
          <w:b/>
          <w:bCs/>
          <w:kern w:val="0"/>
          <w:sz w:val="27"/>
          <w:szCs w:val="27"/>
        </w:rPr>
        <w:t>债券申报价格最小变动单位（第五十五条）</w:t>
      </w:r>
    </w:p>
    <w:p w14:paraId="1798EB8B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6090FA4D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4DF4EC4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交易品种 is "债券现券"</w:t>
      </w:r>
    </w:p>
    <w:p w14:paraId="75DD732A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申报价格最小变动单位 is "0.001元"</w:t>
      </w:r>
    </w:p>
    <w:p w14:paraId="4B981AC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5481C56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A73D320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交易品种 is "债券通用质押式回购"</w:t>
      </w:r>
    </w:p>
    <w:p w14:paraId="28776232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申报价格最小变动单位 is "0.005元"</w:t>
      </w:r>
    </w:p>
    <w:p w14:paraId="06FEDD6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A806599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AC68CBA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"除匹配成交方式外的其他交易方式" and 交易品种 is "债券"</w:t>
      </w:r>
    </w:p>
    <w:p w14:paraId="1E119603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申报价格最小变动单位 is "0.0001元"</w:t>
      </w:r>
    </w:p>
    <w:p w14:paraId="23B4ADC9" w14:textId="77777777" w:rsidR="009615C4" w:rsidRPr="009615C4" w:rsidRDefault="003160A5" w:rsidP="0096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7024634">
          <v:rect id="_x0000_i1028" style="width:0;height:1.5pt" o:hralign="center" o:hrstd="t" o:hr="t" fillcolor="#a0a0a0" stroked="f"/>
        </w:pict>
      </w:r>
    </w:p>
    <w:p w14:paraId="657BB070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5C4">
        <w:rPr>
          <w:rFonts w:ascii="宋体" w:eastAsia="宋体" w:hAnsi="宋体" w:cs="宋体"/>
          <w:b/>
          <w:bCs/>
          <w:kern w:val="0"/>
          <w:sz w:val="27"/>
          <w:szCs w:val="27"/>
        </w:rPr>
        <w:t>债券交易结算方式（第五十八条）</w:t>
      </w:r>
    </w:p>
    <w:p w14:paraId="552CB046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E734360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6EC7A7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"债券"</w:t>
      </w:r>
    </w:p>
    <w:p w14:paraId="0922F0BD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结算方式 is "多边净额结算"</w:t>
      </w:r>
    </w:p>
    <w:p w14:paraId="1C7A3D6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lastRenderedPageBreak/>
        <w:t>plaintext</w:t>
      </w:r>
    </w:p>
    <w:p w14:paraId="189281D8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78C04C0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"债券" and 结算方式 is "逐笔全额结算" and 交易操作 is "选择" and 操作部分 is "结算周期" and 债券现券交易结算日 is "不晚于交易当日后的第三个交易日（含）"</w:t>
      </w:r>
    </w:p>
    <w:p w14:paraId="619F05F3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CB4311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7CB2156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6CA90A5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"债券" and 结算方式 is "逐笔全额结算" and 时间 is "15:30至20:00" and 债券现券交易结算日 is "不得为交易当日"</w:t>
      </w:r>
    </w:p>
    <w:p w14:paraId="041BF0D2" w14:textId="6A66F264" w:rsid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A6DD5D3" w14:textId="32B0BDEB" w:rsidR="00D82E8C" w:rsidRDefault="00D82E8C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B2A071" w14:textId="48706CB6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7</w:t>
      </w:r>
      <w:r>
        <w:t>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1C1F8C6" w14:textId="60098710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7</w:t>
      </w:r>
      <w:r>
        <w:t>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4172B80A" w14:textId="77777777" w:rsidR="00D82E8C" w:rsidRPr="00D82E8C" w:rsidRDefault="00D82E8C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EF26AD3" w14:textId="77777777" w:rsidR="009615C4" w:rsidRPr="009615C4" w:rsidRDefault="003160A5" w:rsidP="0096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D4C3174">
          <v:rect id="_x0000_i1029" style="width:0;height:1.5pt" o:hralign="center" o:hrstd="t" o:hr="t" fillcolor="#a0a0a0" stroked="f"/>
        </w:pict>
      </w:r>
    </w:p>
    <w:p w14:paraId="74F905E1" w14:textId="77777777" w:rsidR="009615C4" w:rsidRPr="009615C4" w:rsidRDefault="009615C4" w:rsidP="009615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15C4">
        <w:rPr>
          <w:rFonts w:ascii="宋体" w:eastAsia="宋体" w:hAnsi="宋体" w:cs="宋体"/>
          <w:b/>
          <w:bCs/>
          <w:kern w:val="0"/>
          <w:sz w:val="27"/>
          <w:szCs w:val="27"/>
        </w:rPr>
        <w:t>债券交易申报方式（第五十九条）</w:t>
      </w:r>
    </w:p>
    <w:p w14:paraId="106371CA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2111F55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5EBEE9F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"匹配成交" and 交易品种 is "债券" and 交易操作 is "申报" and 操作人 is "债券投资者"</w:t>
      </w:r>
    </w:p>
    <w:p w14:paraId="772E356E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申报方式 is "匿名方式"</w:t>
      </w:r>
    </w:p>
    <w:p w14:paraId="42C4BDEA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0B684B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50E17A1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"协商成交" and 交易品种 is "债券" and 交易操作 is "申报" and 操作人 is "债券投资者"</w:t>
      </w:r>
    </w:p>
    <w:p w14:paraId="48AD4957" w14:textId="77777777" w:rsidR="009615C4" w:rsidRPr="009615C4" w:rsidRDefault="009615C4" w:rsidP="0096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5C4">
        <w:rPr>
          <w:rFonts w:ascii="宋体" w:eastAsia="宋体" w:hAnsi="宋体" w:cs="宋体"/>
          <w:kern w:val="0"/>
          <w:sz w:val="24"/>
          <w:szCs w:val="24"/>
        </w:rPr>
        <w:t>then 申报方式 is "显</w:t>
      </w:r>
      <w:proofErr w:type="gramStart"/>
      <w:r w:rsidRPr="009615C4">
        <w:rPr>
          <w:rFonts w:ascii="宋体" w:eastAsia="宋体" w:hAnsi="宋体" w:cs="宋体"/>
          <w:kern w:val="0"/>
          <w:sz w:val="24"/>
          <w:szCs w:val="24"/>
        </w:rPr>
        <w:t>名方式</w:t>
      </w:r>
      <w:proofErr w:type="gramEnd"/>
      <w:r w:rsidRPr="009615C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04BC8067" w14:textId="609F2741" w:rsidR="00A81A4B" w:rsidRDefault="00A81A4B"/>
    <w:p w14:paraId="1FB1A8D6" w14:textId="03B9C7E8" w:rsidR="00D82E8C" w:rsidRDefault="00D82E8C" w:rsidP="00D82E8C">
      <w:pPr>
        <w:rPr>
          <w:rFonts w:hint="eastAsia"/>
        </w:rPr>
      </w:pPr>
      <w:r>
        <w:rPr>
          <w:rFonts w:hint="eastAsia"/>
        </w:rPr>
        <w:t>补全：</w:t>
      </w:r>
      <w:r>
        <w:t>5(5)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DA6D156" w14:textId="0936C5E8" w:rsidR="00D82E8C" w:rsidRDefault="00D82E8C" w:rsidP="00D82E8C">
      <w:r>
        <w:rPr>
          <w:rFonts w:hint="eastAsia"/>
        </w:rPr>
        <w:t>补全：</w:t>
      </w:r>
      <w:r>
        <w:t>5(5)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55318B8" w14:textId="77777777" w:rsidR="00D82E8C" w:rsidRPr="00D90CFB" w:rsidRDefault="00D82E8C" w:rsidP="00D82E8C">
      <w:pPr>
        <w:rPr>
          <w:rStyle w:val="HTML1"/>
          <w:rFonts w:asciiTheme="minorHAnsi" w:eastAsiaTheme="minorEastAsia" w:hAnsiTheme="minorHAnsi" w:cstheme="minorBidi" w:hint="eastAsia"/>
          <w:sz w:val="21"/>
          <w:szCs w:val="22"/>
        </w:rPr>
      </w:pPr>
    </w:p>
    <w:p w14:paraId="3F21F1A8" w14:textId="74D1C1E7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4407F91" w14:textId="1EB7B4C1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96AA6BC" w14:textId="3360CDFB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B8B3198" w14:textId="3C0500BD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5FA7003" w14:textId="66FFD6DE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3A7C3C1" w14:textId="408CF26A" w:rsidR="00D82E8C" w:rsidRPr="00D90CFB" w:rsidRDefault="00D82E8C" w:rsidP="00D82E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4B1D7CE" w14:textId="060DCAD0" w:rsidR="00D82E8C" w:rsidRDefault="00D82E8C"/>
    <w:p w14:paraId="53733D82" w14:textId="77777777" w:rsidR="00D82E8C" w:rsidRDefault="00D82E8C" w:rsidP="00D82E8C">
      <w:r>
        <w:rPr>
          <w:rFonts w:hint="eastAsia"/>
        </w:rPr>
        <w:t>总：</w:t>
      </w:r>
    </w:p>
    <w:p w14:paraId="070B7E85" w14:textId="1FB39E43" w:rsidR="00D82E8C" w:rsidRDefault="00D82E8C" w:rsidP="00D82E8C">
      <w:r>
        <w:rPr>
          <w:rFonts w:hint="eastAsia"/>
        </w:rPr>
        <w:t>补全：1</w:t>
      </w:r>
      <w:r>
        <w:t>3</w:t>
      </w:r>
      <w:r>
        <w:t>2</w:t>
      </w:r>
      <w:r>
        <w:rPr>
          <w:rFonts w:hint="eastAsia"/>
        </w:rPr>
        <w:t>/</w:t>
      </w:r>
      <w:r>
        <w:t>150</w:t>
      </w:r>
    </w:p>
    <w:p w14:paraId="5F016312" w14:textId="349CD56D" w:rsidR="00D82E8C" w:rsidRDefault="00D82E8C" w:rsidP="00D82E8C">
      <w:r>
        <w:rPr>
          <w:rFonts w:hint="eastAsia"/>
        </w:rPr>
        <w:lastRenderedPageBreak/>
        <w:t>具体化：</w:t>
      </w:r>
      <w:r>
        <w:t>7/7</w:t>
      </w:r>
    </w:p>
    <w:p w14:paraId="53429091" w14:textId="4B4FBECB" w:rsidR="00D82E8C" w:rsidRPr="005D092D" w:rsidRDefault="00D82E8C" w:rsidP="00D82E8C">
      <w:r>
        <w:rPr>
          <w:rFonts w:hint="eastAsia"/>
        </w:rPr>
        <w:t>结果：2</w:t>
      </w:r>
      <w:r>
        <w:t>4/24</w:t>
      </w:r>
      <w:bookmarkStart w:id="0" w:name="_GoBack"/>
      <w:bookmarkEnd w:id="0"/>
    </w:p>
    <w:p w14:paraId="5A2A3F3D" w14:textId="77777777" w:rsidR="00D82E8C" w:rsidRPr="00D82E8C" w:rsidRDefault="00D82E8C">
      <w:pPr>
        <w:rPr>
          <w:rFonts w:hint="eastAsia"/>
        </w:rPr>
      </w:pPr>
    </w:p>
    <w:sectPr w:rsidR="00D82E8C" w:rsidRPr="00D8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DB93C" w14:textId="77777777" w:rsidR="003160A5" w:rsidRDefault="003160A5" w:rsidP="00CD2F7F">
      <w:r>
        <w:separator/>
      </w:r>
    </w:p>
  </w:endnote>
  <w:endnote w:type="continuationSeparator" w:id="0">
    <w:p w14:paraId="22174C34" w14:textId="77777777" w:rsidR="003160A5" w:rsidRDefault="003160A5" w:rsidP="00CD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46CE" w14:textId="77777777" w:rsidR="003160A5" w:rsidRDefault="003160A5" w:rsidP="00CD2F7F">
      <w:r>
        <w:separator/>
      </w:r>
    </w:p>
  </w:footnote>
  <w:footnote w:type="continuationSeparator" w:id="0">
    <w:p w14:paraId="439BE9CE" w14:textId="77777777" w:rsidR="003160A5" w:rsidRDefault="003160A5" w:rsidP="00CD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C"/>
    <w:rsid w:val="000B3D04"/>
    <w:rsid w:val="003160A5"/>
    <w:rsid w:val="004127E9"/>
    <w:rsid w:val="004B589D"/>
    <w:rsid w:val="0096031C"/>
    <w:rsid w:val="009615C4"/>
    <w:rsid w:val="00A81A4B"/>
    <w:rsid w:val="00CD2F7F"/>
    <w:rsid w:val="00CE6A88"/>
    <w:rsid w:val="00D82E8C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36BD2"/>
  <w15:chartTrackingRefBased/>
  <w15:docId w15:val="{7A93B13D-53D3-4831-8988-3AB1CE69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615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15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615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615C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615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61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5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15C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D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2F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4</cp:revision>
  <dcterms:created xsi:type="dcterms:W3CDTF">2025-03-10T11:12:00Z</dcterms:created>
  <dcterms:modified xsi:type="dcterms:W3CDTF">2025-03-10T13:05:00Z</dcterms:modified>
</cp:coreProperties>
</file>