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93" w:rsidRPr="007F0540" w:rsidRDefault="00A04793" w:rsidP="007F0540">
      <w:pPr>
        <w:pStyle w:val="BodyText"/>
        <w:spacing w:before="2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ind w:left="113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Definitions:</w:t>
      </w:r>
    </w:p>
    <w:p w:rsidR="00A04793" w:rsidRPr="007F0540" w:rsidRDefault="007F0540" w:rsidP="007F0540">
      <w:pPr>
        <w:pStyle w:val="ListParagraph"/>
        <w:numPr>
          <w:ilvl w:val="0"/>
          <w:numId w:val="17"/>
        </w:numPr>
        <w:tabs>
          <w:tab w:val="left" w:pos="238"/>
        </w:tabs>
        <w:spacing w:before="10" w:line="254" w:lineRule="auto"/>
        <w:ind w:right="666" w:firstLine="0"/>
        <w:jc w:val="both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w w:val="95"/>
          <w:sz w:val="28"/>
          <w:szCs w:val="32"/>
        </w:rPr>
        <w:t>This Terms and Conditions is for Coding School.</w:t>
      </w:r>
    </w:p>
    <w:p w:rsidR="00A04793" w:rsidRPr="007F0540" w:rsidRDefault="004142BE" w:rsidP="007F0540">
      <w:pPr>
        <w:pStyle w:val="ListParagraph"/>
        <w:numPr>
          <w:ilvl w:val="0"/>
          <w:numId w:val="17"/>
        </w:numPr>
        <w:tabs>
          <w:tab w:val="left" w:pos="288"/>
        </w:tabs>
        <w:spacing w:line="254" w:lineRule="auto"/>
        <w:ind w:right="31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‘The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Student’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–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who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studying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their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academic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programmer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="007F0540">
        <w:rPr>
          <w:rFonts w:ascii="Arial" w:hAnsi="Arial" w:cs="Arial"/>
          <w:w w:val="95"/>
          <w:sz w:val="28"/>
          <w:szCs w:val="32"/>
        </w:rPr>
        <w:t>CODING SCHOOL</w:t>
      </w:r>
    </w:p>
    <w:p w:rsidR="00A04793" w:rsidRPr="007F0540" w:rsidRDefault="004142BE" w:rsidP="007F0540">
      <w:pPr>
        <w:pStyle w:val="ListParagraph"/>
        <w:numPr>
          <w:ilvl w:val="0"/>
          <w:numId w:val="17"/>
        </w:numPr>
        <w:tabs>
          <w:tab w:val="left" w:pos="338"/>
        </w:tabs>
        <w:spacing w:line="254" w:lineRule="auto"/>
        <w:ind w:right="191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‘Fee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Payer’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–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responsible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payment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fees.</w:t>
      </w:r>
      <w:r w:rsidRPr="007F0540">
        <w:rPr>
          <w:rFonts w:ascii="Arial" w:hAnsi="Arial" w:cs="Arial"/>
          <w:spacing w:val="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Hereafter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‘Fee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Payer’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parent,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guardian or their designated Agent acting on their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behalf.</w:t>
      </w:r>
    </w:p>
    <w:p w:rsidR="00A04793" w:rsidRPr="007F0540" w:rsidRDefault="004142BE" w:rsidP="007F0540">
      <w:pPr>
        <w:pStyle w:val="ListParagraph"/>
        <w:numPr>
          <w:ilvl w:val="0"/>
          <w:numId w:val="17"/>
        </w:numPr>
        <w:tabs>
          <w:tab w:val="left" w:pos="332"/>
        </w:tabs>
        <w:spacing w:line="254" w:lineRule="auto"/>
        <w:ind w:right="302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‘Parent’ –</w:t>
      </w:r>
      <w:r w:rsidRPr="007F0540">
        <w:rPr>
          <w:rFonts w:ascii="Arial" w:hAnsi="Arial" w:cs="Arial"/>
          <w:spacing w:val="44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all natural parents, whether they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married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not,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who,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although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</w:p>
    <w:p w:rsidR="00A04793" w:rsidRPr="007F0540" w:rsidRDefault="007F0540" w:rsidP="007F0540">
      <w:pPr>
        <w:pStyle w:val="BodyText"/>
        <w:spacing w:line="254" w:lineRule="auto"/>
        <w:ind w:right="102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Natural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parent, has parental responsibility for a child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 young person or any person who, al</w:t>
      </w:r>
      <w:r w:rsidR="004142BE" w:rsidRPr="007F0540">
        <w:rPr>
          <w:rFonts w:ascii="Arial" w:hAnsi="Arial" w:cs="Arial"/>
          <w:w w:val="95"/>
          <w:sz w:val="28"/>
          <w:szCs w:val="32"/>
        </w:rPr>
        <w:t>though not a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natural parent, has care of a child or young person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(having care of a child or young person means that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child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lives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with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is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looked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after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by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that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person,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irrespective</w:t>
      </w:r>
      <w:r w:rsidR="004142BE"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what</w:t>
      </w:r>
      <w:r w:rsidR="004142BE"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their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relationship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is).</w:t>
      </w:r>
    </w:p>
    <w:p w:rsidR="00A04793" w:rsidRPr="007F0540" w:rsidRDefault="004142BE" w:rsidP="007F0540">
      <w:pPr>
        <w:pStyle w:val="ListParagraph"/>
        <w:numPr>
          <w:ilvl w:val="0"/>
          <w:numId w:val="17"/>
        </w:numPr>
        <w:tabs>
          <w:tab w:val="left" w:pos="283"/>
        </w:tabs>
        <w:spacing w:line="254" w:lineRule="auto"/>
        <w:ind w:right="208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‘Guardian’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-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who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has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been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appointed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4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judge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take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care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minor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child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personally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and/or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manage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person’s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affairs</w:t>
      </w:r>
    </w:p>
    <w:p w:rsidR="00A04793" w:rsidRPr="007F0540" w:rsidRDefault="004142BE" w:rsidP="007F0540">
      <w:pPr>
        <w:pStyle w:val="BodyText"/>
        <w:spacing w:line="254" w:lineRule="auto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b/>
          <w:w w:val="95"/>
          <w:sz w:val="28"/>
          <w:szCs w:val="32"/>
        </w:rPr>
        <w:t>vi.</w:t>
      </w:r>
      <w:r w:rsidRPr="007F0540">
        <w:rPr>
          <w:rFonts w:ascii="Arial" w:hAnsi="Arial" w:cs="Arial"/>
          <w:b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‘</w:t>
      </w:r>
      <w:r w:rsidR="007F0540" w:rsidRPr="007F0540">
        <w:rPr>
          <w:rFonts w:ascii="Arial" w:hAnsi="Arial" w:cs="Arial"/>
          <w:w w:val="95"/>
          <w:sz w:val="28"/>
          <w:szCs w:val="32"/>
        </w:rPr>
        <w:t>Career</w:t>
      </w:r>
      <w:r w:rsidRPr="007F0540">
        <w:rPr>
          <w:rFonts w:ascii="Arial" w:hAnsi="Arial" w:cs="Arial"/>
          <w:w w:val="95"/>
          <w:sz w:val="28"/>
          <w:szCs w:val="32"/>
        </w:rPr>
        <w:t>’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–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someone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who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cares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child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under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18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years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of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age</w:t>
      </w:r>
    </w:p>
    <w:p w:rsidR="00A04793" w:rsidRPr="007F0540" w:rsidRDefault="004142BE" w:rsidP="007F0540">
      <w:pPr>
        <w:pStyle w:val="BodyText"/>
        <w:spacing w:line="254" w:lineRule="auto"/>
        <w:ind w:right="217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b/>
          <w:w w:val="95"/>
          <w:sz w:val="28"/>
          <w:szCs w:val="32"/>
        </w:rPr>
        <w:t xml:space="preserve">vii) </w:t>
      </w:r>
      <w:r w:rsidRPr="007F0540">
        <w:rPr>
          <w:rFonts w:ascii="Arial" w:hAnsi="Arial" w:cs="Arial"/>
          <w:w w:val="95"/>
          <w:sz w:val="28"/>
          <w:szCs w:val="32"/>
        </w:rPr>
        <w:t xml:space="preserve">‘Agent’ – the person or </w:t>
      </w:r>
      <w:r w:rsidR="007F0540" w:rsidRPr="007F0540">
        <w:rPr>
          <w:rFonts w:ascii="Arial" w:hAnsi="Arial" w:cs="Arial"/>
          <w:w w:val="95"/>
          <w:sz w:val="28"/>
          <w:szCs w:val="32"/>
        </w:rPr>
        <w:t>organization</w:t>
      </w:r>
      <w:r w:rsidRPr="007F0540">
        <w:rPr>
          <w:rFonts w:ascii="Arial" w:hAnsi="Arial" w:cs="Arial"/>
          <w:w w:val="95"/>
          <w:sz w:val="28"/>
          <w:szCs w:val="32"/>
        </w:rPr>
        <w:t xml:space="preserve"> that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Parent,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Guardian,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Career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has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entered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contract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with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directly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for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provision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of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services</w:t>
      </w:r>
      <w:r w:rsidRPr="007F0540">
        <w:rPr>
          <w:rFonts w:ascii="Arial" w:hAnsi="Arial" w:cs="Arial"/>
          <w:spacing w:val="-46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relating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educational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choices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advisory.</w:t>
      </w:r>
    </w:p>
    <w:p w:rsidR="00A04793" w:rsidRPr="007F0540" w:rsidRDefault="00A04793" w:rsidP="007F0540">
      <w:pPr>
        <w:pStyle w:val="BodyText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22"/>
        </w:tabs>
        <w:spacing w:before="133"/>
        <w:ind w:hanging="109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Important</w:t>
      </w:r>
    </w:p>
    <w:p w:rsidR="00A04793" w:rsidRPr="007F0540" w:rsidRDefault="004142BE" w:rsidP="007F0540">
      <w:pPr>
        <w:pStyle w:val="BodyText"/>
        <w:spacing w:before="10" w:line="254" w:lineRule="auto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Please read these conditions carefully as they shall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form part of the contract between the Fee Payer and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relevant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Cambridge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School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Visual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&amp;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Performing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Arts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(‘the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College’).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It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important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you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make</w:t>
      </w:r>
    </w:p>
    <w:p w:rsidR="00A04793" w:rsidRPr="007F0540" w:rsidRDefault="004142BE" w:rsidP="007F0540">
      <w:pPr>
        <w:pStyle w:val="BodyText"/>
        <w:spacing w:line="254" w:lineRule="auto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sure that you have read and understood all of these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conditions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confirm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you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accept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these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conditions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when you sign the registration form. </w:t>
      </w:r>
      <w:r w:rsidRPr="007F0540">
        <w:rPr>
          <w:rFonts w:ascii="Arial" w:hAnsi="Arial" w:cs="Arial"/>
          <w:w w:val="95"/>
          <w:sz w:val="28"/>
          <w:szCs w:val="32"/>
        </w:rPr>
        <w:lastRenderedPageBreak/>
        <w:t>The terms and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conditions apply regard</w:t>
      </w:r>
      <w:r w:rsidRPr="007F0540">
        <w:rPr>
          <w:rFonts w:ascii="Arial" w:hAnsi="Arial" w:cs="Arial"/>
          <w:w w:val="95"/>
          <w:sz w:val="28"/>
          <w:szCs w:val="32"/>
        </w:rPr>
        <w:t>less of changes made to a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student’s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study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programmer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originally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stated</w:t>
      </w:r>
    </w:p>
    <w:p w:rsidR="00A04793" w:rsidRPr="007F0540" w:rsidRDefault="007F0540" w:rsidP="007F0540">
      <w:pPr>
        <w:pStyle w:val="BodyText"/>
        <w:spacing w:line="254" w:lineRule="auto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On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Application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form,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subject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giving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reasonable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notice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such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changes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wherever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possible.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pacing w:val="-1"/>
          <w:w w:val="95"/>
          <w:sz w:val="28"/>
          <w:szCs w:val="32"/>
        </w:rPr>
        <w:t>Note:</w:t>
      </w:r>
      <w:r w:rsidR="004142BE"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pacing w:val="-1"/>
          <w:w w:val="95"/>
          <w:sz w:val="28"/>
          <w:szCs w:val="32"/>
        </w:rPr>
        <w:t>any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reference</w:t>
      </w:r>
      <w:r w:rsidR="004142BE"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‘term’</w:t>
      </w:r>
      <w:r w:rsidR="004142BE"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includes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‘semesters’.</w:t>
      </w:r>
    </w:p>
    <w:p w:rsidR="00A04793" w:rsidRPr="007F0540" w:rsidRDefault="00A04793" w:rsidP="007F0540">
      <w:pPr>
        <w:pStyle w:val="BodyText"/>
        <w:spacing w:before="6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28"/>
        </w:tabs>
        <w:ind w:left="227" w:hanging="11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Application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enrolment</w:t>
      </w:r>
    </w:p>
    <w:p w:rsidR="00A04793" w:rsidRPr="007F0540" w:rsidRDefault="004142BE" w:rsidP="007F0540">
      <w:pPr>
        <w:pStyle w:val="ListParagraph"/>
        <w:numPr>
          <w:ilvl w:val="0"/>
          <w:numId w:val="15"/>
        </w:numPr>
        <w:tabs>
          <w:tab w:val="left" w:pos="238"/>
        </w:tabs>
        <w:spacing w:before="10" w:line="254" w:lineRule="auto"/>
        <w:ind w:right="352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enroll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College,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application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form must be completed, signed by the Student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 Fee Payer. Send your application directly 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Admissions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with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following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items:</w:t>
      </w:r>
    </w:p>
    <w:p w:rsidR="00A04793" w:rsidRPr="007F0540" w:rsidRDefault="004142BE" w:rsidP="007F0540">
      <w:pPr>
        <w:pStyle w:val="ListParagraph"/>
        <w:numPr>
          <w:ilvl w:val="0"/>
          <w:numId w:val="14"/>
        </w:numPr>
        <w:tabs>
          <w:tab w:val="left" w:pos="261"/>
        </w:tabs>
        <w:spacing w:line="254" w:lineRule="auto"/>
        <w:ind w:right="80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 student’s full academic transcripts/reports and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evidence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English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language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level</w:t>
      </w:r>
    </w:p>
    <w:p w:rsidR="00A04793" w:rsidRPr="007F0540" w:rsidRDefault="004142BE" w:rsidP="007F0540">
      <w:pPr>
        <w:pStyle w:val="ListParagraph"/>
        <w:numPr>
          <w:ilvl w:val="0"/>
          <w:numId w:val="14"/>
        </w:numPr>
        <w:tabs>
          <w:tab w:val="left" w:pos="259"/>
        </w:tabs>
        <w:spacing w:line="170" w:lineRule="exact"/>
        <w:ind w:left="258" w:hanging="14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Four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passport-size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photographs</w:t>
      </w:r>
    </w:p>
    <w:p w:rsidR="00A04793" w:rsidRPr="007F0540" w:rsidRDefault="004142BE" w:rsidP="007F0540">
      <w:pPr>
        <w:pStyle w:val="ListParagraph"/>
        <w:numPr>
          <w:ilvl w:val="0"/>
          <w:numId w:val="14"/>
        </w:numPr>
        <w:tabs>
          <w:tab w:val="left" w:pos="248"/>
        </w:tabs>
        <w:spacing w:before="8" w:line="254" w:lineRule="auto"/>
        <w:ind w:right="20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 copy of the student’s passport and all prior UK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visa pages if applicable. Students are required 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fully disclose any prior application to enter </w:t>
      </w:r>
      <w:r w:rsidRPr="007F0540">
        <w:rPr>
          <w:rFonts w:ascii="Arial" w:hAnsi="Arial" w:cs="Arial"/>
          <w:w w:val="95"/>
          <w:sz w:val="28"/>
          <w:szCs w:val="32"/>
        </w:rPr>
        <w:t>the UK,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including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any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visa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refusals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received,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together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with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information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about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level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content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prior</w:t>
      </w:r>
    </w:p>
    <w:p w:rsidR="00A04793" w:rsidRPr="007F0540" w:rsidRDefault="004142BE" w:rsidP="007F0540">
      <w:pPr>
        <w:spacing w:before="4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br w:type="column"/>
      </w:r>
    </w:p>
    <w:p w:rsidR="00A04793" w:rsidRPr="007F0540" w:rsidRDefault="007F0540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Studies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undertaken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UK,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as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this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is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immigration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requirement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before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can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sponsor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any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student.</w:t>
      </w:r>
    </w:p>
    <w:p w:rsidR="00A04793" w:rsidRPr="007F0540" w:rsidRDefault="004142BE" w:rsidP="007F0540">
      <w:pPr>
        <w:pStyle w:val="ListParagraph"/>
        <w:numPr>
          <w:ilvl w:val="0"/>
          <w:numId w:val="14"/>
        </w:numPr>
        <w:tabs>
          <w:tab w:val="left" w:pos="268"/>
        </w:tabs>
        <w:spacing w:line="254" w:lineRule="auto"/>
        <w:ind w:right="171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Payment of £2,500 to cover the registration fee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(£100)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initial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deposit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(£2,400)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required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from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Fee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Payer.</w:t>
      </w:r>
    </w:p>
    <w:p w:rsidR="00A04793" w:rsidRPr="007F0540" w:rsidRDefault="004142BE" w:rsidP="007F0540">
      <w:pPr>
        <w:pStyle w:val="ListParagraph"/>
        <w:numPr>
          <w:ilvl w:val="0"/>
          <w:numId w:val="15"/>
        </w:numPr>
        <w:tabs>
          <w:tab w:val="left" w:pos="290"/>
        </w:tabs>
        <w:spacing w:line="254" w:lineRule="auto"/>
        <w:ind w:right="114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confirm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soon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possible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whether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enrolment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has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been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accepted.</w:t>
      </w:r>
    </w:p>
    <w:p w:rsidR="00A04793" w:rsidRPr="007F0540" w:rsidRDefault="004142BE" w:rsidP="007F0540">
      <w:pPr>
        <w:pStyle w:val="ListParagraph"/>
        <w:numPr>
          <w:ilvl w:val="0"/>
          <w:numId w:val="15"/>
        </w:numPr>
        <w:tabs>
          <w:tab w:val="left" w:pos="338"/>
        </w:tabs>
        <w:spacing w:line="254" w:lineRule="auto"/>
        <w:ind w:right="310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Formal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enrolment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documentation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sent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you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once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application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has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been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accepted.</w:t>
      </w:r>
    </w:p>
    <w:p w:rsidR="00A04793" w:rsidRPr="007F0540" w:rsidRDefault="00A04793" w:rsidP="007F0540">
      <w:pPr>
        <w:pStyle w:val="BodyText"/>
        <w:spacing w:before="6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28"/>
        </w:tabs>
        <w:spacing w:before="1" w:line="254" w:lineRule="auto"/>
        <w:ind w:left="113" w:right="130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Payment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tuition</w:t>
      </w:r>
      <w:r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accommodation</w:t>
      </w:r>
    </w:p>
    <w:p w:rsidR="00A04793" w:rsidRPr="007F0540" w:rsidRDefault="004142BE" w:rsidP="007F0540">
      <w:pPr>
        <w:pStyle w:val="ListParagraph"/>
        <w:numPr>
          <w:ilvl w:val="0"/>
          <w:numId w:val="13"/>
        </w:numPr>
        <w:tabs>
          <w:tab w:val="left" w:pos="238"/>
        </w:tabs>
        <w:spacing w:line="254" w:lineRule="auto"/>
        <w:ind w:right="341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can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paid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termly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instalments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applicable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termly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rate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which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 student is enrolled by the Fee Payer. Termly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payments must be made at least 2 weeks before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the start of the relevant term. An </w:t>
      </w:r>
      <w:r w:rsidRPr="007F0540">
        <w:rPr>
          <w:rFonts w:ascii="Arial" w:hAnsi="Arial" w:cs="Arial"/>
          <w:w w:val="95"/>
          <w:sz w:val="28"/>
          <w:szCs w:val="32"/>
        </w:rPr>
        <w:t>annual adva</w:t>
      </w:r>
      <w:r w:rsidRPr="007F0540">
        <w:rPr>
          <w:rFonts w:ascii="Arial" w:hAnsi="Arial" w:cs="Arial"/>
          <w:w w:val="95"/>
          <w:sz w:val="28"/>
          <w:szCs w:val="32"/>
        </w:rPr>
        <w:t>nce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payment discount is available on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programmers</w:t>
      </w:r>
      <w:r w:rsidRPr="007F0540">
        <w:rPr>
          <w:rFonts w:ascii="Arial" w:hAnsi="Arial" w:cs="Arial"/>
          <w:w w:val="95"/>
          <w:sz w:val="28"/>
          <w:szCs w:val="32"/>
        </w:rPr>
        <w:t xml:space="preserve"> of 2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terms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more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if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paid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full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least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2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weeks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before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start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programmer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academic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year.</w:t>
      </w:r>
    </w:p>
    <w:p w:rsidR="00A04793" w:rsidRPr="007F0540" w:rsidRDefault="004142BE" w:rsidP="007F0540">
      <w:pPr>
        <w:pStyle w:val="ListParagraph"/>
        <w:numPr>
          <w:ilvl w:val="0"/>
          <w:numId w:val="13"/>
        </w:numPr>
        <w:tabs>
          <w:tab w:val="left" w:pos="290"/>
        </w:tabs>
        <w:spacing w:line="254" w:lineRule="auto"/>
        <w:ind w:right="120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Tuition and accommodation is dependent upon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relevant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term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being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paid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full.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If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payment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relevant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term’s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has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been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made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</w:p>
    <w:p w:rsidR="00A04793" w:rsidRPr="007F0540" w:rsidRDefault="007F0540" w:rsidP="007F0540">
      <w:pPr>
        <w:pStyle w:val="BodyText"/>
        <w:spacing w:line="254" w:lineRule="auto"/>
        <w:ind w:right="299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Full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on the due date, by the Fee Payer, the College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charge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interest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at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rate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2%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per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month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on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 outstanding balance until it is paid. If payment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becomes overdue the College reserves the right to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suspend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cancel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tuition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and/or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accommodation.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</w:p>
    <w:p w:rsidR="00A04793" w:rsidRPr="007F0540" w:rsidRDefault="007F0540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Cases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extreme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repeated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failure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make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payment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by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due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date,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may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require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payment</w:t>
      </w:r>
    </w:p>
    <w:p w:rsidR="00A04793" w:rsidRPr="007F0540" w:rsidRDefault="007F0540" w:rsidP="007F0540">
      <w:pPr>
        <w:pStyle w:val="BodyText"/>
        <w:spacing w:line="254" w:lineRule="auto"/>
        <w:ind w:right="332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fees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remainder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academic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year,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lastRenderedPageBreak/>
        <w:t>including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fees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future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terms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which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may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not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yet</w:t>
      </w:r>
      <w:r w:rsidR="004142BE"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due.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may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prevented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from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sitting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examinations or the results of examinations and/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references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other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information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may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</w:p>
    <w:p w:rsidR="00A04793" w:rsidRPr="007F0540" w:rsidRDefault="007F0540" w:rsidP="007F0540">
      <w:pPr>
        <w:pStyle w:val="BodyText"/>
        <w:spacing w:line="169" w:lineRule="exact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Withheld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where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fees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remain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unpaid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whole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part.</w:t>
      </w:r>
    </w:p>
    <w:p w:rsidR="00A04793" w:rsidRPr="007F0540" w:rsidRDefault="004142BE" w:rsidP="007F0540">
      <w:pPr>
        <w:pStyle w:val="Heading1"/>
        <w:numPr>
          <w:ilvl w:val="0"/>
          <w:numId w:val="13"/>
        </w:numPr>
        <w:tabs>
          <w:tab w:val="left" w:pos="338"/>
        </w:tabs>
        <w:spacing w:before="3"/>
        <w:ind w:left="337" w:hanging="2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paid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three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ways:</w:t>
      </w:r>
    </w:p>
    <w:p w:rsidR="00A04793" w:rsidRPr="007F0540" w:rsidRDefault="004142BE" w:rsidP="007F0540">
      <w:pPr>
        <w:pStyle w:val="ListParagraph"/>
        <w:numPr>
          <w:ilvl w:val="0"/>
          <w:numId w:val="12"/>
        </w:numPr>
        <w:tabs>
          <w:tab w:val="left" w:pos="261"/>
        </w:tabs>
        <w:spacing w:before="10" w:line="254" w:lineRule="auto"/>
        <w:ind w:right="14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b/>
          <w:w w:val="95"/>
          <w:sz w:val="28"/>
          <w:szCs w:val="32"/>
        </w:rPr>
        <w:t xml:space="preserve">By bank transfer to the following account. </w:t>
      </w:r>
      <w:r w:rsidRPr="007F0540">
        <w:rPr>
          <w:rFonts w:ascii="Arial" w:hAnsi="Arial" w:cs="Arial"/>
          <w:w w:val="95"/>
          <w:sz w:val="28"/>
          <w:szCs w:val="32"/>
        </w:rPr>
        <w:t>An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additional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GBP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12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must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transferred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with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cover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bank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charges.</w:t>
      </w:r>
    </w:p>
    <w:p w:rsidR="00A04793" w:rsidRPr="007F0540" w:rsidRDefault="004142BE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b/>
          <w:w w:val="95"/>
          <w:sz w:val="28"/>
          <w:szCs w:val="32"/>
        </w:rPr>
        <w:t xml:space="preserve">Important: </w:t>
      </w:r>
      <w:r w:rsidRPr="007F0540">
        <w:rPr>
          <w:rFonts w:ascii="Arial" w:hAnsi="Arial" w:cs="Arial"/>
          <w:w w:val="95"/>
          <w:sz w:val="28"/>
          <w:szCs w:val="32"/>
        </w:rPr>
        <w:t>A payment reference must be provided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by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the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Fee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Payer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so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that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College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can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identify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funds</w:t>
      </w:r>
      <w:r w:rsidRPr="007F0540">
        <w:rPr>
          <w:rFonts w:ascii="Arial" w:hAnsi="Arial" w:cs="Arial"/>
          <w:spacing w:val="-46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on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safe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arrival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into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our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account.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reference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must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 student’s CEG reference number and full name as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written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in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English.</w:t>
      </w:r>
    </w:p>
    <w:p w:rsidR="00A04793" w:rsidRPr="007F0540" w:rsidRDefault="004142BE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Bank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name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&amp;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address: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NatWest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Cambridge,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23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Market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w w:val="95"/>
          <w:sz w:val="28"/>
          <w:szCs w:val="32"/>
        </w:rPr>
        <w:t>Street,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w w:val="95"/>
          <w:sz w:val="28"/>
          <w:szCs w:val="32"/>
        </w:rPr>
        <w:t>Cambridge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CB2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3PA</w:t>
      </w:r>
    </w:p>
    <w:p w:rsidR="00A04793" w:rsidRPr="007F0540" w:rsidRDefault="004142BE" w:rsidP="007F0540">
      <w:pPr>
        <w:pStyle w:val="BodyText"/>
        <w:spacing w:line="170" w:lineRule="exact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0"/>
          <w:sz w:val="28"/>
          <w:szCs w:val="32"/>
        </w:rPr>
        <w:t>Sort</w:t>
      </w:r>
      <w:r w:rsidRPr="007F0540">
        <w:rPr>
          <w:rFonts w:ascii="Arial" w:hAnsi="Arial" w:cs="Arial"/>
          <w:spacing w:val="-19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code:</w:t>
      </w:r>
      <w:r w:rsidRPr="007F0540">
        <w:rPr>
          <w:rFonts w:ascii="Arial" w:hAnsi="Arial" w:cs="Arial"/>
          <w:spacing w:val="-18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60</w:t>
      </w:r>
      <w:r w:rsidRPr="007F0540">
        <w:rPr>
          <w:rFonts w:ascii="Arial" w:hAnsi="Arial" w:cs="Arial"/>
          <w:spacing w:val="-18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-</w:t>
      </w:r>
      <w:r w:rsidRPr="007F0540">
        <w:rPr>
          <w:rFonts w:ascii="Arial" w:hAnsi="Arial" w:cs="Arial"/>
          <w:spacing w:val="-19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04</w:t>
      </w:r>
      <w:r w:rsidRPr="007F0540">
        <w:rPr>
          <w:rFonts w:ascii="Arial" w:hAnsi="Arial" w:cs="Arial"/>
          <w:spacing w:val="-18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-</w:t>
      </w:r>
      <w:r w:rsidRPr="007F0540">
        <w:rPr>
          <w:rFonts w:ascii="Arial" w:hAnsi="Arial" w:cs="Arial"/>
          <w:spacing w:val="-18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23</w:t>
      </w:r>
    </w:p>
    <w:p w:rsidR="00A04793" w:rsidRPr="007F0540" w:rsidRDefault="004142BE" w:rsidP="007F0540">
      <w:pPr>
        <w:pStyle w:val="BodyText"/>
        <w:spacing w:before="8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Account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number: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59812796</w:t>
      </w:r>
    </w:p>
    <w:p w:rsidR="00A04793" w:rsidRPr="007F0540" w:rsidRDefault="004142BE" w:rsidP="007F0540">
      <w:pPr>
        <w:pStyle w:val="BodyText"/>
        <w:spacing w:before="9" w:line="254" w:lineRule="auto"/>
        <w:ind w:right="299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Account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name: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Cambridge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Arts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&amp;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Sciences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Limited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Swift</w:t>
      </w:r>
      <w:r w:rsidRPr="007F0540">
        <w:rPr>
          <w:rFonts w:ascii="Arial" w:hAnsi="Arial" w:cs="Arial"/>
          <w:spacing w:val="-24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code</w:t>
      </w:r>
      <w:r w:rsidRPr="007F0540">
        <w:rPr>
          <w:rFonts w:ascii="Arial" w:hAnsi="Arial" w:cs="Arial"/>
          <w:spacing w:val="-23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(BIC):</w:t>
      </w:r>
      <w:r w:rsidRPr="007F0540">
        <w:rPr>
          <w:rFonts w:ascii="Arial" w:hAnsi="Arial" w:cs="Arial"/>
          <w:spacing w:val="-24"/>
          <w:w w:val="90"/>
          <w:sz w:val="28"/>
          <w:szCs w:val="32"/>
        </w:rPr>
        <w:t xml:space="preserve"> </w:t>
      </w:r>
      <w:r w:rsidRPr="007F0540">
        <w:rPr>
          <w:rFonts w:ascii="Arial" w:hAnsi="Arial" w:cs="Arial"/>
          <w:w w:val="90"/>
          <w:sz w:val="28"/>
          <w:szCs w:val="32"/>
        </w:rPr>
        <w:t>NWBKGB2L</w:t>
      </w:r>
    </w:p>
    <w:p w:rsidR="00A04793" w:rsidRPr="007F0540" w:rsidRDefault="004142BE" w:rsidP="007F0540">
      <w:pPr>
        <w:pStyle w:val="BodyText"/>
        <w:spacing w:line="170" w:lineRule="exact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pacing w:val="-1"/>
          <w:w w:val="95"/>
          <w:sz w:val="28"/>
          <w:szCs w:val="32"/>
        </w:rPr>
        <w:t>IBAN: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w w:val="95"/>
          <w:sz w:val="28"/>
          <w:szCs w:val="32"/>
        </w:rPr>
        <w:t>GB42NWBK60042359812796</w:t>
      </w:r>
    </w:p>
    <w:p w:rsidR="00A04793" w:rsidRPr="007F0540" w:rsidRDefault="004142BE" w:rsidP="007F0540">
      <w:pPr>
        <w:pStyle w:val="Heading1"/>
        <w:numPr>
          <w:ilvl w:val="0"/>
          <w:numId w:val="12"/>
        </w:numPr>
        <w:tabs>
          <w:tab w:val="left" w:pos="259"/>
        </w:tabs>
        <w:spacing w:before="10"/>
        <w:ind w:left="258" w:hanging="14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Via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our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online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payment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partner,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peer Transfer</w:t>
      </w:r>
    </w:p>
    <w:p w:rsidR="00A04793" w:rsidRPr="007F0540" w:rsidRDefault="004142BE" w:rsidP="007F0540">
      <w:pPr>
        <w:pStyle w:val="ListParagraph"/>
        <w:numPr>
          <w:ilvl w:val="0"/>
          <w:numId w:val="11"/>
        </w:numPr>
        <w:tabs>
          <w:tab w:val="left" w:pos="473"/>
          <w:tab w:val="left" w:pos="474"/>
        </w:tabs>
        <w:spacing w:before="4" w:line="184" w:lineRule="exact"/>
        <w:ind w:hanging="361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payments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made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from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outside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UK</w:t>
      </w:r>
    </w:p>
    <w:p w:rsidR="00A04793" w:rsidRPr="007F0540" w:rsidRDefault="004142BE" w:rsidP="007F0540">
      <w:pPr>
        <w:pStyle w:val="ListParagraph"/>
        <w:numPr>
          <w:ilvl w:val="0"/>
          <w:numId w:val="11"/>
        </w:numPr>
        <w:tabs>
          <w:tab w:val="left" w:pos="473"/>
          <w:tab w:val="left" w:pos="474"/>
        </w:tabs>
        <w:spacing w:line="184" w:lineRule="exact"/>
        <w:ind w:hanging="361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Most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local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currencies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available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well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GBP,</w:t>
      </w:r>
    </w:p>
    <w:p w:rsidR="00A04793" w:rsidRPr="007F0540" w:rsidRDefault="00A04793" w:rsidP="007F0540">
      <w:pPr>
        <w:spacing w:line="184" w:lineRule="exact"/>
        <w:jc w:val="both"/>
        <w:rPr>
          <w:rFonts w:ascii="Arial" w:hAnsi="Arial" w:cs="Arial"/>
          <w:sz w:val="28"/>
          <w:szCs w:val="32"/>
        </w:rPr>
        <w:sectPr w:rsidR="00A04793" w:rsidRPr="007F05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8400" w:h="11910"/>
          <w:pgMar w:top="1240" w:right="340" w:bottom="480" w:left="340" w:header="459" w:footer="284" w:gutter="0"/>
          <w:pgNumType w:start="1"/>
          <w:cols w:num="2" w:space="720" w:equalWidth="0">
            <w:col w:w="3761" w:space="101"/>
            <w:col w:w="3858"/>
          </w:cols>
        </w:sectPr>
      </w:pPr>
    </w:p>
    <w:p w:rsidR="00A04793" w:rsidRPr="007F0540" w:rsidRDefault="00A04793" w:rsidP="007F0540">
      <w:pPr>
        <w:pStyle w:val="BodyText"/>
        <w:spacing w:before="8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A04793" w:rsidP="007F0540">
      <w:pPr>
        <w:jc w:val="both"/>
        <w:rPr>
          <w:rFonts w:ascii="Arial" w:hAnsi="Arial" w:cs="Arial"/>
          <w:sz w:val="28"/>
          <w:szCs w:val="32"/>
        </w:rPr>
        <w:sectPr w:rsidR="00A04793" w:rsidRPr="007F0540">
          <w:pgSz w:w="8400" w:h="11910"/>
          <w:pgMar w:top="1240" w:right="340" w:bottom="480" w:left="340" w:header="459" w:footer="284" w:gutter="0"/>
          <w:cols w:space="720"/>
        </w:sectPr>
      </w:pPr>
    </w:p>
    <w:p w:rsidR="00A04793" w:rsidRPr="007F0540" w:rsidRDefault="004142BE" w:rsidP="007F0540">
      <w:pPr>
        <w:pStyle w:val="BodyText"/>
        <w:spacing w:before="108"/>
        <w:ind w:left="47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USD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EUR</w:t>
      </w:r>
    </w:p>
    <w:p w:rsidR="00A04793" w:rsidRPr="007F0540" w:rsidRDefault="004142BE" w:rsidP="007F0540">
      <w:pPr>
        <w:pStyle w:val="ListParagraph"/>
        <w:numPr>
          <w:ilvl w:val="0"/>
          <w:numId w:val="11"/>
        </w:numPr>
        <w:tabs>
          <w:tab w:val="left" w:pos="473"/>
          <w:tab w:val="left" w:pos="474"/>
        </w:tabs>
        <w:spacing w:before="4" w:line="184" w:lineRule="exact"/>
        <w:ind w:hanging="361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Competitive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foreign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exchange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rates</w:t>
      </w:r>
    </w:p>
    <w:p w:rsidR="00A04793" w:rsidRPr="007F0540" w:rsidRDefault="004142BE" w:rsidP="007F0540">
      <w:pPr>
        <w:pStyle w:val="ListParagraph"/>
        <w:numPr>
          <w:ilvl w:val="0"/>
          <w:numId w:val="11"/>
        </w:numPr>
        <w:tabs>
          <w:tab w:val="left" w:pos="473"/>
          <w:tab w:val="left" w:pos="474"/>
        </w:tabs>
        <w:spacing w:line="183" w:lineRule="exact"/>
        <w:ind w:hanging="361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No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bank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charges</w:t>
      </w:r>
    </w:p>
    <w:p w:rsidR="00A04793" w:rsidRPr="007F0540" w:rsidRDefault="004142BE" w:rsidP="007F0540">
      <w:pPr>
        <w:pStyle w:val="BodyText"/>
        <w:spacing w:line="169" w:lineRule="exact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Simply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visit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hyperlink r:id="rId14">
        <w:r w:rsidRPr="007F0540">
          <w:rPr>
            <w:rFonts w:ascii="Arial" w:hAnsi="Arial" w:cs="Arial"/>
            <w:w w:val="95"/>
            <w:sz w:val="28"/>
            <w:szCs w:val="32"/>
          </w:rPr>
          <w:t>http://</w:t>
        </w:r>
        <w:r w:rsidR="007F0540">
          <w:rPr>
            <w:rFonts w:ascii="Arial" w:hAnsi="Arial" w:cs="Arial"/>
            <w:w w:val="95"/>
            <w:sz w:val="28"/>
            <w:szCs w:val="32"/>
          </w:rPr>
          <w:t>Coding School</w:t>
        </w:r>
        <w:r w:rsidRPr="007F0540">
          <w:rPr>
            <w:rFonts w:ascii="Arial" w:hAnsi="Arial" w:cs="Arial"/>
            <w:w w:val="95"/>
            <w:sz w:val="28"/>
            <w:szCs w:val="32"/>
          </w:rPr>
          <w:t>.peertransfer.com</w:t>
        </w:r>
      </w:hyperlink>
    </w:p>
    <w:p w:rsidR="00A04793" w:rsidRPr="007F0540" w:rsidRDefault="004142BE" w:rsidP="007F0540">
      <w:pPr>
        <w:pStyle w:val="Heading1"/>
        <w:numPr>
          <w:ilvl w:val="0"/>
          <w:numId w:val="12"/>
        </w:numPr>
        <w:tabs>
          <w:tab w:val="left" w:pos="248"/>
        </w:tabs>
        <w:spacing w:before="10"/>
        <w:ind w:left="247" w:hanging="13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credit/debit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card</w:t>
      </w:r>
    </w:p>
    <w:p w:rsidR="00A04793" w:rsidRPr="007F0540" w:rsidRDefault="007F0540" w:rsidP="007F0540">
      <w:pPr>
        <w:pStyle w:val="BodyText"/>
        <w:spacing w:before="9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Subject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2%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surcharge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credit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card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payment.</w:t>
      </w:r>
    </w:p>
    <w:p w:rsidR="00A04793" w:rsidRPr="007F0540" w:rsidRDefault="00A04793" w:rsidP="007F0540">
      <w:pPr>
        <w:pStyle w:val="BodyText"/>
        <w:spacing w:before="8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37"/>
        </w:tabs>
        <w:ind w:left="236" w:hanging="124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Provision</w:t>
      </w:r>
      <w:r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tuition</w:t>
      </w:r>
    </w:p>
    <w:p w:rsidR="00A04793" w:rsidRPr="007F0540" w:rsidRDefault="004142BE" w:rsidP="007F0540">
      <w:pPr>
        <w:pStyle w:val="BodyText"/>
        <w:spacing w:before="10" w:line="254" w:lineRule="auto"/>
        <w:ind w:right="11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reserves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right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withdraw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from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offer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a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or subject within a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at any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time, giving reasonable notice wherever possible,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and will provide a suitable alternative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or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subject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wherever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possible.</w:t>
      </w:r>
    </w:p>
    <w:p w:rsidR="00A04793" w:rsidRPr="007F0540" w:rsidRDefault="00A04793" w:rsidP="007F0540">
      <w:pPr>
        <w:pStyle w:val="BodyText"/>
        <w:spacing w:before="8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27"/>
        </w:tabs>
        <w:ind w:left="226" w:hanging="114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Fee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increases</w:t>
      </w:r>
    </w:p>
    <w:p w:rsidR="00A04793" w:rsidRPr="007F0540" w:rsidRDefault="004142BE" w:rsidP="007F0540">
      <w:pPr>
        <w:pStyle w:val="BodyText"/>
        <w:spacing w:before="10" w:line="254" w:lineRule="auto"/>
        <w:ind w:right="277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reserves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right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increase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time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but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increases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apply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cases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where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have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already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been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paid.</w:t>
      </w:r>
    </w:p>
    <w:p w:rsidR="00A04793" w:rsidRPr="007F0540" w:rsidRDefault="00A04793" w:rsidP="007F0540">
      <w:pPr>
        <w:pStyle w:val="BodyText"/>
        <w:spacing w:before="9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34"/>
        </w:tabs>
        <w:ind w:left="233" w:hanging="121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Expenses</w:t>
      </w:r>
    </w:p>
    <w:p w:rsidR="00A04793" w:rsidRPr="007F0540" w:rsidRDefault="004142BE" w:rsidP="007F0540">
      <w:pPr>
        <w:pStyle w:val="BodyText"/>
        <w:spacing w:before="10" w:line="254" w:lineRule="auto"/>
        <w:ind w:right="1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 xml:space="preserve">The College regrets that it </w:t>
      </w:r>
      <w:r w:rsidRPr="007F0540">
        <w:rPr>
          <w:rFonts w:ascii="Arial" w:hAnsi="Arial" w:cs="Arial"/>
          <w:w w:val="95"/>
          <w:sz w:val="28"/>
          <w:szCs w:val="32"/>
        </w:rPr>
        <w:t>cannot extend credit 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students. All additional services (trips, examination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fees,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materials,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etc.</w:t>
      </w:r>
      <w:r w:rsidRPr="007F0540">
        <w:rPr>
          <w:rFonts w:ascii="Arial" w:hAnsi="Arial" w:cs="Arial"/>
          <w:w w:val="95"/>
          <w:sz w:val="28"/>
          <w:szCs w:val="32"/>
        </w:rPr>
        <w:t>)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must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paid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advance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cash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if the College so requests. Any invoiced expenses will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be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due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for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payment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within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fourteen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days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by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Fee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Payer.</w:t>
      </w:r>
    </w:p>
    <w:p w:rsidR="00A04793" w:rsidRPr="007F0540" w:rsidRDefault="00A04793" w:rsidP="007F0540">
      <w:pPr>
        <w:pStyle w:val="BodyText"/>
        <w:spacing w:before="7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28"/>
        </w:tabs>
        <w:spacing w:before="1"/>
        <w:ind w:left="227" w:hanging="11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Cancellation</w:t>
      </w:r>
    </w:p>
    <w:p w:rsidR="00A04793" w:rsidRPr="007F0540" w:rsidRDefault="007F0540" w:rsidP="007F0540">
      <w:pPr>
        <w:pStyle w:val="BodyText"/>
        <w:spacing w:before="9" w:line="254" w:lineRule="auto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b/>
          <w:w w:val="95"/>
          <w:sz w:val="28"/>
          <w:szCs w:val="32"/>
        </w:rPr>
        <w:t>I</w:t>
      </w:r>
      <w:r w:rsidR="004142BE" w:rsidRPr="007F0540">
        <w:rPr>
          <w:rFonts w:ascii="Arial" w:hAnsi="Arial" w:cs="Arial"/>
          <w:b/>
          <w:w w:val="95"/>
          <w:sz w:val="28"/>
          <w:szCs w:val="32"/>
        </w:rPr>
        <w:t xml:space="preserve">)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acceptance of a student’s enrolment at the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 means that a place has been reserved for the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 at the College. In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cases where that place is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cancelled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by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Payer,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following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charges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shall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apply:</w:t>
      </w:r>
    </w:p>
    <w:p w:rsidR="00A04793" w:rsidRPr="007F0540" w:rsidRDefault="004142BE" w:rsidP="007F0540">
      <w:pPr>
        <w:pStyle w:val="ListParagraph"/>
        <w:numPr>
          <w:ilvl w:val="0"/>
          <w:numId w:val="10"/>
        </w:numPr>
        <w:tabs>
          <w:tab w:val="left" w:pos="261"/>
        </w:tabs>
        <w:spacing w:line="169" w:lineRule="exact"/>
        <w:ind w:hanging="148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12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weeks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more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before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starts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–</w:t>
      </w:r>
    </w:p>
    <w:p w:rsidR="00A04793" w:rsidRPr="007F0540" w:rsidRDefault="004142BE" w:rsidP="007F0540">
      <w:pPr>
        <w:pStyle w:val="BodyText"/>
        <w:spacing w:before="1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£100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administration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</w:t>
      </w:r>
    </w:p>
    <w:p w:rsidR="00A04793" w:rsidRPr="007F0540" w:rsidRDefault="004142BE" w:rsidP="007F0540">
      <w:pPr>
        <w:pStyle w:val="ListParagraph"/>
        <w:numPr>
          <w:ilvl w:val="0"/>
          <w:numId w:val="10"/>
        </w:numPr>
        <w:tabs>
          <w:tab w:val="left" w:pos="259"/>
        </w:tabs>
        <w:spacing w:before="10"/>
        <w:ind w:left="258" w:hanging="14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8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-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12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weeks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before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starts–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£2,400</w:t>
      </w:r>
    </w:p>
    <w:p w:rsidR="00A04793" w:rsidRPr="007F0540" w:rsidRDefault="004142BE" w:rsidP="007F0540">
      <w:pPr>
        <w:pStyle w:val="ListParagraph"/>
        <w:numPr>
          <w:ilvl w:val="0"/>
          <w:numId w:val="10"/>
        </w:numPr>
        <w:tabs>
          <w:tab w:val="left" w:pos="248"/>
        </w:tabs>
        <w:spacing w:before="10" w:line="254" w:lineRule="auto"/>
        <w:ind w:left="113" w:right="354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1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-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8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weeks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before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starts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–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half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term’s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fees</w:t>
      </w:r>
    </w:p>
    <w:p w:rsidR="00A04793" w:rsidRPr="007F0540" w:rsidRDefault="004142BE" w:rsidP="007F0540">
      <w:pPr>
        <w:pStyle w:val="ListParagraph"/>
        <w:numPr>
          <w:ilvl w:val="0"/>
          <w:numId w:val="10"/>
        </w:numPr>
        <w:tabs>
          <w:tab w:val="left" w:pos="268"/>
        </w:tabs>
        <w:spacing w:line="254" w:lineRule="auto"/>
        <w:ind w:left="113" w:right="291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 xml:space="preserve">1 week before the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starts or after it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started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–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full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applicable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termly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fee.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Written</w:t>
      </w:r>
    </w:p>
    <w:p w:rsidR="00A04793" w:rsidRPr="007F0540" w:rsidRDefault="007F0540" w:rsidP="007F0540">
      <w:pPr>
        <w:pStyle w:val="BodyText"/>
        <w:spacing w:line="254" w:lineRule="auto"/>
        <w:ind w:right="1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lastRenderedPageBreak/>
        <w:t>Cancellation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must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given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Head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receipt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acknowledged</w:t>
      </w:r>
      <w:r w:rsidR="004142BE"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writing.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Failure</w:t>
      </w:r>
      <w:r w:rsidR="004142BE"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provide</w:t>
      </w:r>
      <w:r w:rsidR="004142BE" w:rsidRPr="007F0540">
        <w:rPr>
          <w:rFonts w:ascii="Arial" w:hAnsi="Arial" w:cs="Arial"/>
          <w:spacing w:val="-2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written</w:t>
      </w:r>
      <w:r w:rsidR="004142BE" w:rsidRPr="007F0540">
        <w:rPr>
          <w:rFonts w:ascii="Arial" w:hAnsi="Arial" w:cs="Arial"/>
          <w:spacing w:val="-24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cancellation</w:t>
      </w:r>
      <w:r w:rsidR="004142BE" w:rsidRPr="007F0540">
        <w:rPr>
          <w:rFonts w:ascii="Arial" w:hAnsi="Arial" w:cs="Arial"/>
          <w:spacing w:val="-2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24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incur</w:t>
      </w:r>
      <w:r w:rsidR="004142BE" w:rsidRPr="007F0540">
        <w:rPr>
          <w:rFonts w:ascii="Arial" w:hAnsi="Arial" w:cs="Arial"/>
          <w:spacing w:val="-2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4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full</w:t>
      </w:r>
      <w:r w:rsidR="004142BE" w:rsidRPr="007F0540">
        <w:rPr>
          <w:rFonts w:ascii="Arial" w:hAnsi="Arial" w:cs="Arial"/>
          <w:spacing w:val="-24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termly</w:t>
      </w:r>
      <w:r w:rsidR="004142BE"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fee</w:t>
      </w:r>
      <w:r w:rsidR="004142BE"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applicable.</w:t>
      </w:r>
    </w:p>
    <w:p w:rsidR="00A04793" w:rsidRPr="007F0540" w:rsidRDefault="004142BE" w:rsidP="007F0540">
      <w:pPr>
        <w:pStyle w:val="ListParagraph"/>
        <w:numPr>
          <w:ilvl w:val="0"/>
          <w:numId w:val="10"/>
        </w:numPr>
        <w:tabs>
          <w:tab w:val="left" w:pos="259"/>
        </w:tabs>
        <w:spacing w:line="254" w:lineRule="auto"/>
        <w:ind w:left="113" w:right="70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If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cancellation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due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visa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refusal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through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fault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 your own, in normal circumstances the college will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refund all fees paid excluding the £100 registration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fee.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Full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written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details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including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evidence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of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refusal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will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be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required.</w:t>
      </w:r>
    </w:p>
    <w:p w:rsidR="00A04793" w:rsidRPr="007F0540" w:rsidRDefault="00A04793" w:rsidP="007F0540">
      <w:pPr>
        <w:pStyle w:val="BodyText"/>
        <w:spacing w:before="6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37"/>
        </w:tabs>
        <w:ind w:left="236" w:hanging="124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Late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arrival</w:t>
      </w:r>
    </w:p>
    <w:p w:rsidR="00A04793" w:rsidRPr="007F0540" w:rsidRDefault="004142BE" w:rsidP="007F0540">
      <w:pPr>
        <w:pStyle w:val="BodyText"/>
        <w:spacing w:before="10" w:line="254" w:lineRule="auto"/>
        <w:ind w:right="9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Students are expected to make travel arrangements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 ensure they can attend from the first day of term.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The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UK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Border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Agency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restrict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entry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to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UK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for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late</w:t>
      </w:r>
    </w:p>
    <w:p w:rsidR="00A04793" w:rsidRPr="007F0540" w:rsidRDefault="004142BE" w:rsidP="007F0540">
      <w:pPr>
        <w:pStyle w:val="BodyText"/>
        <w:spacing w:before="109" w:line="254" w:lineRule="auto"/>
        <w:ind w:right="122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br w:type="column"/>
      </w:r>
      <w:r w:rsidR="007F0540" w:rsidRPr="007F0540">
        <w:rPr>
          <w:rFonts w:ascii="Arial" w:hAnsi="Arial" w:cs="Arial"/>
          <w:w w:val="95"/>
          <w:sz w:val="28"/>
          <w:szCs w:val="32"/>
        </w:rPr>
        <w:t>Arrivals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certain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circumstances.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all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late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arriving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students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provide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regular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updates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their expected arrival dates and may in certain cases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have to defer a student’s entry to a subsequent term,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usually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if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student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does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not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arrive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within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one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month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course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start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date.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such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cases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cancellation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and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withdrawal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policies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will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continue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to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apply.</w:t>
      </w:r>
    </w:p>
    <w:p w:rsidR="00A04793" w:rsidRPr="007F0540" w:rsidRDefault="00A04793" w:rsidP="007F0540">
      <w:pPr>
        <w:pStyle w:val="BodyText"/>
        <w:spacing w:before="8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233"/>
        </w:tabs>
        <w:ind w:left="232" w:hanging="12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Withdrawal</w:t>
      </w:r>
    </w:p>
    <w:p w:rsidR="00A04793" w:rsidRPr="007F0540" w:rsidRDefault="004142BE" w:rsidP="007F0540">
      <w:pPr>
        <w:pStyle w:val="ListParagraph"/>
        <w:numPr>
          <w:ilvl w:val="0"/>
          <w:numId w:val="9"/>
        </w:numPr>
        <w:tabs>
          <w:tab w:val="left" w:pos="239"/>
        </w:tabs>
        <w:spacing w:before="10" w:line="254" w:lineRule="auto"/>
        <w:ind w:right="190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 xml:space="preserve">In order to withdraw a student from a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>,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from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part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already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started,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Payer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required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give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notice,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writing,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least 12 week</w:t>
      </w:r>
      <w:r w:rsidRPr="007F0540">
        <w:rPr>
          <w:rFonts w:ascii="Arial" w:hAnsi="Arial" w:cs="Arial"/>
          <w:w w:val="95"/>
          <w:sz w:val="28"/>
          <w:szCs w:val="32"/>
        </w:rPr>
        <w:t>s before the start of the term in which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 withdrawal takes effect. Failure to give such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notice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oblige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Payer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</w:p>
    <w:p w:rsidR="00A04793" w:rsidRPr="007F0540" w:rsidRDefault="007F0540" w:rsidP="007F0540">
      <w:pPr>
        <w:pStyle w:val="BodyText"/>
        <w:spacing w:line="254" w:lineRule="auto"/>
        <w:ind w:right="17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remainder of the academic term’s fees plus one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term’s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fees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lieu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notice.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lastRenderedPageBreak/>
        <w:t>the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event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being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withdrawn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without</w:t>
      </w:r>
      <w:r w:rsidR="004142BE" w:rsidRPr="007F0540">
        <w:rPr>
          <w:rFonts w:ascii="Arial" w:hAnsi="Arial" w:cs="Arial"/>
          <w:spacing w:val="-26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a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12</w:t>
      </w:r>
      <w:r w:rsidR="004142BE" w:rsidRPr="007F0540">
        <w:rPr>
          <w:rFonts w:ascii="Arial" w:hAnsi="Arial" w:cs="Arial"/>
          <w:spacing w:val="-26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weeks’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written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notice</w:t>
      </w:r>
      <w:r w:rsidR="004142BE"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being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provided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Head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receipt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acknowledged in writing, fees will be charged for the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remainder of the current term plus a full term’s fees.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Any students withdrawing from a Cambridge School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Visual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&amp;</w:t>
      </w:r>
      <w:r w:rsidR="004142BE" w:rsidRPr="007F0540">
        <w:rPr>
          <w:rFonts w:ascii="Arial" w:hAnsi="Arial" w:cs="Arial"/>
          <w:spacing w:val="-26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Performing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Arts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Programmed</w:t>
      </w:r>
      <w:r w:rsidR="004142BE" w:rsidRPr="007F0540">
        <w:rPr>
          <w:rFonts w:ascii="Arial" w:hAnsi="Arial" w:cs="Arial"/>
          <w:spacing w:val="-26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study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reported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UKBA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potentially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British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Embassy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/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High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Commission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their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home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country</w:t>
      </w:r>
    </w:p>
    <w:p w:rsidR="00A04793" w:rsidRPr="007F0540" w:rsidRDefault="007F0540" w:rsidP="007F0540">
      <w:pPr>
        <w:pStyle w:val="BodyText"/>
        <w:spacing w:line="254" w:lineRule="auto"/>
        <w:ind w:right="142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As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a curtailment of their </w:t>
      </w:r>
      <w:r w:rsidRPr="007F0540">
        <w:rPr>
          <w:rFonts w:ascii="Arial" w:hAnsi="Arial" w:cs="Arial"/>
          <w:w w:val="95"/>
          <w:sz w:val="28"/>
          <w:szCs w:val="32"/>
        </w:rPr>
        <w:t>Programmed</w:t>
      </w:r>
      <w:r w:rsidR="004142BE" w:rsidRPr="007F0540">
        <w:rPr>
          <w:rFonts w:ascii="Arial" w:hAnsi="Arial" w:cs="Arial"/>
          <w:w w:val="95"/>
          <w:sz w:val="28"/>
          <w:szCs w:val="32"/>
        </w:rPr>
        <w:t>. Any student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withdrawing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required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provide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documentary</w:t>
      </w:r>
      <w:r w:rsidR="004142BE" w:rsidRPr="007F0540">
        <w:rPr>
          <w:rFonts w:ascii="Arial" w:hAnsi="Arial" w:cs="Arial"/>
          <w:spacing w:val="-46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evidence of their return to their home country (</w:t>
      </w:r>
      <w:r w:rsidRPr="007F0540">
        <w:rPr>
          <w:rFonts w:ascii="Arial" w:hAnsi="Arial" w:cs="Arial"/>
          <w:w w:val="95"/>
          <w:sz w:val="28"/>
          <w:szCs w:val="32"/>
        </w:rPr>
        <w:t>egg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visa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stamp)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their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sponsorship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by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new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educational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establishment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(</w:t>
      </w:r>
      <w:r w:rsidRPr="007F0540">
        <w:rPr>
          <w:rFonts w:ascii="Arial" w:hAnsi="Arial" w:cs="Arial"/>
          <w:w w:val="95"/>
          <w:sz w:val="28"/>
          <w:szCs w:val="32"/>
        </w:rPr>
        <w:t>egg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CAS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documents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from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new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sponsor).</w:t>
      </w:r>
    </w:p>
    <w:p w:rsidR="00A04793" w:rsidRPr="007F0540" w:rsidRDefault="004142BE" w:rsidP="007F0540">
      <w:pPr>
        <w:pStyle w:val="ListParagraph"/>
        <w:numPr>
          <w:ilvl w:val="0"/>
          <w:numId w:val="9"/>
        </w:numPr>
        <w:tabs>
          <w:tab w:val="left" w:pos="289"/>
        </w:tabs>
        <w:spacing w:line="254" w:lineRule="auto"/>
        <w:ind w:right="193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 xml:space="preserve">If a student wishes to transfer from a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 has already started onto another the Fee Payer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liable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full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academic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year’s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amounting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higher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two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programmers</w:t>
      </w:r>
      <w:r w:rsidRPr="007F0540">
        <w:rPr>
          <w:rFonts w:ascii="Arial" w:hAnsi="Arial" w:cs="Arial"/>
          <w:w w:val="95"/>
          <w:sz w:val="28"/>
          <w:szCs w:val="32"/>
        </w:rPr>
        <w:t>.</w:t>
      </w:r>
    </w:p>
    <w:p w:rsidR="00A04793" w:rsidRPr="007F0540" w:rsidRDefault="00A04793" w:rsidP="007F0540">
      <w:pPr>
        <w:pStyle w:val="BodyText"/>
        <w:spacing w:before="2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9"/>
        </w:tabs>
        <w:ind w:left="318" w:hanging="20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Medical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provision</w:t>
      </w:r>
    </w:p>
    <w:p w:rsidR="00A04793" w:rsidRPr="007F0540" w:rsidRDefault="004142BE" w:rsidP="007F0540">
      <w:pPr>
        <w:pStyle w:val="ListParagraph"/>
        <w:numPr>
          <w:ilvl w:val="0"/>
          <w:numId w:val="8"/>
        </w:numPr>
        <w:tabs>
          <w:tab w:val="left" w:pos="240"/>
        </w:tabs>
        <w:spacing w:before="10" w:line="254" w:lineRule="auto"/>
        <w:ind w:right="305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 College is unable to refund fees when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absent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(from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>)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due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illness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 injury or other emergency, unforeseen event or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change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personal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circumstances.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Payer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therefore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advised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arrange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adequate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insurance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provide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cover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refund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such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cases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</w:p>
    <w:p w:rsidR="00A04793" w:rsidRPr="007F0540" w:rsidRDefault="007F0540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Illness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injury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other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emergency,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unforeseen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event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change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personal</w:t>
      </w:r>
      <w:r w:rsidR="004142BE"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circumstances.</w:t>
      </w:r>
    </w:p>
    <w:p w:rsidR="00A04793" w:rsidRPr="007F0540" w:rsidRDefault="004142BE" w:rsidP="007F0540">
      <w:pPr>
        <w:pStyle w:val="ListParagraph"/>
        <w:numPr>
          <w:ilvl w:val="0"/>
          <w:numId w:val="8"/>
        </w:numPr>
        <w:tabs>
          <w:tab w:val="left" w:pos="289"/>
        </w:tabs>
        <w:spacing w:line="254" w:lineRule="auto"/>
        <w:ind w:right="70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If, as a result of illness or injury or other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emergency, unforeseen </w:t>
      </w:r>
      <w:r w:rsidRPr="007F0540">
        <w:rPr>
          <w:rFonts w:ascii="Arial" w:hAnsi="Arial" w:cs="Arial"/>
          <w:w w:val="95"/>
          <w:sz w:val="28"/>
          <w:szCs w:val="32"/>
        </w:rPr>
        <w:lastRenderedPageBreak/>
        <w:t>event or change in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personal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circumstances,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place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cancelled,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withdrawn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from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</w:p>
    <w:p w:rsidR="00A04793" w:rsidRPr="007F0540" w:rsidRDefault="007F0540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Programmed</w:t>
      </w:r>
      <w:r w:rsidR="004142BE" w:rsidRPr="007F0540">
        <w:rPr>
          <w:rFonts w:ascii="Arial" w:hAnsi="Arial" w:cs="Arial"/>
          <w:w w:val="95"/>
          <w:sz w:val="28"/>
          <w:szCs w:val="32"/>
        </w:rPr>
        <w:t>,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then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relevant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charges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fees,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set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out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sections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7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9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above,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apply.</w:t>
      </w:r>
    </w:p>
    <w:p w:rsidR="00A04793" w:rsidRPr="007F0540" w:rsidRDefault="004142BE" w:rsidP="007F0540">
      <w:pPr>
        <w:pStyle w:val="ListParagraph"/>
        <w:numPr>
          <w:ilvl w:val="0"/>
          <w:numId w:val="8"/>
        </w:numPr>
        <w:tabs>
          <w:tab w:val="left" w:pos="338"/>
        </w:tabs>
        <w:spacing w:line="254" w:lineRule="auto"/>
        <w:ind w:right="19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 College does not provide or insure for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provision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of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medical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or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dental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treatment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whilst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in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46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UK. Students are advised to check eligibility for free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charge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emergency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NHS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treatment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obtain</w:t>
      </w:r>
    </w:p>
    <w:p w:rsidR="00A04793" w:rsidRPr="007F0540" w:rsidRDefault="00A04793" w:rsidP="007F0540">
      <w:pPr>
        <w:spacing w:line="254" w:lineRule="auto"/>
        <w:jc w:val="both"/>
        <w:rPr>
          <w:rFonts w:ascii="Arial" w:hAnsi="Arial" w:cs="Arial"/>
          <w:sz w:val="28"/>
          <w:szCs w:val="32"/>
        </w:rPr>
        <w:sectPr w:rsidR="00A04793" w:rsidRPr="007F0540">
          <w:type w:val="continuous"/>
          <w:pgSz w:w="8400" w:h="11910"/>
          <w:pgMar w:top="1240" w:right="340" w:bottom="480" w:left="340" w:header="454" w:footer="296" w:gutter="0"/>
          <w:cols w:num="2" w:space="720" w:equalWidth="0">
            <w:col w:w="3768" w:space="94"/>
            <w:col w:w="3858"/>
          </w:cols>
        </w:sectPr>
      </w:pPr>
    </w:p>
    <w:p w:rsidR="00A04793" w:rsidRPr="007F0540" w:rsidRDefault="00A04793" w:rsidP="007F0540">
      <w:pPr>
        <w:pStyle w:val="BodyText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A04793" w:rsidP="007F0540">
      <w:pPr>
        <w:jc w:val="both"/>
        <w:rPr>
          <w:rFonts w:ascii="Arial" w:hAnsi="Arial" w:cs="Arial"/>
          <w:sz w:val="28"/>
          <w:szCs w:val="32"/>
        </w:rPr>
        <w:sectPr w:rsidR="00A04793" w:rsidRPr="007F0540">
          <w:headerReference w:type="even" r:id="rId15"/>
          <w:headerReference w:type="default" r:id="rId16"/>
          <w:footerReference w:type="even" r:id="rId17"/>
          <w:footerReference w:type="default" r:id="rId18"/>
          <w:pgSz w:w="8400" w:h="11910"/>
          <w:pgMar w:top="1220" w:right="340" w:bottom="480" w:left="340" w:header="454" w:footer="292" w:gutter="0"/>
          <w:cols w:space="720"/>
        </w:sectPr>
      </w:pPr>
    </w:p>
    <w:p w:rsidR="00A04793" w:rsidRPr="007F0540" w:rsidRDefault="007F0540" w:rsidP="007F0540">
      <w:pPr>
        <w:pStyle w:val="BodyText"/>
        <w:spacing w:before="108" w:line="254" w:lineRule="auto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Adequate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insurance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prior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travel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all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other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medical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care.</w:t>
      </w:r>
    </w:p>
    <w:p w:rsidR="00A04793" w:rsidRPr="007F0540" w:rsidRDefault="004142BE" w:rsidP="007F0540">
      <w:pPr>
        <w:pStyle w:val="ListParagraph"/>
        <w:numPr>
          <w:ilvl w:val="0"/>
          <w:numId w:val="8"/>
        </w:numPr>
        <w:tabs>
          <w:tab w:val="left" w:pos="330"/>
        </w:tabs>
        <w:spacing w:line="254" w:lineRule="auto"/>
        <w:ind w:right="367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Students studying for less than 6 months are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eligible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NHS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treatment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above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accident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</w:p>
    <w:p w:rsidR="00A04793" w:rsidRPr="007F0540" w:rsidRDefault="007F0540" w:rsidP="007F0540">
      <w:pPr>
        <w:pStyle w:val="BodyText"/>
        <w:spacing w:line="254" w:lineRule="auto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Emergency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should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ensure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they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obtain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appropriate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medical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cover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prior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their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arrival.</w:t>
      </w:r>
    </w:p>
    <w:p w:rsidR="00A04793" w:rsidRPr="007F0540" w:rsidRDefault="004142BE" w:rsidP="007F0540">
      <w:pPr>
        <w:pStyle w:val="ListParagraph"/>
        <w:numPr>
          <w:ilvl w:val="0"/>
          <w:numId w:val="8"/>
        </w:numPr>
        <w:tabs>
          <w:tab w:val="left" w:pos="283"/>
        </w:tabs>
        <w:spacing w:line="254" w:lineRule="auto"/>
        <w:ind w:right="252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All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on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courses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lasting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6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months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more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 be offered registration with an NHS doctor.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Appointment times can be 24/48 hours and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waiting time to see a hospital consultant is up to 6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months. If this is una</w:t>
      </w:r>
      <w:r w:rsidRPr="007F0540">
        <w:rPr>
          <w:rFonts w:ascii="Arial" w:hAnsi="Arial" w:cs="Arial"/>
          <w:w w:val="95"/>
          <w:sz w:val="28"/>
          <w:szCs w:val="32"/>
        </w:rPr>
        <w:t>cceptable then you will need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to </w:t>
      </w:r>
      <w:r w:rsidR="007F0540" w:rsidRPr="007F0540">
        <w:rPr>
          <w:rFonts w:ascii="Arial" w:hAnsi="Arial" w:cs="Arial"/>
          <w:w w:val="95"/>
          <w:sz w:val="28"/>
          <w:szCs w:val="32"/>
        </w:rPr>
        <w:t>organize</w:t>
      </w:r>
      <w:r w:rsidRPr="007F0540">
        <w:rPr>
          <w:rFonts w:ascii="Arial" w:hAnsi="Arial" w:cs="Arial"/>
          <w:w w:val="95"/>
          <w:sz w:val="28"/>
          <w:szCs w:val="32"/>
        </w:rPr>
        <w:t xml:space="preserve"> private health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insurance and inform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Client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Care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office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details.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cost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see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private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doctor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between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£30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-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£80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pounds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can</w:t>
      </w:r>
    </w:p>
    <w:p w:rsidR="00A04793" w:rsidRPr="007F0540" w:rsidRDefault="007F0540" w:rsidP="007F0540">
      <w:pPr>
        <w:pStyle w:val="BodyText"/>
        <w:spacing w:line="254" w:lineRule="auto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requested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via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College’s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medical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Centre</w:t>
      </w:r>
      <w:r w:rsidR="004142BE" w:rsidRPr="007F0540">
        <w:rPr>
          <w:rFonts w:ascii="Arial" w:hAnsi="Arial" w:cs="Arial"/>
          <w:w w:val="95"/>
          <w:sz w:val="28"/>
          <w:szCs w:val="32"/>
        </w:rPr>
        <w:t>.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pacing w:val="-1"/>
          <w:sz w:val="28"/>
          <w:szCs w:val="32"/>
        </w:rPr>
        <w:t xml:space="preserve">Payer </w:t>
      </w:r>
      <w:r w:rsidR="004142BE" w:rsidRPr="007F0540">
        <w:rPr>
          <w:rFonts w:ascii="Arial" w:hAnsi="Arial" w:cs="Arial"/>
          <w:sz w:val="28"/>
          <w:szCs w:val="32"/>
        </w:rPr>
        <w:t xml:space="preserve">will be expected to pay this </w:t>
      </w:r>
      <w:r w:rsidR="004142BE" w:rsidRPr="007F0540">
        <w:rPr>
          <w:rFonts w:ascii="Arial" w:hAnsi="Arial" w:cs="Arial"/>
          <w:sz w:val="28"/>
          <w:szCs w:val="32"/>
        </w:rPr>
        <w:t>cost. All routine</w:t>
      </w:r>
      <w:r w:rsidR="004142BE"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medical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checks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including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dentists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should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organized</w:t>
      </w:r>
      <w:r w:rsidR="004142BE"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by yourselves during college holidays. Emergency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dental treatment is on a private basis, appointments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can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made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via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College’s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medical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Centre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there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will be a cost charged dependent on the treatment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required.</w:t>
      </w:r>
    </w:p>
    <w:p w:rsidR="00A04793" w:rsidRPr="007F0540" w:rsidRDefault="00A04793" w:rsidP="007F0540">
      <w:pPr>
        <w:pStyle w:val="BodyText"/>
        <w:spacing w:before="3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06"/>
        </w:tabs>
        <w:ind w:left="305" w:hanging="19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Grounds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exclusion</w:t>
      </w:r>
    </w:p>
    <w:p w:rsidR="00A04793" w:rsidRPr="007F0540" w:rsidRDefault="004142BE" w:rsidP="007F0540">
      <w:pPr>
        <w:pStyle w:val="ListParagraph"/>
        <w:numPr>
          <w:ilvl w:val="0"/>
          <w:numId w:val="7"/>
        </w:numPr>
        <w:tabs>
          <w:tab w:val="left" w:pos="238"/>
        </w:tabs>
        <w:spacing w:before="10" w:line="254" w:lineRule="auto"/>
        <w:ind w:right="211" w:firstLine="0"/>
        <w:jc w:val="both"/>
        <w:rPr>
          <w:rFonts w:ascii="Arial" w:hAnsi="Arial" w:cs="Arial"/>
          <w:b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 student must abide by the College’s rules as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set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out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prospectus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Handbook</w:t>
      </w:r>
    </w:p>
    <w:p w:rsidR="00A04793" w:rsidRPr="007F0540" w:rsidRDefault="004142BE" w:rsidP="007F0540">
      <w:pPr>
        <w:pStyle w:val="BodyText"/>
        <w:spacing w:line="254" w:lineRule="auto"/>
        <w:ind w:right="88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(</w:t>
      </w:r>
      <w:r w:rsidR="007F0540" w:rsidRPr="007F0540">
        <w:rPr>
          <w:rFonts w:ascii="Arial" w:hAnsi="Arial" w:cs="Arial"/>
          <w:w w:val="95"/>
          <w:sz w:val="28"/>
          <w:szCs w:val="32"/>
        </w:rPr>
        <w:t>Located</w:t>
      </w:r>
      <w:r w:rsidRPr="007F0540">
        <w:rPr>
          <w:rFonts w:ascii="Arial" w:hAnsi="Arial" w:cs="Arial"/>
          <w:w w:val="95"/>
          <w:sz w:val="28"/>
          <w:szCs w:val="32"/>
        </w:rPr>
        <w:t xml:space="preserve"> at </w:t>
      </w:r>
      <w:hyperlink r:id="rId19">
        <w:r w:rsidRPr="007F0540">
          <w:rPr>
            <w:rFonts w:ascii="Arial" w:hAnsi="Arial" w:cs="Arial"/>
            <w:w w:val="95"/>
            <w:sz w:val="28"/>
            <w:szCs w:val="32"/>
          </w:rPr>
          <w:t>http://www.</w:t>
        </w:r>
        <w:r w:rsidR="007F0540">
          <w:rPr>
            <w:rFonts w:ascii="Arial" w:hAnsi="Arial" w:cs="Arial"/>
            <w:w w:val="95"/>
            <w:sz w:val="28"/>
            <w:szCs w:val="32"/>
          </w:rPr>
          <w:t>Coding School</w:t>
        </w:r>
        <w:r w:rsidRPr="007F0540">
          <w:rPr>
            <w:rFonts w:ascii="Arial" w:hAnsi="Arial" w:cs="Arial"/>
            <w:w w:val="95"/>
            <w:sz w:val="28"/>
            <w:szCs w:val="32"/>
          </w:rPr>
          <w:t>.com/</w:t>
        </w:r>
        <w:r w:rsidR="007F0540" w:rsidRPr="007F0540">
          <w:rPr>
            <w:rFonts w:ascii="Arial" w:hAnsi="Arial" w:cs="Arial"/>
            <w:w w:val="95"/>
            <w:sz w:val="28"/>
            <w:szCs w:val="32"/>
          </w:rPr>
          <w:t>end</w:t>
        </w:r>
        <w:r w:rsidRPr="007F0540">
          <w:rPr>
            <w:rFonts w:ascii="Arial" w:hAnsi="Arial" w:cs="Arial"/>
            <w:w w:val="95"/>
            <w:sz w:val="28"/>
            <w:szCs w:val="32"/>
          </w:rPr>
          <w:t>/downloads/)or</w:t>
        </w:r>
      </w:hyperlink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published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announced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Head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from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time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time.</w:t>
      </w:r>
    </w:p>
    <w:p w:rsidR="00A04793" w:rsidRPr="007F0540" w:rsidRDefault="004142BE" w:rsidP="007F0540">
      <w:pPr>
        <w:pStyle w:val="ListParagraph"/>
        <w:numPr>
          <w:ilvl w:val="0"/>
          <w:numId w:val="7"/>
        </w:numPr>
        <w:tabs>
          <w:tab w:val="left" w:pos="288"/>
        </w:tabs>
        <w:spacing w:line="254" w:lineRule="auto"/>
        <w:ind w:right="75" w:firstLine="0"/>
        <w:jc w:val="both"/>
        <w:rPr>
          <w:rFonts w:ascii="Arial" w:hAnsi="Arial" w:cs="Arial"/>
          <w:b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reserves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right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student’s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withdrawal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including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immediate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withdrawal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from</w:t>
      </w:r>
    </w:p>
    <w:p w:rsidR="00A04793" w:rsidRPr="007F0540" w:rsidRDefault="007F0540" w:rsidP="007F0540">
      <w:pPr>
        <w:pStyle w:val="BodyText"/>
        <w:spacing w:line="254" w:lineRule="auto"/>
        <w:ind w:right="252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Programmed</w:t>
      </w:r>
      <w:r w:rsidR="004142BE" w:rsidRPr="007F0540">
        <w:rPr>
          <w:rFonts w:ascii="Arial" w:hAnsi="Arial" w:cs="Arial"/>
          <w:w w:val="95"/>
          <w:sz w:val="28"/>
          <w:szCs w:val="32"/>
        </w:rPr>
        <w:t>,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part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Programmed</w:t>
      </w:r>
      <w:r w:rsidR="004142BE" w:rsidRPr="007F0540">
        <w:rPr>
          <w:rFonts w:ascii="Arial" w:hAnsi="Arial" w:cs="Arial"/>
          <w:w w:val="95"/>
          <w:sz w:val="28"/>
          <w:szCs w:val="32"/>
        </w:rPr>
        <w:t>,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serious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or aggravated disciplinary or </w:t>
      </w:r>
      <w:r w:rsidRPr="007F0540">
        <w:rPr>
          <w:rFonts w:ascii="Arial" w:hAnsi="Arial" w:cs="Arial"/>
          <w:w w:val="95"/>
          <w:sz w:val="28"/>
          <w:szCs w:val="32"/>
        </w:rPr>
        <w:lastRenderedPageBreak/>
        <w:t>behavioral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matter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including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continued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repeated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misconduct,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if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is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considered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by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Head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that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such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withdrawal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is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best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interests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student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46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study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group.</w:t>
      </w:r>
    </w:p>
    <w:p w:rsidR="00A04793" w:rsidRPr="007F0540" w:rsidRDefault="004142BE" w:rsidP="007F0540">
      <w:pPr>
        <w:pStyle w:val="ListParagraph"/>
        <w:numPr>
          <w:ilvl w:val="0"/>
          <w:numId w:val="7"/>
        </w:numPr>
        <w:tabs>
          <w:tab w:val="left" w:pos="338"/>
        </w:tabs>
        <w:spacing w:line="254" w:lineRule="auto"/>
        <w:ind w:right="38" w:firstLine="0"/>
        <w:jc w:val="both"/>
        <w:rPr>
          <w:rFonts w:ascii="Arial" w:hAnsi="Arial" w:cs="Arial"/>
          <w:b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event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student’s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temporary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permanent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exclusion from a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>, or expulsion from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College,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refund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tuition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accommodation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current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academic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year,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deposit,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made.</w:t>
      </w:r>
    </w:p>
    <w:p w:rsidR="00A04793" w:rsidRPr="007F0540" w:rsidRDefault="004142BE" w:rsidP="007F0540">
      <w:pPr>
        <w:pStyle w:val="ListParagraph"/>
        <w:numPr>
          <w:ilvl w:val="0"/>
          <w:numId w:val="7"/>
        </w:numPr>
        <w:tabs>
          <w:tab w:val="left" w:pos="330"/>
        </w:tabs>
        <w:spacing w:line="254" w:lineRule="auto"/>
        <w:ind w:right="104" w:firstLine="0"/>
        <w:jc w:val="both"/>
        <w:rPr>
          <w:rFonts w:ascii="Arial" w:hAnsi="Arial" w:cs="Arial"/>
          <w:b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In the event of a student being excluded from a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or part of a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arrangements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 be made for the student to return home at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earliest possible opportunity, and the student will be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required to confirm their safe arrival to their home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cou</w:t>
      </w:r>
      <w:r w:rsidRPr="007F0540">
        <w:rPr>
          <w:rFonts w:ascii="Arial" w:hAnsi="Arial" w:cs="Arial"/>
          <w:w w:val="95"/>
          <w:sz w:val="28"/>
          <w:szCs w:val="32"/>
        </w:rPr>
        <w:t xml:space="preserve">ntry. Their visa sponsorship will </w:t>
      </w:r>
      <w:bookmarkStart w:id="0" w:name="_GoBack"/>
      <w:bookmarkEnd w:id="0"/>
      <w:r w:rsidRPr="007F0540">
        <w:rPr>
          <w:rFonts w:ascii="Arial" w:hAnsi="Arial" w:cs="Arial"/>
          <w:w w:val="95"/>
          <w:sz w:val="28"/>
          <w:szCs w:val="32"/>
        </w:rPr>
        <w:t>be withdrawn. In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this event, any relevant costs and expenses </w:t>
      </w:r>
      <w:r w:rsidRPr="007F0540">
        <w:rPr>
          <w:rFonts w:ascii="Arial" w:hAnsi="Arial" w:cs="Arial"/>
          <w:w w:val="95"/>
          <w:sz w:val="28"/>
          <w:szCs w:val="32"/>
        </w:rPr>
        <w:t>incurred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College,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including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costs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shipping/storing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personal property, shall become payable by the Fee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Payer.</w:t>
      </w:r>
    </w:p>
    <w:p w:rsidR="00A04793" w:rsidRPr="007F0540" w:rsidRDefault="004142BE" w:rsidP="007F0540">
      <w:pPr>
        <w:pStyle w:val="ListParagraph"/>
        <w:numPr>
          <w:ilvl w:val="0"/>
          <w:numId w:val="7"/>
        </w:numPr>
        <w:tabs>
          <w:tab w:val="left" w:pos="283"/>
        </w:tabs>
        <w:spacing w:line="254" w:lineRule="auto"/>
        <w:ind w:right="66" w:firstLine="0"/>
        <w:jc w:val="both"/>
        <w:rPr>
          <w:rFonts w:ascii="Arial" w:hAnsi="Arial" w:cs="Arial"/>
          <w:b/>
          <w:sz w:val="28"/>
          <w:szCs w:val="32"/>
        </w:rPr>
      </w:pPr>
      <w:r w:rsidRPr="007F0540">
        <w:rPr>
          <w:rFonts w:ascii="Arial" w:hAnsi="Arial" w:cs="Arial"/>
          <w:spacing w:val="-1"/>
          <w:sz w:val="28"/>
          <w:szCs w:val="32"/>
        </w:rPr>
        <w:t xml:space="preserve">Attendance </w:t>
      </w:r>
      <w:r w:rsidRPr="007F0540">
        <w:rPr>
          <w:rFonts w:ascii="Arial" w:hAnsi="Arial" w:cs="Arial"/>
          <w:sz w:val="28"/>
          <w:szCs w:val="32"/>
        </w:rPr>
        <w:t>is monitored in two ways, by overall</w:t>
      </w:r>
      <w:r w:rsidRPr="007F0540">
        <w:rPr>
          <w:rFonts w:ascii="Arial" w:hAnsi="Arial" w:cs="Arial"/>
          <w:spacing w:val="-47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percentage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“contact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points”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accordance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with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UKBA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regulations.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required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maintain</w:t>
      </w:r>
    </w:p>
    <w:p w:rsidR="00A04793" w:rsidRPr="007F0540" w:rsidRDefault="004142BE" w:rsidP="007F0540">
      <w:pPr>
        <w:pStyle w:val="BodyText"/>
        <w:spacing w:before="110" w:line="254" w:lineRule="auto"/>
        <w:ind w:right="149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br w:type="column"/>
      </w:r>
      <w:r w:rsidR="007F0540" w:rsidRPr="007F0540">
        <w:rPr>
          <w:rFonts w:ascii="Arial" w:hAnsi="Arial" w:cs="Arial"/>
          <w:w w:val="95"/>
          <w:sz w:val="28"/>
          <w:szCs w:val="32"/>
        </w:rPr>
        <w:lastRenderedPageBreak/>
        <w:t>Appropriate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levels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attendance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expelled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and/or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reported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UKBA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should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this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fall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below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required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level.</w:t>
      </w:r>
    </w:p>
    <w:p w:rsidR="00A04793" w:rsidRPr="007F0540" w:rsidRDefault="004142BE" w:rsidP="007F0540">
      <w:pPr>
        <w:pStyle w:val="ListParagraph"/>
        <w:numPr>
          <w:ilvl w:val="0"/>
          <w:numId w:val="7"/>
        </w:numPr>
        <w:tabs>
          <w:tab w:val="left" w:pos="336"/>
        </w:tabs>
        <w:spacing w:line="254" w:lineRule="auto"/>
        <w:ind w:right="381" w:firstLine="0"/>
        <w:jc w:val="both"/>
        <w:rPr>
          <w:rFonts w:ascii="Arial" w:hAnsi="Arial" w:cs="Arial"/>
          <w:b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It is important that the College is made aware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welfare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medical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conditions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disabilities.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If a student arrives at College with a pre-existing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condition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which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was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not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declared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time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of</w:t>
      </w:r>
    </w:p>
    <w:p w:rsidR="00A04793" w:rsidRPr="007F0540" w:rsidRDefault="007F0540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Application</w:t>
      </w:r>
      <w:r w:rsidR="004142BE" w:rsidRPr="007F0540">
        <w:rPr>
          <w:rFonts w:ascii="Arial" w:hAnsi="Arial" w:cs="Arial"/>
          <w:w w:val="95"/>
          <w:sz w:val="28"/>
          <w:szCs w:val="32"/>
        </w:rPr>
        <w:t>,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reserves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right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either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ask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leave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send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 private medical or psychological treatment or for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tests,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which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at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student’s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expense.</w:t>
      </w:r>
    </w:p>
    <w:p w:rsidR="00A04793" w:rsidRPr="007F0540" w:rsidRDefault="004142BE" w:rsidP="007F0540">
      <w:pPr>
        <w:pStyle w:val="ListParagraph"/>
        <w:numPr>
          <w:ilvl w:val="0"/>
          <w:numId w:val="7"/>
        </w:numPr>
        <w:tabs>
          <w:tab w:val="left" w:pos="355"/>
        </w:tabs>
        <w:spacing w:line="254" w:lineRule="auto"/>
        <w:ind w:right="197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Substance Misuse: the Parents, Guardians or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Careers</w:t>
      </w:r>
      <w:r w:rsidRPr="007F0540">
        <w:rPr>
          <w:rFonts w:ascii="Arial" w:hAnsi="Arial" w:cs="Arial"/>
          <w:w w:val="95"/>
          <w:sz w:val="28"/>
          <w:szCs w:val="32"/>
        </w:rPr>
        <w:t xml:space="preserve"> for the student consent to t</w:t>
      </w:r>
      <w:r w:rsidRPr="007F0540">
        <w:rPr>
          <w:rFonts w:ascii="Arial" w:hAnsi="Arial" w:cs="Arial"/>
          <w:w w:val="95"/>
          <w:sz w:val="28"/>
          <w:szCs w:val="32"/>
        </w:rPr>
        <w:t>hem providing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samples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maybe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required,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adhering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substance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misuse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policy.</w:t>
      </w:r>
    </w:p>
    <w:p w:rsidR="00A04793" w:rsidRPr="007F0540" w:rsidRDefault="00A04793" w:rsidP="007F0540">
      <w:pPr>
        <w:pStyle w:val="BodyText"/>
        <w:spacing w:before="5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3"/>
        </w:tabs>
        <w:ind w:left="312" w:hanging="20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Academic</w:t>
      </w:r>
      <w:r w:rsidRPr="007F0540">
        <w:rPr>
          <w:rFonts w:ascii="Arial" w:hAnsi="Arial" w:cs="Arial"/>
          <w:spacing w:val="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performance</w:t>
      </w:r>
    </w:p>
    <w:p w:rsidR="00A04793" w:rsidRPr="007F0540" w:rsidRDefault="004142BE" w:rsidP="007F0540">
      <w:pPr>
        <w:pStyle w:val="ListParagraph"/>
        <w:numPr>
          <w:ilvl w:val="0"/>
          <w:numId w:val="6"/>
        </w:numPr>
        <w:tabs>
          <w:tab w:val="left" w:pos="238"/>
        </w:tabs>
        <w:spacing w:before="10" w:line="254" w:lineRule="auto"/>
        <w:ind w:right="16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 student is accepted at the College on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understanding that progression through the relevant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is conditional upon satisfactorily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attending lessons and attaining reasonable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performance targets. English for Academic purposes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will form part of a student’s study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until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w w:val="95"/>
          <w:sz w:val="28"/>
          <w:szCs w:val="32"/>
        </w:rPr>
        <w:t>such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w w:val="95"/>
          <w:sz w:val="28"/>
          <w:szCs w:val="32"/>
        </w:rPr>
        <w:t>point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they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reach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IELTS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7.5.</w:t>
      </w:r>
    </w:p>
    <w:p w:rsidR="00A04793" w:rsidRPr="007F0540" w:rsidRDefault="004142BE" w:rsidP="007F0540">
      <w:pPr>
        <w:pStyle w:val="ListParagraph"/>
        <w:numPr>
          <w:ilvl w:val="0"/>
          <w:numId w:val="6"/>
        </w:numPr>
        <w:tabs>
          <w:tab w:val="left" w:pos="288"/>
        </w:tabs>
        <w:spacing w:line="254" w:lineRule="auto"/>
        <w:ind w:right="233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If, in the reasonable opinio</w:t>
      </w:r>
      <w:r w:rsidRPr="007F0540">
        <w:rPr>
          <w:rFonts w:ascii="Arial" w:hAnsi="Arial" w:cs="Arial"/>
          <w:w w:val="95"/>
          <w:sz w:val="28"/>
          <w:szCs w:val="32"/>
        </w:rPr>
        <w:t>n of the Head of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College, the student has not satisfactorily attended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lessons or has achieved below 95% attendance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including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authorized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absences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(minimum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80%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actual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attendance),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failed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attain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reasonable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performance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targets,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enter</w:t>
      </w:r>
    </w:p>
    <w:p w:rsidR="00A04793" w:rsidRPr="007F0540" w:rsidRDefault="007F0540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student for public or internally accredited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 xml:space="preserve">examinations or allow the </w:t>
      </w:r>
      <w:r w:rsidR="004142BE" w:rsidRPr="007F0540">
        <w:rPr>
          <w:rFonts w:ascii="Arial" w:hAnsi="Arial" w:cs="Arial"/>
          <w:sz w:val="28"/>
          <w:szCs w:val="32"/>
        </w:rPr>
        <w:lastRenderedPageBreak/>
        <w:t>student to continue with</w:t>
      </w:r>
      <w:r w:rsidR="004142BE" w:rsidRPr="007F0540">
        <w:rPr>
          <w:rFonts w:ascii="Arial" w:hAnsi="Arial" w:cs="Arial"/>
          <w:spacing w:val="-4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the </w:t>
      </w:r>
      <w:r w:rsidRPr="007F0540">
        <w:rPr>
          <w:rFonts w:ascii="Arial" w:hAnsi="Arial" w:cs="Arial"/>
          <w:w w:val="95"/>
          <w:sz w:val="28"/>
          <w:szCs w:val="32"/>
        </w:rPr>
        <w:t>programmers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for which they are enrolled. In such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circumstances the student may be offered suitable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alternative </w:t>
      </w:r>
      <w:r w:rsidRPr="007F0540">
        <w:rPr>
          <w:rFonts w:ascii="Arial" w:hAnsi="Arial" w:cs="Arial"/>
          <w:w w:val="95"/>
          <w:sz w:val="28"/>
          <w:szCs w:val="32"/>
        </w:rPr>
        <w:t>Programmed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or asked to withdraw f</w:t>
      </w:r>
      <w:r w:rsidR="004142BE" w:rsidRPr="007F0540">
        <w:rPr>
          <w:rFonts w:ascii="Arial" w:hAnsi="Arial" w:cs="Arial"/>
          <w:w w:val="95"/>
          <w:sz w:val="28"/>
          <w:szCs w:val="32"/>
        </w:rPr>
        <w:t>rom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College.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event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being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withdrawn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no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refund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term’s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fees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deposit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made.</w:t>
      </w:r>
    </w:p>
    <w:p w:rsidR="00A04793" w:rsidRPr="007F0540" w:rsidRDefault="004142BE" w:rsidP="007F0540">
      <w:pPr>
        <w:pStyle w:val="BodyText"/>
        <w:spacing w:line="168" w:lineRule="exact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See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sections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7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&amp;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9.</w:t>
      </w:r>
    </w:p>
    <w:p w:rsidR="00A04793" w:rsidRPr="007F0540" w:rsidRDefault="004142BE" w:rsidP="007F0540">
      <w:pPr>
        <w:pStyle w:val="ListParagraph"/>
        <w:numPr>
          <w:ilvl w:val="0"/>
          <w:numId w:val="6"/>
        </w:numPr>
        <w:tabs>
          <w:tab w:val="left" w:pos="338"/>
        </w:tabs>
        <w:spacing w:before="6" w:line="254" w:lineRule="auto"/>
        <w:ind w:right="117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found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have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misled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their qualifications, medical or psychological history,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learning difficulties, prior UK Visa history or suitability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 entry will be subject to expulsion from the College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without recourse to refund of tuition fees already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paid. Should an alternative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be more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suitable, a student may be counselled on to</w:t>
      </w:r>
      <w:r w:rsidRPr="007F0540">
        <w:rPr>
          <w:rFonts w:ascii="Arial" w:hAnsi="Arial" w:cs="Arial"/>
          <w:w w:val="95"/>
          <w:sz w:val="28"/>
          <w:szCs w:val="32"/>
        </w:rPr>
        <w:t xml:space="preserve"> such a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>,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however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this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also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changes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their visa status which may need to be communicated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to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UKBA.</w:t>
      </w:r>
    </w:p>
    <w:p w:rsidR="00A04793" w:rsidRPr="007F0540" w:rsidRDefault="00A04793" w:rsidP="007F0540">
      <w:pPr>
        <w:pStyle w:val="BodyText"/>
        <w:spacing w:before="6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3"/>
        </w:tabs>
        <w:ind w:left="312" w:hanging="20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Accommodation</w:t>
      </w:r>
    </w:p>
    <w:p w:rsidR="00A04793" w:rsidRPr="007F0540" w:rsidRDefault="004142BE" w:rsidP="007F0540">
      <w:pPr>
        <w:pStyle w:val="ListParagraph"/>
        <w:numPr>
          <w:ilvl w:val="0"/>
          <w:numId w:val="5"/>
        </w:numPr>
        <w:tabs>
          <w:tab w:val="left" w:pos="238"/>
        </w:tabs>
        <w:spacing w:before="10" w:line="254" w:lineRule="auto"/>
        <w:ind w:right="42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 student under the age of 21 is expected to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live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accommodation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unless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either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living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home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with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Parent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Guardian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aged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least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21</w:t>
      </w:r>
    </w:p>
    <w:p w:rsidR="00A04793" w:rsidRPr="007F0540" w:rsidRDefault="007F0540" w:rsidP="007F0540">
      <w:pPr>
        <w:pStyle w:val="BodyText"/>
        <w:spacing w:line="169" w:lineRule="exact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Years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(subject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approval),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within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reasonable</w:t>
      </w:r>
    </w:p>
    <w:p w:rsidR="00A04793" w:rsidRPr="007F0540" w:rsidRDefault="00A04793" w:rsidP="007F0540">
      <w:pPr>
        <w:spacing w:line="169" w:lineRule="exact"/>
        <w:jc w:val="both"/>
        <w:rPr>
          <w:rFonts w:ascii="Arial" w:hAnsi="Arial" w:cs="Arial"/>
          <w:sz w:val="28"/>
          <w:szCs w:val="32"/>
        </w:rPr>
        <w:sectPr w:rsidR="00A04793" w:rsidRPr="007F0540">
          <w:type w:val="continuous"/>
          <w:pgSz w:w="8400" w:h="11910"/>
          <w:pgMar w:top="1240" w:right="340" w:bottom="480" w:left="340" w:header="454" w:footer="296" w:gutter="0"/>
          <w:cols w:num="2" w:space="720" w:equalWidth="0">
            <w:col w:w="3773" w:space="89"/>
            <w:col w:w="3858"/>
          </w:cols>
        </w:sectPr>
      </w:pPr>
    </w:p>
    <w:p w:rsidR="00A04793" w:rsidRPr="007F0540" w:rsidRDefault="00A04793" w:rsidP="007F0540">
      <w:pPr>
        <w:pStyle w:val="BodyText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A04793" w:rsidP="007F0540">
      <w:pPr>
        <w:jc w:val="both"/>
        <w:rPr>
          <w:rFonts w:ascii="Arial" w:hAnsi="Arial" w:cs="Arial"/>
          <w:sz w:val="28"/>
          <w:szCs w:val="32"/>
        </w:rPr>
        <w:sectPr w:rsidR="00A04793" w:rsidRPr="007F0540">
          <w:pgSz w:w="8400" w:h="11910"/>
          <w:pgMar w:top="1240" w:right="340" w:bottom="480" w:left="340" w:header="454" w:footer="296" w:gutter="0"/>
          <w:cols w:space="720"/>
        </w:sectPr>
      </w:pPr>
    </w:p>
    <w:p w:rsidR="00A04793" w:rsidRPr="007F0540" w:rsidRDefault="007F0540" w:rsidP="007F0540">
      <w:pPr>
        <w:pStyle w:val="BodyText"/>
        <w:spacing w:before="108" w:line="254" w:lineRule="auto"/>
        <w:ind w:right="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Travelling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distance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unless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agreement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otherwise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is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made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with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Head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College,</w:t>
      </w:r>
    </w:p>
    <w:p w:rsidR="00A04793" w:rsidRPr="007F0540" w:rsidRDefault="007F0540" w:rsidP="007F0540">
      <w:pPr>
        <w:pStyle w:val="BodyText"/>
        <w:spacing w:line="254" w:lineRule="auto"/>
        <w:ind w:right="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where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there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are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exceptional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health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welfare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circumstances.</w:t>
      </w:r>
    </w:p>
    <w:p w:rsidR="00A04793" w:rsidRPr="007F0540" w:rsidRDefault="004142BE" w:rsidP="007F0540">
      <w:pPr>
        <w:pStyle w:val="ListParagraph"/>
        <w:numPr>
          <w:ilvl w:val="0"/>
          <w:numId w:val="5"/>
        </w:numPr>
        <w:tabs>
          <w:tab w:val="left" w:pos="290"/>
        </w:tabs>
        <w:spacing w:line="254" w:lineRule="auto"/>
        <w:ind w:right="207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While the College will use its reasonable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spacing w:val="-1"/>
          <w:sz w:val="28"/>
          <w:szCs w:val="32"/>
        </w:rPr>
        <w:t>endeavors</w:t>
      </w:r>
      <w:r w:rsidRPr="007F0540">
        <w:rPr>
          <w:rFonts w:ascii="Arial" w:hAnsi="Arial" w:cs="Arial"/>
          <w:spacing w:val="-1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to provide a student with the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accommodation requested on the application form,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their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preference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guaranteed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confirmation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made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prior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arrival.</w:t>
      </w:r>
    </w:p>
    <w:p w:rsidR="00A04793" w:rsidRPr="007F0540" w:rsidRDefault="004142BE" w:rsidP="007F0540">
      <w:pPr>
        <w:pStyle w:val="ListParagraph"/>
        <w:numPr>
          <w:ilvl w:val="0"/>
          <w:numId w:val="5"/>
        </w:numPr>
        <w:tabs>
          <w:tab w:val="left" w:pos="338"/>
        </w:tabs>
        <w:spacing w:line="254" w:lineRule="auto"/>
        <w:ind w:right="248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time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asked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change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accommodation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where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this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due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misbehavior</w:t>
      </w:r>
      <w:r w:rsidRPr="007F0540">
        <w:rPr>
          <w:rFonts w:ascii="Arial" w:hAnsi="Arial" w:cs="Arial"/>
          <w:w w:val="95"/>
          <w:sz w:val="28"/>
          <w:szCs w:val="32"/>
        </w:rPr>
        <w:t>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miscreant or otherwise, due to the negligence, act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 omission thereof the student. Any additional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supplement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shall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become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immediately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payable.</w:t>
      </w:r>
    </w:p>
    <w:p w:rsidR="00A04793" w:rsidRPr="007F0540" w:rsidRDefault="004142BE" w:rsidP="007F0540">
      <w:pPr>
        <w:pStyle w:val="ListParagraph"/>
        <w:numPr>
          <w:ilvl w:val="0"/>
          <w:numId w:val="5"/>
        </w:numPr>
        <w:tabs>
          <w:tab w:val="left" w:pos="332"/>
        </w:tabs>
        <w:spacing w:line="254" w:lineRule="auto"/>
        <w:ind w:right="328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Should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wish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change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move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out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accommodation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Payer, is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required</w:t>
      </w:r>
    </w:p>
    <w:p w:rsidR="00A04793" w:rsidRPr="007F0540" w:rsidRDefault="007F0540" w:rsidP="007F0540">
      <w:pPr>
        <w:pStyle w:val="BodyText"/>
        <w:spacing w:line="254" w:lineRule="auto"/>
        <w:ind w:right="28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submit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request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approval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from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Head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the </w:t>
      </w:r>
      <w:r w:rsidRPr="007F0540">
        <w:rPr>
          <w:rFonts w:ascii="Arial" w:hAnsi="Arial" w:cs="Arial"/>
          <w:w w:val="95"/>
          <w:sz w:val="28"/>
          <w:szCs w:val="32"/>
        </w:rPr>
        <w:t>College,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in writing, at least 12 weeks before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start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term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which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change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takes</w:t>
      </w:r>
      <w:r w:rsidR="004142BE"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effect,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otherwise,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they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charged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normal</w:t>
      </w:r>
    </w:p>
    <w:p w:rsidR="00A04793" w:rsidRPr="007F0540" w:rsidRDefault="007F0540" w:rsidP="007F0540">
      <w:pPr>
        <w:pStyle w:val="BodyText"/>
        <w:spacing w:line="254" w:lineRule="auto"/>
        <w:ind w:right="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Accommodation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fees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lieu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notice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remainder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current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term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plus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one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full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academic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term.</w:t>
      </w:r>
    </w:p>
    <w:p w:rsidR="00A04793" w:rsidRPr="007F0540" w:rsidRDefault="004142BE" w:rsidP="007F0540">
      <w:pPr>
        <w:pStyle w:val="BodyText"/>
        <w:spacing w:line="254" w:lineRule="auto"/>
        <w:ind w:right="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Should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move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out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accommodation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without prior approval from the Head of the College,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accommodation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charged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remainder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of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academic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year.</w:t>
      </w:r>
    </w:p>
    <w:p w:rsidR="00A04793" w:rsidRPr="007F0540" w:rsidRDefault="004142BE" w:rsidP="007F0540">
      <w:pPr>
        <w:pStyle w:val="ListParagraph"/>
        <w:numPr>
          <w:ilvl w:val="0"/>
          <w:numId w:val="5"/>
        </w:numPr>
        <w:tabs>
          <w:tab w:val="left" w:pos="283"/>
        </w:tabs>
        <w:spacing w:line="254" w:lineRule="auto"/>
        <w:ind w:right="7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Students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who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begin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their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studies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January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required to change their accommodation in Summer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Term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2.</w:t>
      </w:r>
    </w:p>
    <w:p w:rsidR="00A04793" w:rsidRPr="007F0540" w:rsidRDefault="004142BE" w:rsidP="007F0540">
      <w:pPr>
        <w:pStyle w:val="ListParagraph"/>
        <w:numPr>
          <w:ilvl w:val="0"/>
          <w:numId w:val="5"/>
        </w:numPr>
        <w:tabs>
          <w:tab w:val="left" w:pos="336"/>
        </w:tabs>
        <w:spacing w:line="254" w:lineRule="auto"/>
        <w:ind w:right="123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Students in college owned accommodation are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charged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during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half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term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although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most</w:t>
      </w:r>
      <w:r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return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home.</w:t>
      </w:r>
      <w:r w:rsidRPr="007F0540">
        <w:rPr>
          <w:rFonts w:ascii="Arial" w:hAnsi="Arial" w:cs="Arial"/>
          <w:spacing w:val="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under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18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lastRenderedPageBreak/>
        <w:t>remaining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during half terms or holidays may be required to be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supervised during the day. All students of CSA age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undertake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supervised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revision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work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other</w:t>
      </w:r>
    </w:p>
    <w:p w:rsidR="00A04793" w:rsidRPr="007F0540" w:rsidRDefault="007F0540" w:rsidP="007F0540">
      <w:pPr>
        <w:pStyle w:val="BodyText"/>
        <w:spacing w:line="254" w:lineRule="auto"/>
        <w:ind w:right="54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Designated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activities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during</w:t>
      </w:r>
      <w:r w:rsidR="004142BE"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half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term</w:t>
      </w:r>
      <w:r w:rsidR="004142BE"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holiday</w:t>
      </w:r>
      <w:r w:rsidR="004142BE" w:rsidRPr="007F0540">
        <w:rPr>
          <w:rFonts w:ascii="Arial" w:hAnsi="Arial" w:cs="Arial"/>
          <w:spacing w:val="-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times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they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are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there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is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charge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all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CSA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homestay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students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at</w:t>
      </w:r>
      <w:r w:rsidR="004142BE"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half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terms.</w:t>
      </w:r>
    </w:p>
    <w:p w:rsidR="00A04793" w:rsidRPr="007F0540" w:rsidRDefault="00A04793" w:rsidP="007F0540">
      <w:pPr>
        <w:pStyle w:val="BodyText"/>
        <w:spacing w:before="10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21"/>
        </w:tabs>
        <w:ind w:left="320" w:hanging="208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Penalties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fines</w:t>
      </w:r>
    </w:p>
    <w:p w:rsidR="00A04793" w:rsidRPr="007F0540" w:rsidRDefault="004142BE" w:rsidP="007F0540">
      <w:pPr>
        <w:pStyle w:val="ListParagraph"/>
        <w:numPr>
          <w:ilvl w:val="0"/>
          <w:numId w:val="4"/>
        </w:numPr>
        <w:tabs>
          <w:tab w:val="left" w:pos="238"/>
        </w:tabs>
        <w:spacing w:before="10" w:line="254" w:lineRule="auto"/>
        <w:ind w:right="426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liable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breakages,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loss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damage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caused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premises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which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the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student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is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being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taught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or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is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living.</w:t>
      </w:r>
    </w:p>
    <w:p w:rsidR="00A04793" w:rsidRPr="007F0540" w:rsidRDefault="004142BE" w:rsidP="007F0540">
      <w:pPr>
        <w:pStyle w:val="ListParagraph"/>
        <w:numPr>
          <w:ilvl w:val="0"/>
          <w:numId w:val="4"/>
        </w:numPr>
        <w:tabs>
          <w:tab w:val="left" w:pos="288"/>
        </w:tabs>
        <w:spacing w:line="254" w:lineRule="auto"/>
        <w:ind w:right="176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Breakages, loss or damage in shared rooms or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communal living areas are considered the joint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pacing w:val="-1"/>
          <w:sz w:val="28"/>
          <w:szCs w:val="32"/>
        </w:rPr>
        <w:t>responsibility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of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students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in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occupation,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and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will</w:t>
      </w:r>
      <w:r w:rsidRPr="007F0540">
        <w:rPr>
          <w:rFonts w:ascii="Arial" w:hAnsi="Arial" w:cs="Arial"/>
          <w:spacing w:val="-46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 recovered as such, unless an individual student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accepts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responsibility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such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damage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caus</w:t>
      </w:r>
      <w:r w:rsidRPr="007F0540">
        <w:rPr>
          <w:rFonts w:ascii="Arial" w:hAnsi="Arial" w:cs="Arial"/>
          <w:w w:val="95"/>
          <w:sz w:val="28"/>
          <w:szCs w:val="32"/>
        </w:rPr>
        <w:t>ed.</w:t>
      </w:r>
    </w:p>
    <w:p w:rsidR="00A04793" w:rsidRPr="007F0540" w:rsidRDefault="004142BE" w:rsidP="007F0540">
      <w:pPr>
        <w:pStyle w:val="ListParagraph"/>
        <w:numPr>
          <w:ilvl w:val="0"/>
          <w:numId w:val="4"/>
        </w:numPr>
        <w:tabs>
          <w:tab w:val="left" w:pos="340"/>
        </w:tabs>
        <w:spacing w:line="254" w:lineRule="auto"/>
        <w:ind w:right="430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impose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reasonable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penalty</w:t>
      </w:r>
      <w:r w:rsidRPr="007F0540">
        <w:rPr>
          <w:rFonts w:ascii="Arial" w:hAnsi="Arial" w:cs="Arial"/>
          <w:spacing w:val="-4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fine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other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forms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misconduct</w:t>
      </w:r>
      <w:r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such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</w:p>
    <w:p w:rsidR="00A04793" w:rsidRPr="007F0540" w:rsidRDefault="007F0540" w:rsidP="007F0540">
      <w:pPr>
        <w:pStyle w:val="BodyText"/>
        <w:spacing w:line="254" w:lineRule="auto"/>
        <w:ind w:right="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Contravening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health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&amp;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safety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regulations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infringing</w:t>
      </w:r>
      <w:r w:rsidR="004142BE" w:rsidRPr="007F0540">
        <w:rPr>
          <w:rFonts w:ascii="Arial" w:hAnsi="Arial" w:cs="Arial"/>
          <w:spacing w:val="-4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College</w:t>
      </w:r>
      <w:r w:rsidR="004142BE"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policy.</w:t>
      </w:r>
    </w:p>
    <w:p w:rsidR="00A04793" w:rsidRPr="007F0540" w:rsidRDefault="00A04793" w:rsidP="007F0540">
      <w:pPr>
        <w:pStyle w:val="BodyText"/>
        <w:spacing w:before="5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2"/>
        </w:tabs>
        <w:spacing w:before="1"/>
        <w:ind w:left="311" w:hanging="199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Personal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property</w:t>
      </w:r>
    </w:p>
    <w:p w:rsidR="00A04793" w:rsidRPr="007F0540" w:rsidRDefault="004142BE" w:rsidP="007F0540">
      <w:pPr>
        <w:pStyle w:val="BodyText"/>
        <w:spacing w:before="110"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br w:type="column"/>
      </w:r>
      <w:r w:rsidRPr="007F0540">
        <w:rPr>
          <w:rFonts w:ascii="Arial" w:hAnsi="Arial" w:cs="Arial"/>
          <w:w w:val="95"/>
          <w:sz w:val="28"/>
          <w:szCs w:val="32"/>
        </w:rPr>
        <w:lastRenderedPageBreak/>
        <w:t>The College does not accept responsibility or liability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whatsoever, including liability through the acts,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omissions or negligence of its employees, agents or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assignees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student’s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personal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property,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 is advised to take out personal insurance to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cover any loss or damage to personal property which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occur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while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although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the Student, Parents, Guardians or </w:t>
      </w:r>
      <w:r w:rsidR="007F0540" w:rsidRPr="007F0540">
        <w:rPr>
          <w:rFonts w:ascii="Arial" w:hAnsi="Arial" w:cs="Arial"/>
          <w:w w:val="95"/>
          <w:sz w:val="28"/>
          <w:szCs w:val="32"/>
        </w:rPr>
        <w:t>Careers</w:t>
      </w:r>
      <w:r w:rsidRPr="007F0540">
        <w:rPr>
          <w:rFonts w:ascii="Arial" w:hAnsi="Arial" w:cs="Arial"/>
          <w:w w:val="95"/>
          <w:sz w:val="28"/>
          <w:szCs w:val="32"/>
        </w:rPr>
        <w:t xml:space="preserve"> for the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student, and the Fee Payer should take independent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advice on the content of such policies before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</w:t>
      </w:r>
      <w:r w:rsidRPr="007F0540">
        <w:rPr>
          <w:rFonts w:ascii="Arial" w:hAnsi="Arial" w:cs="Arial"/>
          <w:w w:val="95"/>
          <w:sz w:val="28"/>
          <w:szCs w:val="32"/>
        </w:rPr>
        <w:t>mmitting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themselves.</w:t>
      </w:r>
    </w:p>
    <w:p w:rsidR="00A04793" w:rsidRPr="007F0540" w:rsidRDefault="00A04793" w:rsidP="007F0540">
      <w:pPr>
        <w:pStyle w:val="BodyText"/>
        <w:spacing w:before="6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7"/>
        </w:tabs>
        <w:ind w:left="316" w:hanging="204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Publicity</w:t>
      </w:r>
    </w:p>
    <w:p w:rsidR="00A04793" w:rsidRPr="007F0540" w:rsidRDefault="004142BE" w:rsidP="007F0540">
      <w:pPr>
        <w:pStyle w:val="BodyText"/>
        <w:spacing w:before="10"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By enrolling with the College, the Student, Parents,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Guardians or </w:t>
      </w:r>
      <w:r w:rsidR="007F0540" w:rsidRPr="007F0540">
        <w:rPr>
          <w:rFonts w:ascii="Arial" w:hAnsi="Arial" w:cs="Arial"/>
          <w:w w:val="95"/>
          <w:sz w:val="28"/>
          <w:szCs w:val="32"/>
        </w:rPr>
        <w:t>Careers</w:t>
      </w:r>
      <w:r w:rsidRPr="007F0540">
        <w:rPr>
          <w:rFonts w:ascii="Arial" w:hAnsi="Arial" w:cs="Arial"/>
          <w:w w:val="95"/>
          <w:sz w:val="28"/>
          <w:szCs w:val="32"/>
        </w:rPr>
        <w:t xml:space="preserve"> for the student, and the Fee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Payer,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consent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reasonable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use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student’s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details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academic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achievements,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including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images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 recordings of</w:t>
      </w:r>
      <w:r w:rsidRPr="007F0540">
        <w:rPr>
          <w:rFonts w:ascii="Arial" w:hAnsi="Arial" w:cs="Arial"/>
          <w:w w:val="95"/>
          <w:sz w:val="28"/>
          <w:szCs w:val="32"/>
        </w:rPr>
        <w:t xml:space="preserve"> the student howsoever made, for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promotional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purposes.</w:t>
      </w:r>
    </w:p>
    <w:p w:rsidR="00A04793" w:rsidRPr="007F0540" w:rsidRDefault="00A04793" w:rsidP="007F0540">
      <w:pPr>
        <w:pStyle w:val="BodyText"/>
        <w:spacing w:before="8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0"/>
        </w:tabs>
        <w:ind w:left="309" w:hanging="197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Data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protection</w:t>
      </w:r>
    </w:p>
    <w:p w:rsidR="00A04793" w:rsidRPr="007F0540" w:rsidRDefault="004142BE" w:rsidP="007F0540">
      <w:pPr>
        <w:pStyle w:val="BodyText"/>
        <w:spacing w:before="10" w:line="254" w:lineRule="auto"/>
        <w:ind w:right="268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Any information provided to the College may be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held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on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computer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shall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used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accordance with its data protection registration and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data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protection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principles.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Details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these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are</w:t>
      </w:r>
    </w:p>
    <w:p w:rsidR="00A04793" w:rsidRPr="007F0540" w:rsidRDefault="007F0540" w:rsidP="007F0540">
      <w:pPr>
        <w:pStyle w:val="BodyText"/>
        <w:spacing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Provided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Student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Handbook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which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is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accessible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at: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hyperlink r:id="rId20">
        <w:r w:rsidR="004142BE" w:rsidRPr="007F0540">
          <w:rPr>
            <w:rFonts w:ascii="Arial" w:hAnsi="Arial" w:cs="Arial"/>
            <w:w w:val="95"/>
            <w:sz w:val="28"/>
            <w:szCs w:val="32"/>
          </w:rPr>
          <w:t>http://www.</w:t>
        </w:r>
        <w:r>
          <w:rPr>
            <w:rFonts w:ascii="Arial" w:hAnsi="Arial" w:cs="Arial"/>
            <w:w w:val="95"/>
            <w:sz w:val="28"/>
            <w:szCs w:val="32"/>
          </w:rPr>
          <w:t>Coding School</w:t>
        </w:r>
        <w:r w:rsidR="004142BE" w:rsidRPr="007F0540">
          <w:rPr>
            <w:rFonts w:ascii="Arial" w:hAnsi="Arial" w:cs="Arial"/>
            <w:w w:val="95"/>
            <w:sz w:val="28"/>
            <w:szCs w:val="32"/>
          </w:rPr>
          <w:t>.com/</w:t>
        </w:r>
        <w:r w:rsidRPr="007F0540">
          <w:rPr>
            <w:rFonts w:ascii="Arial" w:hAnsi="Arial" w:cs="Arial"/>
            <w:w w:val="95"/>
            <w:sz w:val="28"/>
            <w:szCs w:val="32"/>
          </w:rPr>
          <w:t>end</w:t>
        </w:r>
        <w:r w:rsidR="004142BE" w:rsidRPr="007F0540">
          <w:rPr>
            <w:rFonts w:ascii="Arial" w:hAnsi="Arial" w:cs="Arial"/>
            <w:w w:val="95"/>
            <w:sz w:val="28"/>
            <w:szCs w:val="32"/>
          </w:rPr>
          <w:t>/downloads/</w:t>
        </w:r>
      </w:hyperlink>
    </w:p>
    <w:p w:rsidR="00A04793" w:rsidRPr="007F0540" w:rsidRDefault="00A04793" w:rsidP="007F0540">
      <w:pPr>
        <w:pStyle w:val="BodyText"/>
        <w:spacing w:before="7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21"/>
        </w:tabs>
        <w:ind w:left="320" w:hanging="208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Liability</w:t>
      </w:r>
    </w:p>
    <w:p w:rsidR="00A04793" w:rsidRPr="007F0540" w:rsidRDefault="004142BE" w:rsidP="007F0540">
      <w:pPr>
        <w:pStyle w:val="BodyText"/>
        <w:spacing w:before="10" w:line="254" w:lineRule="auto"/>
        <w:ind w:right="12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 College shall not be liable for either death or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personal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injury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suffered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except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arise through the negligence of the College. Parents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 the student agree to notify the College of special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dietary needs, allergies or other medical conditions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lastRenderedPageBreak/>
        <w:t>where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special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arrangements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have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made.</w:t>
      </w:r>
    </w:p>
    <w:p w:rsidR="00A04793" w:rsidRPr="007F0540" w:rsidRDefault="004142BE" w:rsidP="007F0540">
      <w:pPr>
        <w:pStyle w:val="BodyText"/>
        <w:spacing w:line="254" w:lineRule="auto"/>
        <w:ind w:right="17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Parents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also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agree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administer any non-prescription medication or first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aid as is deemed appropriate and to seek medical,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dental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optical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treatment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when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required.</w:t>
      </w:r>
    </w:p>
    <w:p w:rsidR="00A04793" w:rsidRPr="007F0540" w:rsidRDefault="00A04793" w:rsidP="007F0540">
      <w:pPr>
        <w:pStyle w:val="BodyText"/>
        <w:spacing w:before="7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6"/>
        </w:tabs>
        <w:ind w:left="315" w:hanging="203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Reservation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rights</w:t>
      </w:r>
    </w:p>
    <w:p w:rsidR="00A04793" w:rsidRPr="007F0540" w:rsidRDefault="004142BE" w:rsidP="007F0540">
      <w:pPr>
        <w:pStyle w:val="BodyText"/>
        <w:spacing w:before="1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reserves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following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rights:</w:t>
      </w:r>
    </w:p>
    <w:p w:rsidR="00A04793" w:rsidRPr="007F0540" w:rsidRDefault="004142BE" w:rsidP="007F0540">
      <w:pPr>
        <w:pStyle w:val="ListParagraph"/>
        <w:numPr>
          <w:ilvl w:val="0"/>
          <w:numId w:val="3"/>
        </w:numPr>
        <w:tabs>
          <w:tab w:val="left" w:pos="238"/>
        </w:tabs>
        <w:spacing w:before="10" w:line="254" w:lineRule="auto"/>
        <w:ind w:right="820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alter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content,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nature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venue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time</w:t>
      </w:r>
    </w:p>
    <w:p w:rsidR="00A04793" w:rsidRPr="007F0540" w:rsidRDefault="004142BE" w:rsidP="007F0540">
      <w:pPr>
        <w:pStyle w:val="ListParagraph"/>
        <w:numPr>
          <w:ilvl w:val="0"/>
          <w:numId w:val="3"/>
        </w:numPr>
        <w:tabs>
          <w:tab w:val="left" w:pos="290"/>
        </w:tabs>
        <w:spacing w:line="254" w:lineRule="auto"/>
        <w:ind w:right="1216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alter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details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published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information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time</w:t>
      </w:r>
    </w:p>
    <w:p w:rsidR="00A04793" w:rsidRPr="007F0540" w:rsidRDefault="004142BE" w:rsidP="007F0540">
      <w:pPr>
        <w:pStyle w:val="ListParagraph"/>
        <w:numPr>
          <w:ilvl w:val="0"/>
          <w:numId w:val="3"/>
        </w:numPr>
        <w:tabs>
          <w:tab w:val="left" w:pos="338"/>
        </w:tabs>
        <w:spacing w:line="254" w:lineRule="auto"/>
        <w:ind w:right="298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alter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method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payment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if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deemed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necessary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at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any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time</w:t>
      </w:r>
    </w:p>
    <w:p w:rsidR="00A04793" w:rsidRPr="007F0540" w:rsidRDefault="007F0540" w:rsidP="007F0540">
      <w:pPr>
        <w:pStyle w:val="ListParagraph"/>
        <w:numPr>
          <w:ilvl w:val="0"/>
          <w:numId w:val="3"/>
        </w:numPr>
        <w:tabs>
          <w:tab w:val="left" w:pos="332"/>
        </w:tabs>
        <w:spacing w:line="254" w:lineRule="auto"/>
        <w:ind w:right="192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assign the whole or any part of the agreement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between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Payer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College,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any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person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body,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at</w:t>
      </w:r>
      <w:r w:rsidR="004142BE"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any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time.</w:t>
      </w:r>
    </w:p>
    <w:p w:rsidR="00A04793" w:rsidRPr="007F0540" w:rsidRDefault="00A04793" w:rsidP="007F0540">
      <w:pPr>
        <w:pStyle w:val="BodyText"/>
        <w:spacing w:before="6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27"/>
        </w:tabs>
        <w:spacing w:before="1"/>
        <w:ind w:left="326" w:hanging="214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Refund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deposits</w:t>
      </w:r>
    </w:p>
    <w:p w:rsidR="00A04793" w:rsidRPr="007F0540" w:rsidRDefault="004142BE" w:rsidP="007F0540">
      <w:pPr>
        <w:pStyle w:val="BodyText"/>
        <w:spacing w:before="1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initial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deposit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cannot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used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</w:p>
    <w:p w:rsidR="00A04793" w:rsidRPr="007F0540" w:rsidRDefault="00A04793" w:rsidP="007F0540">
      <w:pPr>
        <w:jc w:val="both"/>
        <w:rPr>
          <w:rFonts w:ascii="Arial" w:hAnsi="Arial" w:cs="Arial"/>
          <w:sz w:val="28"/>
          <w:szCs w:val="32"/>
        </w:rPr>
        <w:sectPr w:rsidR="00A04793" w:rsidRPr="007F0540">
          <w:type w:val="continuous"/>
          <w:pgSz w:w="8400" w:h="11910"/>
          <w:pgMar w:top="1240" w:right="340" w:bottom="480" w:left="340" w:header="454" w:footer="292" w:gutter="0"/>
          <w:cols w:num="2" w:space="720" w:equalWidth="0">
            <w:col w:w="3776" w:space="86"/>
            <w:col w:w="3858"/>
          </w:cols>
        </w:sectPr>
      </w:pPr>
    </w:p>
    <w:p w:rsidR="00A04793" w:rsidRPr="007F0540" w:rsidRDefault="00A04793" w:rsidP="007F0540">
      <w:pPr>
        <w:pStyle w:val="BodyText"/>
        <w:spacing w:before="11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7F0540" w:rsidP="007F0540">
      <w:pPr>
        <w:pStyle w:val="BodyText"/>
        <w:spacing w:line="254" w:lineRule="auto"/>
        <w:ind w:right="4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Pay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expenses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or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cover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shortfall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in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fees.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deposit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that is required by the College cannot be refunded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until the final account has been settled in full, around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3 months after the end of the student’s course of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studies. Only once a student’s account has been fully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settled will any remaining deposit funds be </w:t>
      </w:r>
      <w:r w:rsidR="004142BE" w:rsidRPr="007F0540">
        <w:rPr>
          <w:rFonts w:ascii="Arial" w:hAnsi="Arial" w:cs="Arial"/>
          <w:w w:val="95"/>
          <w:sz w:val="28"/>
          <w:szCs w:val="32"/>
        </w:rPr>
        <w:t>returned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 the student or Fee Payer, as applicable. Advice will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sought,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from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Payer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as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account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details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be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credited.</w:t>
      </w:r>
    </w:p>
    <w:p w:rsidR="00A04793" w:rsidRPr="007F0540" w:rsidRDefault="00A04793" w:rsidP="007F0540">
      <w:pPr>
        <w:pStyle w:val="BodyText"/>
        <w:spacing w:before="7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3"/>
        </w:tabs>
        <w:ind w:left="312" w:hanging="20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Vacation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charges</w:t>
      </w:r>
    </w:p>
    <w:p w:rsidR="00A04793" w:rsidRPr="007F0540" w:rsidRDefault="004142BE" w:rsidP="007F0540">
      <w:pPr>
        <w:pStyle w:val="ListParagraph"/>
        <w:numPr>
          <w:ilvl w:val="0"/>
          <w:numId w:val="2"/>
        </w:numPr>
        <w:tabs>
          <w:tab w:val="left" w:pos="238"/>
        </w:tabs>
        <w:spacing w:before="10" w:line="254" w:lineRule="auto"/>
        <w:ind w:right="193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Charges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will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made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should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student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remain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accommodation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during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vacation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periods.</w:t>
      </w:r>
    </w:p>
    <w:p w:rsidR="00A04793" w:rsidRPr="007F0540" w:rsidRDefault="004142BE" w:rsidP="007F0540">
      <w:pPr>
        <w:pStyle w:val="ListParagraph"/>
        <w:numPr>
          <w:ilvl w:val="0"/>
          <w:numId w:val="2"/>
        </w:numPr>
        <w:tabs>
          <w:tab w:val="left" w:pos="288"/>
        </w:tabs>
        <w:spacing w:line="254" w:lineRule="auto"/>
        <w:ind w:right="59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Charges will be made if the student leaves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belongings in College accommodation during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vacations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such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state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not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possible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clean,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maintain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repair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their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room.</w:t>
      </w:r>
    </w:p>
    <w:p w:rsidR="00A04793" w:rsidRPr="007F0540" w:rsidRDefault="00A04793" w:rsidP="007F0540">
      <w:pPr>
        <w:pStyle w:val="BodyText"/>
        <w:spacing w:before="7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9"/>
        </w:tabs>
        <w:spacing w:before="1"/>
        <w:ind w:left="318" w:hanging="20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Payment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agents</w:t>
      </w:r>
    </w:p>
    <w:p w:rsidR="00A04793" w:rsidRPr="007F0540" w:rsidRDefault="004142BE" w:rsidP="007F0540">
      <w:pPr>
        <w:pStyle w:val="BodyText"/>
        <w:spacing w:before="9" w:line="254" w:lineRule="auto"/>
        <w:ind w:right="6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Before applying to study with us you may have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engaged an age</w:t>
      </w:r>
      <w:r w:rsidRPr="007F0540">
        <w:rPr>
          <w:rFonts w:ascii="Arial" w:hAnsi="Arial" w:cs="Arial"/>
          <w:w w:val="95"/>
          <w:sz w:val="28"/>
          <w:szCs w:val="32"/>
        </w:rPr>
        <w:t>nt to offer you advice and support in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applying for </w:t>
      </w:r>
      <w:r w:rsidR="007F0540" w:rsidRPr="007F0540">
        <w:rPr>
          <w:rFonts w:ascii="Arial" w:hAnsi="Arial" w:cs="Arial"/>
          <w:w w:val="95"/>
          <w:sz w:val="28"/>
          <w:szCs w:val="32"/>
        </w:rPr>
        <w:t>Programmed</w:t>
      </w:r>
      <w:r w:rsidRPr="007F0540">
        <w:rPr>
          <w:rFonts w:ascii="Arial" w:hAnsi="Arial" w:cs="Arial"/>
          <w:w w:val="95"/>
          <w:sz w:val="28"/>
          <w:szCs w:val="32"/>
        </w:rPr>
        <w:t xml:space="preserve"> of study, and you may in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some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cases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also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have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agreed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your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agent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 those services. We further understand that you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wish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us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to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pay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that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fee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to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your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agent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on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your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behalf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(up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maximum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limits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stated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on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hyperlink r:id="rId21">
        <w:r w:rsidRPr="007F0540">
          <w:rPr>
            <w:rFonts w:ascii="Arial" w:hAnsi="Arial" w:cs="Arial"/>
            <w:w w:val="95"/>
            <w:sz w:val="28"/>
            <w:szCs w:val="32"/>
          </w:rPr>
          <w:t>www.ceg-uk.com/</w:t>
        </w:r>
      </w:hyperlink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service fees</w:t>
      </w:r>
      <w:r w:rsidRPr="007F0540">
        <w:rPr>
          <w:rFonts w:ascii="Arial" w:hAnsi="Arial" w:cs="Arial"/>
          <w:w w:val="95"/>
          <w:sz w:val="28"/>
          <w:szCs w:val="32"/>
        </w:rPr>
        <w:t>). Where this is the case we acknowledge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 your tuition fees payable may include a sum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owing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by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you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your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agent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up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maximum</w:t>
      </w:r>
      <w:r w:rsidRPr="007F0540">
        <w:rPr>
          <w:rFonts w:ascii="Arial" w:hAnsi="Arial" w:cs="Arial"/>
          <w:spacing w:val="-2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limit</w:t>
      </w:r>
    </w:p>
    <w:p w:rsidR="00A04793" w:rsidRPr="007F0540" w:rsidRDefault="007F0540" w:rsidP="007F0540">
      <w:pPr>
        <w:pStyle w:val="BodyText"/>
        <w:spacing w:line="254" w:lineRule="auto"/>
        <w:ind w:right="32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As</w:t>
      </w:r>
      <w:r w:rsidR="004142BE" w:rsidRPr="007F0540">
        <w:rPr>
          <w:rFonts w:ascii="Arial" w:hAnsi="Arial" w:cs="Arial"/>
          <w:w w:val="95"/>
          <w:sz w:val="28"/>
          <w:szCs w:val="32"/>
        </w:rPr>
        <w:t xml:space="preserve"> referred to above. We agree, at our discretion, to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this</w:t>
      </w:r>
      <w:r w:rsidR="004142BE" w:rsidRPr="007F0540">
        <w:rPr>
          <w:rFonts w:ascii="Arial" w:hAnsi="Arial" w:cs="Arial"/>
          <w:spacing w:val="-2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sum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your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agent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up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maximum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limit</w:t>
      </w:r>
      <w:r w:rsidR="004142BE"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per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term. We agree, at our discretion, to pay this sum to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your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agent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on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your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behalf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1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reduce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your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tuition</w:t>
      </w:r>
      <w:r w:rsidR="004142BE"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fees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owing to us accordingly provided that th</w:t>
      </w:r>
      <w:r w:rsidR="004142BE" w:rsidRPr="007F0540">
        <w:rPr>
          <w:rFonts w:ascii="Arial" w:hAnsi="Arial" w:cs="Arial"/>
          <w:sz w:val="28"/>
          <w:szCs w:val="32"/>
        </w:rPr>
        <w:t>e following</w:t>
      </w:r>
      <w:r w:rsidR="004142BE" w:rsidRPr="007F0540">
        <w:rPr>
          <w:rFonts w:ascii="Arial" w:hAnsi="Arial" w:cs="Arial"/>
          <w:spacing w:val="-47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lastRenderedPageBreak/>
        <w:t>conditions</w:t>
      </w:r>
      <w:r w:rsidR="004142BE"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are</w:t>
      </w:r>
      <w:r w:rsidR="004142BE"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met:</w:t>
      </w:r>
    </w:p>
    <w:p w:rsidR="00A04793" w:rsidRPr="007F0540" w:rsidRDefault="004142BE" w:rsidP="007F0540">
      <w:pPr>
        <w:pStyle w:val="ListParagraph"/>
        <w:numPr>
          <w:ilvl w:val="0"/>
          <w:numId w:val="1"/>
        </w:numPr>
        <w:tabs>
          <w:tab w:val="left" w:pos="191"/>
        </w:tabs>
        <w:spacing w:line="254" w:lineRule="auto"/>
        <w:ind w:right="56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You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enroll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at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Cambridge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School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Visual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&amp;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Performing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Arts;</w:t>
      </w:r>
    </w:p>
    <w:p w:rsidR="00A04793" w:rsidRPr="007F0540" w:rsidRDefault="004142BE" w:rsidP="007F0540">
      <w:pPr>
        <w:pStyle w:val="ListParagraph"/>
        <w:numPr>
          <w:ilvl w:val="0"/>
          <w:numId w:val="1"/>
        </w:numPr>
        <w:tabs>
          <w:tab w:val="left" w:pos="191"/>
        </w:tabs>
        <w:spacing w:line="254" w:lineRule="auto"/>
        <w:ind w:right="523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You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correctly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complete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application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form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7F0540" w:rsidRPr="007F0540">
        <w:rPr>
          <w:rFonts w:ascii="Arial" w:hAnsi="Arial" w:cs="Arial"/>
          <w:w w:val="95"/>
          <w:sz w:val="28"/>
          <w:szCs w:val="32"/>
        </w:rPr>
        <w:t>authorize</w:t>
      </w:r>
      <w:r w:rsidRPr="007F0540">
        <w:rPr>
          <w:rFonts w:ascii="Arial" w:hAnsi="Arial" w:cs="Arial"/>
          <w:w w:val="95"/>
          <w:sz w:val="28"/>
          <w:szCs w:val="32"/>
        </w:rPr>
        <w:t xml:space="preserve"> us to make these payments to your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nominated</w:t>
      </w:r>
      <w:r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agent;</w:t>
      </w:r>
    </w:p>
    <w:p w:rsidR="00A04793" w:rsidRPr="007F0540" w:rsidRDefault="004142BE" w:rsidP="007F0540">
      <w:pPr>
        <w:pStyle w:val="ListParagraph"/>
        <w:numPr>
          <w:ilvl w:val="0"/>
          <w:numId w:val="1"/>
        </w:numPr>
        <w:tabs>
          <w:tab w:val="left" w:pos="191"/>
        </w:tabs>
        <w:spacing w:line="254" w:lineRule="auto"/>
        <w:ind w:right="212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You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pay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all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relevant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academic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fees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as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they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become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due</w:t>
      </w:r>
    </w:p>
    <w:p w:rsidR="00A04793" w:rsidRPr="007F0540" w:rsidRDefault="004142BE" w:rsidP="007F0540">
      <w:pPr>
        <w:pStyle w:val="ListParagraph"/>
        <w:numPr>
          <w:ilvl w:val="0"/>
          <w:numId w:val="1"/>
        </w:numPr>
        <w:tabs>
          <w:tab w:val="left" w:pos="191"/>
        </w:tabs>
        <w:spacing w:line="254" w:lineRule="auto"/>
        <w:ind w:right="148" w:firstLine="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Your agent has achieved Approved Agent status,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 Approved Agent being an agent that has entered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into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a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contract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with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you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directly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for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27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provision</w:t>
      </w:r>
      <w:r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of</w:t>
      </w:r>
      <w:r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services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that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level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nature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which</w:t>
      </w:r>
      <w:r w:rsidRPr="007F0540">
        <w:rPr>
          <w:rFonts w:ascii="Arial" w:hAnsi="Arial" w:cs="Arial"/>
          <w:spacing w:val="-12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satisfies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Cambridge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Education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Group’s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internal</w:t>
      </w:r>
      <w:r w:rsidRPr="007F0540">
        <w:rPr>
          <w:rFonts w:ascii="Arial" w:hAnsi="Arial" w:cs="Arial"/>
          <w:spacing w:val="-2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policies</w:t>
      </w:r>
      <w:r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</w:p>
    <w:p w:rsidR="00A04793" w:rsidRPr="007F0540" w:rsidRDefault="007F0540" w:rsidP="007F0540">
      <w:pPr>
        <w:pStyle w:val="BodyText"/>
        <w:spacing w:line="254" w:lineRule="auto"/>
        <w:ind w:right="32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Expectations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of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agent,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and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who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has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been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confirmed</w:t>
      </w:r>
      <w:r w:rsidR="004142BE"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by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Cambridge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Education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Group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as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being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such</w:t>
      </w:r>
      <w:r w:rsidR="004142BE" w:rsidRPr="007F0540">
        <w:rPr>
          <w:rFonts w:ascii="Arial" w:hAnsi="Arial" w:cs="Arial"/>
          <w:spacing w:val="-2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an</w:t>
      </w:r>
      <w:r w:rsidR="004142BE" w:rsidRPr="007F0540">
        <w:rPr>
          <w:rFonts w:ascii="Arial" w:hAnsi="Arial" w:cs="Arial"/>
          <w:spacing w:val="-2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agent.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Provided the above conditions are met and if for any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reason we decide not to pay an amount due to your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agent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on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your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behalf,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then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we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refund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you</w:t>
      </w:r>
      <w:r w:rsidR="004142BE" w:rsidRPr="007F0540">
        <w:rPr>
          <w:rFonts w:ascii="Arial" w:hAnsi="Arial" w:cs="Arial"/>
          <w:spacing w:val="-28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1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amount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owing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your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agent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up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maximum</w:t>
      </w:r>
      <w:r w:rsidR="004142BE"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limit,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for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across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directly.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If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have</w:t>
      </w:r>
      <w:r w:rsidR="004142BE"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agreed</w:t>
      </w:r>
      <w:r w:rsidR="004142BE"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with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your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agent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that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will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more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than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maximum</w:t>
      </w:r>
    </w:p>
    <w:p w:rsidR="00A04793" w:rsidRPr="007F0540" w:rsidRDefault="004142BE" w:rsidP="007F0540">
      <w:pPr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br w:type="column"/>
      </w:r>
    </w:p>
    <w:p w:rsidR="00A04793" w:rsidRPr="007F0540" w:rsidRDefault="007F0540" w:rsidP="007F0540">
      <w:pPr>
        <w:pStyle w:val="BodyText"/>
        <w:spacing w:before="1" w:line="254" w:lineRule="auto"/>
        <w:ind w:right="299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Limit</w:t>
      </w:r>
      <w:r w:rsidR="004142BE" w:rsidRPr="007F0540">
        <w:rPr>
          <w:rFonts w:ascii="Arial" w:hAnsi="Arial" w:cs="Arial"/>
          <w:w w:val="95"/>
          <w:sz w:val="28"/>
          <w:szCs w:val="32"/>
        </w:rPr>
        <w:t>, then you will remain liable to pay any excess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to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your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agent.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Having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satisfied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the</w:t>
      </w:r>
      <w:r w:rsidR="004142BE"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above</w:t>
      </w:r>
      <w:r w:rsidR="004142BE"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conditions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should you NOT wish us to make an automatic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payment to the Agent used please notify Central</w:t>
      </w:r>
      <w:r w:rsidR="004142BE"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Admissions</w:t>
      </w:r>
      <w:r w:rsidR="004142BE" w:rsidRPr="007F0540">
        <w:rPr>
          <w:rFonts w:ascii="Arial" w:hAnsi="Arial" w:cs="Arial"/>
          <w:spacing w:val="-27"/>
          <w:w w:val="95"/>
          <w:sz w:val="28"/>
          <w:szCs w:val="32"/>
        </w:rPr>
        <w:t xml:space="preserve"> </w:t>
      </w:r>
      <w:r w:rsidR="004142BE" w:rsidRPr="007F0540">
        <w:rPr>
          <w:rFonts w:ascii="Arial" w:hAnsi="Arial" w:cs="Arial"/>
          <w:w w:val="95"/>
          <w:sz w:val="28"/>
          <w:szCs w:val="32"/>
        </w:rPr>
        <w:t>on</w:t>
      </w:r>
      <w:r w:rsidR="004142BE"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hyperlink r:id="rId22">
        <w:r w:rsidR="004142BE" w:rsidRPr="007F0540">
          <w:rPr>
            <w:rFonts w:ascii="Arial" w:hAnsi="Arial" w:cs="Arial"/>
            <w:w w:val="95"/>
            <w:sz w:val="28"/>
            <w:szCs w:val="32"/>
          </w:rPr>
          <w:t>admissions@ceg-uk.com</w:t>
        </w:r>
      </w:hyperlink>
    </w:p>
    <w:p w:rsidR="00A04793" w:rsidRPr="007F0540" w:rsidRDefault="00A04793" w:rsidP="007F0540">
      <w:pPr>
        <w:pStyle w:val="BodyText"/>
        <w:spacing w:before="7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19"/>
        </w:tabs>
        <w:spacing w:before="1"/>
        <w:ind w:left="318" w:hanging="20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School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trips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off-site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activities</w:t>
      </w:r>
    </w:p>
    <w:p w:rsidR="00A04793" w:rsidRPr="007F0540" w:rsidRDefault="004142BE" w:rsidP="007F0540">
      <w:pPr>
        <w:pStyle w:val="BodyText"/>
        <w:spacing w:before="10" w:line="254" w:lineRule="auto"/>
        <w:ind w:right="222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By e</w:t>
      </w:r>
      <w:r w:rsidRPr="007F0540">
        <w:rPr>
          <w:rFonts w:ascii="Arial" w:hAnsi="Arial" w:cs="Arial"/>
          <w:w w:val="95"/>
          <w:sz w:val="28"/>
          <w:szCs w:val="32"/>
        </w:rPr>
        <w:t>nrolling with the College the Parents, Guardians</w:t>
      </w:r>
      <w:r w:rsidRPr="007F0540">
        <w:rPr>
          <w:rFonts w:ascii="Arial" w:hAnsi="Arial" w:cs="Arial"/>
          <w:spacing w:val="-4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or </w:t>
      </w:r>
      <w:r w:rsidR="007F0540" w:rsidRPr="007F0540">
        <w:rPr>
          <w:rFonts w:ascii="Arial" w:hAnsi="Arial" w:cs="Arial"/>
          <w:w w:val="95"/>
          <w:sz w:val="28"/>
          <w:szCs w:val="32"/>
        </w:rPr>
        <w:t>Careers</w:t>
      </w:r>
      <w:r w:rsidRPr="007F0540">
        <w:rPr>
          <w:rFonts w:ascii="Arial" w:hAnsi="Arial" w:cs="Arial"/>
          <w:w w:val="95"/>
          <w:sz w:val="28"/>
          <w:szCs w:val="32"/>
        </w:rPr>
        <w:t xml:space="preserve"> for the student consent to the student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participating in all college trips and other activities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off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premises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to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be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given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first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aid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8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urgent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medical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treatment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during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the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activity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or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college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trip.</w:t>
      </w:r>
    </w:p>
    <w:p w:rsidR="00A04793" w:rsidRPr="007F0540" w:rsidRDefault="00A04793" w:rsidP="007F0540">
      <w:pPr>
        <w:pStyle w:val="BodyText"/>
        <w:spacing w:before="8"/>
        <w:ind w:left="0"/>
        <w:jc w:val="both"/>
        <w:rPr>
          <w:rFonts w:ascii="Arial" w:hAnsi="Arial" w:cs="Arial"/>
          <w:sz w:val="28"/>
          <w:szCs w:val="32"/>
        </w:rPr>
      </w:pPr>
    </w:p>
    <w:p w:rsidR="00A04793" w:rsidRPr="007F0540" w:rsidRDefault="004142BE" w:rsidP="007F0540">
      <w:pPr>
        <w:pStyle w:val="Heading1"/>
        <w:numPr>
          <w:ilvl w:val="0"/>
          <w:numId w:val="16"/>
        </w:numPr>
        <w:tabs>
          <w:tab w:val="left" w:pos="328"/>
        </w:tabs>
        <w:ind w:left="327" w:hanging="215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sz w:val="28"/>
          <w:szCs w:val="32"/>
        </w:rPr>
        <w:t>Jurisdiction</w:t>
      </w:r>
    </w:p>
    <w:p w:rsidR="00A04793" w:rsidRPr="007F0540" w:rsidRDefault="004142BE" w:rsidP="007F0540">
      <w:pPr>
        <w:pStyle w:val="BodyText"/>
        <w:spacing w:before="10" w:line="254" w:lineRule="auto"/>
        <w:ind w:right="130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These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terms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conditions,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and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any</w:t>
      </w:r>
      <w:r w:rsidRPr="007F0540">
        <w:rPr>
          <w:rFonts w:ascii="Arial" w:hAnsi="Arial" w:cs="Arial"/>
          <w:spacing w:val="-13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disputes</w:t>
      </w:r>
      <w:r w:rsidRPr="007F0540">
        <w:rPr>
          <w:rFonts w:ascii="Arial" w:hAnsi="Arial" w:cs="Arial"/>
          <w:spacing w:val="-14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arising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from contracts or agreements with the College shall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 xml:space="preserve">be governed by and construed in </w:t>
      </w:r>
      <w:r w:rsidRPr="007F0540">
        <w:rPr>
          <w:rFonts w:ascii="Arial" w:hAnsi="Arial" w:cs="Arial"/>
          <w:w w:val="95"/>
          <w:sz w:val="28"/>
          <w:szCs w:val="32"/>
        </w:rPr>
        <w:t>accordance with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English Law under the non-exclusive jurisdiction of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the</w:t>
      </w:r>
      <w:r w:rsidRPr="007F0540">
        <w:rPr>
          <w:rFonts w:ascii="Arial" w:hAnsi="Arial" w:cs="Arial"/>
          <w:spacing w:val="-30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English</w:t>
      </w:r>
      <w:r w:rsidRPr="007F0540">
        <w:rPr>
          <w:rFonts w:ascii="Arial" w:hAnsi="Arial" w:cs="Arial"/>
          <w:spacing w:val="-29"/>
          <w:sz w:val="28"/>
          <w:szCs w:val="32"/>
        </w:rPr>
        <w:t xml:space="preserve"> </w:t>
      </w:r>
      <w:r w:rsidRPr="007F0540">
        <w:rPr>
          <w:rFonts w:ascii="Arial" w:hAnsi="Arial" w:cs="Arial"/>
          <w:sz w:val="28"/>
          <w:szCs w:val="32"/>
        </w:rPr>
        <w:t>Courts.</w:t>
      </w:r>
    </w:p>
    <w:p w:rsidR="00A04793" w:rsidRPr="007F0540" w:rsidRDefault="004142BE" w:rsidP="007F0540">
      <w:pPr>
        <w:pStyle w:val="BodyText"/>
        <w:spacing w:line="254" w:lineRule="auto"/>
        <w:ind w:right="536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Cambridge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School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Visual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&amp;</w:t>
      </w:r>
      <w:r w:rsidRPr="007F0540">
        <w:rPr>
          <w:rFonts w:ascii="Arial" w:hAnsi="Arial" w:cs="Arial"/>
          <w:spacing w:val="-15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Performing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Arts</w:t>
      </w:r>
      <w:r w:rsidRPr="007F0540">
        <w:rPr>
          <w:rFonts w:ascii="Arial" w:hAnsi="Arial" w:cs="Arial"/>
          <w:spacing w:val="2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division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of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Cambridge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Arts</w:t>
      </w:r>
      <w:r w:rsidRPr="007F0540">
        <w:rPr>
          <w:rFonts w:ascii="Arial" w:hAnsi="Arial" w:cs="Arial"/>
          <w:spacing w:val="-20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&amp;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Sciences</w:t>
      </w:r>
      <w:r w:rsidRPr="007F0540">
        <w:rPr>
          <w:rFonts w:ascii="Arial" w:hAnsi="Arial" w:cs="Arial"/>
          <w:spacing w:val="-19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Limited</w:t>
      </w:r>
    </w:p>
    <w:p w:rsidR="00A04793" w:rsidRPr="007F0540" w:rsidRDefault="004142BE" w:rsidP="007F0540">
      <w:pPr>
        <w:pStyle w:val="BodyText"/>
        <w:spacing w:line="254" w:lineRule="auto"/>
        <w:ind w:right="268"/>
        <w:jc w:val="both"/>
        <w:rPr>
          <w:rFonts w:ascii="Arial" w:hAnsi="Arial" w:cs="Arial"/>
          <w:sz w:val="28"/>
          <w:szCs w:val="32"/>
        </w:rPr>
      </w:pPr>
      <w:r w:rsidRPr="007F0540">
        <w:rPr>
          <w:rFonts w:ascii="Arial" w:hAnsi="Arial" w:cs="Arial"/>
          <w:w w:val="95"/>
          <w:sz w:val="28"/>
          <w:szCs w:val="32"/>
        </w:rPr>
        <w:t>(</w:t>
      </w:r>
      <w:r w:rsidR="007F0540" w:rsidRPr="007F0540">
        <w:rPr>
          <w:rFonts w:ascii="Arial" w:hAnsi="Arial" w:cs="Arial"/>
          <w:w w:val="95"/>
          <w:sz w:val="28"/>
          <w:szCs w:val="32"/>
        </w:rPr>
        <w:t>Company</w:t>
      </w:r>
      <w:r w:rsidRPr="007F0540">
        <w:rPr>
          <w:rFonts w:ascii="Arial" w:hAnsi="Arial" w:cs="Arial"/>
          <w:spacing w:val="-17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no.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03454690)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which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is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a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limited</w:t>
      </w:r>
      <w:r w:rsidRPr="007F0540">
        <w:rPr>
          <w:rFonts w:ascii="Arial" w:hAnsi="Arial" w:cs="Arial"/>
          <w:spacing w:val="-1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liability</w:t>
      </w:r>
      <w:r w:rsidRPr="007F0540">
        <w:rPr>
          <w:rFonts w:ascii="Arial" w:hAnsi="Arial" w:cs="Arial"/>
          <w:spacing w:val="1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company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registered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in</w:t>
      </w:r>
      <w:r w:rsidRPr="007F0540">
        <w:rPr>
          <w:rFonts w:ascii="Arial" w:hAnsi="Arial" w:cs="Arial"/>
          <w:spacing w:val="-26"/>
          <w:w w:val="95"/>
          <w:sz w:val="28"/>
          <w:szCs w:val="32"/>
        </w:rPr>
        <w:t xml:space="preserve"> </w:t>
      </w:r>
      <w:r w:rsidRPr="007F0540">
        <w:rPr>
          <w:rFonts w:ascii="Arial" w:hAnsi="Arial" w:cs="Arial"/>
          <w:w w:val="95"/>
          <w:sz w:val="28"/>
          <w:szCs w:val="32"/>
        </w:rPr>
        <w:t>England.</w:t>
      </w:r>
    </w:p>
    <w:sectPr w:rsidR="00A04793" w:rsidRPr="007F0540">
      <w:pgSz w:w="8400" w:h="11910"/>
      <w:pgMar w:top="1220" w:right="340" w:bottom="480" w:left="340" w:header="454" w:footer="292" w:gutter="0"/>
      <w:cols w:num="2" w:space="720" w:equalWidth="0">
        <w:col w:w="3769" w:space="93"/>
        <w:col w:w="38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2BE" w:rsidRDefault="004142BE">
      <w:r>
        <w:separator/>
      </w:r>
    </w:p>
  </w:endnote>
  <w:endnote w:type="continuationSeparator" w:id="0">
    <w:p w:rsidR="004142BE" w:rsidRDefault="0041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93" w:rsidRDefault="007F054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6048" behindDoc="1" locked="0" layoutInCell="1" allowOverlap="1">
              <wp:simplePos x="0" y="0"/>
              <wp:positionH relativeFrom="page">
                <wp:posOffset>275590</wp:posOffset>
              </wp:positionH>
              <wp:positionV relativeFrom="page">
                <wp:posOffset>7232015</wp:posOffset>
              </wp:positionV>
              <wp:extent cx="1331595" cy="158750"/>
              <wp:effectExtent l="0" t="0" r="0" b="0"/>
              <wp:wrapNone/>
              <wp:docPr id="8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793" w:rsidRDefault="004142BE">
                          <w:pPr>
                            <w:spacing w:before="33"/>
                            <w:ind w:left="20"/>
                            <w:rPr>
                              <w:b/>
                              <w:sz w:val="16"/>
                            </w:rPr>
                          </w:pPr>
                          <w:hyperlink r:id="rId1">
                            <w:r w:rsidR="007F0540"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Admissions Coding School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28" type="#_x0000_t202" style="position:absolute;margin-left:21.7pt;margin-top:569.45pt;width:104.85pt;height:12.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" filled="f" stroked="f">
              <v:textbox inset="0,0,0,0">
                <w:txbxContent>
                  <w:p w:rsidR="00A04793" w:rsidRDefault="004142BE">
                    <w:pPr>
                      <w:spacing w:before="33"/>
                      <w:ind w:left="20"/>
                      <w:rPr>
                        <w:b/>
                        <w:sz w:val="16"/>
                      </w:rPr>
                    </w:pPr>
                    <w:hyperlink r:id="rId2">
                      <w:r w:rsidR="007F0540">
                        <w:rPr>
                          <w:b/>
                          <w:color w:val="231F20"/>
                          <w:w w:val="95"/>
                          <w:sz w:val="16"/>
                        </w:rPr>
                        <w:t>Admissions Coding School</w:t>
                      </w:r>
                      <w:r>
                        <w:rPr>
                          <w:b/>
                          <w:color w:val="231F20"/>
                          <w:w w:val="95"/>
                          <w:sz w:val="16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93" w:rsidRDefault="007F054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5536" behindDoc="1" locked="0" layoutInCell="1" allowOverlap="1">
              <wp:simplePos x="0" y="0"/>
              <wp:positionH relativeFrom="page">
                <wp:posOffset>4106545</wp:posOffset>
              </wp:positionH>
              <wp:positionV relativeFrom="page">
                <wp:posOffset>7234555</wp:posOffset>
              </wp:positionV>
              <wp:extent cx="946150" cy="158750"/>
              <wp:effectExtent l="0" t="0" r="0" b="0"/>
              <wp:wrapNone/>
              <wp:docPr id="7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793" w:rsidRDefault="004142BE">
                          <w:pPr>
                            <w:spacing w:before="33"/>
                            <w:ind w:left="20"/>
                            <w:rPr>
                              <w:b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www.</w:t>
                            </w:r>
                            <w:r w:rsidR="007F0540"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Coding School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margin-left:323.35pt;margin-top:569.65pt;width:74.5pt;height:12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" filled="f" stroked="f">
              <v:textbox inset="0,0,0,0">
                <w:txbxContent>
                  <w:p w:rsidR="00A04793" w:rsidRDefault="004142BE">
                    <w:pPr>
                      <w:spacing w:before="33"/>
                      <w:ind w:left="20"/>
                      <w:rPr>
                        <w:b/>
                        <w:sz w:val="16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w w:val="95"/>
                          <w:sz w:val="16"/>
                        </w:rPr>
                        <w:t>www.</w:t>
                      </w:r>
                      <w:r w:rsidR="007F0540">
                        <w:rPr>
                          <w:b/>
                          <w:color w:val="231F20"/>
                          <w:w w:val="95"/>
                          <w:sz w:val="16"/>
                        </w:rPr>
                        <w:t>Coding School</w:t>
                      </w:r>
                      <w:r>
                        <w:rPr>
                          <w:b/>
                          <w:color w:val="231F20"/>
                          <w:w w:val="95"/>
                          <w:sz w:val="16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540" w:rsidRDefault="007F05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93" w:rsidRDefault="007F054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9120" behindDoc="1" locked="0" layoutInCell="1" allowOverlap="1">
              <wp:simplePos x="0" y="0"/>
              <wp:positionH relativeFrom="page">
                <wp:posOffset>275590</wp:posOffset>
              </wp:positionH>
              <wp:positionV relativeFrom="page">
                <wp:posOffset>7232015</wp:posOffset>
              </wp:positionV>
              <wp:extent cx="1331595" cy="158750"/>
              <wp:effectExtent l="0" t="0" r="0" b="0"/>
              <wp:wrapNone/>
              <wp:docPr id="2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793" w:rsidRDefault="004142BE">
                          <w:pPr>
                            <w:spacing w:before="33"/>
                            <w:ind w:left="20"/>
                            <w:rPr>
                              <w:b/>
                              <w:sz w:val="16"/>
                            </w:rPr>
                          </w:pPr>
                          <w:hyperlink r:id="rId1">
                            <w:r w:rsidR="007F0540"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Admissions Coding School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2" type="#_x0000_t202" style="position:absolute;margin-left:21.7pt;margin-top:569.45pt;width:104.85pt;height:12.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" filled="f" stroked="f">
              <v:textbox inset="0,0,0,0">
                <w:txbxContent>
                  <w:p w:rsidR="00A04793" w:rsidRDefault="004142BE">
                    <w:pPr>
                      <w:spacing w:before="33"/>
                      <w:ind w:left="20"/>
                      <w:rPr>
                        <w:b/>
                        <w:sz w:val="16"/>
                      </w:rPr>
                    </w:pPr>
                    <w:hyperlink r:id="rId2">
                      <w:r w:rsidR="007F0540">
                        <w:rPr>
                          <w:b/>
                          <w:color w:val="231F20"/>
                          <w:w w:val="95"/>
                          <w:sz w:val="16"/>
                        </w:rPr>
                        <w:t>Admissions Coding School</w:t>
                      </w:r>
                      <w:r>
                        <w:rPr>
                          <w:b/>
                          <w:color w:val="231F20"/>
                          <w:w w:val="95"/>
                          <w:sz w:val="16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93" w:rsidRDefault="007F054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8608" behindDoc="1" locked="0" layoutInCell="1" allowOverlap="1">
              <wp:simplePos x="0" y="0"/>
              <wp:positionH relativeFrom="page">
                <wp:posOffset>4106545</wp:posOffset>
              </wp:positionH>
              <wp:positionV relativeFrom="page">
                <wp:posOffset>7234555</wp:posOffset>
              </wp:positionV>
              <wp:extent cx="946150" cy="158750"/>
              <wp:effectExtent l="0" t="0" r="0" b="0"/>
              <wp:wrapNone/>
              <wp:docPr id="1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793" w:rsidRDefault="004142BE">
                          <w:pPr>
                            <w:spacing w:before="33"/>
                            <w:ind w:left="20"/>
                            <w:rPr>
                              <w:b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www.</w:t>
                            </w:r>
                            <w:r w:rsidR="007F0540"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Coding School</w:t>
                            </w:r>
                            <w:r>
                              <w:rPr>
                                <w:b/>
                                <w:color w:val="231F20"/>
                                <w:w w:val="95"/>
                                <w:sz w:val="16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033" type="#_x0000_t202" style="position:absolute;margin-left:323.35pt;margin-top:569.65pt;width:74.5pt;height:12.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" filled="f" stroked="f">
              <v:textbox inset="0,0,0,0">
                <w:txbxContent>
                  <w:p w:rsidR="00A04793" w:rsidRDefault="004142BE">
                    <w:pPr>
                      <w:spacing w:before="33"/>
                      <w:ind w:left="20"/>
                      <w:rPr>
                        <w:b/>
                        <w:sz w:val="16"/>
                      </w:rPr>
                    </w:pPr>
                    <w:hyperlink r:id="rId2">
                      <w:r>
                        <w:rPr>
                          <w:b/>
                          <w:color w:val="231F20"/>
                          <w:w w:val="95"/>
                          <w:sz w:val="16"/>
                        </w:rPr>
                        <w:t>www.</w:t>
                      </w:r>
                      <w:r w:rsidR="007F0540">
                        <w:rPr>
                          <w:b/>
                          <w:color w:val="231F20"/>
                          <w:w w:val="95"/>
                          <w:sz w:val="16"/>
                        </w:rPr>
                        <w:t>Coding School</w:t>
                      </w:r>
                      <w:r>
                        <w:rPr>
                          <w:b/>
                          <w:color w:val="231F20"/>
                          <w:w w:val="95"/>
                          <w:sz w:val="16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2BE" w:rsidRDefault="004142BE">
      <w:r>
        <w:separator/>
      </w:r>
    </w:p>
  </w:footnote>
  <w:footnote w:type="continuationSeparator" w:id="0">
    <w:p w:rsidR="004142BE" w:rsidRDefault="00414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93" w:rsidRDefault="007F054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4512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4751705" cy="500380"/>
              <wp:effectExtent l="0" t="0" r="0" b="0"/>
              <wp:wrapNone/>
              <wp:docPr id="1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51705" cy="5003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A2878B" id="docshape3" o:spid="_x0000_s1026" style="position:absolute;margin-left:22.7pt;margin-top:22.7pt;width:374.15pt;height:39.4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5024" behindDoc="1" locked="0" layoutInCell="1" allowOverlap="1">
              <wp:simplePos x="0" y="0"/>
              <wp:positionH relativeFrom="page">
                <wp:posOffset>402590</wp:posOffset>
              </wp:positionH>
              <wp:positionV relativeFrom="page">
                <wp:posOffset>391795</wp:posOffset>
              </wp:positionV>
              <wp:extent cx="2610485" cy="255905"/>
              <wp:effectExtent l="0" t="0" r="0" b="0"/>
              <wp:wrapNone/>
              <wp:docPr id="1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048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793" w:rsidRDefault="004142BE">
                          <w:pPr>
                            <w:spacing w:before="35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pacing w:val="-3"/>
                              <w:w w:val="95"/>
                              <w:sz w:val="28"/>
                            </w:rPr>
                            <w:t>Terms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&amp;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Conditions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(continued)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6" type="#_x0000_t202" style="position:absolute;margin-left:31.7pt;margin-top:30.85pt;width:205.55pt;height:20.1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TzrAIAAKk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" filled="f" stroked="f">
              <v:textbox inset="0,0,0,0">
                <w:txbxContent>
                  <w:p w:rsidR="00A04793" w:rsidRDefault="004142BE">
                    <w:pPr>
                      <w:spacing w:before="35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3"/>
                        <w:w w:val="95"/>
                        <w:sz w:val="28"/>
                      </w:rPr>
                      <w:t>Terms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&amp;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Conditions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(continued)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93" w:rsidRDefault="007F054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3488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291465</wp:posOffset>
              </wp:positionV>
              <wp:extent cx="4751705" cy="50038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51705" cy="5003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CD0B19" id="docshape1" o:spid="_x0000_s1026" style="position:absolute;margin-left:22.7pt;margin-top:22.95pt;width:374.15pt;height:39.4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4000" behindDoc="1" locked="0" layoutInCell="1" allowOverlap="1">
              <wp:simplePos x="0" y="0"/>
              <wp:positionH relativeFrom="page">
                <wp:posOffset>402590</wp:posOffset>
              </wp:positionH>
              <wp:positionV relativeFrom="page">
                <wp:posOffset>395605</wp:posOffset>
              </wp:positionV>
              <wp:extent cx="4321810" cy="255905"/>
              <wp:effectExtent l="0" t="0" r="0" b="0"/>
              <wp:wrapNone/>
              <wp:docPr id="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181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793" w:rsidRDefault="004142BE">
                          <w:pPr>
                            <w:spacing w:before="35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Terms</w:t>
                          </w:r>
                          <w:r>
                            <w:rPr>
                              <w:color w:val="FFFFFF"/>
                              <w:spacing w:val="-35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&amp;</w:t>
                          </w:r>
                          <w:r>
                            <w:rPr>
                              <w:color w:val="FFFFFF"/>
                              <w:spacing w:val="-34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Conditions</w:t>
                          </w:r>
                          <w:r>
                            <w:rPr>
                              <w:color w:val="FFFFFF"/>
                              <w:spacing w:val="-35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of</w:t>
                          </w:r>
                          <w:r>
                            <w:rPr>
                              <w:color w:val="FFFFFF"/>
                              <w:spacing w:val="-34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Admission</w:t>
                          </w:r>
                          <w:r>
                            <w:rPr>
                              <w:color w:val="FFFFFF"/>
                              <w:spacing w:val="-35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&amp;</w:t>
                          </w:r>
                          <w:r>
                            <w:rPr>
                              <w:color w:val="FFFFFF"/>
                              <w:spacing w:val="-34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Payment</w:t>
                          </w:r>
                          <w:r>
                            <w:rPr>
                              <w:color w:val="FFFFFF"/>
                              <w:spacing w:val="-35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of</w:t>
                          </w:r>
                          <w:r>
                            <w:rPr>
                              <w:color w:val="FFFFFF"/>
                              <w:spacing w:val="-34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w w:val="95"/>
                              <w:sz w:val="28"/>
                            </w:rPr>
                            <w:t>Fees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31.7pt;margin-top:31.15pt;width:340.3pt;height:20.1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WFrgIAAK8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" filled="f" stroked="f">
              <v:textbox inset="0,0,0,0">
                <w:txbxContent>
                  <w:p w:rsidR="00A04793" w:rsidRDefault="004142BE">
                    <w:pPr>
                      <w:spacing w:before="35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w w:val="95"/>
                        <w:sz w:val="28"/>
                      </w:rPr>
                      <w:t>Terms</w:t>
                    </w:r>
                    <w:r>
                      <w:rPr>
                        <w:color w:val="FFFFFF"/>
                        <w:spacing w:val="-3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&amp;</w:t>
                    </w:r>
                    <w:r>
                      <w:rPr>
                        <w:color w:val="FFFFFF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Conditions</w:t>
                    </w:r>
                    <w:r>
                      <w:rPr>
                        <w:color w:val="FFFFFF"/>
                        <w:spacing w:val="-3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Admission</w:t>
                    </w:r>
                    <w:r>
                      <w:rPr>
                        <w:color w:val="FFFFFF"/>
                        <w:spacing w:val="-3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&amp;</w:t>
                    </w:r>
                    <w:r>
                      <w:rPr>
                        <w:color w:val="FFFFFF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Payment</w:t>
                    </w:r>
                    <w:r>
                      <w:rPr>
                        <w:color w:val="FFFFFF"/>
                        <w:spacing w:val="-3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-34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8"/>
                      </w:rPr>
                      <w:t>Fees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540" w:rsidRDefault="007F05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93" w:rsidRDefault="007F054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7584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4751705" cy="500380"/>
              <wp:effectExtent l="0" t="0" r="0" b="0"/>
              <wp:wrapNone/>
              <wp:docPr id="6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51705" cy="5003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6FA3EB" id="docshape9" o:spid="_x0000_s1026" style="position:absolute;margin-left:22.7pt;margin-top:22.7pt;width:374.15pt;height:39.4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8096" behindDoc="1" locked="0" layoutInCell="1" allowOverlap="1">
              <wp:simplePos x="0" y="0"/>
              <wp:positionH relativeFrom="page">
                <wp:posOffset>402590</wp:posOffset>
              </wp:positionH>
              <wp:positionV relativeFrom="page">
                <wp:posOffset>391795</wp:posOffset>
              </wp:positionV>
              <wp:extent cx="2610485" cy="255905"/>
              <wp:effectExtent l="0" t="0" r="0" b="0"/>
              <wp:wrapNone/>
              <wp:docPr id="5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048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793" w:rsidRDefault="004142BE">
                          <w:pPr>
                            <w:spacing w:before="35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pacing w:val="-3"/>
                              <w:w w:val="95"/>
                              <w:sz w:val="28"/>
                            </w:rPr>
                            <w:t>Terms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&amp;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Conditions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(continued)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0" type="#_x0000_t202" style="position:absolute;margin-left:31.7pt;margin-top:30.85pt;width:205.55pt;height:20.1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" filled="f" stroked="f">
              <v:textbox inset="0,0,0,0">
                <w:txbxContent>
                  <w:p w:rsidR="00A04793" w:rsidRDefault="004142BE">
                    <w:pPr>
                      <w:spacing w:before="35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3"/>
                        <w:w w:val="95"/>
                        <w:sz w:val="28"/>
                      </w:rPr>
                      <w:t>Terms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&amp;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Conditions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(continued)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93" w:rsidRDefault="007F0540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6560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288290</wp:posOffset>
              </wp:positionV>
              <wp:extent cx="4751705" cy="500380"/>
              <wp:effectExtent l="0" t="0" r="0" b="0"/>
              <wp:wrapNone/>
              <wp:docPr id="4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51705" cy="5003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F04578" id="docshape7" o:spid="_x0000_s1026" style="position:absolute;margin-left:22.7pt;margin-top:22.7pt;width:374.15pt;height:39.4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7072" behindDoc="1" locked="0" layoutInCell="1" allowOverlap="1">
              <wp:simplePos x="0" y="0"/>
              <wp:positionH relativeFrom="page">
                <wp:posOffset>402590</wp:posOffset>
              </wp:positionH>
              <wp:positionV relativeFrom="page">
                <wp:posOffset>386080</wp:posOffset>
              </wp:positionV>
              <wp:extent cx="2610485" cy="255905"/>
              <wp:effectExtent l="0" t="0" r="0" b="0"/>
              <wp:wrapNone/>
              <wp:docPr id="3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048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4793" w:rsidRDefault="004142BE">
                          <w:pPr>
                            <w:spacing w:before="35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pacing w:val="-3"/>
                              <w:w w:val="95"/>
                              <w:sz w:val="28"/>
                            </w:rPr>
                            <w:t>Terms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&amp;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Conditions</w:t>
                          </w:r>
                          <w:r>
                            <w:rPr>
                              <w:color w:val="FFFFFF"/>
                              <w:spacing w:val="-46"/>
                              <w:w w:val="9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  <w:w w:val="95"/>
                              <w:sz w:val="28"/>
                            </w:rPr>
                            <w:t>(continued)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1031" type="#_x0000_t202" style="position:absolute;margin-left:31.7pt;margin-top:30.4pt;width:205.55pt;height:20.1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" filled="f" stroked="f">
              <v:textbox inset="0,0,0,0">
                <w:txbxContent>
                  <w:p w:rsidR="00A04793" w:rsidRDefault="004142BE">
                    <w:pPr>
                      <w:spacing w:before="35"/>
                      <w:ind w:left="20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3"/>
                        <w:w w:val="95"/>
                        <w:sz w:val="28"/>
                      </w:rPr>
                      <w:t>Terms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&amp;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Conditions</w:t>
                    </w:r>
                    <w:r>
                      <w:rPr>
                        <w:color w:val="FFFFFF"/>
                        <w:spacing w:val="-46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28"/>
                      </w:rPr>
                      <w:t>(continued)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64CD"/>
    <w:multiLevelType w:val="hybridMultilevel"/>
    <w:tmpl w:val="AC98F48E"/>
    <w:lvl w:ilvl="0" w:tplc="967E09BA">
      <w:numFmt w:val="bullet"/>
      <w:lvlText w:val="-"/>
      <w:lvlJc w:val="left"/>
      <w:pPr>
        <w:ind w:left="113" w:hanging="77"/>
      </w:pPr>
      <w:rPr>
        <w:rFonts w:ascii="Verdana" w:eastAsia="Verdana" w:hAnsi="Verdana" w:cs="Verdana" w:hint="default"/>
        <w:b w:val="0"/>
        <w:bCs w:val="0"/>
        <w:i w:val="0"/>
        <w:iCs w:val="0"/>
        <w:w w:val="87"/>
        <w:sz w:val="14"/>
        <w:szCs w:val="14"/>
        <w:lang w:val="en-US" w:eastAsia="en-US" w:bidi="ar-SA"/>
      </w:rPr>
    </w:lvl>
    <w:lvl w:ilvl="1" w:tplc="664253A0">
      <w:numFmt w:val="bullet"/>
      <w:lvlText w:val="•"/>
      <w:lvlJc w:val="left"/>
      <w:pPr>
        <w:ind w:left="484" w:hanging="77"/>
      </w:pPr>
      <w:rPr>
        <w:rFonts w:hint="default"/>
        <w:lang w:val="en-US" w:eastAsia="en-US" w:bidi="ar-SA"/>
      </w:rPr>
    </w:lvl>
    <w:lvl w:ilvl="2" w:tplc="85CE9546">
      <w:numFmt w:val="bullet"/>
      <w:lvlText w:val="•"/>
      <w:lvlJc w:val="left"/>
      <w:pPr>
        <w:ind w:left="849" w:hanging="77"/>
      </w:pPr>
      <w:rPr>
        <w:rFonts w:hint="default"/>
        <w:lang w:val="en-US" w:eastAsia="en-US" w:bidi="ar-SA"/>
      </w:rPr>
    </w:lvl>
    <w:lvl w:ilvl="3" w:tplc="4A96C492">
      <w:numFmt w:val="bullet"/>
      <w:lvlText w:val="•"/>
      <w:lvlJc w:val="left"/>
      <w:pPr>
        <w:ind w:left="1214" w:hanging="77"/>
      </w:pPr>
      <w:rPr>
        <w:rFonts w:hint="default"/>
        <w:lang w:val="en-US" w:eastAsia="en-US" w:bidi="ar-SA"/>
      </w:rPr>
    </w:lvl>
    <w:lvl w:ilvl="4" w:tplc="9F667DA2">
      <w:numFmt w:val="bullet"/>
      <w:lvlText w:val="•"/>
      <w:lvlJc w:val="left"/>
      <w:pPr>
        <w:ind w:left="1579" w:hanging="77"/>
      </w:pPr>
      <w:rPr>
        <w:rFonts w:hint="default"/>
        <w:lang w:val="en-US" w:eastAsia="en-US" w:bidi="ar-SA"/>
      </w:rPr>
    </w:lvl>
    <w:lvl w:ilvl="5" w:tplc="48F2BF70">
      <w:numFmt w:val="bullet"/>
      <w:lvlText w:val="•"/>
      <w:lvlJc w:val="left"/>
      <w:pPr>
        <w:ind w:left="1944" w:hanging="77"/>
      </w:pPr>
      <w:rPr>
        <w:rFonts w:hint="default"/>
        <w:lang w:val="en-US" w:eastAsia="en-US" w:bidi="ar-SA"/>
      </w:rPr>
    </w:lvl>
    <w:lvl w:ilvl="6" w:tplc="D408EEFE">
      <w:numFmt w:val="bullet"/>
      <w:lvlText w:val="•"/>
      <w:lvlJc w:val="left"/>
      <w:pPr>
        <w:ind w:left="2309" w:hanging="77"/>
      </w:pPr>
      <w:rPr>
        <w:rFonts w:hint="default"/>
        <w:lang w:val="en-US" w:eastAsia="en-US" w:bidi="ar-SA"/>
      </w:rPr>
    </w:lvl>
    <w:lvl w:ilvl="7" w:tplc="49164756">
      <w:numFmt w:val="bullet"/>
      <w:lvlText w:val="•"/>
      <w:lvlJc w:val="left"/>
      <w:pPr>
        <w:ind w:left="2674" w:hanging="77"/>
      </w:pPr>
      <w:rPr>
        <w:rFonts w:hint="default"/>
        <w:lang w:val="en-US" w:eastAsia="en-US" w:bidi="ar-SA"/>
      </w:rPr>
    </w:lvl>
    <w:lvl w:ilvl="8" w:tplc="0264F25C">
      <w:numFmt w:val="bullet"/>
      <w:lvlText w:val="•"/>
      <w:lvlJc w:val="left"/>
      <w:pPr>
        <w:ind w:left="3038" w:hanging="77"/>
      </w:pPr>
      <w:rPr>
        <w:rFonts w:hint="default"/>
        <w:lang w:val="en-US" w:eastAsia="en-US" w:bidi="ar-SA"/>
      </w:rPr>
    </w:lvl>
  </w:abstractNum>
  <w:abstractNum w:abstractNumId="1" w15:restartNumberingAfterBreak="0">
    <w:nsid w:val="06D674E8"/>
    <w:multiLevelType w:val="hybridMultilevel"/>
    <w:tmpl w:val="6FF8D6E2"/>
    <w:lvl w:ilvl="0" w:tplc="31B0B8D2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E1FAE680">
      <w:numFmt w:val="bullet"/>
      <w:lvlText w:val="•"/>
      <w:lvlJc w:val="left"/>
      <w:pPr>
        <w:ind w:left="484" w:hanging="125"/>
      </w:pPr>
      <w:rPr>
        <w:rFonts w:hint="default"/>
        <w:lang w:val="en-US" w:eastAsia="en-US" w:bidi="ar-SA"/>
      </w:rPr>
    </w:lvl>
    <w:lvl w:ilvl="2" w:tplc="466400DA">
      <w:numFmt w:val="bullet"/>
      <w:lvlText w:val="•"/>
      <w:lvlJc w:val="left"/>
      <w:pPr>
        <w:ind w:left="848" w:hanging="125"/>
      </w:pPr>
      <w:rPr>
        <w:rFonts w:hint="default"/>
        <w:lang w:val="en-US" w:eastAsia="en-US" w:bidi="ar-SA"/>
      </w:rPr>
    </w:lvl>
    <w:lvl w:ilvl="3" w:tplc="25E671EC">
      <w:numFmt w:val="bullet"/>
      <w:lvlText w:val="•"/>
      <w:lvlJc w:val="left"/>
      <w:pPr>
        <w:ind w:left="1212" w:hanging="125"/>
      </w:pPr>
      <w:rPr>
        <w:rFonts w:hint="default"/>
        <w:lang w:val="en-US" w:eastAsia="en-US" w:bidi="ar-SA"/>
      </w:rPr>
    </w:lvl>
    <w:lvl w:ilvl="4" w:tplc="D2B0236A">
      <w:numFmt w:val="bullet"/>
      <w:lvlText w:val="•"/>
      <w:lvlJc w:val="left"/>
      <w:pPr>
        <w:ind w:left="1576" w:hanging="125"/>
      </w:pPr>
      <w:rPr>
        <w:rFonts w:hint="default"/>
        <w:lang w:val="en-US" w:eastAsia="en-US" w:bidi="ar-SA"/>
      </w:rPr>
    </w:lvl>
    <w:lvl w:ilvl="5" w:tplc="F2C6291A">
      <w:numFmt w:val="bullet"/>
      <w:lvlText w:val="•"/>
      <w:lvlJc w:val="left"/>
      <w:pPr>
        <w:ind w:left="1940" w:hanging="125"/>
      </w:pPr>
      <w:rPr>
        <w:rFonts w:hint="default"/>
        <w:lang w:val="en-US" w:eastAsia="en-US" w:bidi="ar-SA"/>
      </w:rPr>
    </w:lvl>
    <w:lvl w:ilvl="6" w:tplc="18A83AE2">
      <w:numFmt w:val="bullet"/>
      <w:lvlText w:val="•"/>
      <w:lvlJc w:val="left"/>
      <w:pPr>
        <w:ind w:left="2304" w:hanging="125"/>
      </w:pPr>
      <w:rPr>
        <w:rFonts w:hint="default"/>
        <w:lang w:val="en-US" w:eastAsia="en-US" w:bidi="ar-SA"/>
      </w:rPr>
    </w:lvl>
    <w:lvl w:ilvl="7" w:tplc="4ACCF498">
      <w:numFmt w:val="bullet"/>
      <w:lvlText w:val="•"/>
      <w:lvlJc w:val="left"/>
      <w:pPr>
        <w:ind w:left="2668" w:hanging="125"/>
      </w:pPr>
      <w:rPr>
        <w:rFonts w:hint="default"/>
        <w:lang w:val="en-US" w:eastAsia="en-US" w:bidi="ar-SA"/>
      </w:rPr>
    </w:lvl>
    <w:lvl w:ilvl="8" w:tplc="F7CE5D28">
      <w:numFmt w:val="bullet"/>
      <w:lvlText w:val="•"/>
      <w:lvlJc w:val="left"/>
      <w:pPr>
        <w:ind w:left="3032" w:hanging="125"/>
      </w:pPr>
      <w:rPr>
        <w:rFonts w:hint="default"/>
        <w:lang w:val="en-US" w:eastAsia="en-US" w:bidi="ar-SA"/>
      </w:rPr>
    </w:lvl>
  </w:abstractNum>
  <w:abstractNum w:abstractNumId="2" w15:restartNumberingAfterBreak="0">
    <w:nsid w:val="13D34B56"/>
    <w:multiLevelType w:val="hybridMultilevel"/>
    <w:tmpl w:val="BABAED40"/>
    <w:lvl w:ilvl="0" w:tplc="59801DF6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C592F8DE">
      <w:numFmt w:val="bullet"/>
      <w:lvlText w:val="•"/>
      <w:lvlJc w:val="left"/>
      <w:pPr>
        <w:ind w:left="492" w:hanging="125"/>
      </w:pPr>
      <w:rPr>
        <w:rFonts w:hint="default"/>
        <w:lang w:val="en-US" w:eastAsia="en-US" w:bidi="ar-SA"/>
      </w:rPr>
    </w:lvl>
    <w:lvl w:ilvl="2" w:tplc="02CA6608">
      <w:numFmt w:val="bullet"/>
      <w:lvlText w:val="•"/>
      <w:lvlJc w:val="left"/>
      <w:pPr>
        <w:ind w:left="865" w:hanging="125"/>
      </w:pPr>
      <w:rPr>
        <w:rFonts w:hint="default"/>
        <w:lang w:val="en-US" w:eastAsia="en-US" w:bidi="ar-SA"/>
      </w:rPr>
    </w:lvl>
    <w:lvl w:ilvl="3" w:tplc="BBCE88AC">
      <w:numFmt w:val="bullet"/>
      <w:lvlText w:val="•"/>
      <w:lvlJc w:val="left"/>
      <w:pPr>
        <w:ind w:left="1238" w:hanging="125"/>
      </w:pPr>
      <w:rPr>
        <w:rFonts w:hint="default"/>
        <w:lang w:val="en-US" w:eastAsia="en-US" w:bidi="ar-SA"/>
      </w:rPr>
    </w:lvl>
    <w:lvl w:ilvl="4" w:tplc="BF44149E">
      <w:numFmt w:val="bullet"/>
      <w:lvlText w:val="•"/>
      <w:lvlJc w:val="left"/>
      <w:pPr>
        <w:ind w:left="1611" w:hanging="125"/>
      </w:pPr>
      <w:rPr>
        <w:rFonts w:hint="default"/>
        <w:lang w:val="en-US" w:eastAsia="en-US" w:bidi="ar-SA"/>
      </w:rPr>
    </w:lvl>
    <w:lvl w:ilvl="5" w:tplc="35186A06">
      <w:numFmt w:val="bullet"/>
      <w:lvlText w:val="•"/>
      <w:lvlJc w:val="left"/>
      <w:pPr>
        <w:ind w:left="1984" w:hanging="125"/>
      </w:pPr>
      <w:rPr>
        <w:rFonts w:hint="default"/>
        <w:lang w:val="en-US" w:eastAsia="en-US" w:bidi="ar-SA"/>
      </w:rPr>
    </w:lvl>
    <w:lvl w:ilvl="6" w:tplc="E9365928">
      <w:numFmt w:val="bullet"/>
      <w:lvlText w:val="•"/>
      <w:lvlJc w:val="left"/>
      <w:pPr>
        <w:ind w:left="2357" w:hanging="125"/>
      </w:pPr>
      <w:rPr>
        <w:rFonts w:hint="default"/>
        <w:lang w:val="en-US" w:eastAsia="en-US" w:bidi="ar-SA"/>
      </w:rPr>
    </w:lvl>
    <w:lvl w:ilvl="7" w:tplc="BC70CEB4">
      <w:numFmt w:val="bullet"/>
      <w:lvlText w:val="•"/>
      <w:lvlJc w:val="left"/>
      <w:pPr>
        <w:ind w:left="2730" w:hanging="125"/>
      </w:pPr>
      <w:rPr>
        <w:rFonts w:hint="default"/>
        <w:lang w:val="en-US" w:eastAsia="en-US" w:bidi="ar-SA"/>
      </w:rPr>
    </w:lvl>
    <w:lvl w:ilvl="8" w:tplc="78642830">
      <w:numFmt w:val="bullet"/>
      <w:lvlText w:val="•"/>
      <w:lvlJc w:val="left"/>
      <w:pPr>
        <w:ind w:left="3103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1B2E641F"/>
    <w:multiLevelType w:val="hybridMultilevel"/>
    <w:tmpl w:val="A1F47E82"/>
    <w:lvl w:ilvl="0" w:tplc="DDA0FF74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CDD03042">
      <w:numFmt w:val="bullet"/>
      <w:lvlText w:val="•"/>
      <w:lvlJc w:val="left"/>
      <w:pPr>
        <w:ind w:left="492" w:hanging="125"/>
      </w:pPr>
      <w:rPr>
        <w:rFonts w:hint="default"/>
        <w:lang w:val="en-US" w:eastAsia="en-US" w:bidi="ar-SA"/>
      </w:rPr>
    </w:lvl>
    <w:lvl w:ilvl="2" w:tplc="A0489BAA">
      <w:numFmt w:val="bullet"/>
      <w:lvlText w:val="•"/>
      <w:lvlJc w:val="left"/>
      <w:pPr>
        <w:ind w:left="865" w:hanging="125"/>
      </w:pPr>
      <w:rPr>
        <w:rFonts w:hint="default"/>
        <w:lang w:val="en-US" w:eastAsia="en-US" w:bidi="ar-SA"/>
      </w:rPr>
    </w:lvl>
    <w:lvl w:ilvl="3" w:tplc="3342E334">
      <w:numFmt w:val="bullet"/>
      <w:lvlText w:val="•"/>
      <w:lvlJc w:val="left"/>
      <w:pPr>
        <w:ind w:left="1238" w:hanging="125"/>
      </w:pPr>
      <w:rPr>
        <w:rFonts w:hint="default"/>
        <w:lang w:val="en-US" w:eastAsia="en-US" w:bidi="ar-SA"/>
      </w:rPr>
    </w:lvl>
    <w:lvl w:ilvl="4" w:tplc="FE361B70">
      <w:numFmt w:val="bullet"/>
      <w:lvlText w:val="•"/>
      <w:lvlJc w:val="left"/>
      <w:pPr>
        <w:ind w:left="1611" w:hanging="125"/>
      </w:pPr>
      <w:rPr>
        <w:rFonts w:hint="default"/>
        <w:lang w:val="en-US" w:eastAsia="en-US" w:bidi="ar-SA"/>
      </w:rPr>
    </w:lvl>
    <w:lvl w:ilvl="5" w:tplc="FABA3CF2">
      <w:numFmt w:val="bullet"/>
      <w:lvlText w:val="•"/>
      <w:lvlJc w:val="left"/>
      <w:pPr>
        <w:ind w:left="1984" w:hanging="125"/>
      </w:pPr>
      <w:rPr>
        <w:rFonts w:hint="default"/>
        <w:lang w:val="en-US" w:eastAsia="en-US" w:bidi="ar-SA"/>
      </w:rPr>
    </w:lvl>
    <w:lvl w:ilvl="6" w:tplc="810C12FC">
      <w:numFmt w:val="bullet"/>
      <w:lvlText w:val="•"/>
      <w:lvlJc w:val="left"/>
      <w:pPr>
        <w:ind w:left="2357" w:hanging="125"/>
      </w:pPr>
      <w:rPr>
        <w:rFonts w:hint="default"/>
        <w:lang w:val="en-US" w:eastAsia="en-US" w:bidi="ar-SA"/>
      </w:rPr>
    </w:lvl>
    <w:lvl w:ilvl="7" w:tplc="9D3467E0">
      <w:numFmt w:val="bullet"/>
      <w:lvlText w:val="•"/>
      <w:lvlJc w:val="left"/>
      <w:pPr>
        <w:ind w:left="2730" w:hanging="125"/>
      </w:pPr>
      <w:rPr>
        <w:rFonts w:hint="default"/>
        <w:lang w:val="en-US" w:eastAsia="en-US" w:bidi="ar-SA"/>
      </w:rPr>
    </w:lvl>
    <w:lvl w:ilvl="8" w:tplc="80BC50FE">
      <w:numFmt w:val="bullet"/>
      <w:lvlText w:val="•"/>
      <w:lvlJc w:val="left"/>
      <w:pPr>
        <w:ind w:left="3103" w:hanging="125"/>
      </w:pPr>
      <w:rPr>
        <w:rFonts w:hint="default"/>
        <w:lang w:val="en-US" w:eastAsia="en-US" w:bidi="ar-SA"/>
      </w:rPr>
    </w:lvl>
  </w:abstractNum>
  <w:abstractNum w:abstractNumId="4" w15:restartNumberingAfterBreak="0">
    <w:nsid w:val="1FAF2BA8"/>
    <w:multiLevelType w:val="hybridMultilevel"/>
    <w:tmpl w:val="1A3A6296"/>
    <w:lvl w:ilvl="0" w:tplc="B2F86F1C">
      <w:start w:val="1"/>
      <w:numFmt w:val="lowerRoman"/>
      <w:lvlText w:val="%1)"/>
      <w:lvlJc w:val="left"/>
      <w:pPr>
        <w:ind w:left="113" w:hanging="125"/>
        <w:jc w:val="left"/>
      </w:pPr>
      <w:rPr>
        <w:rFonts w:hint="default"/>
        <w:spacing w:val="-2"/>
        <w:w w:val="84"/>
        <w:lang w:val="en-US" w:eastAsia="en-US" w:bidi="ar-SA"/>
      </w:rPr>
    </w:lvl>
    <w:lvl w:ilvl="1" w:tplc="0B761DB2">
      <w:numFmt w:val="bullet"/>
      <w:lvlText w:val="•"/>
      <w:lvlJc w:val="left"/>
      <w:pPr>
        <w:ind w:left="485" w:hanging="125"/>
      </w:pPr>
      <w:rPr>
        <w:rFonts w:hint="default"/>
        <w:lang w:val="en-US" w:eastAsia="en-US" w:bidi="ar-SA"/>
      </w:rPr>
    </w:lvl>
    <w:lvl w:ilvl="2" w:tplc="8E280AAC">
      <w:numFmt w:val="bullet"/>
      <w:lvlText w:val="•"/>
      <w:lvlJc w:val="left"/>
      <w:pPr>
        <w:ind w:left="850" w:hanging="125"/>
      </w:pPr>
      <w:rPr>
        <w:rFonts w:hint="default"/>
        <w:lang w:val="en-US" w:eastAsia="en-US" w:bidi="ar-SA"/>
      </w:rPr>
    </w:lvl>
    <w:lvl w:ilvl="3" w:tplc="DF16E910">
      <w:numFmt w:val="bullet"/>
      <w:lvlText w:val="•"/>
      <w:lvlJc w:val="left"/>
      <w:pPr>
        <w:ind w:left="1215" w:hanging="125"/>
      </w:pPr>
      <w:rPr>
        <w:rFonts w:hint="default"/>
        <w:lang w:val="en-US" w:eastAsia="en-US" w:bidi="ar-SA"/>
      </w:rPr>
    </w:lvl>
    <w:lvl w:ilvl="4" w:tplc="CABC3B6A">
      <w:numFmt w:val="bullet"/>
      <w:lvlText w:val="•"/>
      <w:lvlJc w:val="left"/>
      <w:pPr>
        <w:ind w:left="1581" w:hanging="125"/>
      </w:pPr>
      <w:rPr>
        <w:rFonts w:hint="default"/>
        <w:lang w:val="en-US" w:eastAsia="en-US" w:bidi="ar-SA"/>
      </w:rPr>
    </w:lvl>
    <w:lvl w:ilvl="5" w:tplc="B9A8F238">
      <w:numFmt w:val="bullet"/>
      <w:lvlText w:val="•"/>
      <w:lvlJc w:val="left"/>
      <w:pPr>
        <w:ind w:left="1946" w:hanging="125"/>
      </w:pPr>
      <w:rPr>
        <w:rFonts w:hint="default"/>
        <w:lang w:val="en-US" w:eastAsia="en-US" w:bidi="ar-SA"/>
      </w:rPr>
    </w:lvl>
    <w:lvl w:ilvl="6" w:tplc="D0062F84">
      <w:numFmt w:val="bullet"/>
      <w:lvlText w:val="•"/>
      <w:lvlJc w:val="left"/>
      <w:pPr>
        <w:ind w:left="2311" w:hanging="125"/>
      </w:pPr>
      <w:rPr>
        <w:rFonts w:hint="default"/>
        <w:lang w:val="en-US" w:eastAsia="en-US" w:bidi="ar-SA"/>
      </w:rPr>
    </w:lvl>
    <w:lvl w:ilvl="7" w:tplc="24C4EE5A">
      <w:numFmt w:val="bullet"/>
      <w:lvlText w:val="•"/>
      <w:lvlJc w:val="left"/>
      <w:pPr>
        <w:ind w:left="2676" w:hanging="125"/>
      </w:pPr>
      <w:rPr>
        <w:rFonts w:hint="default"/>
        <w:lang w:val="en-US" w:eastAsia="en-US" w:bidi="ar-SA"/>
      </w:rPr>
    </w:lvl>
    <w:lvl w:ilvl="8" w:tplc="7562C9EC">
      <w:numFmt w:val="bullet"/>
      <w:lvlText w:val="•"/>
      <w:lvlJc w:val="left"/>
      <w:pPr>
        <w:ind w:left="3042" w:hanging="125"/>
      </w:pPr>
      <w:rPr>
        <w:rFonts w:hint="default"/>
        <w:lang w:val="en-US" w:eastAsia="en-US" w:bidi="ar-SA"/>
      </w:rPr>
    </w:lvl>
  </w:abstractNum>
  <w:abstractNum w:abstractNumId="5" w15:restartNumberingAfterBreak="0">
    <w:nsid w:val="26EB2D1F"/>
    <w:multiLevelType w:val="hybridMultilevel"/>
    <w:tmpl w:val="92428406"/>
    <w:lvl w:ilvl="0" w:tplc="6A18BBC0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6102F9E4">
      <w:numFmt w:val="bullet"/>
      <w:lvlText w:val="•"/>
      <w:lvlJc w:val="left"/>
      <w:pPr>
        <w:ind w:left="492" w:hanging="125"/>
      </w:pPr>
      <w:rPr>
        <w:rFonts w:hint="default"/>
        <w:lang w:val="en-US" w:eastAsia="en-US" w:bidi="ar-SA"/>
      </w:rPr>
    </w:lvl>
    <w:lvl w:ilvl="2" w:tplc="475AB494">
      <w:numFmt w:val="bullet"/>
      <w:lvlText w:val="•"/>
      <w:lvlJc w:val="left"/>
      <w:pPr>
        <w:ind w:left="865" w:hanging="125"/>
      </w:pPr>
      <w:rPr>
        <w:rFonts w:hint="default"/>
        <w:lang w:val="en-US" w:eastAsia="en-US" w:bidi="ar-SA"/>
      </w:rPr>
    </w:lvl>
    <w:lvl w:ilvl="3" w:tplc="282EDDA6">
      <w:numFmt w:val="bullet"/>
      <w:lvlText w:val="•"/>
      <w:lvlJc w:val="left"/>
      <w:pPr>
        <w:ind w:left="1238" w:hanging="125"/>
      </w:pPr>
      <w:rPr>
        <w:rFonts w:hint="default"/>
        <w:lang w:val="en-US" w:eastAsia="en-US" w:bidi="ar-SA"/>
      </w:rPr>
    </w:lvl>
    <w:lvl w:ilvl="4" w:tplc="ECDC6D34">
      <w:numFmt w:val="bullet"/>
      <w:lvlText w:val="•"/>
      <w:lvlJc w:val="left"/>
      <w:pPr>
        <w:ind w:left="1611" w:hanging="125"/>
      </w:pPr>
      <w:rPr>
        <w:rFonts w:hint="default"/>
        <w:lang w:val="en-US" w:eastAsia="en-US" w:bidi="ar-SA"/>
      </w:rPr>
    </w:lvl>
    <w:lvl w:ilvl="5" w:tplc="F368A5BC">
      <w:numFmt w:val="bullet"/>
      <w:lvlText w:val="•"/>
      <w:lvlJc w:val="left"/>
      <w:pPr>
        <w:ind w:left="1984" w:hanging="125"/>
      </w:pPr>
      <w:rPr>
        <w:rFonts w:hint="default"/>
        <w:lang w:val="en-US" w:eastAsia="en-US" w:bidi="ar-SA"/>
      </w:rPr>
    </w:lvl>
    <w:lvl w:ilvl="6" w:tplc="B694F2E4">
      <w:numFmt w:val="bullet"/>
      <w:lvlText w:val="•"/>
      <w:lvlJc w:val="left"/>
      <w:pPr>
        <w:ind w:left="2357" w:hanging="125"/>
      </w:pPr>
      <w:rPr>
        <w:rFonts w:hint="default"/>
        <w:lang w:val="en-US" w:eastAsia="en-US" w:bidi="ar-SA"/>
      </w:rPr>
    </w:lvl>
    <w:lvl w:ilvl="7" w:tplc="9C3ADAE0">
      <w:numFmt w:val="bullet"/>
      <w:lvlText w:val="•"/>
      <w:lvlJc w:val="left"/>
      <w:pPr>
        <w:ind w:left="2730" w:hanging="125"/>
      </w:pPr>
      <w:rPr>
        <w:rFonts w:hint="default"/>
        <w:lang w:val="en-US" w:eastAsia="en-US" w:bidi="ar-SA"/>
      </w:rPr>
    </w:lvl>
    <w:lvl w:ilvl="8" w:tplc="6FD6C25E">
      <w:numFmt w:val="bullet"/>
      <w:lvlText w:val="•"/>
      <w:lvlJc w:val="left"/>
      <w:pPr>
        <w:ind w:left="3103" w:hanging="125"/>
      </w:pPr>
      <w:rPr>
        <w:rFonts w:hint="default"/>
        <w:lang w:val="en-US" w:eastAsia="en-US" w:bidi="ar-SA"/>
      </w:rPr>
    </w:lvl>
  </w:abstractNum>
  <w:abstractNum w:abstractNumId="6" w15:restartNumberingAfterBreak="0">
    <w:nsid w:val="28FB6A03"/>
    <w:multiLevelType w:val="hybridMultilevel"/>
    <w:tmpl w:val="98989FAC"/>
    <w:lvl w:ilvl="0" w:tplc="34005528">
      <w:numFmt w:val="bullet"/>
      <w:lvlText w:val="•"/>
      <w:lvlJc w:val="left"/>
      <w:pPr>
        <w:ind w:left="473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87"/>
        <w:sz w:val="14"/>
        <w:szCs w:val="14"/>
        <w:lang w:val="en-US" w:eastAsia="en-US" w:bidi="ar-SA"/>
      </w:rPr>
    </w:lvl>
    <w:lvl w:ilvl="1" w:tplc="43E86658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2" w:tplc="CFD22A88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3" w:tplc="135043EC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4" w:tplc="1D664406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5" w:tplc="1CF2F954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6" w:tplc="C1DA484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7" w:tplc="5BECF222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8" w:tplc="C7407BEE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BE82871"/>
    <w:multiLevelType w:val="hybridMultilevel"/>
    <w:tmpl w:val="6E30BB0C"/>
    <w:lvl w:ilvl="0" w:tplc="615C8226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94422882">
      <w:numFmt w:val="bullet"/>
      <w:lvlText w:val="•"/>
      <w:lvlJc w:val="left"/>
      <w:pPr>
        <w:ind w:left="484" w:hanging="125"/>
      </w:pPr>
      <w:rPr>
        <w:rFonts w:hint="default"/>
        <w:lang w:val="en-US" w:eastAsia="en-US" w:bidi="ar-SA"/>
      </w:rPr>
    </w:lvl>
    <w:lvl w:ilvl="2" w:tplc="46602E40">
      <w:numFmt w:val="bullet"/>
      <w:lvlText w:val="•"/>
      <w:lvlJc w:val="left"/>
      <w:pPr>
        <w:ind w:left="848" w:hanging="125"/>
      </w:pPr>
      <w:rPr>
        <w:rFonts w:hint="default"/>
        <w:lang w:val="en-US" w:eastAsia="en-US" w:bidi="ar-SA"/>
      </w:rPr>
    </w:lvl>
    <w:lvl w:ilvl="3" w:tplc="B8728A50">
      <w:numFmt w:val="bullet"/>
      <w:lvlText w:val="•"/>
      <w:lvlJc w:val="left"/>
      <w:pPr>
        <w:ind w:left="1212" w:hanging="125"/>
      </w:pPr>
      <w:rPr>
        <w:rFonts w:hint="default"/>
        <w:lang w:val="en-US" w:eastAsia="en-US" w:bidi="ar-SA"/>
      </w:rPr>
    </w:lvl>
    <w:lvl w:ilvl="4" w:tplc="80362D76">
      <w:numFmt w:val="bullet"/>
      <w:lvlText w:val="•"/>
      <w:lvlJc w:val="left"/>
      <w:pPr>
        <w:ind w:left="1576" w:hanging="125"/>
      </w:pPr>
      <w:rPr>
        <w:rFonts w:hint="default"/>
        <w:lang w:val="en-US" w:eastAsia="en-US" w:bidi="ar-SA"/>
      </w:rPr>
    </w:lvl>
    <w:lvl w:ilvl="5" w:tplc="9258A154">
      <w:numFmt w:val="bullet"/>
      <w:lvlText w:val="•"/>
      <w:lvlJc w:val="left"/>
      <w:pPr>
        <w:ind w:left="1940" w:hanging="125"/>
      </w:pPr>
      <w:rPr>
        <w:rFonts w:hint="default"/>
        <w:lang w:val="en-US" w:eastAsia="en-US" w:bidi="ar-SA"/>
      </w:rPr>
    </w:lvl>
    <w:lvl w:ilvl="6" w:tplc="B380E4D6">
      <w:numFmt w:val="bullet"/>
      <w:lvlText w:val="•"/>
      <w:lvlJc w:val="left"/>
      <w:pPr>
        <w:ind w:left="2304" w:hanging="125"/>
      </w:pPr>
      <w:rPr>
        <w:rFonts w:hint="default"/>
        <w:lang w:val="en-US" w:eastAsia="en-US" w:bidi="ar-SA"/>
      </w:rPr>
    </w:lvl>
    <w:lvl w:ilvl="7" w:tplc="A9769172">
      <w:numFmt w:val="bullet"/>
      <w:lvlText w:val="•"/>
      <w:lvlJc w:val="left"/>
      <w:pPr>
        <w:ind w:left="2668" w:hanging="125"/>
      </w:pPr>
      <w:rPr>
        <w:rFonts w:hint="default"/>
        <w:lang w:val="en-US" w:eastAsia="en-US" w:bidi="ar-SA"/>
      </w:rPr>
    </w:lvl>
    <w:lvl w:ilvl="8" w:tplc="4642C04A">
      <w:numFmt w:val="bullet"/>
      <w:lvlText w:val="•"/>
      <w:lvlJc w:val="left"/>
      <w:pPr>
        <w:ind w:left="3032" w:hanging="125"/>
      </w:pPr>
      <w:rPr>
        <w:rFonts w:hint="default"/>
        <w:lang w:val="en-US" w:eastAsia="en-US" w:bidi="ar-SA"/>
      </w:rPr>
    </w:lvl>
  </w:abstractNum>
  <w:abstractNum w:abstractNumId="8" w15:restartNumberingAfterBreak="0">
    <w:nsid w:val="302B1ECE"/>
    <w:multiLevelType w:val="hybridMultilevel"/>
    <w:tmpl w:val="ECD43208"/>
    <w:lvl w:ilvl="0" w:tplc="B24A5CA4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577EF23E">
      <w:numFmt w:val="bullet"/>
      <w:lvlText w:val="•"/>
      <w:lvlJc w:val="left"/>
      <w:pPr>
        <w:ind w:left="492" w:hanging="125"/>
      </w:pPr>
      <w:rPr>
        <w:rFonts w:hint="default"/>
        <w:lang w:val="en-US" w:eastAsia="en-US" w:bidi="ar-SA"/>
      </w:rPr>
    </w:lvl>
    <w:lvl w:ilvl="2" w:tplc="F6FA6D4E">
      <w:numFmt w:val="bullet"/>
      <w:lvlText w:val="•"/>
      <w:lvlJc w:val="left"/>
      <w:pPr>
        <w:ind w:left="865" w:hanging="125"/>
      </w:pPr>
      <w:rPr>
        <w:rFonts w:hint="default"/>
        <w:lang w:val="en-US" w:eastAsia="en-US" w:bidi="ar-SA"/>
      </w:rPr>
    </w:lvl>
    <w:lvl w:ilvl="3" w:tplc="EA60211C">
      <w:numFmt w:val="bullet"/>
      <w:lvlText w:val="•"/>
      <w:lvlJc w:val="left"/>
      <w:pPr>
        <w:ind w:left="1238" w:hanging="125"/>
      </w:pPr>
      <w:rPr>
        <w:rFonts w:hint="default"/>
        <w:lang w:val="en-US" w:eastAsia="en-US" w:bidi="ar-SA"/>
      </w:rPr>
    </w:lvl>
    <w:lvl w:ilvl="4" w:tplc="98CAFD94">
      <w:numFmt w:val="bullet"/>
      <w:lvlText w:val="•"/>
      <w:lvlJc w:val="left"/>
      <w:pPr>
        <w:ind w:left="1611" w:hanging="125"/>
      </w:pPr>
      <w:rPr>
        <w:rFonts w:hint="default"/>
        <w:lang w:val="en-US" w:eastAsia="en-US" w:bidi="ar-SA"/>
      </w:rPr>
    </w:lvl>
    <w:lvl w:ilvl="5" w:tplc="D1CE4792">
      <w:numFmt w:val="bullet"/>
      <w:lvlText w:val="•"/>
      <w:lvlJc w:val="left"/>
      <w:pPr>
        <w:ind w:left="1984" w:hanging="125"/>
      </w:pPr>
      <w:rPr>
        <w:rFonts w:hint="default"/>
        <w:lang w:val="en-US" w:eastAsia="en-US" w:bidi="ar-SA"/>
      </w:rPr>
    </w:lvl>
    <w:lvl w:ilvl="6" w:tplc="42D43982">
      <w:numFmt w:val="bullet"/>
      <w:lvlText w:val="•"/>
      <w:lvlJc w:val="left"/>
      <w:pPr>
        <w:ind w:left="2357" w:hanging="125"/>
      </w:pPr>
      <w:rPr>
        <w:rFonts w:hint="default"/>
        <w:lang w:val="en-US" w:eastAsia="en-US" w:bidi="ar-SA"/>
      </w:rPr>
    </w:lvl>
    <w:lvl w:ilvl="7" w:tplc="B5703094">
      <w:numFmt w:val="bullet"/>
      <w:lvlText w:val="•"/>
      <w:lvlJc w:val="left"/>
      <w:pPr>
        <w:ind w:left="2730" w:hanging="125"/>
      </w:pPr>
      <w:rPr>
        <w:rFonts w:hint="default"/>
        <w:lang w:val="en-US" w:eastAsia="en-US" w:bidi="ar-SA"/>
      </w:rPr>
    </w:lvl>
    <w:lvl w:ilvl="8" w:tplc="E8BAE004">
      <w:numFmt w:val="bullet"/>
      <w:lvlText w:val="•"/>
      <w:lvlJc w:val="left"/>
      <w:pPr>
        <w:ind w:left="3103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5B527B8"/>
    <w:multiLevelType w:val="hybridMultilevel"/>
    <w:tmpl w:val="D74048B0"/>
    <w:lvl w:ilvl="0" w:tplc="E8162D56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C4B268A6">
      <w:numFmt w:val="bullet"/>
      <w:lvlText w:val="•"/>
      <w:lvlJc w:val="left"/>
      <w:pPr>
        <w:ind w:left="492" w:hanging="125"/>
      </w:pPr>
      <w:rPr>
        <w:rFonts w:hint="default"/>
        <w:lang w:val="en-US" w:eastAsia="en-US" w:bidi="ar-SA"/>
      </w:rPr>
    </w:lvl>
    <w:lvl w:ilvl="2" w:tplc="08ECABBE">
      <w:numFmt w:val="bullet"/>
      <w:lvlText w:val="•"/>
      <w:lvlJc w:val="left"/>
      <w:pPr>
        <w:ind w:left="865" w:hanging="125"/>
      </w:pPr>
      <w:rPr>
        <w:rFonts w:hint="default"/>
        <w:lang w:val="en-US" w:eastAsia="en-US" w:bidi="ar-SA"/>
      </w:rPr>
    </w:lvl>
    <w:lvl w:ilvl="3" w:tplc="149A95A6">
      <w:numFmt w:val="bullet"/>
      <w:lvlText w:val="•"/>
      <w:lvlJc w:val="left"/>
      <w:pPr>
        <w:ind w:left="1238" w:hanging="125"/>
      </w:pPr>
      <w:rPr>
        <w:rFonts w:hint="default"/>
        <w:lang w:val="en-US" w:eastAsia="en-US" w:bidi="ar-SA"/>
      </w:rPr>
    </w:lvl>
    <w:lvl w:ilvl="4" w:tplc="96629A00">
      <w:numFmt w:val="bullet"/>
      <w:lvlText w:val="•"/>
      <w:lvlJc w:val="left"/>
      <w:pPr>
        <w:ind w:left="1611" w:hanging="125"/>
      </w:pPr>
      <w:rPr>
        <w:rFonts w:hint="default"/>
        <w:lang w:val="en-US" w:eastAsia="en-US" w:bidi="ar-SA"/>
      </w:rPr>
    </w:lvl>
    <w:lvl w:ilvl="5" w:tplc="85687A94">
      <w:numFmt w:val="bullet"/>
      <w:lvlText w:val="•"/>
      <w:lvlJc w:val="left"/>
      <w:pPr>
        <w:ind w:left="1984" w:hanging="125"/>
      </w:pPr>
      <w:rPr>
        <w:rFonts w:hint="default"/>
        <w:lang w:val="en-US" w:eastAsia="en-US" w:bidi="ar-SA"/>
      </w:rPr>
    </w:lvl>
    <w:lvl w:ilvl="6" w:tplc="249248BA">
      <w:numFmt w:val="bullet"/>
      <w:lvlText w:val="•"/>
      <w:lvlJc w:val="left"/>
      <w:pPr>
        <w:ind w:left="2357" w:hanging="125"/>
      </w:pPr>
      <w:rPr>
        <w:rFonts w:hint="default"/>
        <w:lang w:val="en-US" w:eastAsia="en-US" w:bidi="ar-SA"/>
      </w:rPr>
    </w:lvl>
    <w:lvl w:ilvl="7" w:tplc="7E642D30">
      <w:numFmt w:val="bullet"/>
      <w:lvlText w:val="•"/>
      <w:lvlJc w:val="left"/>
      <w:pPr>
        <w:ind w:left="2730" w:hanging="125"/>
      </w:pPr>
      <w:rPr>
        <w:rFonts w:hint="default"/>
        <w:lang w:val="en-US" w:eastAsia="en-US" w:bidi="ar-SA"/>
      </w:rPr>
    </w:lvl>
    <w:lvl w:ilvl="8" w:tplc="D6144848">
      <w:numFmt w:val="bullet"/>
      <w:lvlText w:val="•"/>
      <w:lvlJc w:val="left"/>
      <w:pPr>
        <w:ind w:left="3102" w:hanging="125"/>
      </w:pPr>
      <w:rPr>
        <w:rFonts w:hint="default"/>
        <w:lang w:val="en-US" w:eastAsia="en-US" w:bidi="ar-SA"/>
      </w:rPr>
    </w:lvl>
  </w:abstractNum>
  <w:abstractNum w:abstractNumId="10" w15:restartNumberingAfterBreak="0">
    <w:nsid w:val="360510A6"/>
    <w:multiLevelType w:val="hybridMultilevel"/>
    <w:tmpl w:val="AE4C371A"/>
    <w:lvl w:ilvl="0" w:tplc="50A2A880">
      <w:start w:val="1"/>
      <w:numFmt w:val="lowerLetter"/>
      <w:lvlText w:val="%1)"/>
      <w:lvlJc w:val="left"/>
      <w:pPr>
        <w:ind w:left="260" w:hanging="14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5"/>
        <w:w w:val="78"/>
        <w:sz w:val="14"/>
        <w:szCs w:val="14"/>
        <w:lang w:val="en-US" w:eastAsia="en-US" w:bidi="ar-SA"/>
      </w:rPr>
    </w:lvl>
    <w:lvl w:ilvl="1" w:tplc="CA082CF0">
      <w:numFmt w:val="bullet"/>
      <w:lvlText w:val="•"/>
      <w:lvlJc w:val="left"/>
      <w:pPr>
        <w:ind w:left="610" w:hanging="147"/>
      </w:pPr>
      <w:rPr>
        <w:rFonts w:hint="default"/>
        <w:lang w:val="en-US" w:eastAsia="en-US" w:bidi="ar-SA"/>
      </w:rPr>
    </w:lvl>
    <w:lvl w:ilvl="2" w:tplc="749C030E">
      <w:numFmt w:val="bullet"/>
      <w:lvlText w:val="•"/>
      <w:lvlJc w:val="left"/>
      <w:pPr>
        <w:ind w:left="961" w:hanging="147"/>
      </w:pPr>
      <w:rPr>
        <w:rFonts w:hint="default"/>
        <w:lang w:val="en-US" w:eastAsia="en-US" w:bidi="ar-SA"/>
      </w:rPr>
    </w:lvl>
    <w:lvl w:ilvl="3" w:tplc="72EC2778">
      <w:numFmt w:val="bullet"/>
      <w:lvlText w:val="•"/>
      <w:lvlJc w:val="left"/>
      <w:pPr>
        <w:ind w:left="1312" w:hanging="147"/>
      </w:pPr>
      <w:rPr>
        <w:rFonts w:hint="default"/>
        <w:lang w:val="en-US" w:eastAsia="en-US" w:bidi="ar-SA"/>
      </w:rPr>
    </w:lvl>
    <w:lvl w:ilvl="4" w:tplc="8730ABE4">
      <w:numFmt w:val="bullet"/>
      <w:lvlText w:val="•"/>
      <w:lvlJc w:val="left"/>
      <w:pPr>
        <w:ind w:left="1662" w:hanging="147"/>
      </w:pPr>
      <w:rPr>
        <w:rFonts w:hint="default"/>
        <w:lang w:val="en-US" w:eastAsia="en-US" w:bidi="ar-SA"/>
      </w:rPr>
    </w:lvl>
    <w:lvl w:ilvl="5" w:tplc="F3B29B12">
      <w:numFmt w:val="bullet"/>
      <w:lvlText w:val="•"/>
      <w:lvlJc w:val="left"/>
      <w:pPr>
        <w:ind w:left="2013" w:hanging="147"/>
      </w:pPr>
      <w:rPr>
        <w:rFonts w:hint="default"/>
        <w:lang w:val="en-US" w:eastAsia="en-US" w:bidi="ar-SA"/>
      </w:rPr>
    </w:lvl>
    <w:lvl w:ilvl="6" w:tplc="7BF25FFA">
      <w:numFmt w:val="bullet"/>
      <w:lvlText w:val="•"/>
      <w:lvlJc w:val="left"/>
      <w:pPr>
        <w:ind w:left="2364" w:hanging="147"/>
      </w:pPr>
      <w:rPr>
        <w:rFonts w:hint="default"/>
        <w:lang w:val="en-US" w:eastAsia="en-US" w:bidi="ar-SA"/>
      </w:rPr>
    </w:lvl>
    <w:lvl w:ilvl="7" w:tplc="8FC4D18A">
      <w:numFmt w:val="bullet"/>
      <w:lvlText w:val="•"/>
      <w:lvlJc w:val="left"/>
      <w:pPr>
        <w:ind w:left="2715" w:hanging="147"/>
      </w:pPr>
      <w:rPr>
        <w:rFonts w:hint="default"/>
        <w:lang w:val="en-US" w:eastAsia="en-US" w:bidi="ar-SA"/>
      </w:rPr>
    </w:lvl>
    <w:lvl w:ilvl="8" w:tplc="40D6E784">
      <w:numFmt w:val="bullet"/>
      <w:lvlText w:val="•"/>
      <w:lvlJc w:val="left"/>
      <w:pPr>
        <w:ind w:left="3065" w:hanging="147"/>
      </w:pPr>
      <w:rPr>
        <w:rFonts w:hint="default"/>
        <w:lang w:val="en-US" w:eastAsia="en-US" w:bidi="ar-SA"/>
      </w:rPr>
    </w:lvl>
  </w:abstractNum>
  <w:abstractNum w:abstractNumId="11" w15:restartNumberingAfterBreak="0">
    <w:nsid w:val="3EA74E61"/>
    <w:multiLevelType w:val="hybridMultilevel"/>
    <w:tmpl w:val="5D60C7FA"/>
    <w:lvl w:ilvl="0" w:tplc="79BA5EE6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1B12F512">
      <w:numFmt w:val="bullet"/>
      <w:lvlText w:val="•"/>
      <w:lvlJc w:val="left"/>
      <w:pPr>
        <w:ind w:left="484" w:hanging="125"/>
      </w:pPr>
      <w:rPr>
        <w:rFonts w:hint="default"/>
        <w:lang w:val="en-US" w:eastAsia="en-US" w:bidi="ar-SA"/>
      </w:rPr>
    </w:lvl>
    <w:lvl w:ilvl="2" w:tplc="4C0CBCFC">
      <w:numFmt w:val="bullet"/>
      <w:lvlText w:val="•"/>
      <w:lvlJc w:val="left"/>
      <w:pPr>
        <w:ind w:left="849" w:hanging="125"/>
      </w:pPr>
      <w:rPr>
        <w:rFonts w:hint="default"/>
        <w:lang w:val="en-US" w:eastAsia="en-US" w:bidi="ar-SA"/>
      </w:rPr>
    </w:lvl>
    <w:lvl w:ilvl="3" w:tplc="B22EFB18">
      <w:numFmt w:val="bullet"/>
      <w:lvlText w:val="•"/>
      <w:lvlJc w:val="left"/>
      <w:pPr>
        <w:ind w:left="1214" w:hanging="125"/>
      </w:pPr>
      <w:rPr>
        <w:rFonts w:hint="default"/>
        <w:lang w:val="en-US" w:eastAsia="en-US" w:bidi="ar-SA"/>
      </w:rPr>
    </w:lvl>
    <w:lvl w:ilvl="4" w:tplc="701C447E">
      <w:numFmt w:val="bullet"/>
      <w:lvlText w:val="•"/>
      <w:lvlJc w:val="left"/>
      <w:pPr>
        <w:ind w:left="1579" w:hanging="125"/>
      </w:pPr>
      <w:rPr>
        <w:rFonts w:hint="default"/>
        <w:lang w:val="en-US" w:eastAsia="en-US" w:bidi="ar-SA"/>
      </w:rPr>
    </w:lvl>
    <w:lvl w:ilvl="5" w:tplc="EB245C10">
      <w:numFmt w:val="bullet"/>
      <w:lvlText w:val="•"/>
      <w:lvlJc w:val="left"/>
      <w:pPr>
        <w:ind w:left="1944" w:hanging="125"/>
      </w:pPr>
      <w:rPr>
        <w:rFonts w:hint="default"/>
        <w:lang w:val="en-US" w:eastAsia="en-US" w:bidi="ar-SA"/>
      </w:rPr>
    </w:lvl>
    <w:lvl w:ilvl="6" w:tplc="5C801AA2">
      <w:numFmt w:val="bullet"/>
      <w:lvlText w:val="•"/>
      <w:lvlJc w:val="left"/>
      <w:pPr>
        <w:ind w:left="2309" w:hanging="125"/>
      </w:pPr>
      <w:rPr>
        <w:rFonts w:hint="default"/>
        <w:lang w:val="en-US" w:eastAsia="en-US" w:bidi="ar-SA"/>
      </w:rPr>
    </w:lvl>
    <w:lvl w:ilvl="7" w:tplc="09823836">
      <w:numFmt w:val="bullet"/>
      <w:lvlText w:val="•"/>
      <w:lvlJc w:val="left"/>
      <w:pPr>
        <w:ind w:left="2674" w:hanging="125"/>
      </w:pPr>
      <w:rPr>
        <w:rFonts w:hint="default"/>
        <w:lang w:val="en-US" w:eastAsia="en-US" w:bidi="ar-SA"/>
      </w:rPr>
    </w:lvl>
    <w:lvl w:ilvl="8" w:tplc="F054822C">
      <w:numFmt w:val="bullet"/>
      <w:lvlText w:val="•"/>
      <w:lvlJc w:val="left"/>
      <w:pPr>
        <w:ind w:left="3038" w:hanging="125"/>
      </w:pPr>
      <w:rPr>
        <w:rFonts w:hint="default"/>
        <w:lang w:val="en-US" w:eastAsia="en-US" w:bidi="ar-SA"/>
      </w:rPr>
    </w:lvl>
  </w:abstractNum>
  <w:abstractNum w:abstractNumId="12" w15:restartNumberingAfterBreak="0">
    <w:nsid w:val="43A13BCF"/>
    <w:multiLevelType w:val="hybridMultilevel"/>
    <w:tmpl w:val="4ADEA77C"/>
    <w:lvl w:ilvl="0" w:tplc="CCC64E0A">
      <w:start w:val="1"/>
      <w:numFmt w:val="decimal"/>
      <w:lvlText w:val="%1"/>
      <w:lvlJc w:val="left"/>
      <w:pPr>
        <w:ind w:left="221" w:hanging="108"/>
        <w:jc w:val="left"/>
      </w:pPr>
      <w:rPr>
        <w:rFonts w:ascii="Verdana" w:eastAsia="Verdana" w:hAnsi="Verdana" w:cs="Verdana" w:hint="default"/>
        <w:b/>
        <w:bCs/>
        <w:i w:val="0"/>
        <w:iCs w:val="0"/>
        <w:w w:val="85"/>
        <w:sz w:val="14"/>
        <w:szCs w:val="14"/>
        <w:lang w:val="en-US" w:eastAsia="en-US" w:bidi="ar-SA"/>
      </w:rPr>
    </w:lvl>
    <w:lvl w:ilvl="1" w:tplc="4D16D90A">
      <w:numFmt w:val="bullet"/>
      <w:lvlText w:val="•"/>
      <w:lvlJc w:val="left"/>
      <w:pPr>
        <w:ind w:left="574" w:hanging="108"/>
      </w:pPr>
      <w:rPr>
        <w:rFonts w:hint="default"/>
        <w:lang w:val="en-US" w:eastAsia="en-US" w:bidi="ar-SA"/>
      </w:rPr>
    </w:lvl>
    <w:lvl w:ilvl="2" w:tplc="E4C4C8B8">
      <w:numFmt w:val="bullet"/>
      <w:lvlText w:val="•"/>
      <w:lvlJc w:val="left"/>
      <w:pPr>
        <w:ind w:left="928" w:hanging="108"/>
      </w:pPr>
      <w:rPr>
        <w:rFonts w:hint="default"/>
        <w:lang w:val="en-US" w:eastAsia="en-US" w:bidi="ar-SA"/>
      </w:rPr>
    </w:lvl>
    <w:lvl w:ilvl="3" w:tplc="E1D2B794">
      <w:numFmt w:val="bullet"/>
      <w:lvlText w:val="•"/>
      <w:lvlJc w:val="left"/>
      <w:pPr>
        <w:ind w:left="1282" w:hanging="108"/>
      </w:pPr>
      <w:rPr>
        <w:rFonts w:hint="default"/>
        <w:lang w:val="en-US" w:eastAsia="en-US" w:bidi="ar-SA"/>
      </w:rPr>
    </w:lvl>
    <w:lvl w:ilvl="4" w:tplc="16003B26">
      <w:numFmt w:val="bullet"/>
      <w:lvlText w:val="•"/>
      <w:lvlJc w:val="left"/>
      <w:pPr>
        <w:ind w:left="1636" w:hanging="108"/>
      </w:pPr>
      <w:rPr>
        <w:rFonts w:hint="default"/>
        <w:lang w:val="en-US" w:eastAsia="en-US" w:bidi="ar-SA"/>
      </w:rPr>
    </w:lvl>
    <w:lvl w:ilvl="5" w:tplc="8558F7EC">
      <w:numFmt w:val="bullet"/>
      <w:lvlText w:val="•"/>
      <w:lvlJc w:val="left"/>
      <w:pPr>
        <w:ind w:left="1990" w:hanging="108"/>
      </w:pPr>
      <w:rPr>
        <w:rFonts w:hint="default"/>
        <w:lang w:val="en-US" w:eastAsia="en-US" w:bidi="ar-SA"/>
      </w:rPr>
    </w:lvl>
    <w:lvl w:ilvl="6" w:tplc="A2483074">
      <w:numFmt w:val="bullet"/>
      <w:lvlText w:val="•"/>
      <w:lvlJc w:val="left"/>
      <w:pPr>
        <w:ind w:left="2344" w:hanging="108"/>
      </w:pPr>
      <w:rPr>
        <w:rFonts w:hint="default"/>
        <w:lang w:val="en-US" w:eastAsia="en-US" w:bidi="ar-SA"/>
      </w:rPr>
    </w:lvl>
    <w:lvl w:ilvl="7" w:tplc="20A6E8D6">
      <w:numFmt w:val="bullet"/>
      <w:lvlText w:val="•"/>
      <w:lvlJc w:val="left"/>
      <w:pPr>
        <w:ind w:left="2698" w:hanging="108"/>
      </w:pPr>
      <w:rPr>
        <w:rFonts w:hint="default"/>
        <w:lang w:val="en-US" w:eastAsia="en-US" w:bidi="ar-SA"/>
      </w:rPr>
    </w:lvl>
    <w:lvl w:ilvl="8" w:tplc="0A20E208">
      <w:numFmt w:val="bullet"/>
      <w:lvlText w:val="•"/>
      <w:lvlJc w:val="left"/>
      <w:pPr>
        <w:ind w:left="3052" w:hanging="108"/>
      </w:pPr>
      <w:rPr>
        <w:rFonts w:hint="default"/>
        <w:lang w:val="en-US" w:eastAsia="en-US" w:bidi="ar-SA"/>
      </w:rPr>
    </w:lvl>
  </w:abstractNum>
  <w:abstractNum w:abstractNumId="13" w15:restartNumberingAfterBreak="0">
    <w:nsid w:val="4B05317E"/>
    <w:multiLevelType w:val="hybridMultilevel"/>
    <w:tmpl w:val="ECF28EF4"/>
    <w:lvl w:ilvl="0" w:tplc="A85A1F0E">
      <w:start w:val="1"/>
      <w:numFmt w:val="lowerRoman"/>
      <w:lvlText w:val="%1)"/>
      <w:lvlJc w:val="left"/>
      <w:pPr>
        <w:ind w:left="113" w:hanging="125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84"/>
        <w:sz w:val="14"/>
        <w:szCs w:val="14"/>
        <w:lang w:val="en-US" w:eastAsia="en-US" w:bidi="ar-SA"/>
      </w:rPr>
    </w:lvl>
    <w:lvl w:ilvl="1" w:tplc="9F981F52">
      <w:numFmt w:val="bullet"/>
      <w:lvlText w:val="•"/>
      <w:lvlJc w:val="left"/>
      <w:pPr>
        <w:ind w:left="485" w:hanging="125"/>
      </w:pPr>
      <w:rPr>
        <w:rFonts w:hint="default"/>
        <w:lang w:val="en-US" w:eastAsia="en-US" w:bidi="ar-SA"/>
      </w:rPr>
    </w:lvl>
    <w:lvl w:ilvl="2" w:tplc="E2F0A092">
      <w:numFmt w:val="bullet"/>
      <w:lvlText w:val="•"/>
      <w:lvlJc w:val="left"/>
      <w:pPr>
        <w:ind w:left="851" w:hanging="125"/>
      </w:pPr>
      <w:rPr>
        <w:rFonts w:hint="default"/>
        <w:lang w:val="en-US" w:eastAsia="en-US" w:bidi="ar-SA"/>
      </w:rPr>
    </w:lvl>
    <w:lvl w:ilvl="3" w:tplc="89588842">
      <w:numFmt w:val="bullet"/>
      <w:lvlText w:val="•"/>
      <w:lvlJc w:val="left"/>
      <w:pPr>
        <w:ind w:left="1216" w:hanging="125"/>
      </w:pPr>
      <w:rPr>
        <w:rFonts w:hint="default"/>
        <w:lang w:val="en-US" w:eastAsia="en-US" w:bidi="ar-SA"/>
      </w:rPr>
    </w:lvl>
    <w:lvl w:ilvl="4" w:tplc="AFA03972">
      <w:numFmt w:val="bullet"/>
      <w:lvlText w:val="•"/>
      <w:lvlJc w:val="left"/>
      <w:pPr>
        <w:ind w:left="1582" w:hanging="125"/>
      </w:pPr>
      <w:rPr>
        <w:rFonts w:hint="default"/>
        <w:lang w:val="en-US" w:eastAsia="en-US" w:bidi="ar-SA"/>
      </w:rPr>
    </w:lvl>
    <w:lvl w:ilvl="5" w:tplc="58CAD2AE">
      <w:numFmt w:val="bullet"/>
      <w:lvlText w:val="•"/>
      <w:lvlJc w:val="left"/>
      <w:pPr>
        <w:ind w:left="1947" w:hanging="125"/>
      </w:pPr>
      <w:rPr>
        <w:rFonts w:hint="default"/>
        <w:lang w:val="en-US" w:eastAsia="en-US" w:bidi="ar-SA"/>
      </w:rPr>
    </w:lvl>
    <w:lvl w:ilvl="6" w:tplc="DC347A8A">
      <w:numFmt w:val="bullet"/>
      <w:lvlText w:val="•"/>
      <w:lvlJc w:val="left"/>
      <w:pPr>
        <w:ind w:left="2313" w:hanging="125"/>
      </w:pPr>
      <w:rPr>
        <w:rFonts w:hint="default"/>
        <w:lang w:val="en-US" w:eastAsia="en-US" w:bidi="ar-SA"/>
      </w:rPr>
    </w:lvl>
    <w:lvl w:ilvl="7" w:tplc="8DDEFB58">
      <w:numFmt w:val="bullet"/>
      <w:lvlText w:val="•"/>
      <w:lvlJc w:val="left"/>
      <w:pPr>
        <w:ind w:left="2678" w:hanging="125"/>
      </w:pPr>
      <w:rPr>
        <w:rFonts w:hint="default"/>
        <w:lang w:val="en-US" w:eastAsia="en-US" w:bidi="ar-SA"/>
      </w:rPr>
    </w:lvl>
    <w:lvl w:ilvl="8" w:tplc="09207538">
      <w:numFmt w:val="bullet"/>
      <w:lvlText w:val="•"/>
      <w:lvlJc w:val="left"/>
      <w:pPr>
        <w:ind w:left="3044" w:hanging="125"/>
      </w:pPr>
      <w:rPr>
        <w:rFonts w:hint="default"/>
        <w:lang w:val="en-US" w:eastAsia="en-US" w:bidi="ar-SA"/>
      </w:rPr>
    </w:lvl>
  </w:abstractNum>
  <w:abstractNum w:abstractNumId="14" w15:restartNumberingAfterBreak="0">
    <w:nsid w:val="56FF2CF4"/>
    <w:multiLevelType w:val="hybridMultilevel"/>
    <w:tmpl w:val="8BDA8DFC"/>
    <w:lvl w:ilvl="0" w:tplc="A632804C">
      <w:start w:val="1"/>
      <w:numFmt w:val="lowerLetter"/>
      <w:lvlText w:val="%1)"/>
      <w:lvlJc w:val="left"/>
      <w:pPr>
        <w:ind w:left="113" w:hanging="14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5"/>
        <w:w w:val="78"/>
        <w:sz w:val="14"/>
        <w:szCs w:val="14"/>
        <w:lang w:val="en-US" w:eastAsia="en-US" w:bidi="ar-SA"/>
      </w:rPr>
    </w:lvl>
    <w:lvl w:ilvl="1" w:tplc="7462485A">
      <w:numFmt w:val="bullet"/>
      <w:lvlText w:val="•"/>
      <w:lvlJc w:val="left"/>
      <w:pPr>
        <w:ind w:left="484" w:hanging="147"/>
      </w:pPr>
      <w:rPr>
        <w:rFonts w:hint="default"/>
        <w:lang w:val="en-US" w:eastAsia="en-US" w:bidi="ar-SA"/>
      </w:rPr>
    </w:lvl>
    <w:lvl w:ilvl="2" w:tplc="21E6F7E4">
      <w:numFmt w:val="bullet"/>
      <w:lvlText w:val="•"/>
      <w:lvlJc w:val="left"/>
      <w:pPr>
        <w:ind w:left="848" w:hanging="147"/>
      </w:pPr>
      <w:rPr>
        <w:rFonts w:hint="default"/>
        <w:lang w:val="en-US" w:eastAsia="en-US" w:bidi="ar-SA"/>
      </w:rPr>
    </w:lvl>
    <w:lvl w:ilvl="3" w:tplc="B2D2CDAA">
      <w:numFmt w:val="bullet"/>
      <w:lvlText w:val="•"/>
      <w:lvlJc w:val="left"/>
      <w:pPr>
        <w:ind w:left="1212" w:hanging="147"/>
      </w:pPr>
      <w:rPr>
        <w:rFonts w:hint="default"/>
        <w:lang w:val="en-US" w:eastAsia="en-US" w:bidi="ar-SA"/>
      </w:rPr>
    </w:lvl>
    <w:lvl w:ilvl="4" w:tplc="86F83AB2">
      <w:numFmt w:val="bullet"/>
      <w:lvlText w:val="•"/>
      <w:lvlJc w:val="left"/>
      <w:pPr>
        <w:ind w:left="1576" w:hanging="147"/>
      </w:pPr>
      <w:rPr>
        <w:rFonts w:hint="default"/>
        <w:lang w:val="en-US" w:eastAsia="en-US" w:bidi="ar-SA"/>
      </w:rPr>
    </w:lvl>
    <w:lvl w:ilvl="5" w:tplc="3998DC24">
      <w:numFmt w:val="bullet"/>
      <w:lvlText w:val="•"/>
      <w:lvlJc w:val="left"/>
      <w:pPr>
        <w:ind w:left="1940" w:hanging="147"/>
      </w:pPr>
      <w:rPr>
        <w:rFonts w:hint="default"/>
        <w:lang w:val="en-US" w:eastAsia="en-US" w:bidi="ar-SA"/>
      </w:rPr>
    </w:lvl>
    <w:lvl w:ilvl="6" w:tplc="D610AD2C">
      <w:numFmt w:val="bullet"/>
      <w:lvlText w:val="•"/>
      <w:lvlJc w:val="left"/>
      <w:pPr>
        <w:ind w:left="2304" w:hanging="147"/>
      </w:pPr>
      <w:rPr>
        <w:rFonts w:hint="default"/>
        <w:lang w:val="en-US" w:eastAsia="en-US" w:bidi="ar-SA"/>
      </w:rPr>
    </w:lvl>
    <w:lvl w:ilvl="7" w:tplc="1974B58C">
      <w:numFmt w:val="bullet"/>
      <w:lvlText w:val="•"/>
      <w:lvlJc w:val="left"/>
      <w:pPr>
        <w:ind w:left="2668" w:hanging="147"/>
      </w:pPr>
      <w:rPr>
        <w:rFonts w:hint="default"/>
        <w:lang w:val="en-US" w:eastAsia="en-US" w:bidi="ar-SA"/>
      </w:rPr>
    </w:lvl>
    <w:lvl w:ilvl="8" w:tplc="44DAECC2">
      <w:numFmt w:val="bullet"/>
      <w:lvlText w:val="•"/>
      <w:lvlJc w:val="left"/>
      <w:pPr>
        <w:ind w:left="3032" w:hanging="147"/>
      </w:pPr>
      <w:rPr>
        <w:rFonts w:hint="default"/>
        <w:lang w:val="en-US" w:eastAsia="en-US" w:bidi="ar-SA"/>
      </w:rPr>
    </w:lvl>
  </w:abstractNum>
  <w:abstractNum w:abstractNumId="15" w15:restartNumberingAfterBreak="0">
    <w:nsid w:val="6C0305A1"/>
    <w:multiLevelType w:val="hybridMultilevel"/>
    <w:tmpl w:val="294A4A36"/>
    <w:lvl w:ilvl="0" w:tplc="4CAE33EE">
      <w:start w:val="1"/>
      <w:numFmt w:val="lowerRoman"/>
      <w:lvlText w:val="%1)"/>
      <w:lvlJc w:val="left"/>
      <w:pPr>
        <w:ind w:left="113" w:hanging="126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2"/>
        <w:w w:val="73"/>
        <w:sz w:val="14"/>
        <w:szCs w:val="14"/>
        <w:lang w:val="en-US" w:eastAsia="en-US" w:bidi="ar-SA"/>
      </w:rPr>
    </w:lvl>
    <w:lvl w:ilvl="1" w:tplc="BA62D284">
      <w:numFmt w:val="bullet"/>
      <w:lvlText w:val="•"/>
      <w:lvlJc w:val="left"/>
      <w:pPr>
        <w:ind w:left="492" w:hanging="126"/>
      </w:pPr>
      <w:rPr>
        <w:rFonts w:hint="default"/>
        <w:lang w:val="en-US" w:eastAsia="en-US" w:bidi="ar-SA"/>
      </w:rPr>
    </w:lvl>
    <w:lvl w:ilvl="2" w:tplc="BE78793E">
      <w:numFmt w:val="bullet"/>
      <w:lvlText w:val="•"/>
      <w:lvlJc w:val="left"/>
      <w:pPr>
        <w:ind w:left="865" w:hanging="126"/>
      </w:pPr>
      <w:rPr>
        <w:rFonts w:hint="default"/>
        <w:lang w:val="en-US" w:eastAsia="en-US" w:bidi="ar-SA"/>
      </w:rPr>
    </w:lvl>
    <w:lvl w:ilvl="3" w:tplc="D3C6D736">
      <w:numFmt w:val="bullet"/>
      <w:lvlText w:val="•"/>
      <w:lvlJc w:val="left"/>
      <w:pPr>
        <w:ind w:left="1238" w:hanging="126"/>
      </w:pPr>
      <w:rPr>
        <w:rFonts w:hint="default"/>
        <w:lang w:val="en-US" w:eastAsia="en-US" w:bidi="ar-SA"/>
      </w:rPr>
    </w:lvl>
    <w:lvl w:ilvl="4" w:tplc="E61C4D1C">
      <w:numFmt w:val="bullet"/>
      <w:lvlText w:val="•"/>
      <w:lvlJc w:val="left"/>
      <w:pPr>
        <w:ind w:left="1611" w:hanging="126"/>
      </w:pPr>
      <w:rPr>
        <w:rFonts w:hint="default"/>
        <w:lang w:val="en-US" w:eastAsia="en-US" w:bidi="ar-SA"/>
      </w:rPr>
    </w:lvl>
    <w:lvl w:ilvl="5" w:tplc="A8FC797A">
      <w:numFmt w:val="bullet"/>
      <w:lvlText w:val="•"/>
      <w:lvlJc w:val="left"/>
      <w:pPr>
        <w:ind w:left="1984" w:hanging="126"/>
      </w:pPr>
      <w:rPr>
        <w:rFonts w:hint="default"/>
        <w:lang w:val="en-US" w:eastAsia="en-US" w:bidi="ar-SA"/>
      </w:rPr>
    </w:lvl>
    <w:lvl w:ilvl="6" w:tplc="9A40361E">
      <w:numFmt w:val="bullet"/>
      <w:lvlText w:val="•"/>
      <w:lvlJc w:val="left"/>
      <w:pPr>
        <w:ind w:left="2357" w:hanging="126"/>
      </w:pPr>
      <w:rPr>
        <w:rFonts w:hint="default"/>
        <w:lang w:val="en-US" w:eastAsia="en-US" w:bidi="ar-SA"/>
      </w:rPr>
    </w:lvl>
    <w:lvl w:ilvl="7" w:tplc="9F481EA0">
      <w:numFmt w:val="bullet"/>
      <w:lvlText w:val="•"/>
      <w:lvlJc w:val="left"/>
      <w:pPr>
        <w:ind w:left="2730" w:hanging="126"/>
      </w:pPr>
      <w:rPr>
        <w:rFonts w:hint="default"/>
        <w:lang w:val="en-US" w:eastAsia="en-US" w:bidi="ar-SA"/>
      </w:rPr>
    </w:lvl>
    <w:lvl w:ilvl="8" w:tplc="5E462E10">
      <w:numFmt w:val="bullet"/>
      <w:lvlText w:val="•"/>
      <w:lvlJc w:val="left"/>
      <w:pPr>
        <w:ind w:left="3102" w:hanging="126"/>
      </w:pPr>
      <w:rPr>
        <w:rFonts w:hint="default"/>
        <w:lang w:val="en-US" w:eastAsia="en-US" w:bidi="ar-SA"/>
      </w:rPr>
    </w:lvl>
  </w:abstractNum>
  <w:abstractNum w:abstractNumId="16" w15:restartNumberingAfterBreak="0">
    <w:nsid w:val="6E57614C"/>
    <w:multiLevelType w:val="hybridMultilevel"/>
    <w:tmpl w:val="D7F6B7C4"/>
    <w:lvl w:ilvl="0" w:tplc="93A6E826">
      <w:start w:val="1"/>
      <w:numFmt w:val="lowerLetter"/>
      <w:lvlText w:val="%1)"/>
      <w:lvlJc w:val="left"/>
      <w:pPr>
        <w:ind w:left="113" w:hanging="14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5"/>
        <w:w w:val="88"/>
        <w:sz w:val="14"/>
        <w:szCs w:val="14"/>
        <w:lang w:val="en-US" w:eastAsia="en-US" w:bidi="ar-SA"/>
      </w:rPr>
    </w:lvl>
    <w:lvl w:ilvl="1" w:tplc="91F86DB0">
      <w:numFmt w:val="bullet"/>
      <w:lvlText w:val="•"/>
      <w:lvlJc w:val="left"/>
      <w:pPr>
        <w:ind w:left="492" w:hanging="147"/>
      </w:pPr>
      <w:rPr>
        <w:rFonts w:hint="default"/>
        <w:lang w:val="en-US" w:eastAsia="en-US" w:bidi="ar-SA"/>
      </w:rPr>
    </w:lvl>
    <w:lvl w:ilvl="2" w:tplc="7BB2D486">
      <w:numFmt w:val="bullet"/>
      <w:lvlText w:val="•"/>
      <w:lvlJc w:val="left"/>
      <w:pPr>
        <w:ind w:left="865" w:hanging="147"/>
      </w:pPr>
      <w:rPr>
        <w:rFonts w:hint="default"/>
        <w:lang w:val="en-US" w:eastAsia="en-US" w:bidi="ar-SA"/>
      </w:rPr>
    </w:lvl>
    <w:lvl w:ilvl="3" w:tplc="9D08A970">
      <w:numFmt w:val="bullet"/>
      <w:lvlText w:val="•"/>
      <w:lvlJc w:val="left"/>
      <w:pPr>
        <w:ind w:left="1238" w:hanging="147"/>
      </w:pPr>
      <w:rPr>
        <w:rFonts w:hint="default"/>
        <w:lang w:val="en-US" w:eastAsia="en-US" w:bidi="ar-SA"/>
      </w:rPr>
    </w:lvl>
    <w:lvl w:ilvl="4" w:tplc="AA808D0A">
      <w:numFmt w:val="bullet"/>
      <w:lvlText w:val="•"/>
      <w:lvlJc w:val="left"/>
      <w:pPr>
        <w:ind w:left="1611" w:hanging="147"/>
      </w:pPr>
      <w:rPr>
        <w:rFonts w:hint="default"/>
        <w:lang w:val="en-US" w:eastAsia="en-US" w:bidi="ar-SA"/>
      </w:rPr>
    </w:lvl>
    <w:lvl w:ilvl="5" w:tplc="4AC62720">
      <w:numFmt w:val="bullet"/>
      <w:lvlText w:val="•"/>
      <w:lvlJc w:val="left"/>
      <w:pPr>
        <w:ind w:left="1984" w:hanging="147"/>
      </w:pPr>
      <w:rPr>
        <w:rFonts w:hint="default"/>
        <w:lang w:val="en-US" w:eastAsia="en-US" w:bidi="ar-SA"/>
      </w:rPr>
    </w:lvl>
    <w:lvl w:ilvl="6" w:tplc="7DE07E2A">
      <w:numFmt w:val="bullet"/>
      <w:lvlText w:val="•"/>
      <w:lvlJc w:val="left"/>
      <w:pPr>
        <w:ind w:left="2357" w:hanging="147"/>
      </w:pPr>
      <w:rPr>
        <w:rFonts w:hint="default"/>
        <w:lang w:val="en-US" w:eastAsia="en-US" w:bidi="ar-SA"/>
      </w:rPr>
    </w:lvl>
    <w:lvl w:ilvl="7" w:tplc="AD24E938">
      <w:numFmt w:val="bullet"/>
      <w:lvlText w:val="•"/>
      <w:lvlJc w:val="left"/>
      <w:pPr>
        <w:ind w:left="2730" w:hanging="147"/>
      </w:pPr>
      <w:rPr>
        <w:rFonts w:hint="default"/>
        <w:lang w:val="en-US" w:eastAsia="en-US" w:bidi="ar-SA"/>
      </w:rPr>
    </w:lvl>
    <w:lvl w:ilvl="8" w:tplc="CC70921A">
      <w:numFmt w:val="bullet"/>
      <w:lvlText w:val="•"/>
      <w:lvlJc w:val="left"/>
      <w:pPr>
        <w:ind w:left="3103" w:hanging="14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93"/>
    <w:rsid w:val="004142BE"/>
    <w:rsid w:val="007F0540"/>
    <w:rsid w:val="00A0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FBCE"/>
  <w15:docId w15:val="{C3E4054C-9766-49E2-89E1-504AEB0A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312" w:hanging="206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0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4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F0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4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://www.ceg-uk.com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yperlink" Target="http://www.csvpa.com/en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csvpa.com/en/downloads/)or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csvpa.peertransfer.com/" TargetMode="External"/><Relationship Id="rId22" Type="http://schemas.openxmlformats.org/officeDocument/2006/relationships/hyperlink" Target="mailto:admissions@ceg-uk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missions@csvpa.com" TargetMode="External"/><Relationship Id="rId1" Type="http://schemas.openxmlformats.org/officeDocument/2006/relationships/hyperlink" Target="mailto:admissions@csvpa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svpa.com/" TargetMode="External"/><Relationship Id="rId1" Type="http://schemas.openxmlformats.org/officeDocument/2006/relationships/hyperlink" Target="http://www.csvpa.com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admissions@csvpa.com" TargetMode="External"/><Relationship Id="rId1" Type="http://schemas.openxmlformats.org/officeDocument/2006/relationships/hyperlink" Target="mailto:admissions@csvpa.com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svpa.com/" TargetMode="External"/><Relationship Id="rId1" Type="http://schemas.openxmlformats.org/officeDocument/2006/relationships/hyperlink" Target="http://www.csvp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7B653-7D18-4992-AB3A-56499D2C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Insan3-Dev</dc:creator>
  <cp:lastModifiedBy>Anonymous</cp:lastModifiedBy>
  <cp:revision>2</cp:revision>
  <dcterms:created xsi:type="dcterms:W3CDTF">2022-12-25T18:24:00Z</dcterms:created>
  <dcterms:modified xsi:type="dcterms:W3CDTF">2022-12-25T18:24:00Z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2022-12-25T00:00:00Z</vt:filetime>
  </property>
</Properties>
</file>