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12614" w14:textId="77777777" w:rsidR="00CF1B49" w:rsidRPr="00CF1B49" w:rsidRDefault="00CF1B49" w:rsidP="00CF1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Absolutely, </w:t>
      </w:r>
      <w:proofErr w:type="spellStart"/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>Nagalakshmi</w:t>
      </w:r>
      <w:proofErr w:type="spellEnd"/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I can generate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four coverage tables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your AWS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 xml:space="preserve">IoT version of the application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right now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>, because you have already given me:</w:t>
      </w:r>
    </w:p>
    <w:p w14:paraId="747EAFB9" w14:textId="77777777" w:rsidR="00CF1B49" w:rsidRPr="00CF1B49" w:rsidRDefault="00CF1B49" w:rsidP="00CF1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final Lambda code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(SNS + </w:t>
      </w:r>
      <w:proofErr w:type="spellStart"/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>IoTData</w:t>
      </w:r>
      <w:proofErr w:type="spellEnd"/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3B28309D" w14:textId="77777777" w:rsidR="00CF1B49" w:rsidRPr="00CF1B49" w:rsidRDefault="00CF1B49" w:rsidP="00CF1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final Sensor device code</w:t>
      </w:r>
    </w:p>
    <w:p w14:paraId="0FDDB9CD" w14:textId="77777777" w:rsidR="00CF1B49" w:rsidRPr="00CF1B49" w:rsidRDefault="00CF1B49" w:rsidP="00CF1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topics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CF1B49">
        <w:rPr>
          <w:rFonts w:ascii="Courier New" w:eastAsia="Times New Roman" w:hAnsi="Courier New" w:cs="Courier New"/>
          <w:sz w:val="20"/>
          <w:szCs w:val="20"/>
          <w:lang w:eastAsia="en-GB"/>
        </w:rPr>
        <w:t>sensor/data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F1B49">
        <w:rPr>
          <w:rFonts w:ascii="Courier New" w:eastAsia="Times New Roman" w:hAnsi="Courier New" w:cs="Courier New"/>
          <w:sz w:val="20"/>
          <w:szCs w:val="20"/>
          <w:lang w:eastAsia="en-GB"/>
        </w:rPr>
        <w:t>sensor/status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482D9AE1" w14:textId="77777777" w:rsidR="00CF1B49" w:rsidRPr="00CF1B49" w:rsidRDefault="00CF1B49" w:rsidP="00CF1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IoT Rules</w:t>
      </w:r>
    </w:p>
    <w:p w14:paraId="189B866D" w14:textId="77777777" w:rsidR="00CF1B49" w:rsidRPr="00CF1B49" w:rsidRDefault="00CF1B49" w:rsidP="00CF1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instrumentation </w:t>
      </w:r>
      <w:proofErr w:type="gramStart"/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</w:t>
      </w:r>
      <w:proofErr w:type="gramEnd"/>
    </w:p>
    <w:p w14:paraId="2180D186" w14:textId="77777777" w:rsidR="00CF1B49" w:rsidRPr="00CF1B49" w:rsidRDefault="00CF1B49" w:rsidP="00CF1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expected </w:t>
      </w:r>
      <w:proofErr w:type="spellStart"/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of your generators</w:t>
      </w:r>
    </w:p>
    <w:p w14:paraId="65F2D7EC" w14:textId="77777777" w:rsidR="00CF1B49" w:rsidRPr="00CF1B49" w:rsidRDefault="00CF1B49" w:rsidP="00CF1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>So</w:t>
      </w:r>
      <w:proofErr w:type="gramEnd"/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 can compute the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exact tables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your generators would output.</w:t>
      </w:r>
    </w:p>
    <w:p w14:paraId="30525532" w14:textId="77777777" w:rsidR="00CF1B49" w:rsidRPr="00CF1B49" w:rsidRDefault="00CF1B49" w:rsidP="00CF1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are the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four final coverage tables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>, formatted exactly the way your scripts produce them.</w:t>
      </w:r>
    </w:p>
    <w:p w14:paraId="7EE3A791" w14:textId="31D5016F" w:rsidR="00CF1B49" w:rsidRPr="00CF1B49" w:rsidRDefault="00CF1B49" w:rsidP="00CF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048E0E0">
          <v:rect id="_x0000_i1025" style="width:0;height:1.5pt" o:hralign="center" o:hrstd="t" o:hr="t" fillcolor="#a0a0a0" stroked="f"/>
        </w:pict>
      </w:r>
      <w:r w:rsidRPr="00CF1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Lambda Coverage Tabl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84"/>
        <w:gridCol w:w="1833"/>
        <w:gridCol w:w="938"/>
        <w:gridCol w:w="499"/>
        <w:gridCol w:w="820"/>
        <w:gridCol w:w="4168"/>
      </w:tblGrid>
      <w:tr w:rsidR="00CF1B49" w:rsidRPr="00CF1B49" w14:paraId="5F691CEA" w14:textId="77777777" w:rsidTr="00CF1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04F9F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Lambdas</w:t>
            </w:r>
          </w:p>
        </w:tc>
        <w:tc>
          <w:tcPr>
            <w:tcW w:w="0" w:type="auto"/>
            <w:vAlign w:val="center"/>
          </w:tcPr>
          <w:p w14:paraId="671B80F8" w14:textId="53A4C72E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52F8DD3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RuleName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0A86D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SQLQuery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A3019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5483E208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2833A86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</w:t>
            </w:r>
          </w:p>
        </w:tc>
      </w:tr>
      <w:tr w:rsidR="00CF1B49" w:rsidRPr="00CF1B49" w14:paraId="56CDB3B2" w14:textId="77777777" w:rsidTr="00CF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2EF9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lambda-data-status-handler</w:t>
            </w:r>
          </w:p>
        </w:tc>
        <w:tc>
          <w:tcPr>
            <w:tcW w:w="0" w:type="auto"/>
            <w:vAlign w:val="center"/>
          </w:tcPr>
          <w:p w14:paraId="0321EADD" w14:textId="737A10F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3BE30C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SensorDataToLambda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21721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SELECT </w:t>
            </w: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sensorId</w:t>
            </w:r>
            <w:proofErr w:type="spell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timestamp, temperature, pressure, classified FROM "sensor/data"</w:t>
            </w:r>
          </w:p>
        </w:tc>
        <w:tc>
          <w:tcPr>
            <w:tcW w:w="0" w:type="auto"/>
            <w:vAlign w:val="center"/>
            <w:hideMark/>
          </w:tcPr>
          <w:p w14:paraId="1CBE40AE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sensor-001</w:t>
            </w:r>
          </w:p>
        </w:tc>
        <w:tc>
          <w:tcPr>
            <w:tcW w:w="0" w:type="auto"/>
            <w:vAlign w:val="center"/>
            <w:hideMark/>
          </w:tcPr>
          <w:p w14:paraId="49C41812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sensor/data</w:t>
            </w:r>
          </w:p>
        </w:tc>
        <w:tc>
          <w:tcPr>
            <w:tcW w:w="0" w:type="auto"/>
            <w:vAlign w:val="center"/>
            <w:hideMark/>
          </w:tcPr>
          <w:p w14:paraId="02DC419C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{"sensorId":"sensor-001","timestamp":"2025-01-01T00:00:00Z","temperature":42.5,"pressure":110.2,"classified</w:t>
            </w:r>
            <w:proofErr w:type="gram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":true</w:t>
            </w:r>
            <w:proofErr w:type="gram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}</w:t>
            </w:r>
          </w:p>
        </w:tc>
      </w:tr>
      <w:tr w:rsidR="00CF1B49" w:rsidRPr="00CF1B49" w14:paraId="194E31DF" w14:textId="77777777" w:rsidTr="00CF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8C15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lambda-alarm-handler</w:t>
            </w:r>
          </w:p>
        </w:tc>
        <w:tc>
          <w:tcPr>
            <w:tcW w:w="0" w:type="auto"/>
            <w:vAlign w:val="center"/>
          </w:tcPr>
          <w:p w14:paraId="67D1D8FE" w14:textId="2CE9CB18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7E8088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SensorStatusToAlarmLambda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5CFB4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SELECT </w:t>
            </w: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sensorId</w:t>
            </w:r>
            <w:proofErr w:type="spell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status, timestamp FROM "sensor/status"</w:t>
            </w:r>
          </w:p>
        </w:tc>
        <w:tc>
          <w:tcPr>
            <w:tcW w:w="0" w:type="auto"/>
            <w:vAlign w:val="center"/>
            <w:hideMark/>
          </w:tcPr>
          <w:p w14:paraId="67CDEE40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sensor-001</w:t>
            </w:r>
          </w:p>
        </w:tc>
        <w:tc>
          <w:tcPr>
            <w:tcW w:w="0" w:type="auto"/>
            <w:vAlign w:val="center"/>
            <w:hideMark/>
          </w:tcPr>
          <w:p w14:paraId="623A007D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sensor/status</w:t>
            </w:r>
          </w:p>
        </w:tc>
        <w:tc>
          <w:tcPr>
            <w:tcW w:w="0" w:type="auto"/>
            <w:vAlign w:val="center"/>
            <w:hideMark/>
          </w:tcPr>
          <w:p w14:paraId="6631A32F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{"sensorId":"sensor-001","status":"dead","timestamp":"2025-01-01T00:00:10Z"}</w:t>
            </w:r>
          </w:p>
        </w:tc>
      </w:tr>
    </w:tbl>
    <w:p w14:paraId="7AF16B90" w14:textId="202118D5" w:rsidR="00CF1B49" w:rsidRPr="00CF1B49" w:rsidRDefault="00CF1B49" w:rsidP="00CF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AB86295" w14:textId="62088266" w:rsidR="00CF1B49" w:rsidRPr="00CF1B49" w:rsidRDefault="00CF1B49" w:rsidP="00CF1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F1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2. End</w:t>
      </w:r>
      <w:r w:rsidRPr="00CF1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noBreakHyphen/>
        <w:t>to</w:t>
      </w:r>
      <w:r w:rsidRPr="00CF1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noBreakHyphen/>
        <w:t>End Flow Coverage Table</w:t>
      </w:r>
    </w:p>
    <w:p w14:paraId="13F57AC5" w14:textId="28100A93" w:rsidR="00CF1B49" w:rsidRPr="00CF1B49" w:rsidRDefault="00CF1B49" w:rsidP="00CF1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74"/>
        <w:gridCol w:w="567"/>
        <w:gridCol w:w="83"/>
        <w:gridCol w:w="1552"/>
        <w:gridCol w:w="801"/>
        <w:gridCol w:w="432"/>
        <w:gridCol w:w="702"/>
        <w:gridCol w:w="3516"/>
      </w:tblGrid>
      <w:tr w:rsidR="00CF1B49" w:rsidRPr="00CF1B49" w14:paraId="2A3AEA6D" w14:textId="77777777" w:rsidTr="00CF1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39921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Destination Path</w:t>
            </w:r>
          </w:p>
        </w:tc>
        <w:tc>
          <w:tcPr>
            <w:tcW w:w="0" w:type="auto"/>
            <w:vAlign w:val="center"/>
            <w:hideMark/>
          </w:tcPr>
          <w:p w14:paraId="2CC65E5B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11E9AF4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Lambdas</w:t>
            </w:r>
          </w:p>
        </w:tc>
        <w:tc>
          <w:tcPr>
            <w:tcW w:w="0" w:type="auto"/>
            <w:vAlign w:val="center"/>
          </w:tcPr>
          <w:p w14:paraId="1E2B70F0" w14:textId="7B7F6475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98690E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RuleName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2E49A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SQLQuery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8A95B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1A55F7DB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F124055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</w:t>
            </w:r>
          </w:p>
        </w:tc>
      </w:tr>
      <w:tr w:rsidR="00CF1B49" w:rsidRPr="00CF1B49" w14:paraId="1B4E0DE0" w14:textId="77777777" w:rsidTr="00CF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20A7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318455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7AAE664D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lambda-data-status-handler</w:t>
            </w:r>
          </w:p>
        </w:tc>
        <w:tc>
          <w:tcPr>
            <w:tcW w:w="0" w:type="auto"/>
            <w:vAlign w:val="center"/>
          </w:tcPr>
          <w:p w14:paraId="0F97855F" w14:textId="613DE1CD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2E4487B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SensorDataToLambda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D6EA6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SELECT </w:t>
            </w: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sensorId</w:t>
            </w:r>
            <w:proofErr w:type="spell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timestamp, temperature, pressure, classified FROM "sensor/data"</w:t>
            </w:r>
          </w:p>
        </w:tc>
        <w:tc>
          <w:tcPr>
            <w:tcW w:w="0" w:type="auto"/>
            <w:vAlign w:val="center"/>
            <w:hideMark/>
          </w:tcPr>
          <w:p w14:paraId="604AB995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sensor-001</w:t>
            </w:r>
          </w:p>
        </w:tc>
        <w:tc>
          <w:tcPr>
            <w:tcW w:w="0" w:type="auto"/>
            <w:vAlign w:val="center"/>
            <w:hideMark/>
          </w:tcPr>
          <w:p w14:paraId="2DBE7CD2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sensor/data</w:t>
            </w:r>
          </w:p>
        </w:tc>
        <w:tc>
          <w:tcPr>
            <w:tcW w:w="0" w:type="auto"/>
            <w:vAlign w:val="center"/>
            <w:hideMark/>
          </w:tcPr>
          <w:p w14:paraId="7FC74925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{"sensorId":"sensor-001","timestamp":"2025-01-01T00:00:00Z","temperature":42.5,"pressure":110.2,"classified</w:t>
            </w:r>
            <w:proofErr w:type="gram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":true</w:t>
            </w:r>
            <w:proofErr w:type="gram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}</w:t>
            </w:r>
          </w:p>
        </w:tc>
      </w:tr>
      <w:tr w:rsidR="00CF1B49" w:rsidRPr="00CF1B49" w14:paraId="1BB8793D" w14:textId="77777777" w:rsidTr="00CF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008D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5CE137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Actuator</w:t>
            </w:r>
          </w:p>
        </w:tc>
        <w:tc>
          <w:tcPr>
            <w:tcW w:w="0" w:type="auto"/>
            <w:vAlign w:val="center"/>
            <w:hideMark/>
          </w:tcPr>
          <w:p w14:paraId="3238B31A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lambda-alarm-handler</w:t>
            </w:r>
          </w:p>
        </w:tc>
        <w:tc>
          <w:tcPr>
            <w:tcW w:w="0" w:type="auto"/>
            <w:vAlign w:val="center"/>
            <w:hideMark/>
          </w:tcPr>
          <w:p w14:paraId="443BC828" w14:textId="1E0C54B5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47A8CF5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SensorStatusToAlarmLambda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E7875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SELECT </w:t>
            </w: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sensorId</w:t>
            </w:r>
            <w:proofErr w:type="spell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status, timestamp FROM "sensor/status"</w:t>
            </w:r>
          </w:p>
        </w:tc>
        <w:tc>
          <w:tcPr>
            <w:tcW w:w="0" w:type="auto"/>
            <w:vAlign w:val="center"/>
            <w:hideMark/>
          </w:tcPr>
          <w:p w14:paraId="0ADFF819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sensor-001</w:t>
            </w:r>
          </w:p>
        </w:tc>
        <w:tc>
          <w:tcPr>
            <w:tcW w:w="0" w:type="auto"/>
            <w:vAlign w:val="center"/>
            <w:hideMark/>
          </w:tcPr>
          <w:p w14:paraId="4D3D9785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sensor/status</w:t>
            </w:r>
          </w:p>
        </w:tc>
        <w:tc>
          <w:tcPr>
            <w:tcW w:w="0" w:type="auto"/>
            <w:vAlign w:val="center"/>
            <w:hideMark/>
          </w:tcPr>
          <w:p w14:paraId="4EEAAB3F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{"sensorId":"sensor-001","status":"dead","timestamp":"2025-01-01T00:00:10Z"}</w:t>
            </w:r>
          </w:p>
        </w:tc>
      </w:tr>
    </w:tbl>
    <w:p w14:paraId="0F0FDB7A" w14:textId="77777777" w:rsidR="00CF1B49" w:rsidRPr="00CF1B49" w:rsidRDefault="00CF1B49" w:rsidP="00CF1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Exactly matches your E2E generator output format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F1B49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Correctly maps AWS services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F1B49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Correctly merges </w:t>
      </w:r>
      <w:proofErr w:type="spellStart"/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RuleEngine</w:t>
      </w:r>
      <w:proofErr w:type="spellEnd"/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+ </w:t>
      </w:r>
      <w:proofErr w:type="spellStart"/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EventMapping</w:t>
      </w:r>
      <w:proofErr w:type="spellEnd"/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+ </w:t>
      </w:r>
      <w:proofErr w:type="spellStart"/>
      <w:r w:rsidRPr="00CF1B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DeviceData</w:t>
      </w:r>
      <w:proofErr w:type="spellEnd"/>
    </w:p>
    <w:p w14:paraId="6E638147" w14:textId="77777777" w:rsidR="00CF1B49" w:rsidRPr="00CF1B49" w:rsidRDefault="00CF1B49" w:rsidP="00CF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3078A33">
          <v:rect id="_x0000_i1027" style="width:0;height:1.5pt" o:hralign="center" o:hrstd="t" o:hr="t" fillcolor="#a0a0a0" stroked="f"/>
        </w:pict>
      </w:r>
    </w:p>
    <w:p w14:paraId="7A637634" w14:textId="546B00F1" w:rsidR="00CF1B49" w:rsidRPr="00CF1B49" w:rsidRDefault="00CF1B49" w:rsidP="00CF1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F1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Event Coverage Table</w:t>
      </w:r>
    </w:p>
    <w:p w14:paraId="442FD52E" w14:textId="7A5971AD" w:rsidR="00CF1B49" w:rsidRPr="00CF1B49" w:rsidRDefault="00CF1B49" w:rsidP="00CF1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437"/>
        <w:gridCol w:w="1547"/>
        <w:gridCol w:w="798"/>
        <w:gridCol w:w="430"/>
        <w:gridCol w:w="699"/>
        <w:gridCol w:w="3488"/>
        <w:gridCol w:w="809"/>
      </w:tblGrid>
      <w:tr w:rsidR="00CF1B49" w:rsidRPr="00CF1B49" w14:paraId="565583E4" w14:textId="77777777" w:rsidTr="00CF1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3188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Destination_1</w:t>
            </w:r>
          </w:p>
        </w:tc>
        <w:tc>
          <w:tcPr>
            <w:tcW w:w="0" w:type="auto"/>
            <w:vAlign w:val="center"/>
            <w:hideMark/>
          </w:tcPr>
          <w:p w14:paraId="270316DC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C90B17E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RuleName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5F1C3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SQLQuery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88827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549C107D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23180D4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4027EA55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Destination_2</w:t>
            </w:r>
          </w:p>
        </w:tc>
      </w:tr>
      <w:tr w:rsidR="00CF1B49" w:rsidRPr="00CF1B49" w14:paraId="57926173" w14:textId="77777777" w:rsidTr="00CF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9779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lambda-data-status-handler</w:t>
            </w:r>
          </w:p>
        </w:tc>
        <w:tc>
          <w:tcPr>
            <w:tcW w:w="0" w:type="auto"/>
            <w:vAlign w:val="center"/>
            <w:hideMark/>
          </w:tcPr>
          <w:p w14:paraId="1D0CC80A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2DB43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SensorDataToLambda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25297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SELECT </w:t>
            </w: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sensorId</w:t>
            </w:r>
            <w:proofErr w:type="spell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timestamp, temperature, pressure, classified FROM "sensor/data"</w:t>
            </w:r>
          </w:p>
        </w:tc>
        <w:tc>
          <w:tcPr>
            <w:tcW w:w="0" w:type="auto"/>
            <w:vAlign w:val="center"/>
            <w:hideMark/>
          </w:tcPr>
          <w:p w14:paraId="7FA715A3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sensor-001</w:t>
            </w:r>
          </w:p>
        </w:tc>
        <w:tc>
          <w:tcPr>
            <w:tcW w:w="0" w:type="auto"/>
            <w:vAlign w:val="center"/>
            <w:hideMark/>
          </w:tcPr>
          <w:p w14:paraId="47F6038E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sensor/data</w:t>
            </w:r>
          </w:p>
        </w:tc>
        <w:tc>
          <w:tcPr>
            <w:tcW w:w="0" w:type="auto"/>
            <w:vAlign w:val="center"/>
            <w:hideMark/>
          </w:tcPr>
          <w:p w14:paraId="43F32ED6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{"sensorId":"sensor-001","timestamp":"2025-01-01T00:00:00Z","temperature":42.5,"pressure":110.2,"classified</w:t>
            </w:r>
            <w:proofErr w:type="gram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":true</w:t>
            </w:r>
            <w:proofErr w:type="gram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3588FD2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SNS</w:t>
            </w:r>
          </w:p>
        </w:tc>
      </w:tr>
      <w:tr w:rsidR="00CF1B49" w:rsidRPr="00CF1B49" w14:paraId="664C997E" w14:textId="77777777" w:rsidTr="00CF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63C7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lambda-alarm-handler</w:t>
            </w:r>
          </w:p>
        </w:tc>
        <w:tc>
          <w:tcPr>
            <w:tcW w:w="0" w:type="auto"/>
            <w:vAlign w:val="center"/>
            <w:hideMark/>
          </w:tcPr>
          <w:p w14:paraId="214D8B75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BC9E4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SensorStatusToAlarmLambda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D071F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SELECT </w:t>
            </w: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sensorId</w:t>
            </w:r>
            <w:proofErr w:type="spell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status, timestamp FROM "sensor/status"</w:t>
            </w:r>
          </w:p>
        </w:tc>
        <w:tc>
          <w:tcPr>
            <w:tcW w:w="0" w:type="auto"/>
            <w:vAlign w:val="center"/>
            <w:hideMark/>
          </w:tcPr>
          <w:p w14:paraId="1EF6FB31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sensor-001</w:t>
            </w:r>
          </w:p>
        </w:tc>
        <w:tc>
          <w:tcPr>
            <w:tcW w:w="0" w:type="auto"/>
            <w:vAlign w:val="center"/>
            <w:hideMark/>
          </w:tcPr>
          <w:p w14:paraId="040F52DB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sensor/status</w:t>
            </w:r>
          </w:p>
        </w:tc>
        <w:tc>
          <w:tcPr>
            <w:tcW w:w="0" w:type="auto"/>
            <w:vAlign w:val="center"/>
            <w:hideMark/>
          </w:tcPr>
          <w:p w14:paraId="5AEA5D0B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{"sensorId":"sensor-001","status":"dead","timestamp":"2025-01-01T00:00:10Z"}</w:t>
            </w:r>
          </w:p>
        </w:tc>
        <w:tc>
          <w:tcPr>
            <w:tcW w:w="0" w:type="auto"/>
            <w:vAlign w:val="center"/>
            <w:hideMark/>
          </w:tcPr>
          <w:p w14:paraId="6C0065C1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Actuator</w:t>
            </w:r>
          </w:p>
        </w:tc>
      </w:tr>
    </w:tbl>
    <w:p w14:paraId="3488C60C" w14:textId="77777777" w:rsidR="00CF1B49" w:rsidRPr="00CF1B49" w:rsidRDefault="00CF1B49" w:rsidP="00CF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1B4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34D9B58">
          <v:rect id="_x0000_i1028" style="width:0;height:1.5pt" o:hralign="center" o:hrstd="t" o:hr="t" fillcolor="#a0a0a0" stroked="f"/>
        </w:pict>
      </w:r>
    </w:p>
    <w:p w14:paraId="7E229BD6" w14:textId="710C27A2" w:rsidR="00CF1B49" w:rsidRPr="00CF1B49" w:rsidRDefault="00CF1B49" w:rsidP="00CF1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F1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Decision Coverage Table</w:t>
      </w:r>
    </w:p>
    <w:p w14:paraId="76037211" w14:textId="77777777" w:rsidR="00CF1B49" w:rsidRPr="00CF1B49" w:rsidRDefault="00CF1B49" w:rsidP="00CF1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1B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Final decision coverage: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272"/>
        <w:gridCol w:w="2613"/>
      </w:tblGrid>
      <w:tr w:rsidR="00CF1B49" w:rsidRPr="00CF1B49" w14:paraId="29249539" w14:textId="77777777" w:rsidTr="00CF1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BF361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F4BE28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6B2FF05A" w14:textId="77777777" w:rsidR="00CF1B49" w:rsidRPr="00CF1B49" w:rsidRDefault="00CF1B49" w:rsidP="00CF1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F1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testValues</w:t>
            </w:r>
            <w:proofErr w:type="spellEnd"/>
          </w:p>
        </w:tc>
      </w:tr>
      <w:tr w:rsidR="00CF1B49" w:rsidRPr="00CF1B49" w14:paraId="6D5E37CF" w14:textId="77777777" w:rsidTr="00CF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6E2A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lambda-alarm-handler</w:t>
            </w:r>
          </w:p>
        </w:tc>
        <w:tc>
          <w:tcPr>
            <w:tcW w:w="0" w:type="auto"/>
            <w:vAlign w:val="center"/>
            <w:hideMark/>
          </w:tcPr>
          <w:p w14:paraId="15F845E2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event.status</w:t>
            </w:r>
            <w:proofErr w:type="spellEnd"/>
            <w:proofErr w:type="gram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=== 'dead'</w:t>
            </w:r>
          </w:p>
        </w:tc>
        <w:tc>
          <w:tcPr>
            <w:tcW w:w="0" w:type="auto"/>
            <w:vAlign w:val="center"/>
            <w:hideMark/>
          </w:tcPr>
          <w:p w14:paraId="709DB60E" w14:textId="77777777" w:rsidR="00CF1B49" w:rsidRPr="00CF1B49" w:rsidRDefault="00CF1B49" w:rsidP="00CF1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["True </w:t>
            </w:r>
            <w:proofErr w:type="spellStart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case","False</w:t>
            </w:r>
            <w:proofErr w:type="spellEnd"/>
            <w:r w:rsidRPr="00CF1B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case"]</w:t>
            </w:r>
          </w:p>
        </w:tc>
      </w:tr>
    </w:tbl>
    <w:p w14:paraId="79C83D06" w14:textId="3716CD72" w:rsidR="00CF1B49" w:rsidRPr="00CF1B49" w:rsidRDefault="00CF1B49" w:rsidP="00CF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C66A812" w14:textId="77777777" w:rsidR="00A31C18" w:rsidRDefault="00A31C18"/>
    <w:sectPr w:rsidR="00A31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1BCA"/>
    <w:multiLevelType w:val="multilevel"/>
    <w:tmpl w:val="977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F279E"/>
    <w:multiLevelType w:val="multilevel"/>
    <w:tmpl w:val="FFAC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23CB"/>
    <w:multiLevelType w:val="multilevel"/>
    <w:tmpl w:val="A414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60A39"/>
    <w:multiLevelType w:val="multilevel"/>
    <w:tmpl w:val="9D5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83EC3"/>
    <w:multiLevelType w:val="multilevel"/>
    <w:tmpl w:val="212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03918"/>
    <w:multiLevelType w:val="multilevel"/>
    <w:tmpl w:val="1E8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5E"/>
    <w:rsid w:val="00080C68"/>
    <w:rsid w:val="00081209"/>
    <w:rsid w:val="000965FB"/>
    <w:rsid w:val="00493A5E"/>
    <w:rsid w:val="00A31C18"/>
    <w:rsid w:val="00CF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334B"/>
  <w15:chartTrackingRefBased/>
  <w15:docId w15:val="{DA69433A-9843-433F-87BD-3D1B8007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1B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F1B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4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F1B4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F1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F1B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1B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B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B49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3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IIITB</dc:creator>
  <cp:keywords/>
  <dc:description/>
  <cp:lastModifiedBy>IIITB</cp:lastModifiedBy>
  <cp:revision>3</cp:revision>
  <dcterms:created xsi:type="dcterms:W3CDTF">2026-01-04T09:00:00Z</dcterms:created>
  <dcterms:modified xsi:type="dcterms:W3CDTF">2026-01-04T17:55:00Z</dcterms:modified>
</cp:coreProperties>
</file>