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F47EC" w14:textId="77777777" w:rsidR="00FD28B4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28B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899E839">
          <v:rect id="_x0000_i1025" style="width:0;height:1.5pt" o:hralign="center" o:hrstd="t" o:hr="t" fillcolor="#a0a0a0" stroked="f"/>
        </w:pict>
      </w:r>
    </w:p>
    <w:p w14:paraId="31070DE4" w14:textId="77777777" w:rsidR="00FD28B4" w:rsidRP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Lambda Coverage Table (</w:t>
      </w:r>
      <w:r w:rsidRPr="00FD28B4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ₗc)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361"/>
        <w:gridCol w:w="1949"/>
        <w:gridCol w:w="1968"/>
        <w:gridCol w:w="2049"/>
      </w:tblGrid>
      <w:tr w:rsidR="00FD28B4" w:rsidRPr="00FD28B4" w14:paraId="3B360FED" w14:textId="77777777" w:rsidTr="00FD2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C9F8B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LC Index</w:t>
            </w:r>
          </w:p>
        </w:tc>
        <w:tc>
          <w:tcPr>
            <w:tcW w:w="0" w:type="auto"/>
            <w:vAlign w:val="center"/>
            <w:hideMark/>
          </w:tcPr>
          <w:p w14:paraId="57718EC8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F6F17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Invoker</w:t>
            </w:r>
          </w:p>
        </w:tc>
        <w:tc>
          <w:tcPr>
            <w:tcW w:w="0" w:type="auto"/>
            <w:vAlign w:val="center"/>
            <w:hideMark/>
          </w:tcPr>
          <w:p w14:paraId="45D5966E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2DF8C1F8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 Extracted</w:t>
            </w:r>
          </w:p>
        </w:tc>
      </w:tr>
      <w:tr w:rsidR="00FD28B4" w:rsidRPr="00FD28B4" w14:paraId="5BA30C86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BFDB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3E85F65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87A3E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MycarOilRule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6620E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car_status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from topic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/telemetry</w:t>
            </w:r>
          </w:p>
        </w:tc>
        <w:tc>
          <w:tcPr>
            <w:tcW w:w="0" w:type="auto"/>
            <w:vAlign w:val="center"/>
            <w:hideMark/>
          </w:tcPr>
          <w:p w14:paraId="4D6CA281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car_status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  <w:tr w:rsidR="00FD28B4" w:rsidRPr="00FD28B4" w14:paraId="107769B4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4C78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20965EA1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Acceleration_Lambda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90175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MycarBreakRule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79BD7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breaking_event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engine_speed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from topic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/telemetry</w:t>
            </w:r>
          </w:p>
        </w:tc>
        <w:tc>
          <w:tcPr>
            <w:tcW w:w="0" w:type="auto"/>
            <w:vAlign w:val="center"/>
            <w:hideMark/>
          </w:tcPr>
          <w:p w14:paraId="786687DF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breaking_event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engine_speed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</w:tbl>
    <w:p w14:paraId="501EE340" w14:textId="77777777" w:rsidR="00FD28B4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28B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6EA3DA">
          <v:rect id="_x0000_i1026" style="width:0;height:1.5pt" o:hralign="center" o:hrstd="t" o:hr="t" fillcolor="#a0a0a0" stroked="f"/>
        </w:pict>
      </w:r>
    </w:p>
    <w:p w14:paraId="4C00E551" w14:textId="77777777" w:rsidR="00FD28B4" w:rsidRP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End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  <w:t>to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noBreakHyphen/>
        <w:t>End Flow Coverage Table (</w:t>
      </w:r>
      <w:r w:rsidRPr="00FD28B4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ₑₑ)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361"/>
        <w:gridCol w:w="2329"/>
        <w:gridCol w:w="3343"/>
      </w:tblGrid>
      <w:tr w:rsidR="00FD28B4" w:rsidRPr="00FD28B4" w14:paraId="047E0AEA" w14:textId="77777777" w:rsidTr="00FD2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A30D0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EE Index</w:t>
            </w:r>
          </w:p>
        </w:tc>
        <w:tc>
          <w:tcPr>
            <w:tcW w:w="0" w:type="auto"/>
            <w:vAlign w:val="center"/>
            <w:hideMark/>
          </w:tcPr>
          <w:p w14:paraId="59DF73FA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1248B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LS / SS (Final Successor)</w:t>
            </w:r>
          </w:p>
        </w:tc>
        <w:tc>
          <w:tcPr>
            <w:tcW w:w="0" w:type="auto"/>
            <w:vAlign w:val="center"/>
            <w:hideMark/>
          </w:tcPr>
          <w:p w14:paraId="4B93E9D2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</w:tr>
      <w:tr w:rsidR="00FD28B4" w:rsidRPr="00FD28B4" w14:paraId="789F63BE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5C84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1B6B25EC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A8CD9" w14:textId="5B7A0097" w:rsidR="00FD28B4" w:rsidRPr="00FD28B4" w:rsidRDefault="002A7F4D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 publish</w:t>
            </w:r>
          </w:p>
        </w:tc>
        <w:tc>
          <w:tcPr>
            <w:tcW w:w="0" w:type="auto"/>
            <w:vAlign w:val="center"/>
            <w:hideMark/>
          </w:tcPr>
          <w:p w14:paraId="5C1A50EC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car_status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  <w:tr w:rsidR="00FD28B4" w:rsidRPr="00FD28B4" w14:paraId="57161152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7373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5FD3CD54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Acceleration_Lambda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90574" w14:textId="281285E5" w:rsidR="00FD28B4" w:rsidRPr="00FD28B4" w:rsidRDefault="002A7F4D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SNS publish</w:t>
            </w:r>
          </w:p>
        </w:tc>
        <w:tc>
          <w:tcPr>
            <w:tcW w:w="0" w:type="auto"/>
            <w:vAlign w:val="center"/>
            <w:hideMark/>
          </w:tcPr>
          <w:p w14:paraId="4CD3093C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breaking_event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engine_speed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</w:tbl>
    <w:p w14:paraId="1D4DC9D0" w14:textId="77777777" w:rsidR="00AD1196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28B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90D789">
          <v:rect id="_x0000_i1027" style="width:0;height:1.5pt" o:hralign="center" o:hrstd="t" o:hr="t" fillcolor="#a0a0a0" stroked="f"/>
        </w:pict>
      </w:r>
    </w:p>
    <w:p w14:paraId="04A35E6B" w14:textId="1A5A8284" w:rsidR="00FD28B4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A69EA5E" w14:textId="77777777" w:rsidR="00FD28B4" w:rsidRP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Event Coverage Table (</w:t>
      </w:r>
      <w:r w:rsidRPr="00FD28B4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ₑc)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456"/>
        <w:gridCol w:w="2733"/>
        <w:gridCol w:w="3000"/>
      </w:tblGrid>
      <w:tr w:rsidR="00FD28B4" w:rsidRPr="00FD28B4" w14:paraId="77D7D463" w14:textId="77777777" w:rsidTr="00FD2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D42B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EC Index</w:t>
            </w:r>
          </w:p>
        </w:tc>
        <w:tc>
          <w:tcPr>
            <w:tcW w:w="0" w:type="auto"/>
            <w:vAlign w:val="center"/>
            <w:hideMark/>
          </w:tcPr>
          <w:p w14:paraId="63E83C0D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Generator (EG)</w:t>
            </w:r>
          </w:p>
        </w:tc>
        <w:tc>
          <w:tcPr>
            <w:tcW w:w="0" w:type="auto"/>
            <w:vAlign w:val="center"/>
            <w:hideMark/>
          </w:tcPr>
          <w:p w14:paraId="5F54B508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Consumer (EC)</w:t>
            </w:r>
          </w:p>
        </w:tc>
        <w:tc>
          <w:tcPr>
            <w:tcW w:w="0" w:type="auto"/>
            <w:vAlign w:val="center"/>
            <w:hideMark/>
          </w:tcPr>
          <w:p w14:paraId="4FB1ECD7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Description</w:t>
            </w:r>
          </w:p>
        </w:tc>
      </w:tr>
      <w:tr w:rsidR="00FD28B4" w:rsidRPr="00FD28B4" w14:paraId="0A39D013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C377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2E867C7B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 (</w:t>
            </w: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D1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6242C3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MycarOilRule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82900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Publishes </w:t>
            </w: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car_status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  <w:tr w:rsidR="00FD28B4" w:rsidRPr="00FD28B4" w14:paraId="1C9A79E7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321B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27BF2168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MycarOilRule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16653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F6C4D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Triggers Lambda with oil temperature data</w:t>
            </w:r>
          </w:p>
        </w:tc>
      </w:tr>
      <w:tr w:rsidR="00FD28B4" w:rsidRPr="00FD28B4" w14:paraId="2964D3CD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41AC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483B4A83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 (</w:t>
            </w: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D1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65424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MycarBreakRule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F6A6AB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Publishes </w:t>
            </w:r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breaking_event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engine_speed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  <w:tr w:rsidR="00FD28B4" w:rsidRPr="00FD28B4" w14:paraId="4773DE55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25AF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4B98659E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MycarBreakRule</w:t>
            </w:r>
            <w:proofErr w:type="spellEnd"/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7F3D55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Acceleration_Lambda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C50A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Triggers Lambda with braking and speed data</w:t>
            </w:r>
          </w:p>
        </w:tc>
      </w:tr>
    </w:tbl>
    <w:p w14:paraId="43254A94" w14:textId="77777777" w:rsidR="00FD28B4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D28B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DA9677B">
          <v:rect id="_x0000_i1028" style="width:0;height:1.5pt" o:hralign="center" o:hrstd="t" o:hr="t" fillcolor="#a0a0a0" stroked="f"/>
        </w:pict>
      </w:r>
    </w:p>
    <w:p w14:paraId="209D4A66" w14:textId="4D3BF6BB" w:rsid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10754F4F" w14:textId="77777777" w:rsid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08AAF898" w14:textId="4DE9E259" w:rsidR="00FD28B4" w:rsidRPr="00FD28B4" w:rsidRDefault="00FD28B4" w:rsidP="00FD2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Decision Coverage Table (</w:t>
      </w:r>
      <w:r w:rsidRPr="00FD28B4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FD2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_DC)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61"/>
        <w:gridCol w:w="2361"/>
        <w:gridCol w:w="1289"/>
      </w:tblGrid>
      <w:tr w:rsidR="00FD28B4" w:rsidRPr="00FD28B4" w14:paraId="196252CB" w14:textId="77777777" w:rsidTr="00FD2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F971E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DC Index</w:t>
            </w:r>
          </w:p>
        </w:tc>
        <w:tc>
          <w:tcPr>
            <w:tcW w:w="0" w:type="auto"/>
            <w:vAlign w:val="center"/>
            <w:hideMark/>
          </w:tcPr>
          <w:p w14:paraId="4B2520B5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648C2E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2E62A50B" w14:textId="77777777" w:rsidR="00FD28B4" w:rsidRPr="00FD28B4" w:rsidRDefault="00FD28B4" w:rsidP="00FD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Values</w:t>
            </w:r>
          </w:p>
        </w:tc>
      </w:tr>
      <w:tr w:rsidR="00FD28B4" w:rsidRPr="00FD28B4" w14:paraId="47A0C5A4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E745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12CB44BF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Acceleration_Lambda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8FE7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breaking_event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&gt;= 4</w:t>
            </w:r>
          </w:p>
        </w:tc>
        <w:tc>
          <w:tcPr>
            <w:tcW w:w="0" w:type="auto"/>
            <w:vAlign w:val="center"/>
            <w:hideMark/>
          </w:tcPr>
          <w:p w14:paraId="28E72C71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3, 4, 5</w:t>
            </w:r>
          </w:p>
        </w:tc>
      </w:tr>
      <w:tr w:rsidR="00FD28B4" w:rsidRPr="00FD28B4" w14:paraId="370992FC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EF34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6D479ACB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Acceleration_Lambda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5627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engine_speed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&gt; 100</w:t>
            </w:r>
          </w:p>
        </w:tc>
        <w:tc>
          <w:tcPr>
            <w:tcW w:w="0" w:type="auto"/>
            <w:vAlign w:val="center"/>
            <w:hideMark/>
          </w:tcPr>
          <w:p w14:paraId="7A98127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100, 101</w:t>
            </w:r>
          </w:p>
        </w:tc>
      </w:tr>
      <w:tr w:rsidR="00FD28B4" w:rsidRPr="00FD28B4" w14:paraId="590579C4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9E1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33B5E2AD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5C629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&gt; 100</w:t>
            </w:r>
          </w:p>
        </w:tc>
        <w:tc>
          <w:tcPr>
            <w:tcW w:w="0" w:type="auto"/>
            <w:vAlign w:val="center"/>
            <w:hideMark/>
          </w:tcPr>
          <w:p w14:paraId="354FFF64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100, 101</w:t>
            </w:r>
          </w:p>
        </w:tc>
      </w:tr>
      <w:tr w:rsidR="00FD28B4" w:rsidRPr="00FD28B4" w14:paraId="55D4CD10" w14:textId="77777777" w:rsidTr="00FD2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3742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DC</w:t>
            </w: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75DDBDC2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Oil_Temp_Lambda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5B310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car_status</w:t>
            </w:r>
            <w:proofErr w:type="spellEnd"/>
            <w:r w:rsidRPr="00FD28B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== 1</w:t>
            </w:r>
          </w:p>
        </w:tc>
        <w:tc>
          <w:tcPr>
            <w:tcW w:w="0" w:type="auto"/>
            <w:vAlign w:val="center"/>
            <w:hideMark/>
          </w:tcPr>
          <w:p w14:paraId="797342C1" w14:textId="77777777" w:rsidR="00FD28B4" w:rsidRPr="00FD28B4" w:rsidRDefault="00FD28B4" w:rsidP="00FD2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D28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0, 1</w:t>
            </w:r>
          </w:p>
        </w:tc>
      </w:tr>
    </w:tbl>
    <w:p w14:paraId="5FCBCED4" w14:textId="7F704856" w:rsidR="00FD28B4" w:rsidRPr="00FD28B4" w:rsidRDefault="00FD28B4" w:rsidP="00FD2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B6393BA" w14:textId="77777777" w:rsidR="0067609B" w:rsidRDefault="0067609B"/>
    <w:sectPr w:rsidR="0067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A164F"/>
    <w:multiLevelType w:val="multilevel"/>
    <w:tmpl w:val="0EE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D6"/>
    <w:rsid w:val="00081209"/>
    <w:rsid w:val="000965FB"/>
    <w:rsid w:val="002642D6"/>
    <w:rsid w:val="002A7F4D"/>
    <w:rsid w:val="0067609B"/>
    <w:rsid w:val="00AD1196"/>
    <w:rsid w:val="00FD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9C73"/>
  <w15:chartTrackingRefBased/>
  <w15:docId w15:val="{C9074586-19E7-4039-952E-534BC392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8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D2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28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28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3</cp:revision>
  <dcterms:created xsi:type="dcterms:W3CDTF">2026-01-02T05:46:00Z</dcterms:created>
  <dcterms:modified xsi:type="dcterms:W3CDTF">2026-01-02T06:38:00Z</dcterms:modified>
</cp:coreProperties>
</file>