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1F3A68"/>
          <w:sz w:val="36"/>
        </w:rPr>
        <w:t>DARS ISHLANMASI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Fizika, 10-sinf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Fan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Fizika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Sinf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10-sinf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Mavzu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Gorizontga burchak ostida otilgan jismning harakati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turi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Yangi bilim beruvchi, interaktiv tajriba bilan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metodlari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Muammoli ta’lim, «Aqliy hujum», virtual tajriba, guruhlarda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Dars shakli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Jamoaviy, guruhli va juftlikda ishlash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Vaqt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45 daqiqa (1 akademik soat)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Jihozlar</w:t>
            </w:r>
          </w:p>
        </w:tc>
        <w:tc>
          <w:tcPr>
            <w:tcW w:type="dxa" w:w="697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Kompyuter (noutbuk), proyektor yoki interaktiv doska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Interaktiv model: 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Gorizontga burchak ostida otilgan jism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 xml:space="preserve"> — saytdagi «Modellar» bo‘limi, fayl: 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modellar/otilgan_jism_model.html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O‘quvchilar uchun kompyuter yoki smartfon (juftlikda), kalkulyator</w:t>
            </w:r>
          </w:p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Tarqatma: o‘lchov jadvali va masalalar varag‘i, darslik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1. Darsning maqsadlari</w:t>
      </w:r>
    </w:p>
    <w:p>
      <w:r>
        <w:rPr>
          <w:rFonts w:ascii="Times New Roman" w:hAnsi="Times New Roman" w:eastAsia="Times New Roman"/>
          <w:b/>
          <w:i w:val="0"/>
          <w:sz w:val="28"/>
        </w:rPr>
        <w:t>Ta’limiy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Burchak ostida otilgan jism harakatini ikki mustaqil harakat — gorizontal tekis va vertikal tekis o‘zgaruvchan harakatning yig‘indisi sifatida tushuntirish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Parvoz vaqti, eng katta ko‘tarilish balandligi va uchish uzoqligi formulalarini keltirib chiqarish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Uchish uzoqligining otish burchagiga bog‘liqligini modelda tekshirish (α = 45° da eng katta)</w:t>
      </w:r>
    </w:p>
    <w:p>
      <w:r>
        <w:rPr>
          <w:rFonts w:ascii="Times New Roman" w:hAnsi="Times New Roman" w:eastAsia="Times New Roman"/>
          <w:b/>
          <w:i w:val="0"/>
          <w:sz w:val="28"/>
        </w:rPr>
        <w:t>Tarbiyaviy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Sport (to‘p, nayza, yadro uloqtirish) va texnikadagi misollar orqali fanga qiziqishni oshirish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Mas’uliyat va jamoada ishlash madaniyatini tarbiyalash</w:t>
      </w:r>
    </w:p>
    <w:p>
      <w:r>
        <w:rPr>
          <w:rFonts w:ascii="Times New Roman" w:hAnsi="Times New Roman" w:eastAsia="Times New Roman"/>
          <w:b/>
          <w:i w:val="0"/>
          <w:sz w:val="28"/>
        </w:rPr>
        <w:t>Rivojlantiruvchi maqsad: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Vektorni tashkil etuvchilarga ajratish va trigonometrik funksiyalardan foydalanish ko‘nikmasini rivojlantirish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Tajriba asosida qonuniyat topish, natijani bashorat qilish va tekshirish qobiliyatini o‘stirish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2. Shakllantiriladigan kompetensiyalar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Axborot bilan ishlash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interaktiv model ko‘rsatkichlari, jadval va grafiklardan ma’lumot olish, ularni tahlil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O‘zini o‘zi rivojlantirish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mustaqil o‘lchash, xatolarni topish va natijani baholash.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Ijtimoiy faol fuqarolik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guruhda hamkorlikda ishlash, o‘z fikrini asoslab bayon qilish.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Matematik savodxonlik, fan va texnika yangiliklaridan xabardorlik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formulalar bo‘yicha hisoblash, natijani nazariy qiymat bilan solishtirish.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8"/>
        </w:rPr>
        <w:t>Fizikaviy kompetensiya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kinematik tenglamalarni ikki o‘q bo‘yicha qo‘llash, traektoriyani tahlil qilish, nazariy va o‘lchangan qiymatlarni solishtirish.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Kutilayotgan natija: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o‘quvchi 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eastAsia="Times New Roman"/>
          <w:b w:val="0"/>
          <w:i w:val="0"/>
          <w:sz w:val="28"/>
        </w:rPr>
        <w:t>, H va L ni hisoblay oladi, α va 90° − α burchaklarda uzoqlik bir xil bo‘lishini sin 2α orqali tushuntiradi.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3. Dars bosqichlari (texnologik xarita)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63"/>
        <w:gridCol w:w="3005"/>
        <w:gridCol w:w="3005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1928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Bosqich</w:t>
            </w:r>
          </w:p>
        </w:tc>
        <w:tc>
          <w:tcPr>
            <w:tcW w:type="dxa" w:w="96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Vaqt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O‘qituvchi faoliyati</w:t>
            </w:r>
          </w:p>
        </w:tc>
        <w:tc>
          <w:tcPr>
            <w:tcW w:type="dxa" w:w="300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O‘quvchi faoliyati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Tashkiliy qism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Salomlashish, davomatni aniqlash, darsning maqsadi bilan tanishtirish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Darsga tayyorlanadi, mavzuni daftarga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O‘tgan mavzuni takrorlash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Savol-javob, muammoli savol qo‘yish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Savollarga javob beradi, taxmin (gipoteza) bildiradi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Yangi mavzu bayoni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Tushuntirish, formulalarni keltirib chiqarish, modelda namoyish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Tinglaydi, formulalarni yozadi, savol beradi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Interaktiv model bilan amaliy ish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15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Guruhlarga topshiriq beradi, yo‘naltiradi, maslahat beradi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Modelda o‘lchaydi, jadvalni to‘ldiradi, xulosa chiqaradi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Mustahkamlash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 beradi, yechimlarni tekshiradi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Masalalarni yechadi, doskada tushuntiradi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Baholash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Mezonlar asosida baholaydi, rag‘batlantiradi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O‘z-o‘zini va guruhdoshlarini baholaydi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Uyga vazifa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daq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tushuntiradi</w:t>
            </w:r>
          </w:p>
        </w:tc>
        <w:tc>
          <w:tcPr>
            <w:tcW w:type="dxa" w:w="3005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Vazifani kundalikka yozadi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</w:p>
        </w:tc>
        <w:tc>
          <w:tcPr>
            <w:tcW w:type="dxa" w:w="1928"/>
          </w:tcPr>
          <w:p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Jami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45 daq</w:t>
            </w:r>
          </w:p>
        </w:tc>
        <w:tc>
          <w:tcPr>
            <w:tcW w:type="dxa" w:w="3005"/>
          </w:tcPr>
          <w:p/>
        </w:tc>
        <w:tc>
          <w:tcPr>
            <w:tcW w:type="dxa" w:w="3005"/>
          </w:tcPr>
          <w:p/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3A68"/>
          <w:sz w:val="32"/>
        </w:rPr>
        <w:t>4. Darsning borishi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4.1. Tashkiliy qism (2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O‘qituvchi o‘quvchilar bilan salomlashadi, davomatni aniqlaydi, sinfning darsga tayyorligini tekshiradi. Proyektorda interaktiv model ochilib, mavzu va darsning maqsadi e’lon qilinadi. O‘quvchilar 3–4 kishilik guruhlarga (yoki juftliklarga) bo‘linadi.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4.2. O‘tgan mavzuni takrorlash (5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Savol-javob («Aqliy hujum») usulida o‘tgan mavzular yuzasidan bilimlar faollashtiriladi: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4082"/>
        <w:gridCol w:w="4819"/>
      </w:tblGrid>
      <w:tr>
        <w:trPr>
          <w:tblHeader w:val="true"/>
        </w:trPr>
        <w:tc>
          <w:tcPr>
            <w:tcW w:type="dxa" w:w="4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408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Savol</w:t>
            </w:r>
          </w:p>
        </w:tc>
        <w:tc>
          <w:tcPr>
            <w:tcW w:type="dxa" w:w="4819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Kutilgan javob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Tekis o‘zgaruvchan harakatda ko‘chish formulasi qanday?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 = 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 + at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/2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Erkin tushish tezlanishi nimaga teng va qanday yo‘nalgan?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g ≈ 9,81 m/s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, vertikal pastga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Vertikal yuqoriga otilgan jismning ko‘tarilish balandligi?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 = 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/(2g)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4082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Vektorni o‘qlarga proyeksiyalash qanday bajariladi?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v·cos α, v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 xml:space="preserve"> = v·sin α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Muammoli savol: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Futbolchi to‘pni bir xil tezlik bilan 30° va 60° burchak ostida tepdi. Qaysi holda to‘p uzoqroqqa uchadi? Qaysi burchakda to‘p eng uzoqqa boradi?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8"/>
        </w:rPr>
        <w:t>O‘quvchilar taxminlarini aytadi; o‘qituvchi ularni doskaga yozib qo‘yadi va dars oxirida model yordamida tekshirishni taklif qiladi.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4.3. Yangi mavzu bayoni (12 daqiqa)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Havo qarshiligi hisobga olinmasa, gorizontga α burchak ostida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tezlik bilan otilgan jism bir vaqtning o‘zida ikki mustaqil harakatda qatnashadi: OX o‘qi bo‘ylab </w:t>
      </w:r>
      <w:r>
        <w:rPr>
          <w:rFonts w:ascii="Times New Roman" w:hAnsi="Times New Roman" w:eastAsia="Times New Roman"/>
          <w:b/>
          <w:i w:val="0"/>
          <w:sz w:val="28"/>
        </w:rPr>
        <w:t>tekis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harakat (tezlanish yo‘q) va OY o‘qi bo‘ylab </w:t>
      </w:r>
      <w:r>
        <w:rPr>
          <w:rFonts w:ascii="Times New Roman" w:hAnsi="Times New Roman" w:eastAsia="Times New Roman"/>
          <w:b/>
          <w:i w:val="0"/>
          <w:sz w:val="28"/>
        </w:rPr>
        <w:t>tekis sekinlanuvchan/tezlanuvchan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harakat (tezlanish −g).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x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·cos α = const,     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y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α − g·t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x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·cos α·t,      y = h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+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α·t − g·t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/2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traektoriya — parabola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Eng yuqori nuqtada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y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0, ammo tezlik nolga teng emas: |v| =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x</w:t>
      </w:r>
      <w:r>
        <w:rPr>
          <w:rFonts w:ascii="Times New Roman" w:hAnsi="Times New Roman" w:eastAsia="Times New Roman"/>
          <w:b w:val="0"/>
          <w:i w:val="0"/>
          <w:sz w:val="28"/>
        </w:rPr>
        <w:t>. Yer sathidan (h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0) otilganda: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2v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α / g,      H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α / (2g),      L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2α / g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t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  <w:vertAlign w:val="subscript"/>
              </w:rPr>
              <w:t>p</w:t>
            </w: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 xml:space="preserve"> — parvoz vaqti, H — eng katta balandlik, L — uchish uzoqligi</w:t>
            </w:r>
          </w:p>
        </w:tc>
      </w:tr>
    </w:tbl>
    <w:p>
      <w:pPr>
        <w:spacing w:after="0"/>
      </w:pP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sin 2α = sin(180° − 2α) bo‘lgani uchun α va 90° − α burchaklarda (masalan, 30° va 60°) uchish uzoqligi bir xil, lekin katta burchakda jism balandroq ko‘tariladi va havoda uzoqroq bo‘ladi. sin 2α = 1 bo‘lganda, ya’ni </w:t>
      </w:r>
      <w:r>
        <w:rPr>
          <w:rFonts w:ascii="Times New Roman" w:hAnsi="Times New Roman" w:eastAsia="Times New Roman"/>
          <w:b/>
          <w:i w:val="0"/>
          <w:sz w:val="28"/>
        </w:rPr>
        <w:t>α = 45°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da uzoqlik eng katta: L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max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/g.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Agar jism 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&gt; 0 balandlikdan otilsa, parvoz vaqti y(t) = 0 kvadrat tenglamadan topiladi va eng qulay burchak 45° dan kichik bo‘ladi: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EEF3FB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 xml:space="preserve"> = (v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 α + √(v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·sin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perscript"/>
              </w:rPr>
              <w:t>2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α + 2g·h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)) / g,      L = v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</w:rPr>
              <w:t>·cos α·t</w:t>
            </w:r>
            <w:r>
              <w:rPr>
                <w:rFonts w:ascii="Times New Roman" w:hAnsi="Times New Roman" w:eastAsia="Times New Roman"/>
                <w:b/>
                <w:i w:val="0"/>
                <w:sz w:val="30"/>
                <w:vertAlign w:val="subscript"/>
              </w:rPr>
              <w:t>p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4.4. Interaktiv model bilan amaliy ish (15 daqiqa)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Gorizontga burchak ostida otilgan jism (</w:t>
      </w:r>
      <w:r>
        <w:rPr>
          <w:rFonts w:ascii="Times New Roman" w:hAnsi="Times New Roman" w:eastAsia="Times New Roman"/>
          <w:b w:val="0"/>
          <w:i/>
          <w:sz w:val="28"/>
        </w:rPr>
        <w:t>modellar/otilgan_jism_model.html</w:t>
      </w:r>
      <w:r>
        <w:rPr>
          <w:rFonts w:ascii="Times New Roman" w:hAnsi="Times New Roman" w:eastAsia="Times New Roman"/>
          <w:b w:val="0"/>
          <w:i w:val="0"/>
          <w:sz w:val="28"/>
        </w:rPr>
        <w:t>). Guruhlar turli burchaklarda «otish» bajarib, parvoz vaqti, balandlik va uzoqlikni o‘lchaydi hamda formulalar bo‘yicha hisoblangan qiymatlar bilan solishtiradi (g = 9,81 m/s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Modeldan foydalanish: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parametrlar «Sozlamalar» panelidagi slayderlar bilan o‘zgartiriladi; «Space» — boshlash/pauza, «R» — qayta boshlash, «S» — joriy o‘lchovni jurnalga yozish. Jurnal jadvalini «CSV (Excel)» tugmasi bilan yuklab olish mumkin.</w:t>
      </w:r>
    </w:p>
    <w:p>
      <w:r>
        <w:rPr>
          <w:rFonts w:ascii="Times New Roman" w:hAnsi="Times New Roman" w:eastAsia="Times New Roman"/>
          <w:b/>
          <w:i w:val="0"/>
          <w:sz w:val="28"/>
        </w:rPr>
        <w:t>Ish tartibi: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Modelda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20 m/s, α = 30°, 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0, osmoniy jism — Yer qilib o‘rnating.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«Otish» tugmasini bosing. Jism qo‘ngach, «O‘lchangan» bo‘limidagi 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eastAsia="Times New Roman"/>
          <w:b w:val="0"/>
          <w:i w:val="0"/>
          <w:sz w:val="28"/>
        </w:rPr>
        <w:t>, H, L qiymatlarini jadvalga yozing va «S» bilan jurnalga qo‘shing.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Burchakni 60° qilib takrorlang. L 30° dagidek chiqdimi? H va 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qanday o‘zgardi?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α = 40°, 45°, 50° da oting. Qaysi burchakda L eng katta?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5. H =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sin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α/(2g) formula bo‘yicha hisoblab, o‘lchangan H bilan solishtiring.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6. 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10 m qilib 40° va 45° ni solishtiring — endi qaysi burchak uzoqroqqa otadi?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7. (Qo‘shimcha) Osmoniy jismni «Oy» qilib, 45° dagi uzoqlik necha marta ortishini aniqlang.</w:t>
      </w:r>
    </w:p>
    <w:p>
      <w:r>
        <w:rPr>
          <w:rFonts w:ascii="Times New Roman" w:hAnsi="Times New Roman" w:eastAsia="Times New Roman"/>
          <w:b/>
          <w:i w:val="0"/>
          <w:sz w:val="28"/>
        </w:rPr>
        <w:t>O‘lchov jadvali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(o‘quvchilar daftariga chizib to‘ldiradi):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64"/>
        <w:gridCol w:w="1464"/>
        <w:gridCol w:w="1464"/>
        <w:gridCol w:w="1464"/>
        <w:gridCol w:w="1464"/>
        <w:gridCol w:w="1464"/>
      </w:tblGrid>
      <w:tr>
        <w:trPr>
          <w:tblHeader w:val="true"/>
        </w:trP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№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α, °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0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, 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  <w:vertAlign w:val="subscript"/>
              </w:rPr>
              <w:t>p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 xml:space="preserve"> (o‘lch), s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 (o‘lch), 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 (o‘lch), m</w:t>
            </w:r>
          </w:p>
        </w:tc>
        <w:tc>
          <w:tcPr>
            <w:tcW w:type="dxa" w:w="146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L (naz), m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35,3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35,3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40,2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40,8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50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40,2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40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49,8</w:t>
            </w:r>
          </w:p>
        </w:tc>
      </w:tr>
      <w:tr>
        <w:trPr>
          <w:trHeight w:val="454"/>
        </w:trP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45</w:t>
            </w: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</w:p>
        </w:tc>
        <w:tc>
          <w:tcPr>
            <w:tcW w:type="dxa" w:w="1465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49,1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/>
          <w:i w:val="0"/>
          <w:sz w:val="28"/>
        </w:rPr>
        <w:t>Tahlil savollari: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Nima uchun 30° va 60° da uzoqlik bir xil, balandlik esa har xil (5,1 m va 15,3 m)?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Qaysi burchakda uzoqlik eng katta bo‘ldi? Buni sin 2α orqali tushuntiring.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10 m bo‘lganda nima uchun 40° burchak 45° dan uzoqroqqa otdi?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Eng yuqori nuqtada jism tezligi nimaga teng?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Xulosa: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burchak ostida otilgan jism parabola bo‘ylab harakatlanadi; gorizontal tezlik o‘zgarmaydi, vertikal tezlik g tezlanish bilan o‘zgaradi. Yer sathidan otilganda uzoqlik 45° da eng katta va α hamda 90° − α burchaklar uchun bir xil; balandlikdan otilganda optimal burchak 45° dan kichik.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4.5. Mustahkamlash (7 daqiqa)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Guruhlar masalalarni yechadi, so‘ng bir o‘quvchi yechimni doskada tushuntiradi.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1-masala.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To‘p 10 m/s tezlik bilan 45° burchak ostida tepildi. Uchish uzoqligi va eng katta balandlikni toping (g = 9,81 m/s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L = v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sin 90°/g = 100/9,81 ≈ 10,2 m; H = 100·0,5/(2·9,81) ≈ 2,55 m.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2-masala.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Jism 20 m/s tezlik bilan 30° burchak ostida otildi. Parvoz vaqtini toping.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t</w:t>
      </w:r>
      <w:r>
        <w:rPr>
          <w:rFonts w:ascii="Times New Roman" w:hAnsi="Times New Roman" w:eastAsia="Times New Roman"/>
          <w:b w:val="0"/>
          <w:i/>
          <w:sz w:val="28"/>
          <w:vertAlign w:val="subscript"/>
        </w:rPr>
        <w:t>p</w:t>
      </w:r>
      <w:r>
        <w:rPr>
          <w:rFonts w:ascii="Times New Roman" w:hAnsi="Times New Roman" w:eastAsia="Times New Roman"/>
          <w:b w:val="0"/>
          <w:i/>
          <w:sz w:val="28"/>
        </w:rPr>
        <w:t xml:space="preserve"> = 2·20·0,5/9,81 ≈ 2,04 s.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3-masala.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Qanday burchak ostida otilganda uchish uzoqligi ko‘tarilish balandligiga teng bo‘ladi?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L = H ⇒ 2sin α·cos α = sin</w:t>
      </w:r>
      <w:r>
        <w:rPr>
          <w:rFonts w:ascii="Times New Roman" w:hAnsi="Times New Roman" w:eastAsia="Times New Roman"/>
          <w:b w:val="0"/>
          <w:i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/>
          <w:sz w:val="28"/>
        </w:rPr>
        <w:t>α/2 ⇒ tg α = 4, α ≈ 76°.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4-masala.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Bir xil tezlikda 15° burchak ostida otilgan jism 20 m uzoqlikka tushdi. Qaysi boshqa burchakda u xuddi shu masofaga tushadi?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90° − 15° = 75° da.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5-masala.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Oyda (g = 1,62 m/s</w:t>
      </w:r>
      <w:r>
        <w:rPr>
          <w:rFonts w:ascii="Times New Roman" w:hAnsi="Times New Roman" w:eastAsia="Times New Roman"/>
          <w:b w:val="0"/>
          <w:i w:val="0"/>
          <w:sz w:val="28"/>
          <w:vertAlign w:val="superscript"/>
        </w:rPr>
        <w:t>2</w:t>
      </w:r>
      <w:r>
        <w:rPr>
          <w:rFonts w:ascii="Times New Roman" w:hAnsi="Times New Roman" w:eastAsia="Times New Roman"/>
          <w:b w:val="0"/>
          <w:i w:val="0"/>
          <w:sz w:val="28"/>
        </w:rPr>
        <w:t>) jism Yerdagiga qaraganda necha marta uzoqroqqa uchadi (bir xil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va α)?</w:t>
      </w:r>
    </w:p>
    <w:p>
      <w:pPr>
        <w:jc w:val="both"/>
      </w:pPr>
      <w:r>
        <w:rPr>
          <w:rFonts w:ascii="Times New Roman" w:hAnsi="Times New Roman" w:eastAsia="Times New Roman"/>
          <w:b/>
          <w:i/>
          <w:sz w:val="28"/>
        </w:rPr>
        <w:t>Javob:</w:t>
      </w:r>
      <w:r>
        <w:rPr>
          <w:rFonts w:ascii="Times New Roman" w:hAnsi="Times New Roman" w:eastAsia="Times New Roman"/>
          <w:b w:val="0"/>
          <w:i/>
          <w:sz w:val="28"/>
        </w:rPr>
        <w:t xml:space="preserve"> L ~ 1/g ⇒ 9,81/1,62 ≈ 6,1 marta.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4.6. Baholash mezonlari (2 daqiqa)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  <w:gridCol w:w="1701"/>
      </w:tblGrid>
      <w:tr>
        <w:trPr>
          <w:tblHeader w:val="true"/>
        </w:trPr>
        <w:tc>
          <w:tcPr>
            <w:tcW w:type="dxa" w:w="7654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Mezon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Ball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Takrorlash savollariga javob, darsdagi faollik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Amaliy ishni to‘g‘ri bajarish va o‘lchov jadvalini to‘liq to‘ldirish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Natijalarni tahlil qilish, nazariya bilan solishtirib xulosa chiqarish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Mustahkamlash masalalarini to‘g‘ri yechish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7654"/>
          </w:tcPr>
          <w:p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Jami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5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5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«a’lo», </w:t>
      </w:r>
      <w:r>
        <w:rPr>
          <w:rFonts w:ascii="Times New Roman" w:hAnsi="Times New Roman" w:eastAsia="Times New Roman"/>
          <w:b/>
          <w:i w:val="0"/>
          <w:sz w:val="28"/>
        </w:rPr>
        <w:t>4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«yaxshi», </w:t>
      </w:r>
      <w:r>
        <w:rPr>
          <w:rFonts w:ascii="Times New Roman" w:hAnsi="Times New Roman" w:eastAsia="Times New Roman"/>
          <w:b/>
          <w:i w:val="0"/>
          <w:sz w:val="28"/>
        </w:rPr>
        <w:t>3 ball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— «qoniqarli». Faol guruh rag‘batlantiriladi; o‘quvchilar o‘z ishini «Bilaman — Bildim — Bilmoqchiman» jadvali orqali o‘zi ham baholaydi.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3A68"/>
          <w:sz w:val="30"/>
        </w:rPr>
        <w:t>4.7. Uyga vazifa (2 daqiqa)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1. Darslikdagi mavzuni o‘qish, t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p</w:t>
      </w:r>
      <w:r>
        <w:rPr>
          <w:rFonts w:ascii="Times New Roman" w:hAnsi="Times New Roman" w:eastAsia="Times New Roman"/>
          <w:b w:val="0"/>
          <w:i w:val="0"/>
          <w:sz w:val="28"/>
        </w:rPr>
        <w:t>, H, L formulalarini mustaqil keltirib chiqarish.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2. Modelda v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20 m/s, h</w:t>
      </w:r>
      <w:r>
        <w:rPr>
          <w:rFonts w:ascii="Times New Roman" w:hAnsi="Times New Roman" w:eastAsia="Times New Roman"/>
          <w:b w:val="0"/>
          <w:i w:val="0"/>
          <w:sz w:val="28"/>
          <w:vertAlign w:val="subscript"/>
        </w:rPr>
        <w:t>0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= 0 uchun α = 15°, 30°, 45°, 60°, 75° da L ni o‘lchab, L(α) grafigini chizish.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3. Masala: yadro 12 m/s tezlik bilan 40° burchak ostida 2 m balandlikdan uloqtirildi. Uchish uzoqligini toping (javob: ≈ 16,5 m).</w:t>
      </w:r>
    </w:p>
    <w:p>
      <w:pPr>
        <w:ind w:left="510" w:hanging="340"/>
      </w:pPr>
      <w:r>
        <w:rPr>
          <w:rFonts w:ascii="Times New Roman" w:hAnsi="Times New Roman" w:eastAsia="Times New Roman"/>
          <w:b w:val="0"/>
          <w:i w:val="0"/>
          <w:sz w:val="28"/>
        </w:rPr>
        <w:t>4. Sportda (yadro, nayza, basketbol) otish burchagi qanday tanlanishi haqida qisqa ma’lumot tayyorlash.</w:t>
      </w:r>
    </w:p>
    <w:p/>
    <w:p>
      <w:r>
        <w:rPr>
          <w:rFonts w:ascii="Times New Roman" w:hAnsi="Times New Roman" w:eastAsia="Times New Roman"/>
          <w:b w:val="0"/>
          <w:i w:val="0"/>
          <w:sz w:val="28"/>
        </w:rPr>
        <w:t>O‘qituvchi: ______________________            Sana: «____» _____________ 20___ 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</w:r>
    <w:r>
      <w:rPr>
        <w:rFonts w:ascii="Times New Roman" w:hAnsi="Times New Roman"/>
        <w:sz w:val="22"/>
      </w:rPr>
      <w:instrText xml:space="preserve">PAGE</w:instrText>
    </w:r>
    <w:r>
      <w:rPr>
        <w:rFonts w:ascii="Times New Roman" w:hAnsi="Times New Roman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color w:val="1F3A6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Times New Roman" w:hAnsi="Times New Roman" w:eastAsia="Times New Roman"/>
      <w:b/>
      <w:bCs/>
      <w:color w:val="1F3A6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color w:val="1F3A68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