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C5A51" w14:textId="05BCF27A" w:rsidR="003F34F2" w:rsidRDefault="003F34F2" w:rsidP="003F34F2">
      <w:pPr>
        <w:jc w:val="center"/>
        <w:rPr>
          <w:sz w:val="52"/>
          <w:szCs w:val="52"/>
        </w:rPr>
      </w:pPr>
      <w:r w:rsidRPr="00B52AC3">
        <w:rPr>
          <w:rFonts w:hint="eastAsia"/>
          <w:sz w:val="52"/>
          <w:szCs w:val="52"/>
        </w:rPr>
        <w:t>机器学习作业</w:t>
      </w:r>
      <w:r w:rsidR="00CC4E0B">
        <w:rPr>
          <w:rFonts w:hint="eastAsia"/>
          <w:sz w:val="52"/>
          <w:szCs w:val="52"/>
        </w:rPr>
        <w:t>四</w:t>
      </w:r>
      <w:r w:rsidRPr="00B52AC3">
        <w:rPr>
          <w:rFonts w:hint="eastAsia"/>
          <w:sz w:val="52"/>
          <w:szCs w:val="52"/>
        </w:rPr>
        <w:t>实验报告</w:t>
      </w:r>
    </w:p>
    <w:p w14:paraId="2581C4B2" w14:textId="77777777" w:rsidR="003F34F2" w:rsidRPr="00A16766" w:rsidRDefault="003F34F2" w:rsidP="003F34F2">
      <w:pPr>
        <w:rPr>
          <w:sz w:val="30"/>
          <w:szCs w:val="30"/>
        </w:rPr>
      </w:pPr>
      <w:r>
        <w:rPr>
          <w:sz w:val="30"/>
          <w:szCs w:val="30"/>
        </w:rPr>
        <w:tab/>
      </w:r>
      <w:r>
        <w:rPr>
          <w:sz w:val="30"/>
          <w:szCs w:val="30"/>
        </w:rPr>
        <w:tab/>
      </w:r>
      <w:r>
        <w:rPr>
          <w:sz w:val="30"/>
          <w:szCs w:val="30"/>
        </w:rPr>
        <w:tab/>
      </w:r>
      <w:r>
        <w:rPr>
          <w:sz w:val="30"/>
          <w:szCs w:val="30"/>
        </w:rPr>
        <w:tab/>
      </w:r>
      <w:r>
        <w:rPr>
          <w:sz w:val="30"/>
          <w:szCs w:val="30"/>
        </w:rPr>
        <w:tab/>
      </w:r>
      <w:r>
        <w:rPr>
          <w:sz w:val="30"/>
          <w:szCs w:val="30"/>
        </w:rPr>
        <w:tab/>
      </w:r>
      <w:r>
        <w:rPr>
          <w:sz w:val="30"/>
          <w:szCs w:val="30"/>
        </w:rPr>
        <w:tab/>
      </w:r>
      <w:r>
        <w:rPr>
          <w:sz w:val="30"/>
          <w:szCs w:val="30"/>
        </w:rPr>
        <w:tab/>
      </w:r>
      <w:r>
        <w:rPr>
          <w:sz w:val="30"/>
          <w:szCs w:val="30"/>
        </w:rPr>
        <w:tab/>
      </w:r>
      <w:r>
        <w:rPr>
          <w:sz w:val="30"/>
          <w:szCs w:val="30"/>
        </w:rPr>
        <w:tab/>
      </w:r>
      <w:r>
        <w:rPr>
          <w:sz w:val="30"/>
          <w:szCs w:val="30"/>
        </w:rPr>
        <w:tab/>
      </w:r>
      <w:r>
        <w:rPr>
          <w:sz w:val="30"/>
          <w:szCs w:val="30"/>
        </w:rPr>
        <w:tab/>
      </w:r>
      <w:r>
        <w:rPr>
          <w:sz w:val="30"/>
          <w:szCs w:val="30"/>
        </w:rPr>
        <w:tab/>
      </w:r>
      <w:r>
        <w:rPr>
          <w:rFonts w:hint="eastAsia"/>
          <w:sz w:val="30"/>
          <w:szCs w:val="30"/>
        </w:rPr>
        <w:t>201600301325赵虎</w:t>
      </w:r>
    </w:p>
    <w:p w14:paraId="0889D182" w14:textId="76B36243" w:rsidR="00D84078" w:rsidRDefault="003F34F2" w:rsidP="00060069">
      <w:pPr>
        <w:pStyle w:val="2"/>
      </w:pPr>
      <w:r>
        <w:rPr>
          <w:rFonts w:hint="eastAsia"/>
        </w:rPr>
        <w:t>题目要求：</w:t>
      </w:r>
    </w:p>
    <w:p w14:paraId="1FA7B49B" w14:textId="2A84A20D" w:rsidR="003F34F2" w:rsidRPr="003F34F2" w:rsidRDefault="003F34F2" w:rsidP="003F34F2">
      <w:pPr>
        <w:widowControl/>
        <w:shd w:val="clear" w:color="auto" w:fill="FFFFFF"/>
        <w:ind w:firstLine="420"/>
        <w:jc w:val="left"/>
        <w:rPr>
          <w:rFonts w:hint="eastAsia"/>
        </w:rPr>
      </w:pPr>
      <w:r w:rsidRPr="003F34F2">
        <w:rPr>
          <w:rFonts w:hint="eastAsia"/>
        </w:rPr>
        <w:t>采用的数据</w:t>
      </w:r>
      <w:proofErr w:type="gramStart"/>
      <w:r w:rsidRPr="003F34F2">
        <w:rPr>
          <w:rFonts w:hint="eastAsia"/>
        </w:rPr>
        <w:t>集著名</w:t>
      </w:r>
      <w:proofErr w:type="gramEnd"/>
      <w:r w:rsidRPr="003F34F2">
        <w:rPr>
          <w:rFonts w:hint="eastAsia"/>
        </w:rPr>
        <w:t>的“MNIST数据集”</w:t>
      </w:r>
      <w:r w:rsidRPr="003F34F2">
        <w:rPr>
          <w:rFonts w:hint="eastAsia"/>
        </w:rPr>
        <w:t>完成一个神经网络的训练和测试，不允许使用</w:t>
      </w:r>
      <w:proofErr w:type="spellStart"/>
      <w:r w:rsidRPr="003F34F2">
        <w:t>tensorflow</w:t>
      </w:r>
      <w:proofErr w:type="spellEnd"/>
      <w:r w:rsidRPr="003F34F2">
        <w:t>等框架</w:t>
      </w:r>
      <w:r w:rsidRPr="003F34F2">
        <w:rPr>
          <w:rFonts w:hint="eastAsia"/>
        </w:rPr>
        <w:t>。</w:t>
      </w:r>
      <w:r w:rsidR="001A5FC1" w:rsidRPr="001A5FC1">
        <w:rPr>
          <w:rFonts w:hint="eastAsia"/>
        </w:rPr>
        <w:t>并用两种不同的</w:t>
      </w:r>
      <w:r w:rsidR="001A5FC1" w:rsidRPr="001A5FC1">
        <w:t>bp模型做性能对比 （比如一个层数和神经元较少的简单模型和一个层数和神经元较多的复杂模型）</w:t>
      </w:r>
      <w:r w:rsidR="001A5FC1">
        <w:rPr>
          <w:rFonts w:hint="eastAsia"/>
        </w:rPr>
        <w:t>。</w:t>
      </w:r>
    </w:p>
    <w:p w14:paraId="5ACD915C" w14:textId="0028C486" w:rsidR="003F34F2" w:rsidRDefault="003F34F2" w:rsidP="00060069">
      <w:pPr>
        <w:pStyle w:val="3"/>
      </w:pPr>
      <w:r>
        <w:rPr>
          <w:rFonts w:hint="eastAsia"/>
        </w:rPr>
        <w:t>问题分析：</w:t>
      </w:r>
    </w:p>
    <w:p w14:paraId="3707EEAB" w14:textId="12DDE7A4" w:rsidR="003F34F2" w:rsidRDefault="003F34F2">
      <w:r>
        <w:tab/>
        <w:t>MNIST</w:t>
      </w:r>
      <w:r>
        <w:rPr>
          <w:rFonts w:hint="eastAsia"/>
        </w:rPr>
        <w:t>数据集是一系列的手写图片，它们是由2</w:t>
      </w:r>
      <w:r>
        <w:t>8</w:t>
      </w:r>
      <w:r>
        <w:rPr>
          <w:rFonts w:hint="eastAsia"/>
        </w:rPr>
        <w:t>*</w:t>
      </w:r>
      <w:r>
        <w:t>28</w:t>
      </w:r>
      <w:r>
        <w:rPr>
          <w:rFonts w:hint="eastAsia"/>
        </w:rPr>
        <w:t>的像素点构成，所以这里在设计神经网络时的输入节点数就是2</w:t>
      </w:r>
      <w:r>
        <w:t>8</w:t>
      </w:r>
      <w:r>
        <w:rPr>
          <w:rFonts w:hint="eastAsia"/>
        </w:rPr>
        <w:t>*</w:t>
      </w:r>
      <w:r>
        <w:t>28</w:t>
      </w:r>
      <w:r>
        <w:rPr>
          <w:rFonts w:hint="eastAsia"/>
        </w:rPr>
        <w:t>=</w:t>
      </w:r>
      <w:r>
        <w:t>784</w:t>
      </w:r>
      <w:r>
        <w:rPr>
          <w:rFonts w:hint="eastAsia"/>
        </w:rPr>
        <w:t>个节点，输出节点设计为1</w:t>
      </w:r>
      <w:r>
        <w:t>0</w:t>
      </w:r>
      <w:r>
        <w:rPr>
          <w:rFonts w:hint="eastAsia"/>
        </w:rPr>
        <w:t>个每一个结点对应0-</w:t>
      </w:r>
      <w:r>
        <w:t>9</w:t>
      </w:r>
      <w:r>
        <w:rPr>
          <w:rFonts w:hint="eastAsia"/>
        </w:rPr>
        <w:t>的一个数字，第几个节点的输出值最大，就判定输出结果为节点对应序号。将神经网络包装为一个类，它的层数可自定义，每层的节点个数也可自定义。</w:t>
      </w:r>
    </w:p>
    <w:p w14:paraId="0E4DC7B9" w14:textId="717F306A" w:rsidR="00060069" w:rsidRPr="00060069" w:rsidRDefault="003F34F2" w:rsidP="00060069">
      <w:pPr>
        <w:pStyle w:val="3"/>
        <w:rPr>
          <w:rFonts w:hint="eastAsia"/>
        </w:rPr>
      </w:pPr>
      <w:r>
        <w:rPr>
          <w:rFonts w:hint="eastAsia"/>
        </w:rPr>
        <w:t>问题解决：</w:t>
      </w:r>
    </w:p>
    <w:p w14:paraId="7CEDD15C" w14:textId="163C33C3" w:rsidR="003F34F2" w:rsidRDefault="003F34F2">
      <w:r>
        <w:tab/>
      </w:r>
      <w:r>
        <w:rPr>
          <w:rFonts w:hint="eastAsia"/>
        </w:rPr>
        <w:t>首先合理的加载训练集的文件，将每个</w:t>
      </w:r>
      <w:r w:rsidR="001D2D16">
        <w:rPr>
          <w:rFonts w:hint="eastAsia"/>
        </w:rPr>
        <w:t>图片</w:t>
      </w:r>
      <w:r>
        <w:rPr>
          <w:rFonts w:hint="eastAsia"/>
        </w:rPr>
        <w:t>数据</w:t>
      </w:r>
      <w:r w:rsidR="001D2D16">
        <w:rPr>
          <w:rFonts w:hint="eastAsia"/>
        </w:rPr>
        <w:t>格式化为7</w:t>
      </w:r>
      <w:r w:rsidR="001D2D16">
        <w:t>84</w:t>
      </w:r>
      <w:r w:rsidR="001D2D16">
        <w:rPr>
          <w:rFonts w:hint="eastAsia"/>
        </w:rPr>
        <w:t>*</w:t>
      </w:r>
      <w:r w:rsidR="001D2D16">
        <w:t>1</w:t>
      </w:r>
      <w:r w:rsidR="001D2D16">
        <w:rPr>
          <w:rFonts w:hint="eastAsia"/>
        </w:rPr>
        <w:t>的</w:t>
      </w:r>
      <w:proofErr w:type="spellStart"/>
      <w:r w:rsidR="001D2D16">
        <w:rPr>
          <w:rFonts w:hint="eastAsia"/>
        </w:rPr>
        <w:t>numpy</w:t>
      </w:r>
      <w:proofErr w:type="spellEnd"/>
      <w:r w:rsidR="001D2D16">
        <w:rPr>
          <w:rFonts w:hint="eastAsia"/>
        </w:rPr>
        <w:t>数组，标签数据格式化为1</w:t>
      </w:r>
      <w:r w:rsidR="001D2D16">
        <w:t>0</w:t>
      </w:r>
      <w:r w:rsidR="001D2D16">
        <w:rPr>
          <w:rFonts w:hint="eastAsia"/>
        </w:rPr>
        <w:t>*</w:t>
      </w:r>
      <w:r w:rsidR="001D2D16">
        <w:t>1</w:t>
      </w:r>
      <w:r w:rsidR="001D2D16">
        <w:rPr>
          <w:rFonts w:hint="eastAsia"/>
        </w:rPr>
        <w:t>的</w:t>
      </w:r>
      <w:proofErr w:type="spellStart"/>
      <w:r w:rsidR="001D2D16">
        <w:rPr>
          <w:rFonts w:hint="eastAsia"/>
        </w:rPr>
        <w:t>numpy</w:t>
      </w:r>
      <w:proofErr w:type="spellEnd"/>
      <w:r w:rsidR="001D2D16">
        <w:rPr>
          <w:rFonts w:hint="eastAsia"/>
        </w:rPr>
        <w:t>数组：</w:t>
      </w:r>
    </w:p>
    <w:p w14:paraId="1E9A6F92" w14:textId="0342FD0C" w:rsidR="001D2D16" w:rsidRDefault="00060069">
      <w:r>
        <w:rPr>
          <w:noProof/>
        </w:rPr>
        <w:drawing>
          <wp:inline distT="0" distB="0" distL="0" distR="0" wp14:anchorId="3BF275B9" wp14:editId="61ABAF4F">
            <wp:extent cx="5274310" cy="18897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889760"/>
                    </a:xfrm>
                    <a:prstGeom prst="rect">
                      <a:avLst/>
                    </a:prstGeom>
                  </pic:spPr>
                </pic:pic>
              </a:graphicData>
            </a:graphic>
          </wp:inline>
        </w:drawing>
      </w:r>
    </w:p>
    <w:p w14:paraId="1B14B4E2" w14:textId="56D81069" w:rsidR="001D2D16" w:rsidRDefault="001D2D16">
      <w:r>
        <w:tab/>
      </w:r>
      <w:r>
        <w:rPr>
          <w:rFonts w:hint="eastAsia"/>
        </w:rPr>
        <w:t>在加载labels数据时，需要将原本的0-</w:t>
      </w:r>
      <w:r>
        <w:t>9</w:t>
      </w:r>
      <w:r>
        <w:rPr>
          <w:rFonts w:hint="eastAsia"/>
        </w:rPr>
        <w:t>转化为十位的</w:t>
      </w:r>
      <w:proofErr w:type="spellStart"/>
      <w:r>
        <w:rPr>
          <w:rFonts w:hint="eastAsia"/>
        </w:rPr>
        <w:t>numpy</w:t>
      </w:r>
      <w:proofErr w:type="spellEnd"/>
      <w:r>
        <w:rPr>
          <w:rFonts w:hint="eastAsia"/>
        </w:rPr>
        <w:t>数组，为1的那一位的下标就代表真实标签，其余位均为0。在加载images数据时，由于原始数据中游的数据偏大，若不改变数据大小会导致计算激活函数时溢出，又因为图片数据每一位均在0-</w:t>
      </w:r>
      <w:r>
        <w:t>255</w:t>
      </w:r>
      <w:r>
        <w:rPr>
          <w:rFonts w:hint="eastAsia"/>
        </w:rPr>
        <w:t>之间，</w:t>
      </w:r>
      <w:r w:rsidR="00060069">
        <w:rPr>
          <w:rFonts w:hint="eastAsia"/>
        </w:rPr>
        <w:t>但</w:t>
      </w:r>
      <w:r>
        <w:rPr>
          <w:rFonts w:hint="eastAsia"/>
        </w:rPr>
        <w:t>统一除以2</w:t>
      </w:r>
      <w:r>
        <w:t>55</w:t>
      </w:r>
      <w:r w:rsidR="00060069">
        <w:rPr>
          <w:rFonts w:hint="eastAsia"/>
        </w:rPr>
        <w:t>后发现当神经元个数达到一定数目或层数增加时还是会计算溢出，于是决定统一除以2550</w:t>
      </w:r>
      <w:r>
        <w:rPr>
          <w:rFonts w:hint="eastAsia"/>
        </w:rPr>
        <w:t>。</w:t>
      </w:r>
    </w:p>
    <w:p w14:paraId="34BBB3DE" w14:textId="5CD740C5" w:rsidR="00E669F0" w:rsidRDefault="00BF1771">
      <w:r>
        <w:tab/>
      </w:r>
      <w:r>
        <w:rPr>
          <w:rFonts w:hint="eastAsia"/>
        </w:rPr>
        <w:t>然后就可以开始编写神经网络类了。在构造函数中</w:t>
      </w:r>
      <w:r w:rsidR="00E669F0">
        <w:rPr>
          <w:rFonts w:hint="eastAsia"/>
        </w:rPr>
        <w:t>，我们定义</w:t>
      </w:r>
      <w:proofErr w:type="spellStart"/>
      <w:r w:rsidR="00E669F0" w:rsidRPr="00E669F0">
        <w:t>numNeuronLayers</w:t>
      </w:r>
      <w:proofErr w:type="spellEnd"/>
      <w:r w:rsidR="00E669F0">
        <w:rPr>
          <w:rFonts w:hint="eastAsia"/>
        </w:rPr>
        <w:t>，</w:t>
      </w:r>
    </w:p>
    <w:p w14:paraId="387C8C60" w14:textId="273AD730" w:rsidR="00BF1771" w:rsidRDefault="00E669F0">
      <w:proofErr w:type="spellStart"/>
      <w:r w:rsidRPr="00E669F0">
        <w:t>learningrate</w:t>
      </w:r>
      <w:proofErr w:type="spellEnd"/>
      <w:r w:rsidRPr="00E669F0">
        <w:t>,</w:t>
      </w:r>
      <w:r w:rsidRPr="00E669F0">
        <w:t xml:space="preserve"> </w:t>
      </w:r>
      <w:proofErr w:type="spellStart"/>
      <w:r w:rsidRPr="00E669F0">
        <w:t>numNeurons_perLayer</w:t>
      </w:r>
      <w:proofErr w:type="spellEnd"/>
      <w:r>
        <w:rPr>
          <w:rFonts w:hint="eastAsia"/>
        </w:rPr>
        <w:t>来初始化网络层数，学习率和每层神经元个数，初始权重值为均值为0，</w:t>
      </w:r>
      <w:r w:rsidR="00C44128">
        <w:rPr>
          <w:rFonts w:hint="eastAsia"/>
        </w:rPr>
        <w:t>标准</w:t>
      </w:r>
      <w:r>
        <w:rPr>
          <w:rFonts w:hint="eastAsia"/>
        </w:rPr>
        <w:t>差为</w:t>
      </w:r>
      <m:oMath>
        <m:r>
          <m:rPr>
            <m:sty m:val="p"/>
          </m:rPr>
          <w:rPr>
            <w:rFonts w:ascii="Cambria Math" w:hAnsi="Cambria Math"/>
          </w:rPr>
          <m:t>1/</m:t>
        </m:r>
        <m:rad>
          <m:radPr>
            <m:degHide m:val="1"/>
            <m:ctrlPr>
              <w:rPr>
                <w:rFonts w:ascii="Cambria Math" w:hAnsi="Cambria Math"/>
              </w:rPr>
            </m:ctrlPr>
          </m:radPr>
          <m:deg/>
          <m:e>
            <m:sSub>
              <m:sSubPr>
                <m:ctrlPr>
                  <w:rPr>
                    <w:rFonts w:ascii="Cambria Math" w:hAnsi="Cambria Math"/>
                    <w:i/>
                  </w:rPr>
                </m:ctrlPr>
              </m:sSubPr>
              <m:e>
                <m:r>
                  <w:rPr>
                    <w:rFonts w:ascii="Cambria Math" w:hAnsi="Cambria Math" w:hint="eastAsia"/>
                  </w:rPr>
                  <m:t>n</m:t>
                </m:r>
              </m:e>
              <m:sub>
                <m:r>
                  <w:rPr>
                    <w:rFonts w:ascii="Cambria Math" w:hAnsi="Cambria Math" w:hint="eastAsia"/>
                  </w:rPr>
                  <m:t>i</m:t>
                </m:r>
              </m:sub>
            </m:sSub>
          </m:e>
        </m:rad>
      </m:oMath>
      <w:r>
        <w:rPr>
          <w:rFonts w:hint="eastAsia"/>
        </w:rPr>
        <w:t>的正态分布，</w:t>
      </w:r>
      <m:oMath>
        <m:sSub>
          <m:sSubPr>
            <m:ctrlPr>
              <w:rPr>
                <w:rFonts w:ascii="Cambria Math" w:hAnsi="Cambria Math"/>
              </w:rPr>
            </m:ctrlPr>
          </m:sSubPr>
          <m:e>
            <m:r>
              <w:rPr>
                <w:rFonts w:ascii="Cambria Math" w:hAnsi="Cambria Math" w:hint="eastAsia"/>
              </w:rPr>
              <m:t>n</m:t>
            </m:r>
          </m:e>
          <m:sub>
            <m:r>
              <w:rPr>
                <w:rFonts w:ascii="Cambria Math" w:hAnsi="Cambria Math" w:hint="eastAsia"/>
              </w:rPr>
              <m:t>i</m:t>
            </m:r>
          </m:sub>
        </m:sSub>
      </m:oMath>
      <w:r>
        <w:rPr>
          <w:rFonts w:hint="eastAsia"/>
        </w:rPr>
        <w:t>为当前输出层的节点数，这里之所以采用这样的初始化方式，若直接采用标准正态分布的方式，则可能出现以下问题：</w:t>
      </w:r>
    </w:p>
    <w:p w14:paraId="34BEA0A5" w14:textId="719FD211" w:rsidR="00E669F0" w:rsidRDefault="00C44128" w:rsidP="00C44128">
      <w:r>
        <w:lastRenderedPageBreak/>
        <w:tab/>
      </w:r>
      <w:r>
        <w:rPr>
          <w:rFonts w:hint="eastAsia"/>
        </w:rPr>
        <w:t>假设一个输入样本（特征向量</w:t>
      </w:r>
      <w:r>
        <w:t>x，维度为1000），一半为1，一半为0（这样的假设很特殊，但也很能说明问题），根据前向传递公式，z=</w:t>
      </w:r>
      <w:r>
        <w:t>500</w:t>
      </w:r>
      <w:r>
        <w:t>，z即为输入层向</w:t>
      </w:r>
      <w:proofErr w:type="gramStart"/>
      <w:r>
        <w:t>中间隐层第一个</w:t>
      </w:r>
      <w:proofErr w:type="gramEnd"/>
      <w:r>
        <w:t>神经元的输入。因为输入的一半为0的缘故，权重初始化为独立同分布的标准高斯随机变量，z为50</w:t>
      </w:r>
      <w:r>
        <w:t>0</w:t>
      </w:r>
      <w:r>
        <w:t>个标准正</w:t>
      </w:r>
      <w:r>
        <w:rPr>
          <w:rFonts w:hint="eastAsia"/>
        </w:rPr>
        <w:t>态</w:t>
      </w:r>
      <w:r>
        <w:t>随机变量的和，由独立随机变量和的方差等于方差的和可知，因此z的分布服从0均值，标准差为</w:t>
      </w:r>
      <m:oMath>
        <m:rad>
          <m:radPr>
            <m:degHide m:val="1"/>
            <m:ctrlPr>
              <w:rPr>
                <w:rFonts w:ascii="Cambria Math" w:hAnsi="Cambria Math"/>
              </w:rPr>
            </m:ctrlPr>
          </m:radPr>
          <m:deg/>
          <m:e>
            <m:r>
              <w:rPr>
                <w:rFonts w:ascii="Cambria Math" w:hAnsi="Cambria Math"/>
              </w:rPr>
              <m:t>500</m:t>
            </m:r>
          </m:e>
        </m:rad>
      </m:oMath>
      <w:r w:rsidRPr="00C44128">
        <w:rPr>
          <w:rFonts w:hint="eastAsia"/>
        </w:rPr>
        <w:t>≈</w:t>
      </w:r>
      <w:r>
        <w:t>22.4，标准差从1升高到22.4</w:t>
      </w:r>
      <w:r>
        <w:rPr>
          <w:rFonts w:hint="eastAsia"/>
        </w:rPr>
        <w:t>，由高斯密度函数</w:t>
      </w:r>
      <w:r>
        <w:t>可知，</w:t>
      </w:r>
      <w:proofErr w:type="gramStart"/>
      <w:r>
        <w:t>方差越</w:t>
      </w:r>
      <w:proofErr w:type="gramEnd"/>
      <w:r>
        <w:t>大，密度函数的分布越扁平，也即分布越均匀而不是集中在一段区域，其概率密度函数为（可见十分平坦）：</w:t>
      </w:r>
    </w:p>
    <w:p w14:paraId="1B4ABE54" w14:textId="2F98F6AF" w:rsidR="00C44128" w:rsidRDefault="00C44128" w:rsidP="00C44128">
      <w:r>
        <w:rPr>
          <w:noProof/>
        </w:rPr>
        <w:drawing>
          <wp:inline distT="0" distB="0" distL="0" distR="0" wp14:anchorId="0D59A42D" wp14:editId="0C22D6D9">
            <wp:extent cx="5274310" cy="1330325"/>
            <wp:effectExtent l="0" t="0" r="2540" b="3175"/>
            <wp:docPr id="2" name="图片 2" descr="https://img-blog.csdn.net/20151129222833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511292228337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330325"/>
                    </a:xfrm>
                    <a:prstGeom prst="rect">
                      <a:avLst/>
                    </a:prstGeom>
                    <a:noFill/>
                    <a:ln>
                      <a:noFill/>
                    </a:ln>
                  </pic:spPr>
                </pic:pic>
              </a:graphicData>
            </a:graphic>
          </wp:inline>
        </w:drawing>
      </w:r>
    </w:p>
    <w:p w14:paraId="113D1BF3" w14:textId="6F0B0785" w:rsidR="00C44128" w:rsidRDefault="00C44128" w:rsidP="00C44128">
      <w:r>
        <w:tab/>
      </w:r>
      <w:r>
        <w:rPr>
          <w:rFonts w:hint="eastAsia"/>
        </w:rPr>
        <w:t>因为</w:t>
      </w:r>
      <w:r>
        <w:rPr>
          <w:rFonts w:hint="eastAsia"/>
        </w:rPr>
        <w:t>概率密度函数</w:t>
      </w:r>
      <w:r>
        <w:t>较为均匀，</w:t>
      </w:r>
      <w:r>
        <w:rPr>
          <w:rFonts w:hint="eastAsia"/>
        </w:rPr>
        <w:t>z</w:t>
      </w:r>
      <w:r>
        <w:t>的值就不会像N</w:t>
      </w:r>
      <w:r>
        <w:rPr>
          <w:rFonts w:ascii="Cambria Math" w:hAnsi="Cambria Math" w:cs="Cambria Math"/>
        </w:rPr>
        <w:t>∼</w:t>
      </w:r>
      <w:r>
        <w:t>(0,1)那样集中于均值附近（越远离均值中心，密度值会迅速衰减），而会以更大的概率取更大的值。这中初始化机制可能带来|z||z|取值很大，也即z</w:t>
      </w:r>
      <w:r>
        <w:rPr>
          <w:rFonts w:ascii="Cambria Math" w:hAnsi="Cambria Math" w:cs="Cambria Math"/>
        </w:rPr>
        <w:t>≫</w:t>
      </w:r>
      <w:r>
        <w:t>1或者z</w:t>
      </w:r>
      <w:r>
        <w:rPr>
          <w:rFonts w:ascii="Cambria Math" w:hAnsi="Cambria Math" w:cs="Cambria Math"/>
        </w:rPr>
        <w:t>≪−</w:t>
      </w:r>
      <w:r>
        <w:t>1，相应的该神经元的activation值就会接近0或者1，而我们知道，如下图示，</w:t>
      </w:r>
      <w:r>
        <w:rPr>
          <w:rFonts w:hint="eastAsia"/>
        </w:rPr>
        <w:t>激活函数</w:t>
      </w:r>
      <w:r>
        <w:t xml:space="preserve">越靠近0或者1其变化率越小，也即是达到一种饱和（saturate）状态。 </w:t>
      </w:r>
    </w:p>
    <w:p w14:paraId="1A3C65BA" w14:textId="2741A908" w:rsidR="00C44128" w:rsidRDefault="00C44128" w:rsidP="00C44128">
      <w:r>
        <w:rPr>
          <w:noProof/>
        </w:rPr>
        <w:drawing>
          <wp:inline distT="0" distB="0" distL="0" distR="0" wp14:anchorId="61D7EC85" wp14:editId="1F4EA5F7">
            <wp:extent cx="5274310" cy="4104005"/>
            <wp:effectExtent l="0" t="0" r="2540" b="0"/>
            <wp:docPr id="3" name="图片 3" descr="https://img-blog.csdn.net/20151129223707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5112922370755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104005"/>
                    </a:xfrm>
                    <a:prstGeom prst="rect">
                      <a:avLst/>
                    </a:prstGeom>
                    <a:noFill/>
                    <a:ln>
                      <a:noFill/>
                    </a:ln>
                  </pic:spPr>
                </pic:pic>
              </a:graphicData>
            </a:graphic>
          </wp:inline>
        </w:drawing>
      </w:r>
    </w:p>
    <w:p w14:paraId="1CFE6981" w14:textId="3F0912F5" w:rsidR="00C44128" w:rsidRDefault="00C44128" w:rsidP="00C44128">
      <w:r>
        <w:tab/>
      </w:r>
      <w:r>
        <w:rPr>
          <w:rFonts w:hint="eastAsia"/>
        </w:rPr>
        <w:t>也就意味着，在相同学习率的前提下，梯度变化更小，学习速度越慢，会导致模型收敛越慢。</w:t>
      </w:r>
    </w:p>
    <w:p w14:paraId="5A290915" w14:textId="28CCED64" w:rsidR="00C44128" w:rsidRDefault="00C44128" w:rsidP="00C44128">
      <w:r>
        <w:tab/>
      </w:r>
      <w:r>
        <w:rPr>
          <w:rFonts w:hint="eastAsia"/>
        </w:rPr>
        <w:t>而如果更改为</w:t>
      </w:r>
      <w:r>
        <w:rPr>
          <w:rFonts w:hint="eastAsia"/>
        </w:rPr>
        <w:t>均值为0，标准差为</w:t>
      </w:r>
      <m:oMath>
        <m:r>
          <m:rPr>
            <m:sty m:val="p"/>
          </m:rPr>
          <w:rPr>
            <w:rFonts w:ascii="Cambria Math" w:hAnsi="Cambria Math"/>
          </w:rPr>
          <m:t>1/</m:t>
        </m:r>
        <m:rad>
          <m:radPr>
            <m:degHide m:val="1"/>
            <m:ctrlPr>
              <w:rPr>
                <w:rFonts w:ascii="Cambria Math" w:hAnsi="Cambria Math"/>
              </w:rPr>
            </m:ctrlPr>
          </m:radPr>
          <m:deg/>
          <m:e>
            <m:sSub>
              <m:sSubPr>
                <m:ctrlPr>
                  <w:rPr>
                    <w:rFonts w:ascii="Cambria Math" w:hAnsi="Cambria Math"/>
                    <w:i/>
                  </w:rPr>
                </m:ctrlPr>
              </m:sSubPr>
              <m:e>
                <m:r>
                  <w:rPr>
                    <w:rFonts w:ascii="Cambria Math" w:hAnsi="Cambria Math" w:hint="eastAsia"/>
                  </w:rPr>
                  <m:t>n</m:t>
                </m:r>
              </m:e>
              <m:sub>
                <m:r>
                  <w:rPr>
                    <w:rFonts w:ascii="Cambria Math" w:hAnsi="Cambria Math" w:hint="eastAsia"/>
                  </w:rPr>
                  <m:t>i</m:t>
                </m:r>
              </m:sub>
            </m:sSub>
          </m:e>
        </m:rad>
      </m:oMath>
      <w:r>
        <w:rPr>
          <w:rFonts w:hint="eastAsia"/>
        </w:rPr>
        <w:t>的正态分布</w:t>
      </w:r>
      <w:r>
        <w:rPr>
          <w:rFonts w:hint="eastAsia"/>
        </w:rPr>
        <w:t>，在之前的例子中，概率密度函数</w:t>
      </w:r>
      <w:r>
        <w:rPr>
          <w:rFonts w:hint="eastAsia"/>
        </w:rPr>
        <w:lastRenderedPageBreak/>
        <w:t>的标准差就会变为</w:t>
      </w:r>
      <m:oMath>
        <m:rad>
          <m:radPr>
            <m:degHide m:val="1"/>
            <m:ctrlPr>
              <w:rPr>
                <w:rFonts w:ascii="Cambria Math" w:hAnsi="Cambria Math"/>
              </w:rPr>
            </m:ctrlPr>
          </m:radPr>
          <m:deg/>
          <m:e>
            <m:r>
              <w:rPr>
                <w:rFonts w:ascii="Cambria Math" w:hAnsi="Cambria Math"/>
              </w:rPr>
              <m:t>500</m:t>
            </m:r>
            <m:r>
              <w:rPr>
                <w:rFonts w:ascii="Cambria Math" w:hAnsi="Cambria Math" w:hint="eastAsia"/>
              </w:rPr>
              <m:t>/1000</m:t>
            </m:r>
          </m:e>
        </m:rad>
      </m:oMath>
      <w:r w:rsidR="00CC4E0B" w:rsidRPr="00C44128">
        <w:rPr>
          <w:rFonts w:hint="eastAsia"/>
        </w:rPr>
        <w:t>≈</w:t>
      </w:r>
      <w:r w:rsidR="00CC4E0B">
        <w:rPr>
          <w:rFonts w:hint="eastAsia"/>
        </w:rPr>
        <w:t>0.7，权值的分布就会变得陡峭：</w:t>
      </w:r>
    </w:p>
    <w:p w14:paraId="58BBE460" w14:textId="132949C0" w:rsidR="00CC4E0B" w:rsidRDefault="00CC4E0B" w:rsidP="00C44128">
      <w:r>
        <w:rPr>
          <w:noProof/>
        </w:rPr>
        <w:drawing>
          <wp:inline distT="0" distB="0" distL="0" distR="0" wp14:anchorId="7F11BA28" wp14:editId="77B26DC0">
            <wp:extent cx="5274310" cy="3215640"/>
            <wp:effectExtent l="0" t="0" r="2540" b="3810"/>
            <wp:docPr id="4" name="图片 4" descr="https://img-blog.csdn.net/20151129224914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5112922491478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215640"/>
                    </a:xfrm>
                    <a:prstGeom prst="rect">
                      <a:avLst/>
                    </a:prstGeom>
                    <a:noFill/>
                    <a:ln>
                      <a:noFill/>
                    </a:ln>
                  </pic:spPr>
                </pic:pic>
              </a:graphicData>
            </a:graphic>
          </wp:inline>
        </w:drawing>
      </w:r>
    </w:p>
    <w:p w14:paraId="31FF0CEA" w14:textId="3CAEDFA7" w:rsidR="00CC4E0B" w:rsidRDefault="00CC4E0B" w:rsidP="00C44128">
      <w:r>
        <w:tab/>
      </w:r>
      <w:r>
        <w:rPr>
          <w:rFonts w:hint="eastAsia"/>
        </w:rPr>
        <w:t>这样模型的收敛速度也会加快。</w:t>
      </w:r>
    </w:p>
    <w:p w14:paraId="1BC6EAE3" w14:textId="035D299B" w:rsidR="00CC4E0B" w:rsidRDefault="00CC4E0B" w:rsidP="00C44128">
      <w:r>
        <w:tab/>
      </w:r>
      <w:r>
        <w:rPr>
          <w:rFonts w:hint="eastAsia"/>
        </w:rPr>
        <w:t>还有就是激活函数的定义，这里激活函数采用“S”型函数。</w:t>
      </w:r>
    </w:p>
    <w:p w14:paraId="2811D136" w14:textId="5D965933" w:rsidR="00CC4E0B" w:rsidRDefault="00CC4E0B" w:rsidP="00C44128">
      <w:r>
        <w:tab/>
      </w:r>
      <w:r>
        <w:rPr>
          <w:rFonts w:hint="eastAsia"/>
        </w:rPr>
        <w:t>以下是神经网络类构造函数的代码：</w:t>
      </w:r>
    </w:p>
    <w:p w14:paraId="6BE8E858" w14:textId="6C3EF2D9" w:rsidR="00CC4E0B" w:rsidRDefault="00CE4592" w:rsidP="00C44128">
      <w:r>
        <w:rPr>
          <w:noProof/>
        </w:rPr>
        <w:drawing>
          <wp:inline distT="0" distB="0" distL="0" distR="0" wp14:anchorId="4215B06F" wp14:editId="7C063A39">
            <wp:extent cx="5274310" cy="121412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214120"/>
                    </a:xfrm>
                    <a:prstGeom prst="rect">
                      <a:avLst/>
                    </a:prstGeom>
                  </pic:spPr>
                </pic:pic>
              </a:graphicData>
            </a:graphic>
          </wp:inline>
        </w:drawing>
      </w:r>
    </w:p>
    <w:p w14:paraId="45F75136" w14:textId="38372870" w:rsidR="003036D3" w:rsidRDefault="003036D3" w:rsidP="00C44128">
      <w:r>
        <w:tab/>
      </w:r>
      <w:r>
        <w:rPr>
          <w:rFonts w:hint="eastAsia"/>
        </w:rPr>
        <w:t>接下来定义训练函数update：</w:t>
      </w:r>
    </w:p>
    <w:p w14:paraId="37171C37" w14:textId="26B96725" w:rsidR="003036D3" w:rsidRDefault="003036D3" w:rsidP="00C44128">
      <w:r>
        <w:tab/>
      </w:r>
      <w:r>
        <w:rPr>
          <w:rFonts w:hint="eastAsia"/>
        </w:rPr>
        <w:t>首先是前向传播代码的编写：</w:t>
      </w:r>
    </w:p>
    <w:p w14:paraId="31B6CAA9" w14:textId="56E63644" w:rsidR="003036D3" w:rsidRDefault="003036D3" w:rsidP="00C44128">
      <w:r>
        <w:rPr>
          <w:noProof/>
        </w:rPr>
        <w:drawing>
          <wp:inline distT="0" distB="0" distL="0" distR="0" wp14:anchorId="6F912EDE" wp14:editId="2FBFE02D">
            <wp:extent cx="5182049" cy="220999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2049" cy="2209992"/>
                    </a:xfrm>
                    <a:prstGeom prst="rect">
                      <a:avLst/>
                    </a:prstGeom>
                  </pic:spPr>
                </pic:pic>
              </a:graphicData>
            </a:graphic>
          </wp:inline>
        </w:drawing>
      </w:r>
    </w:p>
    <w:p w14:paraId="58BCC1B8" w14:textId="46AB1E22" w:rsidR="00357B59" w:rsidRDefault="00357B59" w:rsidP="00C44128">
      <w:r>
        <w:tab/>
      </w:r>
      <w:r>
        <w:rPr>
          <w:rFonts w:hint="eastAsia"/>
        </w:rPr>
        <w:t>根据定义的神经网络层数，</w:t>
      </w:r>
      <w:proofErr w:type="gramStart"/>
      <w:r>
        <w:rPr>
          <w:rFonts w:hint="eastAsia"/>
        </w:rPr>
        <w:t>遍历每</w:t>
      </w:r>
      <w:proofErr w:type="gramEnd"/>
      <w:r>
        <w:rPr>
          <w:rFonts w:hint="eastAsia"/>
        </w:rPr>
        <w:t>一层节点，根据激活函数和输入值算出输出值，并保</w:t>
      </w:r>
      <w:r>
        <w:rPr>
          <w:rFonts w:hint="eastAsia"/>
        </w:rPr>
        <w:lastRenderedPageBreak/>
        <w:t>存在outputs列表中（outputs</w:t>
      </w:r>
      <w:r>
        <w:t>[0]</w:t>
      </w:r>
      <w:r>
        <w:rPr>
          <w:rFonts w:hint="eastAsia"/>
        </w:rPr>
        <w:t>为</w:t>
      </w:r>
      <w:proofErr w:type="spellStart"/>
      <w:r>
        <w:rPr>
          <w:rFonts w:hint="eastAsia"/>
        </w:rPr>
        <w:t>inputnodes</w:t>
      </w:r>
      <w:proofErr w:type="spellEnd"/>
      <w:r>
        <w:rPr>
          <w:rFonts w:hint="eastAsia"/>
        </w:rPr>
        <w:t>）。</w:t>
      </w:r>
    </w:p>
    <w:p w14:paraId="2DAFC5E9" w14:textId="503C64FA" w:rsidR="00357B59" w:rsidRDefault="00357B59" w:rsidP="00C44128">
      <w:r>
        <w:tab/>
      </w:r>
      <w:r>
        <w:rPr>
          <w:rFonts w:hint="eastAsia"/>
        </w:rPr>
        <w:t>有了前向传播的输出值，我们就可以计算每层的误差：</w:t>
      </w:r>
    </w:p>
    <w:p w14:paraId="37FA9B12" w14:textId="6353E518" w:rsidR="00357B59" w:rsidRDefault="00357B59" w:rsidP="00C44128">
      <w:r>
        <w:tab/>
      </w:r>
      <w:r>
        <w:rPr>
          <w:rFonts w:hint="eastAsia"/>
        </w:rPr>
        <w:t>对于输出层的误差，我们可以用targets-outputs[</w:t>
      </w:r>
      <w:r>
        <w:t>-1]</w:t>
      </w:r>
      <w:r>
        <w:rPr>
          <w:rFonts w:hint="eastAsia"/>
        </w:rPr>
        <w:t>得到，也就是目标值减输出层的输出，对于隐藏层的误差，我们可以用当前层与下一层之间的权值矩阵乘下一层的误差矩阵得到：</w:t>
      </w:r>
    </w:p>
    <w:p w14:paraId="16A92D0B" w14:textId="2488A49C" w:rsidR="00357B59" w:rsidRDefault="00357B59" w:rsidP="00C44128">
      <w:r>
        <w:rPr>
          <w:noProof/>
        </w:rPr>
        <w:drawing>
          <wp:inline distT="0" distB="0" distL="0" distR="0" wp14:anchorId="7A5FCEF4" wp14:editId="75D70643">
            <wp:extent cx="5274310" cy="139954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399540"/>
                    </a:xfrm>
                    <a:prstGeom prst="rect">
                      <a:avLst/>
                    </a:prstGeom>
                  </pic:spPr>
                </pic:pic>
              </a:graphicData>
            </a:graphic>
          </wp:inline>
        </w:drawing>
      </w:r>
    </w:p>
    <w:p w14:paraId="291FB4D0" w14:textId="17956C14" w:rsidR="00357B59" w:rsidRDefault="00357B59" w:rsidP="00C44128">
      <w:r>
        <w:tab/>
      </w:r>
      <w:proofErr w:type="gramStart"/>
      <w:r>
        <w:rPr>
          <w:rFonts w:hint="eastAsia"/>
        </w:rPr>
        <w:t>有了每</w:t>
      </w:r>
      <w:proofErr w:type="gramEnd"/>
      <w:r>
        <w:rPr>
          <w:rFonts w:hint="eastAsia"/>
        </w:rPr>
        <w:t>一层的误差值，我们就可以更新各层权值了：</w:t>
      </w:r>
    </w:p>
    <w:p w14:paraId="5A5FFFC0" w14:textId="46A841D1" w:rsidR="00357B59" w:rsidRDefault="00357B59" w:rsidP="00C44128">
      <w:r>
        <w:rPr>
          <w:noProof/>
        </w:rPr>
        <w:drawing>
          <wp:inline distT="0" distB="0" distL="0" distR="0" wp14:anchorId="3FF1D4C1" wp14:editId="1B86ADC1">
            <wp:extent cx="5274310" cy="793750"/>
            <wp:effectExtent l="0" t="0" r="254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793750"/>
                    </a:xfrm>
                    <a:prstGeom prst="rect">
                      <a:avLst/>
                    </a:prstGeom>
                  </pic:spPr>
                </pic:pic>
              </a:graphicData>
            </a:graphic>
          </wp:inline>
        </w:drawing>
      </w:r>
    </w:p>
    <w:p w14:paraId="3C395F6F" w14:textId="324F9346" w:rsidR="00357B59" w:rsidRDefault="00357B59" w:rsidP="002D68D7">
      <w:r>
        <w:tab/>
      </w:r>
      <w:r w:rsidR="002D68D7">
        <w:rPr>
          <w:rFonts w:hint="eastAsia"/>
        </w:rPr>
        <w:t>更新规则</w:t>
      </w:r>
      <w:proofErr w:type="gramStart"/>
      <w:r w:rsidR="002D68D7">
        <w:rPr>
          <w:rFonts w:hint="eastAsia"/>
        </w:rPr>
        <w:t>为</w:t>
      </w:r>
      <w:r w:rsidR="002D68D7">
        <w:t>之前权</w:t>
      </w:r>
      <w:proofErr w:type="gramEnd"/>
      <w:r w:rsidR="002D68D7">
        <w:t>值+学习率*误差*第二层输出*（1-第二层输出）*第一层输出</w:t>
      </w:r>
      <w:r w:rsidR="002D68D7">
        <w:rPr>
          <w:rFonts w:hint="eastAsia"/>
        </w:rPr>
        <w:t>，</w:t>
      </w:r>
      <w:r w:rsidR="002D68D7">
        <w:t>f(x)*（1-f(x)）即为激活函数f(x)的导函数</w:t>
      </w:r>
      <w:r w:rsidR="002D68D7">
        <w:rPr>
          <w:rFonts w:hint="eastAsia"/>
        </w:rPr>
        <w:t>，更新过程从后向前进行。</w:t>
      </w:r>
    </w:p>
    <w:p w14:paraId="31D1B714" w14:textId="4F8BDE0A" w:rsidR="002D68D7" w:rsidRDefault="002D68D7" w:rsidP="002D68D7">
      <w:r>
        <w:tab/>
      </w:r>
      <w:r>
        <w:rPr>
          <w:rFonts w:hint="eastAsia"/>
        </w:rPr>
        <w:t>最后是测试函数的编写，思路就是将测试用例作为输入，让模型走一遍前向传播过程得到输出，然后返回输出结果是否与测试用例标签一致：</w:t>
      </w:r>
    </w:p>
    <w:p w14:paraId="4801389F" w14:textId="43D21773" w:rsidR="002D68D7" w:rsidRDefault="002D68D7" w:rsidP="002D68D7">
      <w:r>
        <w:rPr>
          <w:noProof/>
        </w:rPr>
        <w:drawing>
          <wp:inline distT="0" distB="0" distL="0" distR="0" wp14:anchorId="63AA8434" wp14:editId="4F752BA4">
            <wp:extent cx="5274310" cy="1386840"/>
            <wp:effectExtent l="0" t="0" r="254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386840"/>
                    </a:xfrm>
                    <a:prstGeom prst="rect">
                      <a:avLst/>
                    </a:prstGeom>
                  </pic:spPr>
                </pic:pic>
              </a:graphicData>
            </a:graphic>
          </wp:inline>
        </w:drawing>
      </w:r>
    </w:p>
    <w:p w14:paraId="6DDA6D3E" w14:textId="1FE9D2C4" w:rsidR="002D68D7" w:rsidRDefault="002D68D7" w:rsidP="002D68D7">
      <w:r>
        <w:tab/>
      </w:r>
      <w:r>
        <w:rPr>
          <w:rFonts w:hint="eastAsia"/>
        </w:rPr>
        <w:t>在main函数中载入训练集和测试集，神经网络定义为三层，输入层节点为784，隐藏层节点为</w:t>
      </w:r>
      <w:r w:rsidR="00467B40">
        <w:rPr>
          <w:rFonts w:hint="eastAsia"/>
        </w:rPr>
        <w:t>30</w:t>
      </w:r>
      <w:r>
        <w:rPr>
          <w:rFonts w:hint="eastAsia"/>
        </w:rPr>
        <w:t>，隐藏层的节点个数选择，我参考了别人的经验公式m</w:t>
      </w:r>
      <w:r w:rsidR="00467B40">
        <w:rPr>
          <w:rFonts w:hint="eastAsia"/>
        </w:rPr>
        <w:t>=</w:t>
      </w:r>
      <m:oMath>
        <m:rad>
          <m:radPr>
            <m:degHide m:val="1"/>
            <m:ctrlPr>
              <w:rPr>
                <w:rFonts w:ascii="Cambria Math" w:hAnsi="Cambria Math"/>
              </w:rPr>
            </m:ctrlPr>
          </m:radPr>
          <m:deg/>
          <m:e>
            <m:r>
              <w:rPr>
                <w:rFonts w:ascii="Cambria Math" w:hAnsi="Cambria Math" w:hint="eastAsia"/>
              </w:rPr>
              <m:t>n</m:t>
            </m:r>
            <m:r>
              <w:rPr>
                <w:rFonts w:ascii="Cambria Math" w:hAnsi="Cambria Math"/>
              </w:rPr>
              <m:t>+l</m:t>
            </m:r>
          </m:e>
        </m:rad>
        <m:r>
          <w:rPr>
            <w:rFonts w:ascii="Cambria Math" w:hAnsi="Cambria Math"/>
          </w:rPr>
          <m:t>+α</m:t>
        </m:r>
      </m:oMath>
      <w:r w:rsidR="00467B40">
        <w:rPr>
          <w:rFonts w:hint="eastAsia"/>
        </w:rPr>
        <w:t>，其中n为输入层节点数，l为输出层节点数，</w:t>
      </w:r>
      <m:oMath>
        <m:r>
          <m:rPr>
            <m:sty m:val="p"/>
          </m:rPr>
          <w:rPr>
            <w:rFonts w:ascii="Cambria Math" w:hAnsi="Cambria Math"/>
          </w:rPr>
          <m:t>α</m:t>
        </m:r>
      </m:oMath>
      <w:r w:rsidR="00467B40">
        <w:rPr>
          <w:rFonts w:hint="eastAsia"/>
        </w:rPr>
        <w:t>一般取1-10，同时，我将回合数设为30，因为在学习过程中，反向传播时一开始梯度下降应较大，让训练速度加快，随着训练的进行，训练结果越来越接近正确值，所以应逐步减少学习率，从而防止随着回合数增加，模型跳过最优值，造成模型不收敛，甚至发散的结果</w:t>
      </w:r>
      <w:r w:rsidR="001A5FC1">
        <w:rPr>
          <w:rFonts w:hint="eastAsia"/>
        </w:rPr>
        <w:t>，但学习率太低又会造成训练速度过慢的缺陷，如果是深入研究的话，是可以根据损失函数的变化找到最优学习率的，这里由于是刚刚入门机器学习，所以简单地随着训练轮数增加降低学习率，当回合进行到30时，学习率减少一个数量级</w:t>
      </w:r>
      <w:r w:rsidR="00467B40">
        <w:rPr>
          <w:rFonts w:hint="eastAsia"/>
        </w:rPr>
        <w:t>：</w:t>
      </w:r>
    </w:p>
    <w:p w14:paraId="589365F5" w14:textId="5A0BC0E4" w:rsidR="00467B40" w:rsidRDefault="00467B40" w:rsidP="002D68D7">
      <w:r>
        <w:rPr>
          <w:noProof/>
        </w:rPr>
        <w:lastRenderedPageBreak/>
        <w:drawing>
          <wp:inline distT="0" distB="0" distL="0" distR="0" wp14:anchorId="7F4CE518" wp14:editId="6BB58904">
            <wp:extent cx="5274310" cy="157035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570355"/>
                    </a:xfrm>
                    <a:prstGeom prst="rect">
                      <a:avLst/>
                    </a:prstGeom>
                  </pic:spPr>
                </pic:pic>
              </a:graphicData>
            </a:graphic>
          </wp:inline>
        </w:drawing>
      </w:r>
    </w:p>
    <w:p w14:paraId="0FF3E377" w14:textId="5E3C9C55" w:rsidR="001A5FC1" w:rsidRDefault="001A5FC1" w:rsidP="002D68D7">
      <w:pPr>
        <w:rPr>
          <w:rFonts w:hint="eastAsia"/>
        </w:rPr>
      </w:pPr>
      <w:r>
        <w:tab/>
      </w:r>
      <w:r>
        <w:rPr>
          <w:rFonts w:hint="eastAsia"/>
        </w:rPr>
        <w:t>最终得到的识别率结果为96.42％。</w:t>
      </w:r>
    </w:p>
    <w:p w14:paraId="421B491F" w14:textId="0F365600" w:rsidR="00467B40" w:rsidRDefault="001A5FC1" w:rsidP="00060069">
      <w:pPr>
        <w:jc w:val="center"/>
        <w:rPr>
          <w:rFonts w:hint="eastAsia"/>
        </w:rPr>
      </w:pPr>
      <w:r>
        <w:rPr>
          <w:noProof/>
        </w:rPr>
        <w:drawing>
          <wp:inline distT="0" distB="0" distL="0" distR="0" wp14:anchorId="328E094E" wp14:editId="0E07BDDF">
            <wp:extent cx="1668925" cy="617273"/>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68925" cy="617273"/>
                    </a:xfrm>
                    <a:prstGeom prst="rect">
                      <a:avLst/>
                    </a:prstGeom>
                  </pic:spPr>
                </pic:pic>
              </a:graphicData>
            </a:graphic>
          </wp:inline>
        </w:drawing>
      </w:r>
    </w:p>
    <w:p w14:paraId="7E6CC49F" w14:textId="1330BFB3" w:rsidR="007302C9" w:rsidRDefault="00060069" w:rsidP="007302C9">
      <w:pPr>
        <w:widowControl/>
        <w:jc w:val="left"/>
      </w:pPr>
      <w:r>
        <w:rPr>
          <w:rFonts w:ascii="宋体" w:eastAsia="宋体" w:hAnsi="宋体" w:cs="宋体"/>
          <w:kern w:val="0"/>
          <w:sz w:val="24"/>
          <w:szCs w:val="24"/>
        </w:rPr>
        <w:tab/>
      </w:r>
      <w:r w:rsidRPr="00060069">
        <w:rPr>
          <w:rFonts w:hint="eastAsia"/>
        </w:rPr>
        <w:t>接下来我们</w:t>
      </w:r>
      <w:proofErr w:type="gramStart"/>
      <w:r w:rsidRPr="00060069">
        <w:rPr>
          <w:rFonts w:hint="eastAsia"/>
        </w:rPr>
        <w:t>进行调超参数</w:t>
      </w:r>
      <w:proofErr w:type="gramEnd"/>
      <w:r w:rsidRPr="00060069">
        <w:rPr>
          <w:rFonts w:hint="eastAsia"/>
        </w:rPr>
        <w:t>的工作，首先考虑增加神经网络隐藏层的个数，将隐藏层设为两层，由于层数的增长让</w:t>
      </w:r>
      <w:r>
        <w:rPr>
          <w:rFonts w:hint="eastAsia"/>
        </w:rPr>
        <w:t>程序运行时间急剧增加，所以这里将训练回合将为5后</w:t>
      </w:r>
      <w:proofErr w:type="gramStart"/>
      <w:r>
        <w:rPr>
          <w:rFonts w:hint="eastAsia"/>
        </w:rPr>
        <w:t>做对</w:t>
      </w:r>
      <w:proofErr w:type="gramEnd"/>
      <w:r>
        <w:rPr>
          <w:rFonts w:hint="eastAsia"/>
        </w:rPr>
        <w:t>比。第一层隐藏层设为100个节点，第二个隐藏层设为20个节点，学习率依然是0.3。</w:t>
      </w:r>
    </w:p>
    <w:p w14:paraId="5036E9BA" w14:textId="47E4AEC4" w:rsidR="00060069" w:rsidRPr="007302C9" w:rsidRDefault="00060069" w:rsidP="007302C9">
      <w:pPr>
        <w:widowControl/>
        <w:jc w:val="left"/>
        <w:rPr>
          <w:rFonts w:hint="eastAsia"/>
        </w:rPr>
      </w:pPr>
      <w:r>
        <w:rPr>
          <w:rFonts w:hint="eastAsia"/>
        </w:rPr>
        <w:t>最终的识别结果为</w:t>
      </w:r>
      <w:r>
        <w:rPr>
          <w:rFonts w:hint="eastAsia"/>
        </w:rPr>
        <w:t>96.</w:t>
      </w:r>
      <w:r>
        <w:rPr>
          <w:rFonts w:hint="eastAsia"/>
        </w:rPr>
        <w:t>15</w:t>
      </w:r>
      <w:r>
        <w:rPr>
          <w:rFonts w:hint="eastAsia"/>
        </w:rPr>
        <w:t>％。</w:t>
      </w:r>
    </w:p>
    <w:p w14:paraId="07E61A3E" w14:textId="2B1162FB" w:rsidR="007302C9" w:rsidRDefault="00060069" w:rsidP="00060069">
      <w:pPr>
        <w:jc w:val="center"/>
      </w:pPr>
      <w:r>
        <w:rPr>
          <w:noProof/>
        </w:rPr>
        <w:drawing>
          <wp:inline distT="0" distB="0" distL="0" distR="0" wp14:anchorId="2BB5B023" wp14:editId="7432EC3A">
            <wp:extent cx="1691787" cy="533446"/>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91787" cy="533446"/>
                    </a:xfrm>
                    <a:prstGeom prst="rect">
                      <a:avLst/>
                    </a:prstGeom>
                  </pic:spPr>
                </pic:pic>
              </a:graphicData>
            </a:graphic>
          </wp:inline>
        </w:drawing>
      </w:r>
    </w:p>
    <w:p w14:paraId="550EFF7D" w14:textId="356842D2" w:rsidR="00060069" w:rsidRDefault="00060069" w:rsidP="00060069">
      <w:pPr>
        <w:ind w:firstLine="420"/>
        <w:rPr>
          <w:noProof/>
        </w:rPr>
      </w:pPr>
      <w:r>
        <w:rPr>
          <w:rFonts w:hint="eastAsia"/>
        </w:rPr>
        <w:t>而同样经过5个回合训练的三层神经网络（隐藏层节点数为30）的识别率为：</w:t>
      </w:r>
    </w:p>
    <w:p w14:paraId="7BD85185" w14:textId="34BC565A" w:rsidR="00060069" w:rsidRDefault="00060069" w:rsidP="00060069">
      <w:pPr>
        <w:ind w:firstLine="420"/>
        <w:jc w:val="center"/>
        <w:rPr>
          <w:rFonts w:hint="eastAsia"/>
        </w:rPr>
      </w:pPr>
      <w:r>
        <w:rPr>
          <w:noProof/>
        </w:rPr>
        <w:drawing>
          <wp:inline distT="0" distB="0" distL="0" distR="0" wp14:anchorId="38497810" wp14:editId="758FCE95">
            <wp:extent cx="1684166" cy="487722"/>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84166" cy="487722"/>
                    </a:xfrm>
                    <a:prstGeom prst="rect">
                      <a:avLst/>
                    </a:prstGeom>
                  </pic:spPr>
                </pic:pic>
              </a:graphicData>
            </a:graphic>
          </wp:inline>
        </w:drawing>
      </w:r>
    </w:p>
    <w:p w14:paraId="19921CED" w14:textId="550F183F" w:rsidR="00060069" w:rsidRDefault="00060069" w:rsidP="00060069">
      <w:r>
        <w:tab/>
      </w:r>
      <w:r>
        <w:rPr>
          <w:rFonts w:hint="eastAsia"/>
        </w:rPr>
        <w:t>可见增加神经网络层数可以增加识别率。</w:t>
      </w:r>
    </w:p>
    <w:p w14:paraId="3F220C51" w14:textId="6B5E2820" w:rsidR="00060069" w:rsidRDefault="00060069" w:rsidP="00060069">
      <w:r>
        <w:tab/>
      </w:r>
      <w:r>
        <w:rPr>
          <w:rFonts w:hint="eastAsia"/>
        </w:rPr>
        <w:t>接着我们仍然使用三层的神经网络，但增加</w:t>
      </w:r>
      <w:r w:rsidR="008B4E3F">
        <w:rPr>
          <w:rFonts w:hint="eastAsia"/>
        </w:rPr>
        <w:t>隐藏层节点数为100</w:t>
      </w:r>
      <w:r w:rsidR="00AC42EF">
        <w:rPr>
          <w:rFonts w:hint="eastAsia"/>
        </w:rPr>
        <w:t>，回合数为5</w:t>
      </w:r>
      <w:r w:rsidR="008B4E3F">
        <w:rPr>
          <w:rFonts w:hint="eastAsia"/>
        </w:rPr>
        <w:t>：</w:t>
      </w:r>
    </w:p>
    <w:p w14:paraId="40254EC1" w14:textId="1F5F7162" w:rsidR="00644D14" w:rsidRDefault="00644D14" w:rsidP="00644D14">
      <w:pPr>
        <w:jc w:val="center"/>
      </w:pPr>
      <w:r>
        <w:rPr>
          <w:noProof/>
        </w:rPr>
        <w:drawing>
          <wp:inline distT="0" distB="0" distL="0" distR="0" wp14:anchorId="7FA2EBA3" wp14:editId="2836BEEF">
            <wp:extent cx="1638442" cy="358171"/>
            <wp:effectExtent l="0" t="0" r="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38442" cy="358171"/>
                    </a:xfrm>
                    <a:prstGeom prst="rect">
                      <a:avLst/>
                    </a:prstGeom>
                  </pic:spPr>
                </pic:pic>
              </a:graphicData>
            </a:graphic>
          </wp:inline>
        </w:drawing>
      </w:r>
    </w:p>
    <w:p w14:paraId="2B8D8C67" w14:textId="6034B55F" w:rsidR="00AC42EF" w:rsidRDefault="00AC42EF" w:rsidP="00AC42EF">
      <w:r>
        <w:tab/>
      </w:r>
      <w:r>
        <w:rPr>
          <w:rFonts w:hint="eastAsia"/>
        </w:rPr>
        <w:t>可见增加神经网络隐藏层节点数也可以增加识别率。</w:t>
      </w:r>
    </w:p>
    <w:p w14:paraId="611EEA75" w14:textId="62283DCC" w:rsidR="001D21D3" w:rsidRDefault="001D21D3" w:rsidP="00AC42EF">
      <w:r>
        <w:tab/>
      </w:r>
      <w:r>
        <w:rPr>
          <w:rFonts w:hint="eastAsia"/>
        </w:rPr>
        <w:t>节点数增加为500：</w:t>
      </w:r>
    </w:p>
    <w:p w14:paraId="3CD7A954" w14:textId="0E1B5726" w:rsidR="001D21D3" w:rsidRDefault="001D21D3" w:rsidP="001D21D3">
      <w:pPr>
        <w:jc w:val="center"/>
      </w:pPr>
      <w:bookmarkStart w:id="0" w:name="_GoBack"/>
      <w:r>
        <w:rPr>
          <w:noProof/>
        </w:rPr>
        <w:drawing>
          <wp:inline distT="0" distB="0" distL="0" distR="0" wp14:anchorId="3BA5390C" wp14:editId="4C8A4BEA">
            <wp:extent cx="1676545" cy="358171"/>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76545" cy="358171"/>
                    </a:xfrm>
                    <a:prstGeom prst="rect">
                      <a:avLst/>
                    </a:prstGeom>
                  </pic:spPr>
                </pic:pic>
              </a:graphicData>
            </a:graphic>
          </wp:inline>
        </w:drawing>
      </w:r>
      <w:bookmarkEnd w:id="0"/>
    </w:p>
    <w:p w14:paraId="49EB01EE" w14:textId="118F61F6" w:rsidR="00DE03B1" w:rsidRDefault="00DE03B1" w:rsidP="00DE03B1">
      <w:pPr>
        <w:rPr>
          <w:rFonts w:hint="eastAsia"/>
        </w:rPr>
      </w:pPr>
      <w:r>
        <w:tab/>
      </w:r>
      <w:r>
        <w:rPr>
          <w:rFonts w:hint="eastAsia"/>
        </w:rPr>
        <w:t>可见识别率反而出现了降低。</w:t>
      </w:r>
    </w:p>
    <w:p w14:paraId="2300F151" w14:textId="45BBD782" w:rsidR="00AC42EF" w:rsidRPr="00060069" w:rsidRDefault="00AC42EF" w:rsidP="00AC42EF">
      <w:pPr>
        <w:rPr>
          <w:rFonts w:hint="eastAsia"/>
        </w:rPr>
      </w:pPr>
      <w:r>
        <w:tab/>
      </w:r>
      <w:r>
        <w:rPr>
          <w:rFonts w:hint="eastAsia"/>
        </w:rPr>
        <w:t>增加神经网络层数和神经元个数带来的影响是计算时间的增长，</w:t>
      </w:r>
      <w:r w:rsidR="00DE03B1">
        <w:rPr>
          <w:rFonts w:hint="eastAsia"/>
        </w:rPr>
        <w:t>但是</w:t>
      </w:r>
      <w:r>
        <w:rPr>
          <w:rFonts w:hint="eastAsia"/>
        </w:rPr>
        <w:t>可能出现过拟合的情况，在时间的允许下可以一</w:t>
      </w:r>
      <w:r w:rsidR="00DE03B1">
        <w:rPr>
          <w:rFonts w:hint="eastAsia"/>
        </w:rPr>
        <w:t>直</w:t>
      </w:r>
      <w:r>
        <w:rPr>
          <w:rFonts w:hint="eastAsia"/>
        </w:rPr>
        <w:t>增加隐藏层的节点个数（但是要小于输入层节点数），从而找到最优值。</w:t>
      </w:r>
    </w:p>
    <w:sectPr w:rsidR="00AC42EF" w:rsidRPr="000600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FCF"/>
    <w:rsid w:val="00060069"/>
    <w:rsid w:val="001A5FC1"/>
    <w:rsid w:val="001D21D3"/>
    <w:rsid w:val="001D2D16"/>
    <w:rsid w:val="002D68D7"/>
    <w:rsid w:val="003036D3"/>
    <w:rsid w:val="00357B59"/>
    <w:rsid w:val="00361FCF"/>
    <w:rsid w:val="003F34F2"/>
    <w:rsid w:val="00467B40"/>
    <w:rsid w:val="00644D14"/>
    <w:rsid w:val="007302C9"/>
    <w:rsid w:val="00750DB2"/>
    <w:rsid w:val="008B4E3F"/>
    <w:rsid w:val="00AC42EF"/>
    <w:rsid w:val="00BF1771"/>
    <w:rsid w:val="00C44128"/>
    <w:rsid w:val="00CC4E0B"/>
    <w:rsid w:val="00CE4592"/>
    <w:rsid w:val="00D84078"/>
    <w:rsid w:val="00DE03B1"/>
    <w:rsid w:val="00E669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3B062"/>
  <w15:chartTrackingRefBased/>
  <w15:docId w15:val="{C037B295-00D4-4A6B-A738-4FAEC0584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F34F2"/>
    <w:pPr>
      <w:widowControl w:val="0"/>
      <w:jc w:val="both"/>
    </w:pPr>
  </w:style>
  <w:style w:type="paragraph" w:styleId="2">
    <w:name w:val="heading 2"/>
    <w:basedOn w:val="a"/>
    <w:next w:val="a"/>
    <w:link w:val="20"/>
    <w:uiPriority w:val="9"/>
    <w:unhideWhenUsed/>
    <w:qFormat/>
    <w:rsid w:val="000600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6006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6006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669F0"/>
    <w:rPr>
      <w:color w:val="808080"/>
    </w:rPr>
  </w:style>
  <w:style w:type="character" w:customStyle="1" w:styleId="20">
    <w:name w:val="标题 2 字符"/>
    <w:basedOn w:val="a0"/>
    <w:link w:val="2"/>
    <w:uiPriority w:val="9"/>
    <w:rsid w:val="0006006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60069"/>
    <w:rPr>
      <w:b/>
      <w:bCs/>
      <w:sz w:val="32"/>
      <w:szCs w:val="32"/>
    </w:rPr>
  </w:style>
  <w:style w:type="paragraph" w:styleId="a4">
    <w:name w:val="Subtitle"/>
    <w:basedOn w:val="a"/>
    <w:next w:val="a"/>
    <w:link w:val="a5"/>
    <w:uiPriority w:val="11"/>
    <w:qFormat/>
    <w:rsid w:val="00060069"/>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060069"/>
    <w:rPr>
      <w:b/>
      <w:bCs/>
      <w:kern w:val="28"/>
      <w:sz w:val="32"/>
      <w:szCs w:val="32"/>
    </w:rPr>
  </w:style>
  <w:style w:type="character" w:customStyle="1" w:styleId="40">
    <w:name w:val="标题 4 字符"/>
    <w:basedOn w:val="a0"/>
    <w:link w:val="4"/>
    <w:uiPriority w:val="9"/>
    <w:rsid w:val="00060069"/>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142134">
      <w:bodyDiv w:val="1"/>
      <w:marLeft w:val="0"/>
      <w:marRight w:val="0"/>
      <w:marTop w:val="0"/>
      <w:marBottom w:val="0"/>
      <w:divBdr>
        <w:top w:val="none" w:sz="0" w:space="0" w:color="auto"/>
        <w:left w:val="none" w:sz="0" w:space="0" w:color="auto"/>
        <w:bottom w:val="none" w:sz="0" w:space="0" w:color="auto"/>
        <w:right w:val="none" w:sz="0" w:space="0" w:color="auto"/>
      </w:divBdr>
      <w:divsChild>
        <w:div w:id="326448765">
          <w:marLeft w:val="0"/>
          <w:marRight w:val="0"/>
          <w:marTop w:val="0"/>
          <w:marBottom w:val="173"/>
          <w:divBdr>
            <w:top w:val="none" w:sz="0" w:space="0" w:color="auto"/>
            <w:left w:val="none" w:sz="0" w:space="0" w:color="auto"/>
            <w:bottom w:val="none" w:sz="0" w:space="0" w:color="auto"/>
            <w:right w:val="none" w:sz="0" w:space="0" w:color="auto"/>
          </w:divBdr>
          <w:divsChild>
            <w:div w:id="1086338155">
              <w:marLeft w:val="0"/>
              <w:marRight w:val="0"/>
              <w:marTop w:val="0"/>
              <w:marBottom w:val="0"/>
              <w:divBdr>
                <w:top w:val="none" w:sz="0" w:space="0" w:color="auto"/>
                <w:left w:val="none" w:sz="0" w:space="0" w:color="auto"/>
                <w:bottom w:val="none" w:sz="0" w:space="0" w:color="auto"/>
                <w:right w:val="none" w:sz="0" w:space="0" w:color="auto"/>
              </w:divBdr>
            </w:div>
          </w:divsChild>
        </w:div>
        <w:div w:id="1312103530">
          <w:marLeft w:val="0"/>
          <w:marRight w:val="0"/>
          <w:marTop w:val="0"/>
          <w:marBottom w:val="0"/>
          <w:divBdr>
            <w:top w:val="none" w:sz="0" w:space="0" w:color="auto"/>
            <w:left w:val="none" w:sz="0" w:space="0" w:color="auto"/>
            <w:bottom w:val="none" w:sz="0" w:space="0" w:color="auto"/>
            <w:right w:val="none" w:sz="0" w:space="0" w:color="auto"/>
          </w:divBdr>
          <w:divsChild>
            <w:div w:id="6194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1542">
      <w:bodyDiv w:val="1"/>
      <w:marLeft w:val="0"/>
      <w:marRight w:val="0"/>
      <w:marTop w:val="0"/>
      <w:marBottom w:val="0"/>
      <w:divBdr>
        <w:top w:val="none" w:sz="0" w:space="0" w:color="auto"/>
        <w:left w:val="none" w:sz="0" w:space="0" w:color="auto"/>
        <w:bottom w:val="none" w:sz="0" w:space="0" w:color="auto"/>
        <w:right w:val="none" w:sz="0" w:space="0" w:color="auto"/>
      </w:divBdr>
      <w:divsChild>
        <w:div w:id="1465927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704</TotalTime>
  <Pages>1</Pages>
  <Words>379</Words>
  <Characters>2161</Characters>
  <Application>Microsoft Office Word</Application>
  <DocSecurity>0</DocSecurity>
  <Lines>18</Lines>
  <Paragraphs>5</Paragraphs>
  <ScaleCrop>false</ScaleCrop>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虎</dc:creator>
  <cp:keywords/>
  <dc:description/>
  <cp:lastModifiedBy>赵 虎</cp:lastModifiedBy>
  <cp:revision>4</cp:revision>
  <dcterms:created xsi:type="dcterms:W3CDTF">2018-12-08T02:22:00Z</dcterms:created>
  <dcterms:modified xsi:type="dcterms:W3CDTF">2018-12-08T14:06:00Z</dcterms:modified>
</cp:coreProperties>
</file>