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A601E" w14:textId="501D090E" w:rsidR="00371A8F" w:rsidRDefault="00212F07">
      <w:r w:rsidRPr="00212F07">
        <w:t xml:space="preserve">in the attached </w:t>
      </w:r>
      <w:r w:rsidR="00371A8F" w:rsidRPr="00212F07">
        <w:t xml:space="preserve">print </w:t>
      </w:r>
      <w:r w:rsidR="000E13DA" w:rsidRPr="00212F07">
        <w:t>screen,</w:t>
      </w:r>
      <w:r w:rsidRPr="00212F07">
        <w:t xml:space="preserve"> you can see the GUI of the game, with command input box at the bottom. / Current issue is that the agentic workflow is struggling with handling all possible commands and narrations and remaining consistent. </w:t>
      </w:r>
    </w:p>
    <w:p w14:paraId="1DA4C2D9" w14:textId="77777777" w:rsidR="00371A8F" w:rsidRDefault="00212F07">
      <w:r w:rsidRPr="00212F07">
        <w:t xml:space="preserve">/ </w:t>
      </w:r>
    </w:p>
    <w:p w14:paraId="5B1E3355" w14:textId="34A94374" w:rsidR="00371A8F" w:rsidRDefault="00212F07">
      <w:r w:rsidRPr="00212F07">
        <w:t xml:space="preserve">my idea is to frame and restrict possibilities for making actions for the player in the narrative game mode, e.g. by using dedicated buttons. By that, each button could lead to a different logic and potentially, agent, splitting the total logic into more smaller </w:t>
      </w:r>
      <w:r w:rsidR="00371A8F" w:rsidRPr="00212F07">
        <w:t>options</w:t>
      </w:r>
      <w:r w:rsidRPr="00212F07">
        <w:t xml:space="preserve">. </w:t>
      </w:r>
    </w:p>
    <w:p w14:paraId="24459FCF" w14:textId="77777777" w:rsidR="00371A8F" w:rsidRDefault="00212F07">
      <w:r w:rsidRPr="00212F07">
        <w:t xml:space="preserve">/ </w:t>
      </w:r>
    </w:p>
    <w:p w14:paraId="50864C81" w14:textId="7E6A3F55" w:rsidR="00371A8F" w:rsidRDefault="00212F07">
      <w:r w:rsidRPr="00212F07">
        <w:t xml:space="preserve">For example, my initial ideas are: 1) before reaching narrator agent, there could be an </w:t>
      </w:r>
      <w:r w:rsidR="00371A8F" w:rsidRPr="00212F07">
        <w:t>additional</w:t>
      </w:r>
      <w:r w:rsidRPr="00212F07">
        <w:t xml:space="preserve"> agent, apart from the rule checker, whose sole purpose would be to evaluate if user wants to participate further in the narration or if he wants </w:t>
      </w:r>
      <w:proofErr w:type="gramStart"/>
      <w:r w:rsidRPr="00212F07">
        <w:t>to</w:t>
      </w:r>
      <w:proofErr w:type="gramEnd"/>
      <w:r w:rsidRPr="00212F07">
        <w:t xml:space="preserve"> e.g. </w:t>
      </w:r>
    </w:p>
    <w:p w14:paraId="59D7341A" w14:textId="77777777" w:rsidR="00371A8F" w:rsidRDefault="00212F07" w:rsidP="00371A8F">
      <w:pPr>
        <w:pStyle w:val="ListParagraph"/>
        <w:numPr>
          <w:ilvl w:val="0"/>
          <w:numId w:val="1"/>
        </w:numPr>
      </w:pPr>
      <w:r w:rsidRPr="00212F07">
        <w:t xml:space="preserve">change game mode (e.g. combat-- </w:t>
      </w:r>
      <w:proofErr w:type="spellStart"/>
      <w:r w:rsidRPr="00212F07">
        <w:t>request_mode_transition</w:t>
      </w:r>
      <w:proofErr w:type="spellEnd"/>
      <w:r w:rsidRPr="00212F07">
        <w:t>)</w:t>
      </w:r>
    </w:p>
    <w:p w14:paraId="21D68AC0" w14:textId="28D0B05C" w:rsidR="00371A8F" w:rsidRDefault="00212F07" w:rsidP="00371A8F">
      <w:pPr>
        <w:pStyle w:val="ListParagraph"/>
        <w:numPr>
          <w:ilvl w:val="0"/>
          <w:numId w:val="1"/>
        </w:numPr>
      </w:pPr>
      <w:r w:rsidRPr="00212F07">
        <w:t xml:space="preserve">use any allowed </w:t>
      </w:r>
      <w:r w:rsidR="00371A8F" w:rsidRPr="00212F07">
        <w:t>retrieval</w:t>
      </w:r>
      <w:r w:rsidRPr="00212F07">
        <w:t xml:space="preserve"> commands</w:t>
      </w:r>
      <w:r w:rsidR="00371A8F">
        <w:t>:</w:t>
      </w:r>
      <w:r w:rsidRPr="00212F07">
        <w:t xml:space="preserve"> (RETREIVAL COMMANDS: "GET_INVENTORY", "GET_STATS", "GET_QUESTS", "GET_CALENDAR_INFO", "GET_WORLD_CALENDAR")</w:t>
      </w:r>
      <w:r w:rsidR="005306D7">
        <w:t xml:space="preserve"> </w:t>
      </w:r>
      <w:r w:rsidR="005306D7">
        <w:sym w:font="Wingdings" w:char="F0E0"/>
      </w:r>
      <w:r w:rsidR="005306D7">
        <w:t xml:space="preserve"> THESE ARE ONLY THE COMMANDS USED IN DEVELOPMENT MODE, TO EVALUATE IF LLM IS CORRECTLY FOLLOWING THE CONTEXT and game state</w:t>
      </w:r>
    </w:p>
    <w:p w14:paraId="1FC53424" w14:textId="60F5023D" w:rsidR="00371A8F" w:rsidRDefault="00212F07" w:rsidP="00371A8F">
      <w:pPr>
        <w:pStyle w:val="ListParagraph"/>
        <w:numPr>
          <w:ilvl w:val="0"/>
          <w:numId w:val="1"/>
        </w:numPr>
      </w:pPr>
      <w:r w:rsidRPr="00212F07">
        <w:t xml:space="preserve">use any other REQUEST commands: </w:t>
      </w:r>
      <w:proofErr w:type="spellStart"/>
      <w:r w:rsidRPr="00212F07">
        <w:t>request_state_change</w:t>
      </w:r>
      <w:proofErr w:type="spellEnd"/>
      <w:r w:rsidRPr="00212F07">
        <w:t xml:space="preserve">, </w:t>
      </w:r>
      <w:proofErr w:type="spellStart"/>
      <w:r w:rsidRPr="00212F07">
        <w:t>request_skill_check</w:t>
      </w:r>
      <w:proofErr w:type="spellEnd"/>
      <w:r w:rsidRPr="00212F07">
        <w:t xml:space="preserve">, </w:t>
      </w:r>
      <w:proofErr w:type="spellStart"/>
      <w:r w:rsidRPr="00212F07">
        <w:t>request_data_retrieval</w:t>
      </w:r>
      <w:proofErr w:type="spellEnd"/>
      <w:r w:rsidRPr="00212F07">
        <w:t xml:space="preserve">, </w:t>
      </w:r>
      <w:proofErr w:type="spellStart"/>
      <w:r w:rsidRPr="00212F07">
        <w:t>request_quest_status</w:t>
      </w:r>
      <w:proofErr w:type="spellEnd"/>
      <w:r w:rsidRPr="00212F07">
        <w:t xml:space="preserve"> [IMPORTANT --&gt; SOME GET COMMANDS AND REQUEST COMMANDS SEEM TO BE SIMILAR, POTENTIALLY DUPLICATING FUNCTIONALITIES - VERIFY ALSO IF THIS IS THE CASE AND IF SO, WHICH COMMANDS ARE MORE ROBUST AND WHICH CAN BE SET AS REDUNDANT/LEGACY)</w:t>
      </w:r>
    </w:p>
    <w:p w14:paraId="39481AD4" w14:textId="77777777" w:rsidR="00371A8F" w:rsidRDefault="00212F07" w:rsidP="00371A8F">
      <w:r w:rsidRPr="00212F07">
        <w:t xml:space="preserve"> // </w:t>
      </w:r>
    </w:p>
    <w:p w14:paraId="3249CE64" w14:textId="4DB181D1" w:rsidR="00371A8F" w:rsidRDefault="00212F07" w:rsidP="00371A8F">
      <w:r w:rsidRPr="00212F07">
        <w:t>my thinking is that with that in-</w:t>
      </w:r>
      <w:r w:rsidR="00371A8F" w:rsidRPr="00212F07">
        <w:t>between</w:t>
      </w:r>
      <w:r w:rsidRPr="00212F07">
        <w:t xml:space="preserve"> agent, the system prompt of the narrator agent could be greatly reduced, making it less complicated and more robust and easier to follow without errors, especially for lower end LLM's. </w:t>
      </w:r>
    </w:p>
    <w:p w14:paraId="3E61DD4C" w14:textId="56AE5C4B" w:rsidR="00371A8F" w:rsidRDefault="00212F07" w:rsidP="00371A8F">
      <w:r w:rsidRPr="00212F07">
        <w:t xml:space="preserve">The intermediary agent would have a very small, specific system prompt </w:t>
      </w:r>
      <w:r w:rsidR="00371A8F" w:rsidRPr="00212F07">
        <w:t>targeted</w:t>
      </w:r>
      <w:r w:rsidRPr="00212F07">
        <w:t xml:space="preserve"> to detect user intent of narration participation or any of the allowed other actions (as I already mentioned) -&gt; logic to follow by that </w:t>
      </w:r>
      <w:proofErr w:type="spellStart"/>
      <w:r w:rsidRPr="00212F07">
        <w:t>llm</w:t>
      </w:r>
      <w:proofErr w:type="spellEnd"/>
      <w:r w:rsidRPr="00212F07">
        <w:t xml:space="preserve"> would be that if narrative -&gt; return a PASS command to game engine, else, return any of other commands. </w:t>
      </w:r>
    </w:p>
    <w:p w14:paraId="29758166" w14:textId="77777777" w:rsidR="00371A8F" w:rsidRDefault="00212F07" w:rsidP="00371A8F">
      <w:r w:rsidRPr="00212F07">
        <w:t xml:space="preserve">// </w:t>
      </w:r>
    </w:p>
    <w:p w14:paraId="18892E00" w14:textId="77777777" w:rsidR="005306D7" w:rsidRDefault="00212F07" w:rsidP="00371A8F">
      <w:r w:rsidRPr="00212F07">
        <w:t xml:space="preserve">BUT MAYBE SPLIT </w:t>
      </w:r>
      <w:r w:rsidR="005306D7" w:rsidRPr="00212F07">
        <w:t>could</w:t>
      </w:r>
      <w:r w:rsidRPr="00212F07">
        <w:t xml:space="preserve"> be done in more robust way with game engine to </w:t>
      </w:r>
      <w:r w:rsidR="00371A8F" w:rsidRPr="00212F07">
        <w:t>programmatically</w:t>
      </w:r>
      <w:r w:rsidRPr="00212F07">
        <w:t xml:space="preserve"> determine user intent in way as e.g. </w:t>
      </w:r>
    </w:p>
    <w:p w14:paraId="2FBF6A8F" w14:textId="14D81D23" w:rsidR="005306D7" w:rsidRDefault="00212F07" w:rsidP="00371A8F">
      <w:r w:rsidRPr="00212F07">
        <w:t>1) if user enters any text input into command input box -&gt; TREATED AS NARRATION -&gt; no commands (simplified system [prompt greatly, focusing purely on maintaining consistent narration taking into account whole context)</w:t>
      </w:r>
    </w:p>
    <w:p w14:paraId="48C38A30" w14:textId="488A9D03" w:rsidR="009D69C5" w:rsidRDefault="005306D7" w:rsidP="00371A8F">
      <w:r>
        <w:t xml:space="preserve">The only potential EXCEPTION would be </w:t>
      </w:r>
      <w:r w:rsidRPr="00212F07">
        <w:t>REQUEST</w:t>
      </w:r>
      <w:r>
        <w:t xml:space="preserve"> commands</w:t>
      </w:r>
      <w:r>
        <w:t xml:space="preserve"> </w:t>
      </w:r>
      <w:r>
        <w:sym w:font="Wingdings" w:char="F0E0"/>
      </w:r>
      <w:r>
        <w:t xml:space="preserve"> I </w:t>
      </w:r>
      <w:r>
        <w:t>suspect that they</w:t>
      </w:r>
      <w:r>
        <w:t xml:space="preserve"> </w:t>
      </w:r>
      <w:r>
        <w:t>might need to</w:t>
      </w:r>
      <w:r>
        <w:t xml:space="preserve"> be still managed by NARRATOR as they should depend on context (state change</w:t>
      </w:r>
      <w:r>
        <w:t xml:space="preserve"> -&gt; user could trigger it, e.g. combat mode – see point 2, BUT NARRATOR should also be able to trigger combat based on game context – specific situations happening independent from player’s intent, player’s action – e.g. offending someone ; skill checks should be done by default for actions player does that would make sense to run skill check for – I suspect LLM would need to have a </w:t>
      </w:r>
      <w:r>
        <w:lastRenderedPageBreak/>
        <w:t>list of all active skills modifying any dice throws – if any skill exists</w:t>
      </w:r>
      <w:r w:rsidRPr="005306D7">
        <w:t xml:space="preserve"> </w:t>
      </w:r>
      <w:r>
        <w:t>matching</w:t>
      </w:r>
      <w:r>
        <w:t xml:space="preserve"> with current context action requiring dice throw, this should be done ; quest status – this should be mainly for updating quest data/status based on context like game events managed by </w:t>
      </w:r>
      <w:proofErr w:type="spellStart"/>
      <w:r>
        <w:t>llm</w:t>
      </w:r>
      <w:proofErr w:type="spellEnd"/>
      <w:r>
        <w:t xml:space="preserve"> narrator or player actions; </w:t>
      </w:r>
      <w:proofErr w:type="spellStart"/>
      <w:r w:rsidR="00F50EB7" w:rsidRPr="00F50EB7">
        <w:t>request_data_retrieval</w:t>
      </w:r>
      <w:proofErr w:type="spellEnd"/>
      <w:r w:rsidR="00F50EB7">
        <w:t xml:space="preserve"> (options allowed - </w:t>
      </w:r>
      <w:r w:rsidR="00F50EB7" w:rsidRPr="00F50EB7">
        <w:t>INVENTORY", "STATS", "QUESTS", "LOCATION_INFO"</w:t>
      </w:r>
      <w:r w:rsidR="00F50EB7">
        <w:t>) seem to be a duplicate to specific GET commands, unless I am missing something</w:t>
      </w:r>
      <w:r w:rsidR="00506659">
        <w:t xml:space="preserve">.. Maybe </w:t>
      </w:r>
      <w:proofErr w:type="spellStart"/>
      <w:r w:rsidR="00506659" w:rsidRPr="00506659">
        <w:t>get_quest_data</w:t>
      </w:r>
      <w:proofErr w:type="spellEnd"/>
      <w:r w:rsidR="00506659">
        <w:t xml:space="preserve"> is relevant to still be handled by narrator as if user completes something which is requested by the given quest (main goal or sub goals), these should be marked as such… but this seems very complex and not straightforward…</w:t>
      </w:r>
      <w:r w:rsidR="00BE4FF3">
        <w:t xml:space="preserve"> </w:t>
      </w:r>
      <w:proofErr w:type="spellStart"/>
      <w:r w:rsidR="00BE4FF3">
        <w:t>Addtitionally</w:t>
      </w:r>
      <w:proofErr w:type="spellEnd"/>
      <w:r w:rsidR="00BE4FF3">
        <w:t xml:space="preserve"> my intent is to have the player journal to be properly and automatically managed, like info about the character, which should </w:t>
      </w:r>
      <w:r w:rsidR="000A0E66">
        <w:t>auto expand</w:t>
      </w:r>
      <w:r w:rsidR="00BE4FF3">
        <w:t xml:space="preserve"> based on the game context, Game codex similar -</w:t>
      </w:r>
      <w:r w:rsidR="00BE4FF3">
        <w:sym w:font="Wingdings" w:char="F0E0"/>
      </w:r>
      <w:r w:rsidR="00BE4FF3">
        <w:t xml:space="preserve"> maybe for that there could be a small parallel LLM agent managing ONLY these with small system prompt and request to check if any of the information from the character or codex tabs from JOURNAL should be updated – but that would be costly if run every turn… or it might lose some context or be too slow if done more rarely…</w:t>
      </w:r>
    </w:p>
    <w:p w14:paraId="58969F60" w14:textId="3E356D9A" w:rsidR="00371A8F" w:rsidRDefault="00212F07" w:rsidP="00371A8F">
      <w:r w:rsidRPr="00212F07">
        <w:t xml:space="preserve">2) if user clicks on button START COMBAT (name as example, final </w:t>
      </w:r>
      <w:proofErr w:type="spellStart"/>
      <w:r w:rsidRPr="00212F07">
        <w:t>ver</w:t>
      </w:r>
      <w:proofErr w:type="spellEnd"/>
      <w:r w:rsidRPr="00212F07">
        <w:t xml:space="preserve"> to be </w:t>
      </w:r>
      <w:r w:rsidR="00371A8F" w:rsidRPr="00212F07">
        <w:t>assessed</w:t>
      </w:r>
      <w:r w:rsidRPr="00212F07">
        <w:t xml:space="preserve">) -&gt; short LLM call that would get current actors from the context and return commands which would prompt game engine to CREATE target options for the player (similar to how it's done in webapps with LLM's, if this is possible in python...) -&gt; e.g. from context, </w:t>
      </w:r>
      <w:proofErr w:type="spellStart"/>
      <w:r w:rsidRPr="00212F07">
        <w:t>llm</w:t>
      </w:r>
      <w:proofErr w:type="spellEnd"/>
      <w:r w:rsidRPr="00212F07">
        <w:t xml:space="preserve"> could find out that actors in player's </w:t>
      </w:r>
      <w:r w:rsidR="00371A8F" w:rsidRPr="00212F07">
        <w:t>vicinity</w:t>
      </w:r>
      <w:r w:rsidRPr="00212F07">
        <w:t xml:space="preserve"> are a </w:t>
      </w:r>
      <w:r w:rsidR="00371A8F" w:rsidRPr="00212F07">
        <w:t>guard,</w:t>
      </w:r>
      <w:r w:rsidRPr="00212F07">
        <w:t xml:space="preserve"> a merchant, a thief, a dragon, a goblin and two allies </w:t>
      </w:r>
    </w:p>
    <w:p w14:paraId="3BE5CDAA" w14:textId="3C90FE3D" w:rsidR="00EE5461" w:rsidRDefault="00212F07" w:rsidP="00371A8F">
      <w:r w:rsidRPr="00212F07">
        <w:t xml:space="preserve">--&gt; then LLM should </w:t>
      </w:r>
      <w:r w:rsidR="00371A8F" w:rsidRPr="00212F07">
        <w:t>programmatically</w:t>
      </w:r>
      <w:r w:rsidRPr="00212F07">
        <w:t xml:space="preserve"> return output making game </w:t>
      </w:r>
      <w:r w:rsidR="00371A8F" w:rsidRPr="00212F07">
        <w:t>engine</w:t>
      </w:r>
      <w:r w:rsidRPr="00212F07">
        <w:t xml:space="preserve"> to produce options in the GUI for the player to </w:t>
      </w:r>
      <w:r w:rsidR="00371A8F" w:rsidRPr="00212F07">
        <w:t>choose</w:t>
      </w:r>
      <w:r w:rsidRPr="00212F07">
        <w:t xml:space="preserve"> for each of available actors, with multiple choice possible and specifying who player wants to fight against (specify opponents) and who player wants to request to fight together with (for each ally, there would be a dice throw modified by user stats and modifiers - if success, </w:t>
      </w:r>
      <w:r w:rsidR="004E0C13">
        <w:t>NPC</w:t>
      </w:r>
      <w:r w:rsidRPr="00212F07">
        <w:t xml:space="preserve"> is treated as ally in combat mode, else he's not participating)</w:t>
      </w:r>
    </w:p>
    <w:p w14:paraId="6789ED6F" w14:textId="43657D64" w:rsidR="005306D7" w:rsidRDefault="005306D7" w:rsidP="00371A8F">
      <w:r>
        <w:t>3) user wants to use any developer commands (</w:t>
      </w:r>
      <w:r w:rsidRPr="00212F07">
        <w:t>RETREIVAL COMMANDS</w:t>
      </w:r>
      <w:r>
        <w:t xml:space="preserve">) </w:t>
      </w:r>
      <w:r>
        <w:sym w:font="Wingdings" w:char="F0E0"/>
      </w:r>
      <w:r>
        <w:t xml:space="preserve"> this button could be directly </w:t>
      </w:r>
      <w:proofErr w:type="spellStart"/>
      <w:r>
        <w:t>lineked</w:t>
      </w:r>
      <w:proofErr w:type="spellEnd"/>
      <w:r>
        <w:t xml:space="preserve"> with developer mode from game settings -&gt; if on, button exists, if OFF, button NOT EXISTING/invisible; on button click, there would be option list to </w:t>
      </w:r>
      <w:r w:rsidR="00506659">
        <w:t>choose</w:t>
      </w:r>
      <w:r>
        <w:t xml:space="preserve"> by player</w:t>
      </w:r>
    </w:p>
    <w:p w14:paraId="67E79442" w14:textId="7BECA598" w:rsidR="005306D7" w:rsidRDefault="009D69C5" w:rsidP="00371A8F">
      <w:r>
        <w:t xml:space="preserve">4) if there is any loot available in current spot, e.g. after successful combat or after successfully opening a </w:t>
      </w:r>
      <w:proofErr w:type="spellStart"/>
      <w:r>
        <w:t>lootbox</w:t>
      </w:r>
      <w:proofErr w:type="spellEnd"/>
      <w:r>
        <w:t xml:space="preserve">/chest or any place containing any items, there could be a specific button in the UI, present at all times, which would e.g. change </w:t>
      </w:r>
      <w:proofErr w:type="spellStart"/>
      <w:r>
        <w:t>color</w:t>
      </w:r>
      <w:proofErr w:type="spellEnd"/>
      <w:r>
        <w:t xml:space="preserve"> or glow if any items were available. And if YES, there could be AOIU call to specific LLM agent, getting specific fragment of context (e.g. </w:t>
      </w:r>
      <w:r w:rsidR="00876DD9">
        <w:t>all available loot at location after successful combat – technically this should be already working, but without any button integration; any loot for opened stuff or successful stealing – definitely NOT implemented)</w:t>
      </w:r>
    </w:p>
    <w:p w14:paraId="3752CD2C" w14:textId="716DC543" w:rsidR="00701454" w:rsidRDefault="00701454" w:rsidP="00371A8F">
      <w:r>
        <w:t xml:space="preserve">5) other actions button, which would have a list of potential actions like steal (from </w:t>
      </w:r>
      <w:proofErr w:type="spellStart"/>
      <w:r>
        <w:t>npc</w:t>
      </w:r>
      <w:proofErr w:type="spellEnd"/>
      <w:r>
        <w:t xml:space="preserve">), open lock (for any relevant items or places), barter (for relevant </w:t>
      </w:r>
      <w:proofErr w:type="spellStart"/>
      <w:r>
        <w:t>npc’s</w:t>
      </w:r>
      <w:proofErr w:type="spellEnd"/>
      <w:r>
        <w:t xml:space="preserve">) and potentially some other actions -&gt; if clicking on given button, there should be a fast </w:t>
      </w:r>
      <w:proofErr w:type="spellStart"/>
      <w:r>
        <w:t>api</w:t>
      </w:r>
      <w:proofErr w:type="spellEnd"/>
      <w:r>
        <w:t xml:space="preserve"> call to specific agent which would evaluate based on game context if this action is AVAILABLE and if so, for whom or what -&gt; UI should reflect that </w:t>
      </w:r>
      <w:proofErr w:type="spellStart"/>
      <w:r>
        <w:t>clearily</w:t>
      </w:r>
      <w:proofErr w:type="spellEnd"/>
      <w:r>
        <w:t xml:space="preserve"> with visual feedback for available/unavailable and specific options.</w:t>
      </w:r>
    </w:p>
    <w:p w14:paraId="6757E4FC" w14:textId="23EDFA4C" w:rsidR="00851CDD" w:rsidRDefault="00851CDD" w:rsidP="00371A8F">
      <w:r>
        <w:t>// run deep dive and do VERY ULTRA THOROUGH ANALYSIS AND RETURN A COMPREHENSIVE report including feasibility checks, potential propositions for solutions (approaches) and so on.</w:t>
      </w:r>
    </w:p>
    <w:p w14:paraId="6A9D1F4C" w14:textId="77777777" w:rsidR="005306D7" w:rsidRDefault="005306D7" w:rsidP="00371A8F"/>
    <w:p w14:paraId="1F95D18B" w14:textId="77777777" w:rsidR="005306D7" w:rsidRDefault="005306D7" w:rsidP="00371A8F"/>
    <w:sectPr w:rsidR="00530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64BBD"/>
    <w:multiLevelType w:val="hybridMultilevel"/>
    <w:tmpl w:val="9F644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152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A1F"/>
    <w:rsid w:val="00017C1C"/>
    <w:rsid w:val="000A0E66"/>
    <w:rsid w:val="000E13DA"/>
    <w:rsid w:val="000E4A1F"/>
    <w:rsid w:val="00212F07"/>
    <w:rsid w:val="00355208"/>
    <w:rsid w:val="00371A8F"/>
    <w:rsid w:val="004E0C13"/>
    <w:rsid w:val="00506659"/>
    <w:rsid w:val="005306D7"/>
    <w:rsid w:val="006C580E"/>
    <w:rsid w:val="00701454"/>
    <w:rsid w:val="00851CDD"/>
    <w:rsid w:val="00876DD9"/>
    <w:rsid w:val="009D69C5"/>
    <w:rsid w:val="00BE4FF3"/>
    <w:rsid w:val="00EE5461"/>
    <w:rsid w:val="00F50E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416C"/>
  <w15:chartTrackingRefBased/>
  <w15:docId w15:val="{9DBE6046-E2AF-462E-82C6-74C4013D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A1F"/>
    <w:rPr>
      <w:rFonts w:eastAsiaTheme="majorEastAsia" w:cstheme="majorBidi"/>
      <w:color w:val="272727" w:themeColor="text1" w:themeTint="D8"/>
    </w:rPr>
  </w:style>
  <w:style w:type="paragraph" w:styleId="Title">
    <w:name w:val="Title"/>
    <w:basedOn w:val="Normal"/>
    <w:next w:val="Normal"/>
    <w:link w:val="TitleChar"/>
    <w:uiPriority w:val="10"/>
    <w:qFormat/>
    <w:rsid w:val="000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0E4A1F"/>
    <w:rPr>
      <w:i/>
      <w:iCs/>
      <w:color w:val="404040" w:themeColor="text1" w:themeTint="BF"/>
    </w:rPr>
  </w:style>
  <w:style w:type="paragraph" w:styleId="ListParagraph">
    <w:name w:val="List Paragraph"/>
    <w:basedOn w:val="Normal"/>
    <w:uiPriority w:val="34"/>
    <w:qFormat/>
    <w:rsid w:val="000E4A1F"/>
    <w:pPr>
      <w:ind w:left="720"/>
      <w:contextualSpacing/>
    </w:pPr>
  </w:style>
  <w:style w:type="character" w:styleId="IntenseEmphasis">
    <w:name w:val="Intense Emphasis"/>
    <w:basedOn w:val="DefaultParagraphFont"/>
    <w:uiPriority w:val="21"/>
    <w:qFormat/>
    <w:rsid w:val="000E4A1F"/>
    <w:rPr>
      <w:i/>
      <w:iCs/>
      <w:color w:val="0F4761" w:themeColor="accent1" w:themeShade="BF"/>
    </w:rPr>
  </w:style>
  <w:style w:type="paragraph" w:styleId="IntenseQuote">
    <w:name w:val="Intense Quote"/>
    <w:basedOn w:val="Normal"/>
    <w:next w:val="Normal"/>
    <w:link w:val="IntenseQuoteChar"/>
    <w:uiPriority w:val="30"/>
    <w:qFormat/>
    <w:rsid w:val="000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A1F"/>
    <w:rPr>
      <w:i/>
      <w:iCs/>
      <w:color w:val="0F4761" w:themeColor="accent1" w:themeShade="BF"/>
    </w:rPr>
  </w:style>
  <w:style w:type="character" w:styleId="IntenseReference">
    <w:name w:val="Intense Reference"/>
    <w:basedOn w:val="DefaultParagraphFont"/>
    <w:uiPriority w:val="32"/>
    <w:qFormat/>
    <w:rsid w:val="000E4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34876">
      <w:bodyDiv w:val="1"/>
      <w:marLeft w:val="0"/>
      <w:marRight w:val="0"/>
      <w:marTop w:val="0"/>
      <w:marBottom w:val="0"/>
      <w:divBdr>
        <w:top w:val="none" w:sz="0" w:space="0" w:color="auto"/>
        <w:left w:val="none" w:sz="0" w:space="0" w:color="auto"/>
        <w:bottom w:val="none" w:sz="0" w:space="0" w:color="auto"/>
        <w:right w:val="none" w:sz="0" w:space="0" w:color="auto"/>
      </w:divBdr>
      <w:divsChild>
        <w:div w:id="640161881">
          <w:marLeft w:val="0"/>
          <w:marRight w:val="0"/>
          <w:marTop w:val="0"/>
          <w:marBottom w:val="0"/>
          <w:divBdr>
            <w:top w:val="none" w:sz="0" w:space="0" w:color="auto"/>
            <w:left w:val="none" w:sz="0" w:space="0" w:color="auto"/>
            <w:bottom w:val="none" w:sz="0" w:space="0" w:color="auto"/>
            <w:right w:val="none" w:sz="0" w:space="0" w:color="auto"/>
          </w:divBdr>
          <w:divsChild>
            <w:div w:id="555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8291">
      <w:bodyDiv w:val="1"/>
      <w:marLeft w:val="0"/>
      <w:marRight w:val="0"/>
      <w:marTop w:val="0"/>
      <w:marBottom w:val="0"/>
      <w:divBdr>
        <w:top w:val="none" w:sz="0" w:space="0" w:color="auto"/>
        <w:left w:val="none" w:sz="0" w:space="0" w:color="auto"/>
        <w:bottom w:val="none" w:sz="0" w:space="0" w:color="auto"/>
        <w:right w:val="none" w:sz="0" w:space="0" w:color="auto"/>
      </w:divBdr>
      <w:divsChild>
        <w:div w:id="505633715">
          <w:marLeft w:val="0"/>
          <w:marRight w:val="0"/>
          <w:marTop w:val="0"/>
          <w:marBottom w:val="0"/>
          <w:divBdr>
            <w:top w:val="none" w:sz="0" w:space="0" w:color="auto"/>
            <w:left w:val="none" w:sz="0" w:space="0" w:color="auto"/>
            <w:bottom w:val="none" w:sz="0" w:space="0" w:color="auto"/>
            <w:right w:val="none" w:sz="0" w:space="0" w:color="auto"/>
          </w:divBdr>
          <w:divsChild>
            <w:div w:id="14729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9462">
      <w:bodyDiv w:val="1"/>
      <w:marLeft w:val="0"/>
      <w:marRight w:val="0"/>
      <w:marTop w:val="0"/>
      <w:marBottom w:val="0"/>
      <w:divBdr>
        <w:top w:val="none" w:sz="0" w:space="0" w:color="auto"/>
        <w:left w:val="none" w:sz="0" w:space="0" w:color="auto"/>
        <w:bottom w:val="none" w:sz="0" w:space="0" w:color="auto"/>
        <w:right w:val="none" w:sz="0" w:space="0" w:color="auto"/>
      </w:divBdr>
      <w:divsChild>
        <w:div w:id="838152387">
          <w:marLeft w:val="0"/>
          <w:marRight w:val="0"/>
          <w:marTop w:val="0"/>
          <w:marBottom w:val="0"/>
          <w:divBdr>
            <w:top w:val="none" w:sz="0" w:space="0" w:color="auto"/>
            <w:left w:val="none" w:sz="0" w:space="0" w:color="auto"/>
            <w:bottom w:val="none" w:sz="0" w:space="0" w:color="auto"/>
            <w:right w:val="none" w:sz="0" w:space="0" w:color="auto"/>
          </w:divBdr>
          <w:divsChild>
            <w:div w:id="2056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3238">
      <w:bodyDiv w:val="1"/>
      <w:marLeft w:val="0"/>
      <w:marRight w:val="0"/>
      <w:marTop w:val="0"/>
      <w:marBottom w:val="0"/>
      <w:divBdr>
        <w:top w:val="none" w:sz="0" w:space="0" w:color="auto"/>
        <w:left w:val="none" w:sz="0" w:space="0" w:color="auto"/>
        <w:bottom w:val="none" w:sz="0" w:space="0" w:color="auto"/>
        <w:right w:val="none" w:sz="0" w:space="0" w:color="auto"/>
      </w:divBdr>
      <w:divsChild>
        <w:div w:id="1423985964">
          <w:marLeft w:val="0"/>
          <w:marRight w:val="0"/>
          <w:marTop w:val="0"/>
          <w:marBottom w:val="0"/>
          <w:divBdr>
            <w:top w:val="none" w:sz="0" w:space="0" w:color="auto"/>
            <w:left w:val="none" w:sz="0" w:space="0" w:color="auto"/>
            <w:bottom w:val="none" w:sz="0" w:space="0" w:color="auto"/>
            <w:right w:val="none" w:sz="0" w:space="0" w:color="auto"/>
          </w:divBdr>
          <w:divsChild>
            <w:div w:id="355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4842">
      <w:bodyDiv w:val="1"/>
      <w:marLeft w:val="0"/>
      <w:marRight w:val="0"/>
      <w:marTop w:val="0"/>
      <w:marBottom w:val="0"/>
      <w:divBdr>
        <w:top w:val="none" w:sz="0" w:space="0" w:color="auto"/>
        <w:left w:val="none" w:sz="0" w:space="0" w:color="auto"/>
        <w:bottom w:val="none" w:sz="0" w:space="0" w:color="auto"/>
        <w:right w:val="none" w:sz="0" w:space="0" w:color="auto"/>
      </w:divBdr>
      <w:divsChild>
        <w:div w:id="170923204">
          <w:marLeft w:val="0"/>
          <w:marRight w:val="0"/>
          <w:marTop w:val="0"/>
          <w:marBottom w:val="0"/>
          <w:divBdr>
            <w:top w:val="none" w:sz="0" w:space="0" w:color="auto"/>
            <w:left w:val="none" w:sz="0" w:space="0" w:color="auto"/>
            <w:bottom w:val="none" w:sz="0" w:space="0" w:color="auto"/>
            <w:right w:val="none" w:sz="0" w:space="0" w:color="auto"/>
          </w:divBdr>
          <w:divsChild>
            <w:div w:id="13383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6397">
      <w:bodyDiv w:val="1"/>
      <w:marLeft w:val="0"/>
      <w:marRight w:val="0"/>
      <w:marTop w:val="0"/>
      <w:marBottom w:val="0"/>
      <w:divBdr>
        <w:top w:val="none" w:sz="0" w:space="0" w:color="auto"/>
        <w:left w:val="none" w:sz="0" w:space="0" w:color="auto"/>
        <w:bottom w:val="none" w:sz="0" w:space="0" w:color="auto"/>
        <w:right w:val="none" w:sz="0" w:space="0" w:color="auto"/>
      </w:divBdr>
      <w:divsChild>
        <w:div w:id="1230113177">
          <w:marLeft w:val="0"/>
          <w:marRight w:val="0"/>
          <w:marTop w:val="0"/>
          <w:marBottom w:val="0"/>
          <w:divBdr>
            <w:top w:val="none" w:sz="0" w:space="0" w:color="auto"/>
            <w:left w:val="none" w:sz="0" w:space="0" w:color="auto"/>
            <w:bottom w:val="none" w:sz="0" w:space="0" w:color="auto"/>
            <w:right w:val="none" w:sz="0" w:space="0" w:color="auto"/>
          </w:divBdr>
          <w:divsChild>
            <w:div w:id="2331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7598">
      <w:bodyDiv w:val="1"/>
      <w:marLeft w:val="0"/>
      <w:marRight w:val="0"/>
      <w:marTop w:val="0"/>
      <w:marBottom w:val="0"/>
      <w:divBdr>
        <w:top w:val="none" w:sz="0" w:space="0" w:color="auto"/>
        <w:left w:val="none" w:sz="0" w:space="0" w:color="auto"/>
        <w:bottom w:val="none" w:sz="0" w:space="0" w:color="auto"/>
        <w:right w:val="none" w:sz="0" w:space="0" w:color="auto"/>
      </w:divBdr>
      <w:divsChild>
        <w:div w:id="1149177940">
          <w:marLeft w:val="0"/>
          <w:marRight w:val="0"/>
          <w:marTop w:val="0"/>
          <w:marBottom w:val="0"/>
          <w:divBdr>
            <w:top w:val="none" w:sz="0" w:space="0" w:color="auto"/>
            <w:left w:val="none" w:sz="0" w:space="0" w:color="auto"/>
            <w:bottom w:val="none" w:sz="0" w:space="0" w:color="auto"/>
            <w:right w:val="none" w:sz="0" w:space="0" w:color="auto"/>
          </w:divBdr>
          <w:divsChild>
            <w:div w:id="19015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6294">
      <w:bodyDiv w:val="1"/>
      <w:marLeft w:val="0"/>
      <w:marRight w:val="0"/>
      <w:marTop w:val="0"/>
      <w:marBottom w:val="0"/>
      <w:divBdr>
        <w:top w:val="none" w:sz="0" w:space="0" w:color="auto"/>
        <w:left w:val="none" w:sz="0" w:space="0" w:color="auto"/>
        <w:bottom w:val="none" w:sz="0" w:space="0" w:color="auto"/>
        <w:right w:val="none" w:sz="0" w:space="0" w:color="auto"/>
      </w:divBdr>
      <w:divsChild>
        <w:div w:id="373583192">
          <w:marLeft w:val="0"/>
          <w:marRight w:val="0"/>
          <w:marTop w:val="0"/>
          <w:marBottom w:val="0"/>
          <w:divBdr>
            <w:top w:val="none" w:sz="0" w:space="0" w:color="auto"/>
            <w:left w:val="none" w:sz="0" w:space="0" w:color="auto"/>
            <w:bottom w:val="none" w:sz="0" w:space="0" w:color="auto"/>
            <w:right w:val="none" w:sz="0" w:space="0" w:color="auto"/>
          </w:divBdr>
          <w:divsChild>
            <w:div w:id="2606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Sobczyński</dc:creator>
  <cp:keywords/>
  <dc:description/>
  <cp:lastModifiedBy>Piotr Sobczyński</cp:lastModifiedBy>
  <cp:revision>13</cp:revision>
  <dcterms:created xsi:type="dcterms:W3CDTF">2026-01-15T20:18:00Z</dcterms:created>
  <dcterms:modified xsi:type="dcterms:W3CDTF">2026-01-15T20:47:00Z</dcterms:modified>
</cp:coreProperties>
</file>