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FRD-19 – Public Portal, Live Results &amp; Public Information System (Expanded)</w:t>
      </w:r>
    </w:p>
    <w:p>
      <w:r>
        <w:t>CBSE Sahodaya Digital Platform</w:t>
        <w:br/>
        <w:t>Version: MVP 2.0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1"/>
        </w:rPr>
        <w:t>Provide a comprehensive public-facing portal for State, Sahodaya and Regional events.</w:t>
      </w:r>
    </w:p>
    <w:p>
      <w:pPr>
        <w:pStyle w:val="ListBullet"/>
      </w:pPr>
      <w:r>
        <w:rPr>
          <w:sz w:val="21"/>
        </w:rPr>
        <w:t>Publish verified information, live updates, rankings, reports, downloads and historical archives.</w:t>
      </w:r>
    </w:p>
    <w:p>
      <w:pPr>
        <w:pStyle w:val="Heading2"/>
      </w:pPr>
      <w:r>
        <w:t>2. Scope</w:t>
      </w:r>
    </w:p>
    <w:p>
      <w:pPr>
        <w:pStyle w:val="ListBullet"/>
      </w:pPr>
      <w:r>
        <w:rPr>
          <w:sz w:val="21"/>
        </w:rPr>
        <w:t>State Kalotsav (Mandatory)</w:t>
      </w:r>
    </w:p>
    <w:p>
      <w:pPr>
        <w:pStyle w:val="ListBullet"/>
      </w:pPr>
      <w:r>
        <w:rPr>
          <w:sz w:val="21"/>
        </w:rPr>
        <w:t>Sahodaya Kalotsav</w:t>
      </w:r>
    </w:p>
    <w:p>
      <w:pPr>
        <w:pStyle w:val="ListBullet"/>
      </w:pPr>
      <w:r>
        <w:rPr>
          <w:sz w:val="21"/>
        </w:rPr>
        <w:t>Regional Kalotsav (Optional)</w:t>
      </w:r>
    </w:p>
    <w:p>
      <w:pPr>
        <w:pStyle w:val="ListBullet"/>
      </w:pPr>
      <w:r>
        <w:rPr>
          <w:sz w:val="21"/>
        </w:rPr>
        <w:t>Sports (Optional)</w:t>
      </w:r>
    </w:p>
    <w:p>
      <w:pPr>
        <w:pStyle w:val="ListBullet"/>
      </w:pPr>
      <w:r>
        <w:rPr>
          <w:sz w:val="21"/>
        </w:rPr>
        <w:t>Quiz</w:t>
      </w:r>
    </w:p>
    <w:p>
      <w:pPr>
        <w:pStyle w:val="ListBullet"/>
      </w:pPr>
      <w:r>
        <w:rPr>
          <w:sz w:val="21"/>
        </w:rPr>
        <w:t>Custom Competitions</w:t>
      </w:r>
    </w:p>
    <w:p>
      <w:pPr>
        <w:pStyle w:val="ListBullet"/>
      </w:pPr>
      <w:r>
        <w:rPr>
          <w:sz w:val="21"/>
        </w:rPr>
        <w:t>Talent Search</w:t>
      </w:r>
    </w:p>
    <w:p>
      <w:pPr>
        <w:pStyle w:val="ListBullet"/>
      </w:pPr>
      <w:r>
        <w:rPr>
          <w:sz w:val="21"/>
        </w:rPr>
        <w:t>Teacher Training (Certificates)</w:t>
      </w:r>
    </w:p>
    <w:p>
      <w:pPr>
        <w:pStyle w:val="ListBullet"/>
      </w:pPr>
      <w:r>
        <w:rPr>
          <w:sz w:val="21"/>
        </w:rPr>
        <w:t>Public Verification Services</w:t>
      </w:r>
    </w:p>
    <w:p>
      <w:pPr>
        <w:pStyle w:val="Heading2"/>
      </w:pPr>
      <w:r>
        <w:t>3. Public Home Page</w:t>
      </w:r>
    </w:p>
    <w:p>
      <w:pPr>
        <w:pStyle w:val="ListBullet"/>
      </w:pPr>
      <w:r>
        <w:rPr>
          <w:sz w:val="21"/>
        </w:rPr>
        <w:t>Current Events</w:t>
      </w:r>
    </w:p>
    <w:p>
      <w:pPr>
        <w:pStyle w:val="ListBullet"/>
      </w:pPr>
      <w:r>
        <w:rPr>
          <w:sz w:val="21"/>
        </w:rPr>
        <w:t>Upcoming Events</w:t>
      </w:r>
    </w:p>
    <w:p>
      <w:pPr>
        <w:pStyle w:val="ListBullet"/>
      </w:pPr>
      <w:r>
        <w:rPr>
          <w:sz w:val="21"/>
        </w:rPr>
        <w:t>Completed Events</w:t>
      </w:r>
    </w:p>
    <w:p>
      <w:pPr>
        <w:pStyle w:val="ListBullet"/>
      </w:pPr>
      <w:r>
        <w:rPr>
          <w:sz w:val="21"/>
        </w:rPr>
        <w:t>Latest Results</w:t>
      </w:r>
    </w:p>
    <w:p>
      <w:pPr>
        <w:pStyle w:val="ListBullet"/>
      </w:pPr>
      <w:r>
        <w:rPr>
          <w:sz w:val="21"/>
        </w:rPr>
        <w:t>Live Events</w:t>
      </w:r>
    </w:p>
    <w:p>
      <w:pPr>
        <w:pStyle w:val="ListBullet"/>
      </w:pPr>
      <w:r>
        <w:rPr>
          <w:sz w:val="21"/>
        </w:rPr>
        <w:t>Announcements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Gallery</w:t>
      </w:r>
    </w:p>
    <w:p>
      <w:pPr>
        <w:pStyle w:val="ListBullet"/>
      </w:pPr>
      <w:r>
        <w:rPr>
          <w:sz w:val="21"/>
        </w:rPr>
        <w:t>Sponsors</w:t>
      </w:r>
    </w:p>
    <w:p>
      <w:pPr>
        <w:pStyle w:val="ListBullet"/>
      </w:pPr>
      <w:r>
        <w:rPr>
          <w:sz w:val="21"/>
        </w:rPr>
        <w:t>Top Schools</w:t>
      </w:r>
    </w:p>
    <w:p>
      <w:pPr>
        <w:pStyle w:val="ListBullet"/>
      </w:pPr>
      <w:r>
        <w:rPr>
          <w:sz w:val="21"/>
        </w:rPr>
        <w:t>Overall Points</w:t>
      </w:r>
    </w:p>
    <w:p>
      <w:pPr>
        <w:pStyle w:val="Heading2"/>
      </w:pPr>
      <w:r>
        <w:t>4. Public Dashboards</w:t>
      </w:r>
    </w:p>
    <w:p>
      <w:pPr>
        <w:pStyle w:val="ListBullet"/>
      </w:pPr>
      <w:r>
        <w:rPr>
          <w:sz w:val="21"/>
        </w:rPr>
        <w:t>Live participant count</w:t>
      </w:r>
    </w:p>
    <w:p>
      <w:pPr>
        <w:pStyle w:val="ListBullet"/>
      </w:pPr>
      <w:r>
        <w:rPr>
          <w:sz w:val="21"/>
        </w:rPr>
        <w:t>School count</w:t>
      </w:r>
    </w:p>
    <w:p>
      <w:pPr>
        <w:pStyle w:val="ListBullet"/>
      </w:pPr>
      <w:r>
        <w:rPr>
          <w:sz w:val="21"/>
        </w:rPr>
        <w:t>Completed items</w:t>
      </w:r>
    </w:p>
    <w:p>
      <w:pPr>
        <w:pStyle w:val="ListBullet"/>
      </w:pPr>
      <w:r>
        <w:rPr>
          <w:sz w:val="21"/>
        </w:rPr>
        <w:t>Running items</w:t>
      </w:r>
    </w:p>
    <w:p>
      <w:pPr>
        <w:pStyle w:val="ListBullet"/>
      </w:pPr>
      <w:r>
        <w:rPr>
          <w:sz w:val="21"/>
        </w:rPr>
        <w:t>Pending items</w:t>
      </w:r>
    </w:p>
    <w:p>
      <w:pPr>
        <w:pStyle w:val="ListBullet"/>
      </w:pPr>
      <w:r>
        <w:rPr>
          <w:sz w:val="21"/>
        </w:rPr>
        <w:t>Overall points</w:t>
      </w:r>
    </w:p>
    <w:p>
      <w:pPr>
        <w:pStyle w:val="ListBullet"/>
      </w:pPr>
      <w:r>
        <w:rPr>
          <w:sz w:val="21"/>
        </w:rPr>
        <w:t>Latest winners</w:t>
      </w:r>
    </w:p>
    <w:p>
      <w:pPr>
        <w:pStyle w:val="ListBullet"/>
      </w:pPr>
      <w:r>
        <w:rPr>
          <w:sz w:val="21"/>
        </w:rPr>
        <w:t>Event countdown</w:t>
      </w:r>
    </w:p>
    <w:p>
      <w:pPr>
        <w:pStyle w:val="Heading2"/>
      </w:pPr>
      <w:r>
        <w:t>5. Event Pages</w:t>
      </w:r>
    </w:p>
    <w:p>
      <w:pPr>
        <w:pStyle w:val="ListBullet"/>
      </w:pPr>
      <w:r>
        <w:rPr>
          <w:sz w:val="21"/>
        </w:rPr>
        <w:t>Overview</w:t>
      </w:r>
    </w:p>
    <w:p>
      <w:pPr>
        <w:pStyle w:val="ListBullet"/>
      </w:pPr>
      <w:r>
        <w:rPr>
          <w:sz w:val="21"/>
        </w:rPr>
        <w:t>Rules</w:t>
      </w:r>
    </w:p>
    <w:p>
      <w:pPr>
        <w:pStyle w:val="ListBullet"/>
      </w:pPr>
      <w:r>
        <w:rPr>
          <w:sz w:val="21"/>
        </w:rPr>
        <w:t>Programme</w:t>
      </w:r>
    </w:p>
    <w:p>
      <w:pPr>
        <w:pStyle w:val="ListBullet"/>
      </w:pPr>
      <w:r>
        <w:rPr>
          <w:sz w:val="21"/>
        </w:rPr>
        <w:t>Venue</w:t>
      </w:r>
    </w:p>
    <w:p>
      <w:pPr>
        <w:pStyle w:val="ListBullet"/>
      </w:pPr>
      <w:r>
        <w:rPr>
          <w:sz w:val="21"/>
        </w:rPr>
        <w:t>Schedule</w:t>
      </w:r>
    </w:p>
    <w:p>
      <w:pPr>
        <w:pStyle w:val="ListBullet"/>
      </w:pPr>
      <w:r>
        <w:rPr>
          <w:sz w:val="21"/>
        </w:rPr>
        <w:t>Committees</w:t>
      </w:r>
    </w:p>
    <w:p>
      <w:pPr>
        <w:pStyle w:val="ListBullet"/>
      </w:pPr>
      <w:r>
        <w:rPr>
          <w:sz w:val="21"/>
        </w:rPr>
        <w:t>Contacts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Sponsors</w:t>
      </w:r>
    </w:p>
    <w:p>
      <w:pPr>
        <w:pStyle w:val="Heading2"/>
      </w:pPr>
      <w:r>
        <w:t>6. Live Event Dashboard</w:t>
      </w:r>
    </w:p>
    <w:p>
      <w:pPr>
        <w:pStyle w:val="ListBullet"/>
      </w:pPr>
      <w:r>
        <w:rPr>
          <w:sz w:val="21"/>
        </w:rPr>
        <w:t>Running stage</w:t>
      </w:r>
    </w:p>
    <w:p>
      <w:pPr>
        <w:pStyle w:val="ListBullet"/>
      </w:pPr>
      <w:r>
        <w:rPr>
          <w:sz w:val="21"/>
        </w:rPr>
        <w:t>Running venue</w:t>
      </w:r>
    </w:p>
    <w:p>
      <w:pPr>
        <w:pStyle w:val="ListBullet"/>
      </w:pPr>
      <w:r>
        <w:rPr>
          <w:sz w:val="21"/>
        </w:rPr>
        <w:t>Current item</w:t>
      </w:r>
    </w:p>
    <w:p>
      <w:pPr>
        <w:pStyle w:val="ListBullet"/>
      </w:pPr>
      <w:r>
        <w:rPr>
          <w:sz w:val="21"/>
        </w:rPr>
        <w:t>Next item</w:t>
      </w:r>
    </w:p>
    <w:p>
      <w:pPr>
        <w:pStyle w:val="ListBullet"/>
      </w:pPr>
      <w:r>
        <w:rPr>
          <w:sz w:val="21"/>
        </w:rPr>
        <w:t>Recent results</w:t>
      </w:r>
    </w:p>
    <w:p>
      <w:pPr>
        <w:pStyle w:val="ListBullet"/>
      </w:pPr>
      <w:r>
        <w:rPr>
          <w:sz w:val="21"/>
        </w:rPr>
        <w:t>Auto refresh</w:t>
      </w:r>
    </w:p>
    <w:p>
      <w:pPr>
        <w:pStyle w:val="ListBullet"/>
      </w:pPr>
      <w:r>
        <w:rPr>
          <w:sz w:val="21"/>
        </w:rPr>
        <w:t>TV/LED display mode</w:t>
      </w:r>
    </w:p>
    <w:p>
      <w:pPr>
        <w:pStyle w:val="Heading2"/>
      </w:pPr>
      <w:r>
        <w:t>7. Live Results</w:t>
      </w:r>
    </w:p>
    <w:p>
      <w:pPr>
        <w:pStyle w:val="ListBullet"/>
      </w:pPr>
      <w:r>
        <w:rPr>
          <w:sz w:val="21"/>
        </w:rPr>
        <w:t>Item-wise</w:t>
      </w:r>
    </w:p>
    <w:p>
      <w:pPr>
        <w:pStyle w:val="ListBullet"/>
      </w:pPr>
      <w:r>
        <w:rPr>
          <w:sz w:val="21"/>
        </w:rPr>
        <w:t>Stage-wise</w:t>
      </w:r>
    </w:p>
    <w:p>
      <w:pPr>
        <w:pStyle w:val="ListBullet"/>
      </w:pPr>
      <w:r>
        <w:rPr>
          <w:sz w:val="21"/>
        </w:rPr>
        <w:t>Venue-wise</w:t>
      </w:r>
    </w:p>
    <w:p>
      <w:pPr>
        <w:pStyle w:val="ListBullet"/>
      </w:pPr>
      <w:r>
        <w:rPr>
          <w:sz w:val="21"/>
        </w:rPr>
        <w:t>School-wise</w:t>
      </w:r>
    </w:p>
    <w:p>
      <w:pPr>
        <w:pStyle w:val="ListBullet"/>
      </w:pPr>
      <w:r>
        <w:rPr>
          <w:sz w:val="21"/>
        </w:rPr>
        <w:t>Winner list</w:t>
      </w:r>
    </w:p>
    <w:p>
      <w:pPr>
        <w:pStyle w:val="ListBullet"/>
      </w:pPr>
      <w:r>
        <w:rPr>
          <w:sz w:val="21"/>
        </w:rPr>
        <w:t>Merit list</w:t>
      </w:r>
    </w:p>
    <w:p>
      <w:pPr>
        <w:pStyle w:val="ListBullet"/>
      </w:pPr>
      <w:r>
        <w:rPr>
          <w:sz w:val="21"/>
        </w:rPr>
        <w:t>Published result PDFs</w:t>
      </w:r>
    </w:p>
    <w:p>
      <w:pPr>
        <w:pStyle w:val="Heading2"/>
      </w:pPr>
      <w:r>
        <w:t>8. Public Points System</w:t>
      </w:r>
    </w:p>
    <w:p>
      <w:pPr>
        <w:pStyle w:val="ListBullet"/>
      </w:pPr>
      <w:r>
        <w:rPr>
          <w:sz w:val="21"/>
        </w:rPr>
        <w:t>Overall points</w:t>
      </w:r>
    </w:p>
    <w:p>
      <w:pPr>
        <w:pStyle w:val="ListBullet"/>
      </w:pPr>
      <w:r>
        <w:rPr>
          <w:sz w:val="21"/>
        </w:rPr>
        <w:t>Category points</w:t>
      </w:r>
    </w:p>
    <w:p>
      <w:pPr>
        <w:pStyle w:val="ListBullet"/>
      </w:pPr>
      <w:r>
        <w:rPr>
          <w:sz w:val="21"/>
        </w:rPr>
        <w:t>Head-wise points</w:t>
      </w:r>
    </w:p>
    <w:p>
      <w:pPr>
        <w:pStyle w:val="ListBullet"/>
      </w:pPr>
      <w:r>
        <w:rPr>
          <w:sz w:val="21"/>
        </w:rPr>
        <w:t>Item-wise points</w:t>
      </w:r>
    </w:p>
    <w:p>
      <w:pPr>
        <w:pStyle w:val="ListBullet"/>
      </w:pPr>
      <w:r>
        <w:rPr>
          <w:sz w:val="21"/>
        </w:rPr>
        <w:t>School ranking</w:t>
      </w:r>
    </w:p>
    <w:p>
      <w:pPr>
        <w:pStyle w:val="ListBullet"/>
      </w:pPr>
      <w:r>
        <w:rPr>
          <w:sz w:val="21"/>
        </w:rPr>
        <w:t>Region ranking</w:t>
      </w:r>
    </w:p>
    <w:p>
      <w:pPr>
        <w:pStyle w:val="ListBullet"/>
      </w:pPr>
      <w:r>
        <w:rPr>
          <w:sz w:val="21"/>
        </w:rPr>
        <w:t>State ranking</w:t>
      </w:r>
    </w:p>
    <w:p>
      <w:pPr>
        <w:pStyle w:val="ListBullet"/>
      </w:pPr>
      <w:r>
        <w:rPr>
          <w:sz w:val="21"/>
        </w:rPr>
        <w:t>Live updates</w:t>
      </w:r>
    </w:p>
    <w:p>
      <w:pPr>
        <w:pStyle w:val="Heading2"/>
      </w:pPr>
      <w:r>
        <w:t>9. Medal &amp; Award Tables</w:t>
      </w:r>
    </w:p>
    <w:p>
      <w:pPr>
        <w:pStyle w:val="ListBullet"/>
      </w:pPr>
      <w:r>
        <w:rPr>
          <w:sz w:val="21"/>
        </w:rPr>
        <w:t>Gold</w:t>
      </w:r>
    </w:p>
    <w:p>
      <w:pPr>
        <w:pStyle w:val="ListBullet"/>
      </w:pPr>
      <w:r>
        <w:rPr>
          <w:sz w:val="21"/>
        </w:rPr>
        <w:t>Silver</w:t>
      </w:r>
    </w:p>
    <w:p>
      <w:pPr>
        <w:pStyle w:val="ListBullet"/>
      </w:pPr>
      <w:r>
        <w:rPr>
          <w:sz w:val="21"/>
        </w:rPr>
        <w:t>Bronze</w:t>
      </w:r>
    </w:p>
    <w:p>
      <w:pPr>
        <w:pStyle w:val="ListBullet"/>
      </w:pPr>
      <w:r>
        <w:rPr>
          <w:sz w:val="21"/>
        </w:rPr>
        <w:t>Champion</w:t>
      </w:r>
    </w:p>
    <w:p>
      <w:pPr>
        <w:pStyle w:val="ListBullet"/>
      </w:pPr>
      <w:r>
        <w:rPr>
          <w:sz w:val="21"/>
        </w:rPr>
        <w:t>Runner-up</w:t>
      </w:r>
    </w:p>
    <w:p>
      <w:pPr>
        <w:pStyle w:val="ListBullet"/>
      </w:pPr>
      <w:r>
        <w:rPr>
          <w:sz w:val="21"/>
        </w:rPr>
        <w:t>Best School</w:t>
      </w:r>
    </w:p>
    <w:p>
      <w:pPr>
        <w:pStyle w:val="ListBullet"/>
      </w:pPr>
      <w:r>
        <w:rPr>
          <w:sz w:val="21"/>
        </w:rPr>
        <w:t>Best Performer</w:t>
      </w:r>
    </w:p>
    <w:p>
      <w:pPr>
        <w:pStyle w:val="ListBullet"/>
      </w:pPr>
      <w:r>
        <w:rPr>
          <w:sz w:val="21"/>
        </w:rPr>
        <w:t>Special Awards</w:t>
      </w:r>
    </w:p>
    <w:p>
      <w:pPr>
        <w:pStyle w:val="Heading2"/>
      </w:pPr>
      <w:r>
        <w:t>10. School Performance</w:t>
      </w:r>
    </w:p>
    <w:p>
      <w:pPr>
        <w:pStyle w:val="ListBullet"/>
      </w:pPr>
      <w:r>
        <w:rPr>
          <w:sz w:val="21"/>
        </w:rPr>
        <w:t>Current year</w:t>
      </w:r>
    </w:p>
    <w:p>
      <w:pPr>
        <w:pStyle w:val="ListBullet"/>
      </w:pPr>
      <w:r>
        <w:rPr>
          <w:sz w:val="21"/>
        </w:rPr>
        <w:t>Year-wise history</w:t>
      </w:r>
    </w:p>
    <w:p>
      <w:pPr>
        <w:pStyle w:val="ListBullet"/>
      </w:pPr>
      <w:r>
        <w:rPr>
          <w:sz w:val="21"/>
        </w:rPr>
        <w:t>Points history</w:t>
      </w:r>
    </w:p>
    <w:p>
      <w:pPr>
        <w:pStyle w:val="ListBullet"/>
      </w:pPr>
      <w:r>
        <w:rPr>
          <w:sz w:val="21"/>
        </w:rPr>
        <w:t>Medal history</w:t>
      </w:r>
    </w:p>
    <w:p>
      <w:pPr>
        <w:pStyle w:val="ListBullet"/>
      </w:pPr>
      <w:r>
        <w:rPr>
          <w:sz w:val="21"/>
        </w:rPr>
        <w:t>Qualification history</w:t>
      </w:r>
    </w:p>
    <w:p>
      <w:pPr>
        <w:pStyle w:val="ListBullet"/>
      </w:pPr>
      <w:r>
        <w:rPr>
          <w:sz w:val="21"/>
        </w:rPr>
        <w:t>Achievements</w:t>
      </w:r>
    </w:p>
    <w:p>
      <w:pPr>
        <w:pStyle w:val="Heading2"/>
      </w:pPr>
      <w:r>
        <w:t>11. Participant Profile (Configurable)</w:t>
      </w:r>
    </w:p>
    <w:p>
      <w:pPr>
        <w:pStyle w:val="ListBullet"/>
      </w:pPr>
      <w:r>
        <w:rPr>
          <w:sz w:val="21"/>
        </w:rPr>
        <w:t>Photo</w:t>
      </w:r>
    </w:p>
    <w:p>
      <w:pPr>
        <w:pStyle w:val="ListBullet"/>
      </w:pPr>
      <w:r>
        <w:rPr>
          <w:sz w:val="21"/>
        </w:rPr>
        <w:t>Name</w:t>
      </w:r>
    </w:p>
    <w:p>
      <w:pPr>
        <w:pStyle w:val="ListBullet"/>
      </w:pPr>
      <w:r>
        <w:rPr>
          <w:sz w:val="21"/>
        </w:rPr>
        <w:t>School</w:t>
      </w:r>
    </w:p>
    <w:p>
      <w:pPr>
        <w:pStyle w:val="ListBullet"/>
      </w:pPr>
      <w:r>
        <w:rPr>
          <w:sz w:val="21"/>
        </w:rPr>
        <w:t>Items</w:t>
      </w:r>
    </w:p>
    <w:p>
      <w:pPr>
        <w:pStyle w:val="ListBullet"/>
      </w:pPr>
      <w:r>
        <w:rPr>
          <w:sz w:val="21"/>
        </w:rPr>
        <w:t>Results</w:t>
      </w:r>
    </w:p>
    <w:p>
      <w:pPr>
        <w:pStyle w:val="ListBullet"/>
      </w:pPr>
      <w:r>
        <w:rPr>
          <w:sz w:val="21"/>
        </w:rPr>
        <w:t>Achievements</w:t>
      </w:r>
    </w:p>
    <w:p>
      <w:pPr>
        <w:pStyle w:val="ListBullet"/>
      </w:pPr>
      <w:r>
        <w:rPr>
          <w:sz w:val="21"/>
        </w:rPr>
        <w:t>Certificates</w:t>
      </w:r>
    </w:p>
    <w:p>
      <w:pPr>
        <w:pStyle w:val="ListBullet"/>
      </w:pPr>
      <w:r>
        <w:rPr>
          <w:sz w:val="21"/>
        </w:rPr>
        <w:t>History</w:t>
      </w:r>
    </w:p>
    <w:p>
      <w:pPr>
        <w:pStyle w:val="Heading2"/>
      </w:pPr>
      <w:r>
        <w:t>12. Stage &amp; Venue</w:t>
      </w:r>
    </w:p>
    <w:p>
      <w:pPr>
        <w:pStyle w:val="ListBullet"/>
      </w:pPr>
      <w:r>
        <w:rPr>
          <w:sz w:val="21"/>
        </w:rPr>
        <w:t>Stage schedule</w:t>
      </w:r>
    </w:p>
    <w:p>
      <w:pPr>
        <w:pStyle w:val="ListBullet"/>
      </w:pPr>
      <w:r>
        <w:rPr>
          <w:sz w:val="21"/>
        </w:rPr>
        <w:t>Venue schedule</w:t>
      </w:r>
    </w:p>
    <w:p>
      <w:pPr>
        <w:pStyle w:val="ListBullet"/>
      </w:pPr>
      <w:r>
        <w:rPr>
          <w:sz w:val="21"/>
        </w:rPr>
        <w:t>Running session</w:t>
      </w:r>
    </w:p>
    <w:p>
      <w:pPr>
        <w:pStyle w:val="ListBullet"/>
      </w:pPr>
      <w:r>
        <w:rPr>
          <w:sz w:val="21"/>
        </w:rPr>
        <w:t>Next session</w:t>
      </w:r>
    </w:p>
    <w:p>
      <w:pPr>
        <w:pStyle w:val="ListBullet"/>
      </w:pPr>
      <w:r>
        <w:rPr>
          <w:sz w:val="21"/>
        </w:rPr>
        <w:t>Completed sessions</w:t>
      </w:r>
    </w:p>
    <w:p>
      <w:pPr>
        <w:pStyle w:val="Heading2"/>
      </w:pPr>
      <w:r>
        <w:t>13. Live Scoreboards</w:t>
      </w:r>
    </w:p>
    <w:p>
      <w:pPr>
        <w:pStyle w:val="ListBullet"/>
      </w:pPr>
      <w:r>
        <w:rPr>
          <w:sz w:val="21"/>
        </w:rPr>
        <w:t>Stage scoreboard</w:t>
      </w:r>
    </w:p>
    <w:p>
      <w:pPr>
        <w:pStyle w:val="ListBullet"/>
      </w:pPr>
      <w:r>
        <w:rPr>
          <w:sz w:val="21"/>
        </w:rPr>
        <w:t>Venue scoreboard</w:t>
      </w:r>
    </w:p>
    <w:p>
      <w:pPr>
        <w:pStyle w:val="ListBullet"/>
      </w:pPr>
      <w:r>
        <w:rPr>
          <w:sz w:val="21"/>
        </w:rPr>
        <w:t>Overall scoreboard</w:t>
      </w:r>
    </w:p>
    <w:p>
      <w:pPr>
        <w:pStyle w:val="ListBullet"/>
      </w:pPr>
      <w:r>
        <w:rPr>
          <w:sz w:val="21"/>
        </w:rPr>
        <w:t>Auto refresh</w:t>
      </w:r>
    </w:p>
    <w:p>
      <w:pPr>
        <w:pStyle w:val="ListBullet"/>
      </w:pPr>
      <w:r>
        <w:rPr>
          <w:sz w:val="21"/>
        </w:rPr>
        <w:t>Large display mode</w:t>
      </w:r>
    </w:p>
    <w:p>
      <w:pPr>
        <w:pStyle w:val="Heading2"/>
      </w:pPr>
      <w:r>
        <w:t>14. Public Record Book</w:t>
      </w:r>
    </w:p>
    <w:p>
      <w:pPr>
        <w:pStyle w:val="ListBullet"/>
      </w:pPr>
      <w:r>
        <w:rPr>
          <w:sz w:val="21"/>
        </w:rPr>
        <w:t>Historical champions</w:t>
      </w:r>
    </w:p>
    <w:p>
      <w:pPr>
        <w:pStyle w:val="ListBullet"/>
      </w:pPr>
      <w:r>
        <w:rPr>
          <w:sz w:val="21"/>
        </w:rPr>
        <w:t>Record holders</w:t>
      </w:r>
    </w:p>
    <w:p>
      <w:pPr>
        <w:pStyle w:val="ListBullet"/>
      </w:pPr>
      <w:r>
        <w:rPr>
          <w:sz w:val="21"/>
        </w:rPr>
        <w:t>Highest scoring schools</w:t>
      </w:r>
    </w:p>
    <w:p>
      <w:pPr>
        <w:pStyle w:val="ListBullet"/>
      </w:pPr>
      <w:r>
        <w:rPr>
          <w:sz w:val="21"/>
        </w:rPr>
        <w:t>Winning streaks</w:t>
      </w:r>
    </w:p>
    <w:p>
      <w:pPr>
        <w:pStyle w:val="ListBullet"/>
      </w:pPr>
      <w:r>
        <w:rPr>
          <w:sz w:val="21"/>
        </w:rPr>
        <w:t>Hall of Fame</w:t>
      </w:r>
    </w:p>
    <w:p>
      <w:pPr>
        <w:pStyle w:val="Heading2"/>
      </w:pPr>
      <w:r>
        <w:t>15. Statistics</w:t>
      </w:r>
    </w:p>
    <w:p>
      <w:pPr>
        <w:pStyle w:val="ListBullet"/>
      </w:pPr>
      <w:r>
        <w:rPr>
          <w:sz w:val="21"/>
        </w:rPr>
        <w:t>Participation by gender</w:t>
      </w:r>
    </w:p>
    <w:p>
      <w:pPr>
        <w:pStyle w:val="ListBullet"/>
      </w:pPr>
      <w:r>
        <w:rPr>
          <w:sz w:val="21"/>
        </w:rPr>
        <w:t>Participation by class</w:t>
      </w:r>
    </w:p>
    <w:p>
      <w:pPr>
        <w:pStyle w:val="ListBullet"/>
      </w:pPr>
      <w:r>
        <w:rPr>
          <w:sz w:val="21"/>
        </w:rPr>
        <w:t>Participation by region</w:t>
      </w:r>
    </w:p>
    <w:p>
      <w:pPr>
        <w:pStyle w:val="ListBullet"/>
      </w:pPr>
      <w:r>
        <w:rPr>
          <w:sz w:val="21"/>
        </w:rPr>
        <w:t>Event popularity</w:t>
      </w:r>
    </w:p>
    <w:p>
      <w:pPr>
        <w:pStyle w:val="ListBullet"/>
      </w:pPr>
      <w:r>
        <w:rPr>
          <w:sz w:val="21"/>
        </w:rPr>
        <w:t>Registration trends</w:t>
      </w:r>
    </w:p>
    <w:p>
      <w:pPr>
        <w:pStyle w:val="Heading2"/>
      </w:pPr>
      <w:r>
        <w:t>16. Public Search</w:t>
      </w:r>
    </w:p>
    <w:p>
      <w:pPr>
        <w:pStyle w:val="ListBullet"/>
      </w:pPr>
      <w:r>
        <w:rPr>
          <w:sz w:val="21"/>
        </w:rPr>
        <w:t>Schools</w:t>
      </w:r>
    </w:p>
    <w:p>
      <w:pPr>
        <w:pStyle w:val="ListBullet"/>
      </w:pPr>
      <w:r>
        <w:rPr>
          <w:sz w:val="21"/>
        </w:rPr>
        <w:t>Students (optional)</w:t>
      </w:r>
    </w:p>
    <w:p>
      <w:pPr>
        <w:pStyle w:val="ListBullet"/>
      </w:pPr>
      <w:r>
        <w:rPr>
          <w:sz w:val="21"/>
        </w:rPr>
        <w:t>Teachers (optional)</w:t>
      </w:r>
    </w:p>
    <w:p>
      <w:pPr>
        <w:pStyle w:val="ListBullet"/>
      </w:pPr>
      <w:r>
        <w:rPr>
          <w:sz w:val="21"/>
        </w:rPr>
        <w:t>Events</w:t>
      </w:r>
    </w:p>
    <w:p>
      <w:pPr>
        <w:pStyle w:val="ListBullet"/>
      </w:pPr>
      <w:r>
        <w:rPr>
          <w:sz w:val="21"/>
        </w:rPr>
        <w:t>Items</w:t>
      </w:r>
    </w:p>
    <w:p>
      <w:pPr>
        <w:pStyle w:val="ListBullet"/>
      </w:pPr>
      <w:r>
        <w:rPr>
          <w:sz w:val="21"/>
        </w:rPr>
        <w:t>Results</w:t>
      </w:r>
    </w:p>
    <w:p>
      <w:pPr>
        <w:pStyle w:val="ListBullet"/>
      </w:pPr>
      <w:r>
        <w:rPr>
          <w:sz w:val="21"/>
        </w:rPr>
        <w:t>Certificates</w:t>
      </w:r>
    </w:p>
    <w:p>
      <w:pPr>
        <w:pStyle w:val="Heading2"/>
      </w:pPr>
      <w:r>
        <w:t>17. Downloads Centre</w:t>
      </w:r>
    </w:p>
    <w:p>
      <w:pPr>
        <w:pStyle w:val="ListBullet"/>
      </w:pPr>
      <w:r>
        <w:rPr>
          <w:sz w:val="21"/>
        </w:rPr>
        <w:t>Programme book</w:t>
      </w:r>
    </w:p>
    <w:p>
      <w:pPr>
        <w:pStyle w:val="ListBullet"/>
      </w:pPr>
      <w:r>
        <w:rPr>
          <w:sz w:val="21"/>
        </w:rPr>
        <w:t>Fixtures</w:t>
      </w:r>
    </w:p>
    <w:p>
      <w:pPr>
        <w:pStyle w:val="ListBullet"/>
      </w:pPr>
      <w:r>
        <w:rPr>
          <w:sz w:val="21"/>
        </w:rPr>
        <w:t>Venue maps</w:t>
      </w:r>
    </w:p>
    <w:p>
      <w:pPr>
        <w:pStyle w:val="ListBullet"/>
      </w:pPr>
      <w:r>
        <w:rPr>
          <w:sz w:val="21"/>
        </w:rPr>
        <w:t>Brochures</w:t>
      </w:r>
    </w:p>
    <w:p>
      <w:pPr>
        <w:pStyle w:val="ListBullet"/>
      </w:pPr>
      <w:r>
        <w:rPr>
          <w:sz w:val="21"/>
        </w:rPr>
        <w:t>Rule books</w:t>
      </w:r>
    </w:p>
    <w:p>
      <w:pPr>
        <w:pStyle w:val="ListBullet"/>
      </w:pPr>
      <w:r>
        <w:rPr>
          <w:sz w:val="21"/>
        </w:rPr>
        <w:t>Circulars</w:t>
      </w:r>
    </w:p>
    <w:p>
      <w:pPr>
        <w:pStyle w:val="ListBullet"/>
      </w:pPr>
      <w:r>
        <w:rPr>
          <w:sz w:val="21"/>
        </w:rPr>
        <w:t>Appeal forms</w:t>
      </w:r>
    </w:p>
    <w:p>
      <w:pPr>
        <w:pStyle w:val="ListBullet"/>
      </w:pPr>
      <w:r>
        <w:rPr>
          <w:sz w:val="21"/>
        </w:rPr>
        <w:t>Consent forms</w:t>
      </w:r>
    </w:p>
    <w:p>
      <w:pPr>
        <w:pStyle w:val="ListBullet"/>
      </w:pPr>
      <w:r>
        <w:rPr>
          <w:sz w:val="21"/>
        </w:rPr>
        <w:t>Press releases</w:t>
      </w:r>
    </w:p>
    <w:p>
      <w:pPr>
        <w:pStyle w:val="ListBullet"/>
      </w:pPr>
      <w:r>
        <w:rPr>
          <w:sz w:val="21"/>
        </w:rPr>
        <w:t>Result PDFs</w:t>
      </w:r>
    </w:p>
    <w:p>
      <w:pPr>
        <w:pStyle w:val="ListBullet"/>
      </w:pPr>
      <w:r>
        <w:rPr>
          <w:sz w:val="21"/>
        </w:rPr>
        <w:t>Score sheets</w:t>
      </w:r>
    </w:p>
    <w:p>
      <w:pPr>
        <w:pStyle w:val="Heading2"/>
      </w:pPr>
      <w:r>
        <w:t>18. Gallery &amp; Media</w:t>
      </w:r>
    </w:p>
    <w:p>
      <w:pPr>
        <w:pStyle w:val="ListBullet"/>
      </w:pPr>
      <w:r>
        <w:rPr>
          <w:sz w:val="21"/>
        </w:rPr>
        <w:t>Photo gallery</w:t>
      </w:r>
    </w:p>
    <w:p>
      <w:pPr>
        <w:pStyle w:val="ListBullet"/>
      </w:pPr>
      <w:r>
        <w:rPr>
          <w:sz w:val="21"/>
        </w:rPr>
        <w:t>Video gallery</w:t>
      </w:r>
    </w:p>
    <w:p>
      <w:pPr>
        <w:pStyle w:val="ListBullet"/>
      </w:pPr>
      <w:r>
        <w:rPr>
          <w:sz w:val="21"/>
        </w:rPr>
        <w:t>Sponsor gallery</w:t>
      </w:r>
    </w:p>
    <w:p>
      <w:pPr>
        <w:pStyle w:val="ListBullet"/>
      </w:pPr>
      <w:r>
        <w:rPr>
          <w:sz w:val="21"/>
        </w:rPr>
        <w:t>Press gallery</w:t>
      </w:r>
    </w:p>
    <w:p>
      <w:pPr>
        <w:pStyle w:val="Heading2"/>
      </w:pPr>
      <w:r>
        <w:t>19. Public Verification</w:t>
      </w:r>
    </w:p>
    <w:p>
      <w:pPr>
        <w:pStyle w:val="ListBullet"/>
      </w:pPr>
      <w:r>
        <w:rPr>
          <w:sz w:val="21"/>
        </w:rPr>
        <w:t>Certificate verification</w:t>
      </w:r>
    </w:p>
    <w:p>
      <w:pPr>
        <w:pStyle w:val="ListBullet"/>
      </w:pPr>
      <w:r>
        <w:rPr>
          <w:sz w:val="21"/>
        </w:rPr>
        <w:t>Result verification</w:t>
      </w:r>
    </w:p>
    <w:p>
      <w:pPr>
        <w:pStyle w:val="ListBullet"/>
      </w:pPr>
      <w:r>
        <w:rPr>
          <w:sz w:val="21"/>
        </w:rPr>
        <w:t>QR verification</w:t>
      </w:r>
    </w:p>
    <w:p>
      <w:pPr>
        <w:pStyle w:val="ListBullet"/>
      </w:pPr>
      <w:r>
        <w:rPr>
          <w:sz w:val="21"/>
        </w:rPr>
        <w:t>12-character verification code</w:t>
      </w:r>
    </w:p>
    <w:p>
      <w:pPr>
        <w:pStyle w:val="ListBullet"/>
      </w:pPr>
      <w:r>
        <w:rPr>
          <w:sz w:val="21"/>
        </w:rPr>
        <w:t>Original document preview</w:t>
      </w:r>
    </w:p>
    <w:p>
      <w:pPr>
        <w:pStyle w:val="Heading2"/>
      </w:pPr>
      <w:r>
        <w:t>20. Public APIs</w:t>
      </w:r>
    </w:p>
    <w:p>
      <w:pPr>
        <w:pStyle w:val="ListBullet"/>
      </w:pPr>
      <w:r>
        <w:rPr>
          <w:sz w:val="21"/>
        </w:rPr>
        <w:t>Results API</w:t>
      </w:r>
    </w:p>
    <w:p>
      <w:pPr>
        <w:pStyle w:val="ListBullet"/>
      </w:pPr>
      <w:r>
        <w:rPr>
          <w:sz w:val="21"/>
        </w:rPr>
        <w:t>Points API</w:t>
      </w:r>
    </w:p>
    <w:p>
      <w:pPr>
        <w:pStyle w:val="ListBullet"/>
      </w:pPr>
      <w:r>
        <w:rPr>
          <w:sz w:val="21"/>
        </w:rPr>
        <w:t>School API</w:t>
      </w:r>
    </w:p>
    <w:p>
      <w:pPr>
        <w:pStyle w:val="ListBullet"/>
      </w:pPr>
      <w:r>
        <w:rPr>
          <w:sz w:val="21"/>
        </w:rPr>
        <w:t>Statistics API</w:t>
      </w:r>
    </w:p>
    <w:p>
      <w:pPr>
        <w:pStyle w:val="ListBullet"/>
      </w:pPr>
      <w:r>
        <w:rPr>
          <w:sz w:val="21"/>
        </w:rPr>
        <w:t>Verification API</w:t>
      </w:r>
    </w:p>
    <w:p>
      <w:pPr>
        <w:pStyle w:val="Heading2"/>
      </w:pPr>
      <w:r>
        <w:t>21. Public Reports</w:t>
      </w:r>
    </w:p>
    <w:p>
      <w:pPr>
        <w:pStyle w:val="ListBullet"/>
      </w:pPr>
      <w:r>
        <w:rPr>
          <w:sz w:val="21"/>
        </w:rPr>
        <w:t>Overall rankings</w:t>
      </w:r>
    </w:p>
    <w:p>
      <w:pPr>
        <w:pStyle w:val="ListBullet"/>
      </w:pPr>
      <w:r>
        <w:rPr>
          <w:sz w:val="21"/>
        </w:rPr>
        <w:t>Participation reports</w:t>
      </w:r>
    </w:p>
    <w:p>
      <w:pPr>
        <w:pStyle w:val="ListBullet"/>
      </w:pPr>
      <w:r>
        <w:rPr>
          <w:sz w:val="21"/>
        </w:rPr>
        <w:t>School reports</w:t>
      </w:r>
    </w:p>
    <w:p>
      <w:pPr>
        <w:pStyle w:val="ListBullet"/>
      </w:pPr>
      <w:r>
        <w:rPr>
          <w:sz w:val="21"/>
        </w:rPr>
        <w:t>Statistics</w:t>
      </w:r>
    </w:p>
    <w:p>
      <w:pPr>
        <w:pStyle w:val="ListBullet"/>
      </w:pPr>
      <w:r>
        <w:rPr>
          <w:sz w:val="21"/>
        </w:rPr>
        <w:t>Award lists</w:t>
      </w:r>
    </w:p>
    <w:p>
      <w:pPr>
        <w:pStyle w:val="ListBullet"/>
      </w:pPr>
      <w:r>
        <w:rPr>
          <w:sz w:val="21"/>
        </w:rPr>
        <w:t>Historical reports</w:t>
      </w:r>
    </w:p>
    <w:p>
      <w:pPr>
        <w:pStyle w:val="Heading2"/>
      </w:pPr>
      <w:r>
        <w:t>22. Live Notice Board</w:t>
      </w:r>
    </w:p>
    <w:p>
      <w:pPr>
        <w:pStyle w:val="ListBullet"/>
      </w:pPr>
      <w:r>
        <w:rPr>
          <w:sz w:val="21"/>
        </w:rPr>
        <w:t>Scrolling notices</w:t>
      </w:r>
    </w:p>
    <w:p>
      <w:pPr>
        <w:pStyle w:val="ListBullet"/>
      </w:pPr>
      <w:r>
        <w:rPr>
          <w:sz w:val="21"/>
        </w:rPr>
        <w:t>Stage changes</w:t>
      </w:r>
    </w:p>
    <w:p>
      <w:pPr>
        <w:pStyle w:val="ListBullet"/>
      </w:pPr>
      <w:r>
        <w:rPr>
          <w:sz w:val="21"/>
        </w:rPr>
        <w:t>Venue changes</w:t>
      </w:r>
    </w:p>
    <w:p>
      <w:pPr>
        <w:pStyle w:val="ListBullet"/>
      </w:pPr>
      <w:r>
        <w:rPr>
          <w:sz w:val="21"/>
        </w:rPr>
        <w:t>Emergency notices</w:t>
      </w:r>
    </w:p>
    <w:p>
      <w:pPr>
        <w:pStyle w:val="ListBullet"/>
      </w:pPr>
      <w:r>
        <w:rPr>
          <w:sz w:val="21"/>
        </w:rPr>
        <w:t>Transport updates</w:t>
      </w:r>
    </w:p>
    <w:p>
      <w:pPr>
        <w:pStyle w:val="ListBullet"/>
      </w:pPr>
      <w:r>
        <w:rPr>
          <w:sz w:val="21"/>
        </w:rPr>
        <w:t>Lost &amp; Found</w:t>
      </w:r>
    </w:p>
    <w:p>
      <w:pPr>
        <w:pStyle w:val="Heading2"/>
      </w:pPr>
      <w:r>
        <w:t>23. Sponsor &amp; Partner Section</w:t>
      </w:r>
    </w:p>
    <w:p>
      <w:pPr>
        <w:pStyle w:val="ListBullet"/>
      </w:pPr>
      <w:r>
        <w:rPr>
          <w:sz w:val="21"/>
        </w:rPr>
        <w:t>Sponsors</w:t>
      </w:r>
    </w:p>
    <w:p>
      <w:pPr>
        <w:pStyle w:val="ListBullet"/>
      </w:pPr>
      <w:r>
        <w:rPr>
          <w:sz w:val="21"/>
        </w:rPr>
        <w:t>Partners</w:t>
      </w:r>
    </w:p>
    <w:p>
      <w:pPr>
        <w:pStyle w:val="ListBullet"/>
      </w:pPr>
      <w:r>
        <w:rPr>
          <w:sz w:val="21"/>
        </w:rPr>
        <w:t>Office bearers</w:t>
      </w:r>
    </w:p>
    <w:p>
      <w:pPr>
        <w:pStyle w:val="ListBullet"/>
      </w:pPr>
      <w:r>
        <w:rPr>
          <w:sz w:val="21"/>
        </w:rPr>
        <w:t>Organizing committee</w:t>
      </w:r>
    </w:p>
    <w:p>
      <w:pPr>
        <w:pStyle w:val="ListBullet"/>
      </w:pPr>
      <w:r>
        <w:rPr>
          <w:sz w:val="21"/>
        </w:rPr>
        <w:t>Supporters</w:t>
      </w:r>
    </w:p>
    <w:p>
      <w:pPr>
        <w:pStyle w:val="Heading2"/>
      </w:pPr>
      <w:r>
        <w:t>24. Visibility Controls</w:t>
      </w:r>
    </w:p>
    <w:p>
      <w:pPr>
        <w:pStyle w:val="ListBullet"/>
      </w:pPr>
      <w:r>
        <w:rPr>
          <w:sz w:val="21"/>
        </w:rPr>
        <w:t>Enable/disable by module</w:t>
      </w:r>
    </w:p>
    <w:p>
      <w:pPr>
        <w:pStyle w:val="ListBullet"/>
      </w:pPr>
      <w:r>
        <w:rPr>
          <w:sz w:val="21"/>
        </w:rPr>
        <w:t>By competition</w:t>
      </w:r>
    </w:p>
    <w:p>
      <w:pPr>
        <w:pStyle w:val="ListBullet"/>
      </w:pPr>
      <w:r>
        <w:rPr>
          <w:sz w:val="21"/>
        </w:rPr>
        <w:t>By event</w:t>
      </w:r>
    </w:p>
    <w:p>
      <w:pPr>
        <w:pStyle w:val="ListBullet"/>
      </w:pPr>
      <w:r>
        <w:rPr>
          <w:sz w:val="21"/>
        </w:rPr>
        <w:t>By item</w:t>
      </w:r>
    </w:p>
    <w:p>
      <w:pPr>
        <w:pStyle w:val="ListBullet"/>
      </w:pPr>
      <w:r>
        <w:rPr>
          <w:sz w:val="21"/>
        </w:rPr>
        <w:t>Delayed publication</w:t>
      </w:r>
    </w:p>
    <w:p>
      <w:pPr>
        <w:pStyle w:val="ListBullet"/>
      </w:pPr>
      <w:r>
        <w:rPr>
          <w:sz w:val="21"/>
        </w:rPr>
        <w:t>Privacy controls for names/photos/marks/certificates</w:t>
      </w:r>
    </w:p>
    <w:p>
      <w:pPr>
        <w:pStyle w:val="Heading2"/>
      </w:pPr>
      <w:r>
        <w:t>25. Analytics</w:t>
      </w:r>
    </w:p>
    <w:p>
      <w:pPr>
        <w:pStyle w:val="ListBullet"/>
      </w:pPr>
      <w:r>
        <w:rPr>
          <w:sz w:val="21"/>
        </w:rPr>
        <w:t>Visitors</w:t>
      </w:r>
    </w:p>
    <w:p>
      <w:pPr>
        <w:pStyle w:val="ListBullet"/>
      </w:pPr>
      <w:r>
        <w:rPr>
          <w:sz w:val="21"/>
        </w:rPr>
        <w:t>Downloads</w:t>
      </w:r>
    </w:p>
    <w:p>
      <w:pPr>
        <w:pStyle w:val="ListBullet"/>
      </w:pPr>
      <w:r>
        <w:rPr>
          <w:sz w:val="21"/>
        </w:rPr>
        <w:t>Searches</w:t>
      </w:r>
    </w:p>
    <w:p>
      <w:pPr>
        <w:pStyle w:val="ListBullet"/>
      </w:pPr>
      <w:r>
        <w:rPr>
          <w:sz w:val="21"/>
        </w:rPr>
        <w:t>Certificate verifications</w:t>
      </w:r>
    </w:p>
    <w:p>
      <w:pPr>
        <w:pStyle w:val="ListBullet"/>
      </w:pPr>
      <w:r>
        <w:rPr>
          <w:sz w:val="21"/>
        </w:rPr>
        <w:t>Popular pages</w:t>
      </w:r>
    </w:p>
    <w:p>
      <w:pPr>
        <w:pStyle w:val="ListBullet"/>
      </w:pPr>
      <w:r>
        <w:rPr>
          <w:sz w:val="21"/>
        </w:rPr>
        <w:t>API usage</w:t>
      </w:r>
    </w:p>
    <w:p>
      <w:pPr>
        <w:pStyle w:val="Heading2"/>
      </w:pPr>
      <w:r>
        <w:t>26. SEO &amp; Performance</w:t>
      </w:r>
    </w:p>
    <w:p>
      <w:pPr>
        <w:pStyle w:val="ListBullet"/>
      </w:pPr>
      <w:r>
        <w:rPr>
          <w:sz w:val="21"/>
        </w:rPr>
        <w:t>SEO URLs</w:t>
      </w:r>
    </w:p>
    <w:p>
      <w:pPr>
        <w:pStyle w:val="ListBullet"/>
      </w:pPr>
      <w:r>
        <w:rPr>
          <w:sz w:val="21"/>
        </w:rPr>
        <w:t>Structured metadata</w:t>
      </w:r>
    </w:p>
    <w:p>
      <w:pPr>
        <w:pStyle w:val="ListBullet"/>
      </w:pPr>
      <w:r>
        <w:rPr>
          <w:sz w:val="21"/>
        </w:rPr>
        <w:t>Open Graph</w:t>
      </w:r>
    </w:p>
    <w:p>
      <w:pPr>
        <w:pStyle w:val="ListBullet"/>
      </w:pPr>
      <w:r>
        <w:rPr>
          <w:sz w:val="21"/>
        </w:rPr>
        <w:t>Caching</w:t>
      </w:r>
    </w:p>
    <w:p>
      <w:pPr>
        <w:pStyle w:val="ListBullet"/>
      </w:pPr>
      <w:r>
        <w:rPr>
          <w:sz w:val="21"/>
        </w:rPr>
        <w:t>CDN ready</w:t>
      </w:r>
    </w:p>
    <w:p>
      <w:pPr>
        <w:pStyle w:val="ListBullet"/>
      </w:pPr>
      <w:r>
        <w:rPr>
          <w:sz w:val="21"/>
        </w:rPr>
        <w:t>Responsive design</w:t>
      </w:r>
    </w:p>
    <w:p>
      <w:pPr>
        <w:pStyle w:val="Heading2"/>
      </w:pPr>
      <w:r>
        <w:t>27. Business Rules</w:t>
      </w:r>
    </w:p>
    <w:p>
      <w:pPr>
        <w:pStyle w:val="ListBullet"/>
      </w:pPr>
      <w:r>
        <w:rPr>
          <w:sz w:val="21"/>
        </w:rPr>
        <w:t>Only approved and published information is public.</w:t>
      </w:r>
    </w:p>
    <w:p>
      <w:pPr>
        <w:pStyle w:val="ListBullet"/>
      </w:pPr>
      <w:r>
        <w:rPr>
          <w:sz w:val="21"/>
        </w:rPr>
        <w:t>State portal is mandatory; Regional and Sports portals are configurable.</w:t>
      </w:r>
    </w:p>
    <w:p>
      <w:pPr>
        <w:pStyle w:val="ListBullet"/>
      </w:pPr>
      <w:r>
        <w:rPr>
          <w:sz w:val="21"/>
        </w:rPr>
        <w:t>Points use configurable rules.</w:t>
      </w:r>
    </w:p>
    <w:p>
      <w:pPr>
        <w:pStyle w:val="ListBullet"/>
      </w:pPr>
      <w:r>
        <w:rPr>
          <w:sz w:val="21"/>
        </w:rPr>
        <w:t>Privacy settings control participant visibility.</w:t>
      </w:r>
    </w:p>
    <w:p>
      <w:pPr>
        <w:pStyle w:val="ListBullet"/>
      </w:pPr>
      <w:r>
        <w:rPr>
          <w:sz w:val="21"/>
        </w:rPr>
        <w:t>All public documents must support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