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Sports, Teacher Training, Talent Search, Student Registry, Teacher Registry &amp; Academic Results/Toppers — Completion Plan</w:t>
      </w:r>
    </w:p>
    <w:p>
      <w:pPr>
        <w:pStyle w:val="Heading1"/>
      </w:pPr>
      <w:r>
        <w:rPr>
          <w:b w:val="false"/>
          <w:bCs w:val="false"/>
        </w:rPr>
        <w:t xml:space="preserve">Purpose</w:t>
      </w:r>
    </w:p>
    <w:p>
      <w:pPr>
        <w:spacing w:after="120"/>
      </w:pPr>
      <w:r>
        <w:rPr>
          <w:b w:val="false"/>
          <w:bCs w:val="false"/>
        </w:rPr>
        <w:t xml:space="preserve">You asked to finish these six areas now. This document does two things: it verifies exactly what is </w:t>
      </w:r>
      <w:r>
        <w:rPr>
          <w:b/>
          <w:bCs/>
        </w:rPr>
        <w:t xml:space="preserve">already built as of today</w:t>
      </w:r>
      <w:r>
        <w:rPr>
          <w:b w:val="false"/>
          <w:bCs w:val="false"/>
        </w:rPr>
        <w:t xml:space="preserve"> (including today's large Teacher Training commit and yesterday's Student-adjacent commits), so nothing gets rebuilt by mistake, and it gives a concrete, priced, build-ready checklist for what's still needed to call each area fully done against its FRD.</w:t>
      </w:r>
    </w:p>
    <w:p>
      <w:pPr>
        <w:spacing w:after="120"/>
      </w:pPr>
      <w:r>
        <w:rPr>
          <w:b w:val="false"/>
          <w:bCs w:val="false"/>
        </w:rPr>
        <w:t xml:space="preserve">Each area below was independently re-verified against the live codebase just now (not carried over from the earlier audit pass) — git history was checked for recent activity, and every "already fixed" or "still open" claim is cited to a real file.</w:t>
      </w:r>
    </w:p>
    <w:p>
      <w:pPr>
        <w:pStyle w:val="Heading1"/>
      </w:pPr>
      <w:r>
        <w:rPr>
          <w:b w:val="false"/>
          <w:bCs w:val="false"/>
        </w:rPr>
        <w:t xml:space="preserve">What Changed Recently, In Plain Terms</w:t>
      </w:r>
    </w:p>
    <w:p>
      <w:pPr>
        <w:spacing w:after="120"/>
      </w:pPr>
      <w:r>
        <w:rPr>
          <w:b/>
          <w:bCs/>
        </w:rPr>
        <w:t xml:space="preserve">Teacher Training — real, substantial progress.</w:t>
      </w:r>
      <w:r>
        <w:rPr>
          <w:b w:val="false"/>
          <w:bCs w:val="false"/>
        </w:rPr>
        <w:t xml:space="preserve"> Today's commit (</w:t>
      </w:r>
      <w:r>
        <w:rPr>
          <w:rFonts w:ascii="Courier New" w:cs="Courier New" w:eastAsia="Courier New" w:hAnsi="Courier New"/>
          <w:b w:val="false"/>
          <w:bCs w:val="false"/>
          <w:sz w:val="19"/>
          <w:szCs w:val="19"/>
        </w:rPr>
        <w:t xml:space="preserve">5630697</w:t>
      </w:r>
      <w:r>
        <w:rPr>
          <w:b w:val="false"/>
          <w:bCs w:val="false"/>
        </w:rPr>
        <w:t xml:space="preserve">, 68 files, 4,646 lines) shipped a working QR-based registration and attendance system end to end: token-based registration/attendance QR codes, a full public registration form, duplicate detection, teacher linking, session-wise attendance, fee approvals, and a QR reporting dashboard. Roughly 25-30 days of the originally-estimated work is now done, concentrated entirely in this vertical slice.</w:t>
      </w:r>
    </w:p>
    <w:p>
      <w:pPr>
        <w:spacing w:after="120"/>
      </w:pPr>
      <w:r>
        <w:rPr>
          <w:b/>
          <w:bCs/>
        </w:rPr>
        <w:t xml:space="preserve">Student Registry — the recent commits are real work, but adjacent, not inside this scope.</w:t>
      </w:r>
      <w:r>
        <w:rPr>
          <w:b w:val="false"/>
          <w:bCs w:val="false"/>
        </w:rPr>
        <w:t xml:space="preserve"> The </w:t>
      </w:r>
      <w:r>
        <w:rPr>
          <w:rFonts w:ascii="Courier New" w:cs="Courier New" w:eastAsia="Courier New" w:hAnsi="Courier New"/>
          <w:b w:val="false"/>
          <w:bCs w:val="false"/>
          <w:sz w:val="19"/>
          <w:szCs w:val="19"/>
        </w:rPr>
        <w:t xml:space="preserve">FestClassGroupScheme</w:t>
      </w:r>
      <w:r>
        <w:rPr>
          <w:b w:val="false"/>
          <w:bCs w:val="false"/>
        </w:rPr>
        <w:t xml:space="preserve"> / </w:t>
      </w:r>
      <w:r>
        <w:rPr>
          <w:rFonts w:ascii="Courier New" w:cs="Courier New" w:eastAsia="Courier New" w:hAnsi="Courier New"/>
          <w:b w:val="false"/>
          <w:bCs w:val="false"/>
          <w:sz w:val="19"/>
          <w:szCs w:val="19"/>
        </w:rPr>
        <w:t xml:space="preserve">FestStudentClassResolver</w:t>
      </w:r>
      <w:r>
        <w:rPr>
          <w:b w:val="false"/>
          <w:bCs w:val="false"/>
        </w:rPr>
        <w:t xml:space="preserve"> / </w:t>
      </w:r>
      <w:r>
        <w:rPr>
          <w:rFonts w:ascii="Courier New" w:cs="Courier New" w:eastAsia="Courier New" w:hAnsi="Courier New"/>
          <w:b w:val="false"/>
          <w:bCs w:val="false"/>
          <w:sz w:val="19"/>
          <w:szCs w:val="19"/>
        </w:rPr>
        <w:t xml:space="preserve">FestRegistrationEligibilityService</w:t>
      </w:r>
      <w:r>
        <w:rPr>
          <w:b w:val="false"/>
          <w:bCs w:val="false"/>
        </w:rPr>
        <w:t xml:space="preserve"> changes are about mapping students into class-groups for </w:t>
      </w:r>
      <w:r>
        <w:rPr>
          <w:b/>
          <w:bCs/>
        </w:rPr>
        <w:t xml:space="preserve">competition eligibility</w:t>
      </w:r>
      <w:r>
        <w:rPr>
          <w:b w:val="false"/>
          <w:bCs w:val="false"/>
        </w:rPr>
        <w:t xml:space="preserve"> (Sports/Kalotsav/MCQ registration), not the Student Registry itself. One genuine Student Registry item did land: a working Import History viewer (</w:t>
      </w:r>
      <w:r>
        <w:rPr>
          <w:rFonts w:ascii="Courier New" w:cs="Courier New" w:eastAsia="Courier New" w:hAnsi="Courier New"/>
          <w:b w:val="false"/>
          <w:bCs w:val="false"/>
          <w:sz w:val="19"/>
          <w:szCs w:val="19"/>
        </w:rPr>
        <w:t xml:space="preserve">ImportHistoryController</w:t>
      </w:r>
      <w:r>
        <w:rPr>
          <w:b w:val="false"/>
          <w:bCs w:val="false"/>
        </w:rPr>
        <w:t xml:space="preserve"> + </w:t>
      </w:r>
      <w:r>
        <w:rPr>
          <w:rFonts w:ascii="Courier New" w:cs="Courier New" w:eastAsia="Courier New" w:hAnsi="Courier New"/>
          <w:b w:val="false"/>
          <w:bCs w:val="false"/>
          <w:sz w:val="19"/>
          <w:szCs w:val="19"/>
        </w:rPr>
        <w:t xml:space="preserve">History.vue</w:t>
      </w:r>
      <w:r>
        <w:rPr>
          <w:b w:val="false"/>
          <w:bCs w:val="false"/>
        </w:rPr>
        <w:t xml:space="preserve">). The bigger Student Registry gaps (Transfer Certificate workflow, promotion engine, verification notifications) are untouched.</w:t>
      </w:r>
    </w:p>
    <w:p>
      <w:pPr>
        <w:spacing w:after="120"/>
      </w:pPr>
      <w:r>
        <w:rPr>
          <w:b/>
          <w:bCs/>
        </w:rPr>
        <w:t xml:space="preserve">Sports, Talent Search (MCQ), and Teacher Registry — no meaningful recent activity in this specific scope.</w:t>
      </w:r>
      <w:r>
        <w:rPr>
          <w:b w:val="false"/>
          <w:bCs w:val="false"/>
        </w:rPr>
        <w:t xml:space="preserve"> Sports and Talent Search have had zero relevant commits in the last 3 days; all previously-identified gaps are confirmed still open. Teacher Registry had no recent commits either, but re-verification found the bulk-import rebuild and report-registry auto-linking had already quietly closed two gaps that the original audit flagged as broken.</w:t>
      </w:r>
    </w:p>
    <w:p>
      <w:pPr>
        <w:spacing w:after="120"/>
      </w:pPr>
      <w:r>
        <w:rPr>
          <w:b/>
          <w:bCs/>
        </w:rPr>
        <w:t xml:space="preserve">Academic Results/Toppers — untouched, still the least-built module audited.</w:t>
      </w:r>
      <w:r>
        <w:rPr>
          <w:b w:val="false"/>
          <w:bCs w:val="false"/>
        </w:rPr>
        <w:t xml:space="preserve"> The only commit touching this area since the original 12%-coverage audit was a mechanical tenant-scoping/storage refactor with zero FRD-relevant functionality added. It remains a bare CMS content widget (school types in a result summary, it publishes live to the public site with no verification, no ranking engine, no Sahodaya/State visibility, no reports). This is the largest single build in the plan.</w:t>
      </w:r>
    </w:p>
    <w:p>
      <w:pPr>
        <w:pStyle w:val="Heading1"/>
      </w:pPr>
      <w:r>
        <w:rPr>
          <w:b w:val="false"/>
          <w:bCs w:val="false"/>
        </w:rPr>
        <w:t xml:space="preserve">Effort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Area</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Remaining Effort</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Critical Items</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Sports Management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~52-55 person-days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 (Event Head model gap)</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Training</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~80-92 person-days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see checklist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Talent Search (MCQ Exams)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~40-55 person-days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 (exam-integrity)</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 (integrity gaps)</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Student Registry</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~33-43 person-days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see checklist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Registry</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~12.5-17.5 person-days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see checklist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Academic Results/Toppers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~99.5-120 person-days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 (least mature module; no verification/ranking/dashboards exist)</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~318-383 person-days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 xml:space="preserve"/>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t xml:space="preserve"/>
            </w:r>
          </w:p>
        </w:tc>
      </w:tr>
    </w:tbl>
    <w:p>
      <w:pPr>
        <w:spacing w:after="160"/>
      </w:pPr>
    </w:p>
    <w:p>
      <w:pPr>
        <w:spacing w:after="120"/>
      </w:pPr>
      <w:r>
        <w:rPr>
          <w:b w:val="false"/>
          <w:bCs w:val="false"/>
        </w:rPr>
        <w:t xml:space="preserve">This is lower than a naive sum of the original module estimates because Teacher Training's QR work and Teacher Registry's import rebuild already landed. Recommended sequencing: close the Talent Search exam-integrity Critical items first (data correctness risk, small effort), then Sports' Event-Head schema work (blocks everything else in that module), then the two registries in parallel, then Academic Results/Toppers (largest, most foundational build — can reuse the </w:t>
      </w:r>
      <w:r>
        <w:rPr>
          <w:rFonts w:ascii="Courier New" w:cs="Courier New" w:eastAsia="Courier New" w:hAnsi="Courier New"/>
          <w:b w:val="false"/>
          <w:bCs w:val="false"/>
          <w:sz w:val="19"/>
          <w:szCs w:val="19"/>
        </w:rPr>
        <w:t xml:space="preserve">SchoolDocument</w:t>
      </w:r>
      <w:r>
        <w:rPr>
          <w:b w:val="false"/>
          <w:bCs w:val="false"/>
        </w:rPr>
        <w:t xml:space="preserve"> approve/reject pattern and existing Certificate/Notification engines rather than inventing new plumbing), with the rest of Teacher Training last (least urgent).</w:t>
      </w:r>
    </w:p>
    <w:p>
      <w:r>
        <w:br w:type="page"/>
      </w:r>
    </w:p>
    <w:p>
      <w:pPr>
        <w:pStyle w:val="Heading1"/>
      </w:pPr>
      <w:r>
        <w:rPr>
          <w:b w:val="false"/>
          <w:bCs w:val="false"/>
        </w:rPr>
        <w:t xml:space="preserve">Sports Management — Completion Checklist</w:t>
      </w:r>
    </w:p>
    <w:p>
      <w:pPr>
        <w:spacing w:after="120"/>
      </w:pPr>
      <w:r>
        <w:rPr>
          <w:b w:val="false"/>
          <w:bCs w:val="false"/>
        </w:rPr>
        <w:t xml:space="preserve">Baseline inputs: </w:t>
      </w:r>
      <w:r>
        <w:rPr>
          <w:rFonts w:ascii="Courier New" w:cs="Courier New" w:eastAsia="Courier New" w:hAnsi="Courier New"/>
          <w:b w:val="false"/>
          <w:bCs w:val="false"/>
          <w:sz w:val="19"/>
          <w:szCs w:val="19"/>
        </w:rPr>
        <w:t xml:space="preserve">FRD-04_Sports_Management_Gap_Analysis.md</w:t>
      </w:r>
      <w:r>
        <w:rPr>
          <w:b w:val="false"/>
          <w:bCs w:val="false"/>
        </w:rPr>
        <w:t xml:space="preserve"> (original, 68% coverage) and </w:t>
      </w:r>
      <w:r>
        <w:rPr>
          <w:rFonts w:ascii="Courier New" w:cs="Courier New" w:eastAsia="Courier New" w:hAnsi="Courier New"/>
          <w:b w:val="false"/>
          <w:bCs w:val="false"/>
          <w:sz w:val="19"/>
          <w:szCs w:val="19"/>
        </w:rPr>
        <w:t xml:space="preserve">FRD-04_v2_EventHead_Delta_Analysis.md</w:t>
      </w:r>
      <w:r>
        <w:rPr>
          <w:b w:val="false"/>
          <w:bCs w:val="false"/>
        </w:rPr>
        <w:t xml:space="preserve"> (Event Head Model amendment, 41% coverage). Both re-verified fresh against the current codebase at </w:t>
      </w:r>
      <w:r>
        <w:rPr>
          <w:rFonts w:ascii="Courier New" w:cs="Courier New" w:eastAsia="Courier New" w:hAnsi="Courier New"/>
          <w:b w:val="false"/>
          <w:bCs w:val="false"/>
          <w:sz w:val="19"/>
          <w:szCs w:val="19"/>
        </w:rPr>
        <w:t xml:space="preserve">/Users/neoo/laravel/multi-web</w:t>
      </w:r>
      <w:r>
        <w:rPr>
          <w:b w:val="false"/>
          <w:bCs w:val="false"/>
        </w:rPr>
        <w:t xml:space="preserve"> on 2026-07-11.</w:t>
      </w:r>
    </w:p>
    <w:p>
      <w:pPr>
        <w:pStyle w:val="Heading1"/>
      </w:pPr>
      <w:r>
        <w:rPr>
          <w:b w:val="false"/>
          <w:bCs w:val="false"/>
        </w:rPr>
        <w:t xml:space="preserve">Status Since Last Audit</w:t>
      </w:r>
    </w:p>
    <w:p>
      <w:pPr>
        <w:spacing w:after="120"/>
      </w:pPr>
      <w:r>
        <w:rPr>
          <w:b/>
          <w:bCs/>
        </w:rPr>
        <w:t xml:space="preserve">No FRD-relevant Sports gaps have been closed since the two prior reports.</w:t>
      </w:r>
      <w:r>
        <w:rPr>
          <w:b w:val="false"/>
          <w:bCs w:val="false"/>
        </w:rPr>
        <w:t xml:space="preserve"> Git history was checked for the last ~10 days across </w:t>
      </w:r>
      <w:r>
        <w:rPr>
          <w:rFonts w:ascii="Courier New" w:cs="Courier New" w:eastAsia="Courier New" w:hAnsi="Courier New"/>
          <w:b w:val="false"/>
          <w:bCs w:val="false"/>
          <w:sz w:val="19"/>
          <w:szCs w:val="19"/>
        </w:rPr>
        <w:t xml:space="preserve">app/Models/Fest*.php</w:t>
      </w:r>
      <w:r>
        <w:rPr>
          <w:b w:val="false"/>
          <w:bCs w:val="false"/>
        </w:rPr>
        <w:t xml:space="preserve">, </w:t>
      </w:r>
      <w:r>
        <w:rPr>
          <w:rFonts w:ascii="Courier New" w:cs="Courier New" w:eastAsia="Courier New" w:hAnsi="Courier New"/>
          <w:b w:val="false"/>
          <w:bCs w:val="false"/>
          <w:sz w:val="19"/>
          <w:szCs w:val="19"/>
        </w:rPr>
        <w:t xml:space="preserve">app/Http/Controllers/SahodayaAdmin/*Sport*</w:t>
      </w:r>
      <w:r>
        <w:rPr>
          <w:b w:val="false"/>
          <w:bCs w:val="false"/>
        </w:rPr>
        <w:t xml:space="preserve">, </w:t>
      </w:r>
      <w:r>
        <w:rPr>
          <w:rFonts w:ascii="Courier New" w:cs="Courier New" w:eastAsia="Courier New" w:hAnsi="Courier New"/>
          <w:b w:val="false"/>
          <w:bCs w:val="false"/>
          <w:sz w:val="19"/>
          <w:szCs w:val="19"/>
        </w:rPr>
        <w:t xml:space="preserve">FestItemHead*</w:t>
      </w:r>
      <w:r>
        <w:rPr>
          <w:b w:val="false"/>
          <w:bCs w:val="false"/>
        </w:rPr>
        <w:t xml:space="preserve">, </w:t>
      </w:r>
      <w:r>
        <w:rPr>
          <w:rFonts w:ascii="Courier New" w:cs="Courier New" w:eastAsia="Courier New" w:hAnsi="Courier New"/>
          <w:b w:val="false"/>
          <w:bCs w:val="false"/>
          <w:sz w:val="19"/>
          <w:szCs w:val="19"/>
        </w:rPr>
        <w:t xml:space="preserve">FestEvent*</w:t>
      </w:r>
      <w:r>
        <w:rPr>
          <w:b w:val="false"/>
          <w:bCs w:val="false"/>
        </w:rPr>
        <w:t xml:space="preserve">, </w:t>
      </w:r>
      <w:r>
        <w:rPr>
          <w:rFonts w:ascii="Courier New" w:cs="Courier New" w:eastAsia="Courier New" w:hAnsi="Courier New"/>
          <w:b w:val="false"/>
          <w:bCs w:val="false"/>
          <w:sz w:val="19"/>
          <w:szCs w:val="19"/>
        </w:rPr>
        <w:t xml:space="preserve">app/Services/Events/*Sport*</w:t>
      </w:r>
      <w:r>
        <w:rPr>
          <w:b w:val="false"/>
          <w:bCs w:val="false"/>
        </w:rPr>
        <w:t xml:space="preserve">, </w:t>
      </w:r>
      <w:r>
        <w:rPr>
          <w:rFonts w:ascii="Courier New" w:cs="Courier New" w:eastAsia="Courier New" w:hAnsi="Courier New"/>
          <w:b w:val="false"/>
          <w:bCs w:val="false"/>
          <w:sz w:val="19"/>
          <w:szCs w:val="19"/>
        </w:rPr>
        <w:t xml:space="preserve">FestEventFeeResolver.php</w:t>
      </w:r>
      <w:r>
        <w:rPr>
          <w:b w:val="false"/>
          <w:bCs w:val="false"/>
        </w:rPr>
        <w:t xml:space="preserve">, </w:t>
      </w:r>
      <w:r>
        <w:rPr>
          <w:rFonts w:ascii="Courier New" w:cs="Courier New" w:eastAsia="Courier New" w:hAnsi="Courier New"/>
          <w:b w:val="false"/>
          <w:bCs w:val="false"/>
          <w:sz w:val="19"/>
          <w:szCs w:val="19"/>
        </w:rPr>
        <w:t xml:space="preserve">FestSchoolEventFeeService.php</w:t>
      </w:r>
      <w:r>
        <w:rPr>
          <w:b w:val="false"/>
          <w:bCs w:val="false"/>
        </w:rPr>
        <w:t xml:space="preserve">, </w:t>
      </w:r>
      <w:r>
        <w:rPr>
          <w:rFonts w:ascii="Courier New" w:cs="Courier New" w:eastAsia="Courier New" w:hAnsi="Courier New"/>
          <w:b w:val="false"/>
          <w:bCs w:val="false"/>
          <w:sz w:val="19"/>
          <w:szCs w:val="19"/>
        </w:rPr>
        <w:t xml:space="preserve">FestRegistrationApprovalService.php</w:t>
      </w:r>
      <w:r>
        <w:rPr>
          <w:b w:val="false"/>
          <w:bCs w:val="false"/>
        </w:rPr>
        <w:t xml:space="preserve">, and the relevant Vue pages/migrations.</w:t>
      </w:r>
    </w:p>
    <w:p>
      <w:pPr>
        <w:spacing w:after="120"/>
      </w:pPr>
      <w:r>
        <w:rPr>
          <w:b w:val="false"/>
          <w:bCs w:val="false"/>
        </w:rPr>
        <w:t xml:space="preserve">What was found instead:</w:t>
      </w:r>
    </w:p>
    <w:p>
      <w:pPr>
        <w:pStyle w:val="ListParagraph"/>
        <w:numPr>
          <w:ilvl w:val="0"/>
          <w:numId w:val="2"/>
        </w:numPr>
        <w:spacing w:after="60"/>
      </w:pPr>
      <w:r>
        <w:rPr>
          <w:b w:val="false"/>
          <w:bCs w:val="false"/>
        </w:rPr>
        <w:t xml:space="preserve">A cluster of commits titled "custom event settings" / "custom eventFEE settings" (</w:t>
      </w:r>
      <w:r>
        <w:rPr>
          <w:rFonts w:ascii="Courier New" w:cs="Courier New" w:eastAsia="Courier New" w:hAnsi="Courier New"/>
          <w:b w:val="false"/>
          <w:bCs w:val="false"/>
          <w:sz w:val="19"/>
          <w:szCs w:val="19"/>
        </w:rPr>
        <w:t xml:space="preserve">1302b84</w:t>
      </w:r>
      <w:r>
        <w:rPr>
          <w:b w:val="false"/>
          <w:bCs w:val="false"/>
        </w:rPr>
        <w:t xml:space="preserve">, </w:t>
      </w:r>
      <w:r>
        <w:rPr>
          <w:rFonts w:ascii="Courier New" w:cs="Courier New" w:eastAsia="Courier New" w:hAnsi="Courier New"/>
          <w:b w:val="false"/>
          <w:bCs w:val="false"/>
          <w:sz w:val="19"/>
          <w:szCs w:val="19"/>
        </w:rPr>
        <w:t xml:space="preserve">68314ca</w:t>
      </w:r>
      <w:r>
        <w:rPr>
          <w:b w:val="false"/>
          <w:bCs w:val="false"/>
        </w:rPr>
        <w:t xml:space="preserve">, </w:t>
      </w:r>
      <w:r>
        <w:rPr>
          <w:rFonts w:ascii="Courier New" w:cs="Courier New" w:eastAsia="Courier New" w:hAnsi="Courier New"/>
          <w:b w:val="false"/>
          <w:bCs w:val="false"/>
          <w:sz w:val="19"/>
          <w:szCs w:val="19"/>
        </w:rPr>
        <w:t xml:space="preserve">acaccf7</w:t>
      </w:r>
      <w:r>
        <w:rPr>
          <w:b w:val="false"/>
          <w:bCs w:val="false"/>
        </w:rPr>
        <w:t xml:space="preserve">, Jul 9 2026) touched </w:t>
      </w:r>
      <w:r>
        <w:rPr>
          <w:rFonts w:ascii="Courier New" w:cs="Courier New" w:eastAsia="Courier New" w:hAnsi="Courier New"/>
          <w:b w:val="false"/>
          <w:bCs w:val="false"/>
          <w:sz w:val="19"/>
          <w:szCs w:val="19"/>
        </w:rPr>
        <w:t xml:space="preserve">FestSchoolEventFeeService.php</w:t>
      </w:r>
      <w:r>
        <w:rPr>
          <w:b w:val="false"/>
          <w:bCs w:val="false"/>
        </w:rPr>
        <w:t xml:space="preserve">, but these are </w:t>
      </w:r>
      <w:r>
        <w:rPr>
          <w:b/>
          <w:bCs/>
        </w:rPr>
        <w:t xml:space="preserve">event-level bug fixes</w:t>
      </w:r>
      <w:r>
        <w:rPr>
          <w:b w:val="false"/>
          <w:bCs w:val="false"/>
        </w:rPr>
        <w:t xml:space="preserve">, not Event-Head-model work:</w:t>
      </w:r>
    </w:p>
    <w:p>
      <w:pPr>
        <w:pStyle w:val="ListParagraph"/>
        <w:numPr>
          <w:ilvl w:val="0"/>
          <w:numId w:val="2"/>
        </w:numPr>
        <w:spacing w:after="60"/>
      </w:pPr>
      <w:r>
        <w:rPr>
          <w:rFonts w:ascii="Courier New" w:cs="Courier New" w:eastAsia="Courier New" w:hAnsi="Courier New"/>
          <w:b w:val="false"/>
          <w:bCs w:val="false"/>
          <w:sz w:val="19"/>
          <w:szCs w:val="19"/>
        </w:rPr>
        <w:t xml:space="preserve">1302b84</w:t>
      </w:r>
      <w:r>
        <w:rPr>
          <w:b w:val="false"/>
          <w:bCs w:val="false"/>
        </w:rPr>
        <w:t xml:space="preserve">: auto-detects </w:t>
      </w:r>
      <w:r>
        <w:rPr>
          <w:rFonts w:ascii="Courier New" w:cs="Courier New" w:eastAsia="Courier New" w:hAnsi="Courier New"/>
          <w:b w:val="false"/>
          <w:bCs w:val="false"/>
          <w:sz w:val="19"/>
          <w:szCs w:val="19"/>
        </w:rPr>
        <w:t xml:space="preserve">item_catalog</w:t>
      </w:r>
      <w:r>
        <w:rPr>
          <w:b w:val="false"/>
          <w:bCs w:val="false"/>
        </w:rPr>
        <w:t xml:space="preserve"> fee model when items/heads have </w:t>
      </w:r>
      <w:r>
        <w:rPr>
          <w:rFonts w:ascii="Courier New" w:cs="Courier New" w:eastAsia="Courier New" w:hAnsi="Courier New"/>
          <w:b w:val="false"/>
          <w:bCs w:val="false"/>
          <w:sz w:val="19"/>
          <w:szCs w:val="19"/>
        </w:rPr>
        <w:t xml:space="preserve">fee_amount</w:t>
      </w:r>
      <w:r>
        <w:rPr>
          <w:b w:val="false"/>
          <w:bCs w:val="false"/>
        </w:rPr>
        <w:t xml:space="preserve">/</w:t>
      </w:r>
      <w:r>
        <w:rPr>
          <w:rFonts w:ascii="Courier New" w:cs="Courier New" w:eastAsia="Courier New" w:hAnsi="Courier New"/>
          <w:b w:val="false"/>
          <w:bCs w:val="false"/>
          <w:sz w:val="19"/>
          <w:szCs w:val="19"/>
        </w:rPr>
        <w:t xml:space="preserve">default_item_fee</w:t>
      </w:r>
      <w:r>
        <w:rPr>
          <w:b w:val="false"/>
          <w:bCs w:val="false"/>
        </w:rPr>
        <w:t xml:space="preserve"> configured but no explicit </w:t>
      </w:r>
      <w:r>
        <w:rPr>
          <w:rFonts w:ascii="Courier New" w:cs="Courier New" w:eastAsia="Courier New" w:hAnsi="Courier New"/>
          <w:b w:val="false"/>
          <w:bCs w:val="false"/>
          <w:sz w:val="19"/>
          <w:szCs w:val="19"/>
        </w:rPr>
        <w:t xml:space="preserve">fee_model</w:t>
      </w:r>
      <w:r>
        <w:rPr>
          <w:b w:val="false"/>
          <w:bCs w:val="false"/>
        </w:rPr>
        <w:t xml:space="preserve"> was set (a fallback-detection fix).</w:t>
      </w:r>
    </w:p>
    <w:p>
      <w:pPr>
        <w:pStyle w:val="ListParagraph"/>
        <w:numPr>
          <w:ilvl w:val="0"/>
          <w:numId w:val="2"/>
        </w:numPr>
        <w:spacing w:after="60"/>
      </w:pPr>
      <w:r>
        <w:rPr>
          <w:rFonts w:ascii="Courier New" w:cs="Courier New" w:eastAsia="Courier New" w:hAnsi="Courier New"/>
          <w:b w:val="false"/>
          <w:bCs w:val="false"/>
          <w:sz w:val="19"/>
          <w:szCs w:val="19"/>
        </w:rPr>
        <w:t xml:space="preserve">68314ca</w:t>
      </w:r>
      <w:r>
        <w:rPr>
          <w:b w:val="false"/>
          <w:bCs w:val="false"/>
        </w:rPr>
        <w:t xml:space="preserve">: fixes a bug where zero-total "approved" fee stubs (created before fees were configured) never got recalculated once real fees were added later.</w:t>
      </w:r>
    </w:p>
    <w:p>
      <w:pPr>
        <w:pStyle w:val="ListParagraph"/>
        <w:numPr>
          <w:ilvl w:val="0"/>
          <w:numId w:val="2"/>
        </w:numPr>
        <w:spacing w:after="60"/>
      </w:pPr>
      <w:r>
        <w:rPr>
          <w:rFonts w:ascii="Courier New" w:cs="Courier New" w:eastAsia="Courier New" w:hAnsi="Courier New"/>
          <w:b w:val="false"/>
          <w:bCs w:val="false"/>
          <w:sz w:val="19"/>
          <w:szCs w:val="19"/>
        </w:rPr>
        <w:t xml:space="preserve">acaccf7</w:t>
      </w:r>
      <w:r>
        <w:rPr>
          <w:b w:val="false"/>
          <w:bCs w:val="false"/>
        </w:rPr>
        <w:t xml:space="preserve">: minor variable-capture fix in the fee-approval controller.</w:t>
      </w:r>
    </w:p>
    <w:p>
      <w:pPr>
        <w:pStyle w:val="ListParagraph"/>
        <w:numPr>
          <w:ilvl w:val="0"/>
          <w:numId w:val="2"/>
        </w:numPr>
        <w:spacing w:after="60"/>
      </w:pPr>
      <w:r>
        <w:rPr>
          <w:b w:val="false"/>
          <w:bCs w:val="false"/>
        </w:rPr>
        <w:t xml:space="preserve">None of these add a </w:t>
      </w:r>
      <w:r>
        <w:rPr>
          <w:rFonts w:ascii="Courier New" w:cs="Courier New" w:eastAsia="Courier New" w:hAnsi="Courier New"/>
          <w:b w:val="false"/>
          <w:bCs w:val="false"/>
          <w:sz w:val="19"/>
          <w:szCs w:val="19"/>
        </w:rPr>
        <w:t xml:space="preserve">head_id</w:t>
      </w:r>
      <w:r>
        <w:rPr>
          <w:b w:val="false"/>
          <w:bCs w:val="false"/>
        </w:rPr>
        <w:t xml:space="preserve"> to </w:t>
      </w:r>
      <w:r>
        <w:rPr>
          <w:rFonts w:ascii="Courier New" w:cs="Courier New" w:eastAsia="Courier New" w:hAnsi="Courier New"/>
          <w:b w:val="false"/>
          <w:bCs w:val="false"/>
          <w:sz w:val="19"/>
          <w:szCs w:val="19"/>
        </w:rPr>
        <w:t xml:space="preserve">fest_school_event_fees</w:t>
      </w:r>
      <w:r>
        <w:rPr>
          <w:b w:val="false"/>
          <w:bCs w:val="false"/>
        </w:rPr>
        <w:t xml:space="preserve">/</w:t>
      </w:r>
      <w:r>
        <w:rPr>
          <w:rFonts w:ascii="Courier New" w:cs="Courier New" w:eastAsia="Courier New" w:hAnsi="Courier New"/>
          <w:b w:val="false"/>
          <w:bCs w:val="false"/>
          <w:sz w:val="19"/>
          <w:szCs w:val="19"/>
        </w:rPr>
        <w:t xml:space="preserve">fest_school_event_fee_lines</w:t>
      </w:r>
      <w:r>
        <w:rPr>
          <w:b w:val="false"/>
          <w:bCs w:val="false"/>
        </w:rPr>
        <w:t xml:space="preserve">, add head-level fee/quota/verification/approval columns to </w:t>
      </w:r>
      <w:r>
        <w:rPr>
          <w:rFonts w:ascii="Courier New" w:cs="Courier New" w:eastAsia="Courier New" w:hAnsi="Courier New"/>
          <w:b w:val="false"/>
          <w:bCs w:val="false"/>
          <w:sz w:val="19"/>
          <w:szCs w:val="19"/>
        </w:rPr>
        <w:t xml:space="preserve">fest_item_heads</w:t>
      </w:r>
      <w:r>
        <w:rPr>
          <w:b w:val="false"/>
          <w:bCs w:val="false"/>
        </w:rPr>
        <w:t xml:space="preserve">, or change </w:t>
      </w:r>
      <w:r>
        <w:rPr>
          <w:rFonts w:ascii="Courier New" w:cs="Courier New" w:eastAsia="Courier New" w:hAnsi="Courier New"/>
          <w:b w:val="false"/>
          <w:bCs w:val="false"/>
          <w:sz w:val="19"/>
          <w:szCs w:val="19"/>
        </w:rPr>
        <w:t xml:space="preserve">FestSportsCompositeFeeService::calculate()</w:t>
      </w:r>
      <w:r>
        <w:rPr>
          <w:b w:val="false"/>
          <w:bCs w:val="false"/>
        </w:rPr>
        <w:t xml:space="preserve"> to resolve per head. Verified by re-reading the full current source of </w:t>
      </w:r>
      <w:r>
        <w:rPr>
          <w:rFonts w:ascii="Courier New" w:cs="Courier New" w:eastAsia="Courier New" w:hAnsi="Courier New"/>
          <w:b w:val="false"/>
          <w:bCs w:val="false"/>
          <w:sz w:val="19"/>
          <w:szCs w:val="19"/>
        </w:rPr>
        <w:t xml:space="preserve">FestSportsCompositeFeeService.php</w:t>
      </w:r>
      <w:r>
        <w:rPr>
          <w:b w:val="false"/>
          <w:bCs w:val="false"/>
        </w:rPr>
        <w:t xml:space="preserve"> — it is unchanged in shape from what the v2 report described: one </w:t>
      </w:r>
      <w:r>
        <w:rPr>
          <w:rFonts w:ascii="Courier New" w:cs="Courier New" w:eastAsia="Courier New" w:hAnsi="Courier New"/>
          <w:b w:val="false"/>
          <w:bCs w:val="false"/>
          <w:sz w:val="19"/>
          <w:szCs w:val="19"/>
        </w:rPr>
        <w:t xml:space="preserve">$schoolReg</w:t>
      </w:r>
      <w:r>
        <w:rPr>
          <w:b w:val="false"/>
          <w:bCs w:val="false"/>
        </w:rPr>
        <w:t xml:space="preserve">, one </w:t>
      </w:r>
      <w:r>
        <w:rPr>
          <w:rFonts w:ascii="Courier New" w:cs="Courier New" w:eastAsia="Courier New" w:hAnsi="Courier New"/>
          <w:b w:val="false"/>
          <w:bCs w:val="false"/>
          <w:sz w:val="19"/>
          <w:szCs w:val="19"/>
        </w:rPr>
        <w:t xml:space="preserve">$perStudent</w:t>
      </w:r>
      <w:r>
        <w:rPr>
          <w:b w:val="false"/>
          <w:bCs w:val="false"/>
        </w:rPr>
        <w:t xml:space="preserve">, one </w:t>
      </w:r>
      <w:r>
        <w:rPr>
          <w:rFonts w:ascii="Courier New" w:cs="Courier New" w:eastAsia="Courier New" w:hAnsi="Courier New"/>
          <w:b w:val="false"/>
          <w:bCs w:val="false"/>
          <w:sz w:val="19"/>
          <w:szCs w:val="19"/>
        </w:rPr>
        <w:t xml:space="preserve">$includedQuota</w:t>
      </w:r>
      <w:r>
        <w:rPr>
          <w:b w:val="false"/>
          <w:bCs w:val="false"/>
        </w:rPr>
        <w:t xml:space="preserve"> for the whole event, no head-scoped query anywhere.</w:t>
      </w:r>
    </w:p>
    <w:p>
      <w:pPr>
        <w:pStyle w:val="ListParagraph"/>
        <w:numPr>
          <w:ilvl w:val="0"/>
          <w:numId w:val="2"/>
        </w:numPr>
        <w:spacing w:after="60"/>
      </w:pPr>
      <w:r>
        <w:rPr>
          <w:b w:val="false"/>
          <w:bCs w:val="false"/>
        </w:rPr>
        <w:t xml:space="preserve">The rest of the last-10-days commit stream (</w:t>
      </w:r>
      <w:r>
        <w:rPr>
          <w:rFonts w:ascii="Courier New" w:cs="Courier New" w:eastAsia="Courier New" w:hAnsi="Courier New"/>
          <w:b w:val="false"/>
          <w:bCs w:val="false"/>
          <w:sz w:val="19"/>
          <w:szCs w:val="19"/>
        </w:rPr>
        <w:t xml:space="preserve">e46d6c5</w:t>
      </w:r>
      <w:r>
        <w:rPr>
          <w:b w:val="false"/>
          <w:bCs w:val="false"/>
        </w:rPr>
        <w:t xml:space="preserve">, </w:t>
      </w:r>
      <w:r>
        <w:rPr>
          <w:rFonts w:ascii="Courier New" w:cs="Courier New" w:eastAsia="Courier New" w:hAnsi="Courier New"/>
          <w:b w:val="false"/>
          <w:bCs w:val="false"/>
          <w:sz w:val="19"/>
          <w:szCs w:val="19"/>
        </w:rPr>
        <w:t xml:space="preserve">c4c58c1</w:t>
      </w:r>
      <w:r>
        <w:rPr>
          <w:b w:val="false"/>
          <w:bCs w:val="false"/>
        </w:rPr>
        <w:t xml:space="preserve">, </w:t>
      </w:r>
      <w:r>
        <w:rPr>
          <w:rFonts w:ascii="Courier New" w:cs="Courier New" w:eastAsia="Courier New" w:hAnsi="Courier New"/>
          <w:b w:val="false"/>
          <w:bCs w:val="false"/>
          <w:sz w:val="19"/>
          <w:szCs w:val="19"/>
        </w:rPr>
        <w:t xml:space="preserve">dff64dd</w:t>
      </w:r>
      <w:r>
        <w:rPr>
          <w:b w:val="false"/>
          <w:bCs w:val="false"/>
        </w:rPr>
        <w:t xml:space="preserve">, </w:t>
      </w:r>
      <w:r>
        <w:rPr>
          <w:rFonts w:ascii="Courier New" w:cs="Courier New" w:eastAsia="Courier New" w:hAnsi="Courier New"/>
          <w:b w:val="false"/>
          <w:bCs w:val="false"/>
          <w:sz w:val="19"/>
          <w:szCs w:val="19"/>
        </w:rPr>
        <w:t xml:space="preserve">8cfe09c</w:t>
      </w:r>
      <w:r>
        <w:rPr>
          <w:b w:val="false"/>
          <w:bCs w:val="false"/>
        </w:rPr>
        <w:t xml:space="preserve">, </w:t>
      </w:r>
      <w:r>
        <w:rPr>
          <w:rFonts w:ascii="Courier New" w:cs="Courier New" w:eastAsia="Courier New" w:hAnsi="Courier New"/>
          <w:b w:val="false"/>
          <w:bCs w:val="false"/>
          <w:sz w:val="19"/>
          <w:szCs w:val="19"/>
        </w:rPr>
        <w:t xml:space="preserve">16a1de2</w:t>
      </w:r>
      <w:r>
        <w:rPr>
          <w:b w:val="false"/>
          <w:bCs w:val="false"/>
        </w:rPr>
        <w:t xml:space="preserve">, </w:t>
      </w:r>
      <w:r>
        <w:rPr>
          <w:rFonts w:ascii="Courier New" w:cs="Courier New" w:eastAsia="Courier New" w:hAnsi="Courier New"/>
          <w:b w:val="false"/>
          <w:bCs w:val="false"/>
          <w:sz w:val="19"/>
          <w:szCs w:val="19"/>
        </w:rPr>
        <w:t xml:space="preserve">0ceb7c8</w:t>
      </w:r>
      <w:r>
        <w:rPr>
          <w:b w:val="false"/>
          <w:bCs w:val="false"/>
        </w:rPr>
        <w:t xml:space="preserve">, </w:t>
      </w:r>
      <w:r>
        <w:rPr>
          <w:rFonts w:ascii="Courier New" w:cs="Courier New" w:eastAsia="Courier New" w:hAnsi="Courier New"/>
          <w:b w:val="false"/>
          <w:bCs w:val="false"/>
          <w:sz w:val="19"/>
          <w:szCs w:val="19"/>
        </w:rPr>
        <w:t xml:space="preserve">600da78</w:t>
      </w:r>
      <w:r>
        <w:rPr>
          <w:b w:val="false"/>
          <w:bCs w:val="false"/>
        </w:rPr>
        <w:t xml:space="preserve">, </w:t>
      </w:r>
      <w:r>
        <w:rPr>
          <w:rFonts w:ascii="Courier New" w:cs="Courier New" w:eastAsia="Courier New" w:hAnsi="Courier New"/>
          <w:b w:val="false"/>
          <w:bCs w:val="false"/>
          <w:sz w:val="19"/>
          <w:szCs w:val="19"/>
        </w:rPr>
        <w:t xml:space="preserve">2b62fd5</w:t>
      </w:r>
      <w:r>
        <w:rPr>
          <w:b w:val="false"/>
          <w:bCs w:val="false"/>
        </w:rPr>
        <w:t xml:space="preserve">, </w:t>
      </w:r>
      <w:r>
        <w:rPr>
          <w:rFonts w:ascii="Courier New" w:cs="Courier New" w:eastAsia="Courier New" w:hAnsi="Courier New"/>
          <w:b w:val="false"/>
          <w:bCs w:val="false"/>
          <w:sz w:val="19"/>
          <w:szCs w:val="19"/>
        </w:rPr>
        <w:t xml:space="preserve">a6bf168</w:t>
      </w:r>
      <w:r>
        <w:rPr>
          <w:b w:val="false"/>
          <w:bCs w:val="false"/>
        </w:rPr>
        <w:t xml:space="preserve">, </w:t>
      </w:r>
      <w:r>
        <w:rPr>
          <w:rFonts w:ascii="Courier New" w:cs="Courier New" w:eastAsia="Courier New" w:hAnsi="Courier New"/>
          <w:b w:val="false"/>
          <w:bCs w:val="false"/>
          <w:sz w:val="19"/>
          <w:szCs w:val="19"/>
        </w:rPr>
        <w:t xml:space="preserve">cfa0096</w:t>
      </w:r>
      <w:r>
        <w:rPr>
          <w:b w:val="false"/>
          <w:bCs w:val="false"/>
        </w:rPr>
        <w:t xml:space="preserve">) is Kannur legacy-data migration tooling and student-photo/verification UI work — unrelated to Sports/Event-Head fee ownership, despite the generic "custom event settings" commit message.</w:t>
      </w:r>
    </w:p>
    <w:p>
      <w:pPr>
        <w:pStyle w:val="ListParagraph"/>
        <w:numPr>
          <w:ilvl w:val="0"/>
          <w:numId w:val="2"/>
        </w:numPr>
        <w:spacing w:after="60"/>
      </w:pPr>
      <w:r>
        <w:rPr>
          <w:b w:val="false"/>
          <w:bCs w:val="false"/>
        </w:rPr>
        <w:t xml:space="preserve">Two other migrations landed after the original audit but are cosmetic/UX, not FRD-relevant: </w:t>
      </w:r>
      <w:r>
        <w:rPr>
          <w:rFonts w:ascii="Courier New" w:cs="Courier New" w:eastAsia="Courier New" w:hAnsi="Courier New"/>
          <w:b w:val="false"/>
          <w:bCs w:val="false"/>
          <w:sz w:val="19"/>
          <w:szCs w:val="19"/>
        </w:rPr>
        <w:t xml:space="preserve">2026_07_21_000001_fest_chest_per_item_head.php</w:t>
      </w:r>
      <w:r>
        <w:rPr>
          <w:b w:val="false"/>
          <w:bCs w:val="false"/>
        </w:rPr>
        <w:t xml:space="preserve"> (chest numbering already known to be per-head) and </w:t>
      </w:r>
      <w:r>
        <w:rPr>
          <w:rFonts w:ascii="Courier New" w:cs="Courier New" w:eastAsia="Courier New" w:hAnsi="Courier New"/>
          <w:b w:val="false"/>
          <w:bCs w:val="false"/>
          <w:sz w:val="19"/>
          <w:szCs w:val="19"/>
        </w:rPr>
        <w:t xml:space="preserve">2026_07_25_000001_fest_item_head_schedule_mode.php</w:t>
      </w:r>
      <w:r>
        <w:rPr>
          <w:b w:val="false"/>
          <w:bCs w:val="false"/>
        </w:rPr>
        <w:t xml:space="preserve"> (adds </w:t>
      </w:r>
      <w:r>
        <w:rPr>
          <w:rFonts w:ascii="Courier New" w:cs="Courier New" w:eastAsia="Courier New" w:hAnsi="Courier New"/>
          <w:b w:val="false"/>
          <w:bCs w:val="false"/>
          <w:sz w:val="19"/>
          <w:szCs w:val="19"/>
        </w:rPr>
        <w:t xml:space="preserve">schedule_mode</w:t>
      </w:r>
      <w:r>
        <w:rPr>
          <w:b w:val="false"/>
          <w:bCs w:val="false"/>
        </w:rPr>
        <w:t xml:space="preserve">/</w:t>
      </w:r>
      <w:r>
        <w:rPr>
          <w:rFonts w:ascii="Courier New" w:cs="Courier New" w:eastAsia="Courier New" w:hAnsi="Courier New"/>
          <w:b w:val="false"/>
          <w:bCs w:val="false"/>
          <w:sz w:val="19"/>
          <w:szCs w:val="19"/>
        </w:rPr>
        <w:t xml:space="preserve">competition_time</w:t>
      </w:r>
      <w:r>
        <w:rPr>
          <w:b w:val="false"/>
          <w:bCs w:val="false"/>
        </w:rPr>
        <w:t xml:space="preserve"> to </w:t>
      </w:r>
      <w:r>
        <w:rPr>
          <w:rFonts w:ascii="Courier New" w:cs="Courier New" w:eastAsia="Courier New" w:hAnsi="Courier New"/>
          <w:b w:val="false"/>
          <w:bCs w:val="false"/>
          <w:sz w:val="19"/>
          <w:szCs w:val="19"/>
        </w:rPr>
        <w:t xml:space="preserve">fest_item_heads</w:t>
      </w:r>
      <w:r>
        <w:rPr>
          <w:b w:val="false"/>
          <w:bCs w:val="false"/>
        </w:rPr>
        <w:t xml:space="preserve"> — a scheduling display concern, not fee/quota/policy).</w:t>
      </w:r>
    </w:p>
    <w:p>
      <w:pPr>
        <w:pStyle w:val="ListParagraph"/>
        <w:numPr>
          <w:ilvl w:val="0"/>
          <w:numId w:val="2"/>
        </w:numPr>
        <w:spacing w:after="60"/>
      </w:pPr>
      <w:r>
        <w:rPr>
          <w:b w:val="false"/>
          <w:bCs w:val="false"/>
        </w:rPr>
        <w:t xml:space="preserve">Specifically re-verified and </w:t>
      </w:r>
      <w:r>
        <w:rPr>
          <w:b/>
          <w:bCs/>
        </w:rPr>
        <w:t xml:space="preserve">confirmed still broken/missing</w:t>
      </w:r>
      <w:r>
        <w:rPr>
          <w:b w:val="false"/>
          <w:bCs w:val="false"/>
        </w:rPr>
        <w:t xml:space="preserve">, matching the v2 report exactly:</w:t>
      </w:r>
    </w:p>
    <w:p>
      <w:pPr>
        <w:pStyle w:val="ListParagraph"/>
        <w:numPr>
          <w:ilvl w:val="0"/>
          <w:numId w:val="2"/>
        </w:numPr>
        <w:spacing w:after="60"/>
      </w:pPr>
      <w:r>
        <w:rPr>
          <w:rFonts w:ascii="Courier New" w:cs="Courier New" w:eastAsia="Courier New" w:hAnsi="Courier New"/>
          <w:b w:val="false"/>
          <w:bCs w:val="false"/>
          <w:sz w:val="19"/>
          <w:szCs w:val="19"/>
        </w:rPr>
        <w:t xml:space="preserve">resources/js/Pages/Admin/Sahodaya/Events/Settings/Tabs/FeesTab.vue</w:t>
      </w:r>
      <w:r>
        <w:rPr>
          <w:b w:val="false"/>
          <w:bCs w:val="false"/>
        </w:rPr>
        <w:t xml:space="preserve"> lines 187 and 201 still gate the "Item head fees" table behind </w:t>
      </w:r>
      <w:r>
        <w:rPr>
          <w:rFonts w:ascii="Courier New" w:cs="Courier New" w:eastAsia="Courier New" w:hAnsi="Courier New"/>
          <w:b w:val="false"/>
          <w:bCs w:val="false"/>
          <w:sz w:val="19"/>
          <w:szCs w:val="19"/>
        </w:rPr>
        <w:t xml:space="preserve">feeSettingsForm.fee_model !== 'sports_composite'</w:t>
      </w:r>
      <w:r>
        <w:rPr>
          <w:b w:val="false"/>
          <w:bCs w:val="false"/>
        </w:rPr>
        <w:t xml:space="preserve"> — the one piece of head-level fee UI that exists is still unreachable for sports events using composite billing.</w:t>
      </w:r>
    </w:p>
    <w:p>
      <w:pPr>
        <w:pStyle w:val="ListParagraph"/>
        <w:numPr>
          <w:ilvl w:val="0"/>
          <w:numId w:val="2"/>
        </w:numPr>
        <w:spacing w:after="60"/>
      </w:pPr>
      <w:r>
        <w:rPr>
          <w:b w:val="false"/>
          <w:bCs w:val="false"/>
        </w:rPr>
        <w:t xml:space="preserve">Line 207 of the same file still reads "Per-item overrides on the event catalog take priority over head rates" — still directly contradicts the amendment's "items must not have fee configuration" rule.</w:t>
      </w:r>
    </w:p>
    <w:p>
      <w:pPr>
        <w:pStyle w:val="ListParagraph"/>
        <w:numPr>
          <w:ilvl w:val="0"/>
          <w:numId w:val="2"/>
        </w:numPr>
        <w:spacing w:after="60"/>
      </w:pPr>
      <w:r>
        <w:rPr>
          <w:rFonts w:ascii="Courier New" w:cs="Courier New" w:eastAsia="Courier New" w:hAnsi="Courier New"/>
          <w:b w:val="false"/>
          <w:bCs w:val="false"/>
          <w:sz w:val="19"/>
          <w:szCs w:val="19"/>
        </w:rPr>
        <w:t xml:space="preserve">fest_school_event_fees</w:t>
      </w:r>
      <w:r>
        <w:rPr>
          <w:b w:val="false"/>
          <w:bCs w:val="false"/>
        </w:rPr>
        <w:t xml:space="preserve"> migration (</w:t>
      </w:r>
      <w:r>
        <w:rPr>
          <w:rFonts w:ascii="Courier New" w:cs="Courier New" w:eastAsia="Courier New" w:hAnsi="Courier New"/>
          <w:b w:val="false"/>
          <w:bCs w:val="false"/>
          <w:sz w:val="19"/>
          <w:szCs w:val="19"/>
        </w:rPr>
        <w:t xml:space="preserve">2026_06_25_000002_fest_school_event_fees.php</w:t>
      </w:r>
      <w:r>
        <w:rPr>
          <w:b w:val="false"/>
          <w:bCs w:val="false"/>
        </w:rPr>
        <w:t xml:space="preserve">) still has no </w:t>
      </w:r>
      <w:r>
        <w:rPr>
          <w:rFonts w:ascii="Courier New" w:cs="Courier New" w:eastAsia="Courier New" w:hAnsi="Courier New"/>
          <w:b w:val="false"/>
          <w:bCs w:val="false"/>
          <w:sz w:val="19"/>
          <w:szCs w:val="19"/>
        </w:rPr>
        <w:t xml:space="preserve">head_id</w:t>
      </w:r>
      <w:r>
        <w:rPr>
          <w:b w:val="false"/>
          <w:bCs w:val="false"/>
        </w:rPr>
        <w:t xml:space="preserve"> column; </w:t>
      </w:r>
      <w:r>
        <w:rPr>
          <w:rFonts w:ascii="Courier New" w:cs="Courier New" w:eastAsia="Courier New" w:hAnsi="Courier New"/>
          <w:b w:val="false"/>
          <w:bCs w:val="false"/>
          <w:sz w:val="19"/>
          <w:szCs w:val="19"/>
        </w:rPr>
        <w:t xml:space="preserve">FestSchoolEventFee</w:t>
      </w:r>
      <w:r>
        <w:rPr>
          <w:b w:val="false"/>
          <w:bCs w:val="false"/>
        </w:rPr>
        <w:t xml:space="preserve"> model confirms no </w:t>
      </w:r>
      <w:r>
        <w:rPr>
          <w:rFonts w:ascii="Courier New" w:cs="Courier New" w:eastAsia="Courier New" w:hAnsi="Courier New"/>
          <w:b w:val="false"/>
          <w:bCs w:val="false"/>
          <w:sz w:val="19"/>
          <w:szCs w:val="19"/>
        </w:rPr>
        <w:t xml:space="preserve">head_id</w:t>
      </w:r>
      <w:r>
        <w:rPr>
          <w:b w:val="false"/>
          <w:bCs w:val="false"/>
        </w:rPr>
        <w:t xml:space="preserve"> relation.</w:t>
      </w:r>
    </w:p>
    <w:p>
      <w:pPr>
        <w:pStyle w:val="ListParagraph"/>
        <w:numPr>
          <w:ilvl w:val="0"/>
          <w:numId w:val="2"/>
        </w:numPr>
        <w:spacing w:after="60"/>
      </w:pPr>
      <w:r>
        <w:rPr>
          <w:rFonts w:ascii="Courier New" w:cs="Courier New" w:eastAsia="Courier New" w:hAnsi="Courier New"/>
          <w:b w:val="false"/>
          <w:bCs w:val="false"/>
          <w:sz w:val="19"/>
          <w:szCs w:val="19"/>
        </w:rPr>
        <w:t xml:space="preserve">FestGroup</w:t>
      </w:r>
      <w:r>
        <w:rPr>
          <w:b w:val="false"/>
          <w:bCs w:val="false"/>
        </w:rPr>
        <w:t xml:space="preserve"> model/migration still has no </w:t>
      </w:r>
      <w:r>
        <w:rPr>
          <w:rFonts w:ascii="Courier New" w:cs="Courier New" w:eastAsia="Courier New" w:hAnsi="Courier New"/>
          <w:b w:val="false"/>
          <w:bCs w:val="false"/>
          <w:sz w:val="19"/>
          <w:szCs w:val="19"/>
        </w:rPr>
        <w:t xml:space="preserve">coach_id</w:t>
      </w:r>
      <w:r>
        <w:rPr>
          <w:b w:val="false"/>
          <w:bCs w:val="false"/>
        </w:rPr>
        <w:t xml:space="preserve">/</w:t>
      </w:r>
      <w:r>
        <w:rPr>
          <w:rFonts w:ascii="Courier New" w:cs="Courier New" w:eastAsia="Courier New" w:hAnsi="Courier New"/>
          <w:b w:val="false"/>
          <w:bCs w:val="false"/>
          <w:sz w:val="19"/>
          <w:szCs w:val="19"/>
        </w:rPr>
        <w:t xml:space="preserve">coach_name</w:t>
      </w:r>
      <w:r>
        <w:rPr>
          <w:b w:val="false"/>
          <w:bCs w:val="false"/>
        </w:rPr>
        <w:t xml:space="preserve">/</w:t>
      </w:r>
      <w:r>
        <w:rPr>
          <w:rFonts w:ascii="Courier New" w:cs="Courier New" w:eastAsia="Courier New" w:hAnsi="Courier New"/>
          <w:b w:val="false"/>
          <w:bCs w:val="false"/>
          <w:sz w:val="19"/>
          <w:szCs w:val="19"/>
        </w:rPr>
        <w:t xml:space="preserve">manager_id</w:t>
      </w:r>
      <w:r>
        <w:rPr>
          <w:b w:val="false"/>
          <w:bCs w:val="false"/>
        </w:rPr>
        <w:t xml:space="preserve">/</w:t>
      </w:r>
      <w:r>
        <w:rPr>
          <w:rFonts w:ascii="Courier New" w:cs="Courier New" w:eastAsia="Courier New" w:hAnsi="Courier New"/>
          <w:b w:val="false"/>
          <w:bCs w:val="false"/>
          <w:sz w:val="19"/>
          <w:szCs w:val="19"/>
        </w:rPr>
        <w:t xml:space="preserve">manager_name</w:t>
      </w:r>
      <w:r>
        <w:rPr>
          <w:b w:val="false"/>
          <w:bCs w:val="false"/>
        </w:rPr>
        <w:t xml:space="preserve"> fields.</w:t>
      </w:r>
    </w:p>
    <w:p>
      <w:pPr>
        <w:pStyle w:val="ListParagraph"/>
        <w:numPr>
          <w:ilvl w:val="0"/>
          <w:numId w:val="2"/>
        </w:numPr>
        <w:spacing w:after="60"/>
      </w:pPr>
      <w:r>
        <w:rPr>
          <w:rFonts w:ascii="Courier New" w:cs="Courier New" w:eastAsia="Courier New" w:hAnsi="Courier New"/>
          <w:b w:val="false"/>
          <w:bCs w:val="false"/>
          <w:sz w:val="19"/>
          <w:szCs w:val="19"/>
        </w:rPr>
        <w:t xml:space="preserve">SportsProgramController::rankings()</w:t>
      </w:r>
      <w:r>
        <w:rPr>
          <w:b w:val="false"/>
          <w:bCs w:val="false"/>
        </w:rPr>
        <w:t xml:space="preserve"> line 110 still computes </w:t>
      </w:r>
      <w:r>
        <w:rPr>
          <w:rFonts w:ascii="Courier New" w:cs="Courier New" w:eastAsia="Courier New" w:hAnsi="Courier New"/>
          <w:b w:val="false"/>
          <w:bCs w:val="false"/>
          <w:sz w:val="19"/>
          <w:szCs w:val="19"/>
        </w:rPr>
        <w:t xml:space="preserve">($gold * 5) + ($silver * 3) + ($bronze * 1)</w:t>
      </w:r>
      <w:r>
        <w:rPr>
          <w:b w:val="false"/>
          <w:bCs w:val="false"/>
        </w:rPr>
        <w:t xml:space="preserve"> — hardcoded, not sourced from </w:t>
      </w:r>
      <w:r>
        <w:rPr>
          <w:rFonts w:ascii="Courier New" w:cs="Courier New" w:eastAsia="Courier New" w:hAnsi="Courier New"/>
          <w:b w:val="false"/>
          <w:bCs w:val="false"/>
          <w:sz w:val="19"/>
          <w:szCs w:val="19"/>
        </w:rPr>
        <w:t xml:space="preserve">FestRankPoint</w:t>
      </w:r>
      <w:r>
        <w:rPr>
          <w:b w:val="false"/>
          <w:bCs w:val="false"/>
        </w:rPr>
        <w:t xml:space="preserve">.</w:t>
      </w:r>
    </w:p>
    <w:p>
      <w:pPr>
        <w:pStyle w:val="ListParagraph"/>
        <w:numPr>
          <w:ilvl w:val="0"/>
          <w:numId w:val="2"/>
        </w:numPr>
        <w:spacing w:after="60"/>
      </w:pPr>
      <w:r>
        <w:rPr>
          <w:b w:val="false"/>
          <w:bCs w:val="false"/>
        </w:rPr>
        <w:t xml:space="preserve">No </w:t>
      </w:r>
      <w:r>
        <w:rPr>
          <w:rFonts w:ascii="Courier New" w:cs="Courier New" w:eastAsia="Courier New" w:hAnsi="Courier New"/>
          <w:b w:val="false"/>
          <w:bCs w:val="false"/>
          <w:sz w:val="19"/>
          <w:szCs w:val="19"/>
        </w:rPr>
        <w:t xml:space="preserve">max_participants</w:t>
      </w:r>
      <w:r>
        <w:rPr>
          <w:b w:val="false"/>
          <w:bCs w:val="false"/>
        </w:rPr>
        <w:t xml:space="preserve">/</w:t>
      </w:r>
      <w:r>
        <w:rPr>
          <w:rFonts w:ascii="Courier New" w:cs="Courier New" w:eastAsia="Courier New" w:hAnsi="Courier New"/>
          <w:b w:val="false"/>
          <w:bCs w:val="false"/>
          <w:sz w:val="19"/>
          <w:szCs w:val="19"/>
        </w:rPr>
        <w:t xml:space="preserve">max_teams</w:t>
      </w:r>
      <w:r>
        <w:rPr>
          <w:b w:val="false"/>
          <w:bCs w:val="false"/>
        </w:rPr>
        <w:t xml:space="preserve"> columns exist anywhere on </w:t>
      </w:r>
      <w:r>
        <w:rPr>
          <w:rFonts w:ascii="Courier New" w:cs="Courier New" w:eastAsia="Courier New" w:hAnsi="Courier New"/>
          <w:b w:val="false"/>
          <w:bCs w:val="false"/>
          <w:sz w:val="19"/>
          <w:szCs w:val="19"/>
        </w:rPr>
        <w:t xml:space="preserve">fest_item_heads</w:t>
      </w:r>
      <w:r>
        <w:rPr>
          <w:b w:val="false"/>
          <w:bCs w:val="false"/>
        </w:rPr>
        <w:t xml:space="preserve"> or </w:t>
      </w:r>
      <w:r>
        <w:rPr>
          <w:rFonts w:ascii="Courier New" w:cs="Courier New" w:eastAsia="Courier New" w:hAnsi="Courier New"/>
          <w:b w:val="false"/>
          <w:bCs w:val="false"/>
          <w:sz w:val="19"/>
          <w:szCs w:val="19"/>
        </w:rPr>
        <w:t xml:space="preserve">fest_events</w:t>
      </w:r>
      <w:r>
        <w:rPr>
          <w:b w:val="false"/>
          <w:bCs w:val="false"/>
        </w:rPr>
        <w:t xml:space="preserve"> (only unrelated Training-module hits for </w:t>
      </w:r>
      <w:r>
        <w:rPr>
          <w:rFonts w:ascii="Courier New" w:cs="Courier New" w:eastAsia="Courier New" w:hAnsi="Courier New"/>
          <w:b w:val="false"/>
          <w:bCs w:val="false"/>
          <w:sz w:val="19"/>
          <w:szCs w:val="19"/>
        </w:rPr>
        <w:t xml:space="preserve">max_participant</w:t>
      </w:r>
      <w:r>
        <w:rPr>
          <w:b w:val="false"/>
          <w:bCs w:val="false"/>
        </w:rPr>
        <w:t xml:space="preserve">).</w:t>
      </w:r>
    </w:p>
    <w:p>
      <w:pPr>
        <w:pStyle w:val="ListParagraph"/>
        <w:numPr>
          <w:ilvl w:val="0"/>
          <w:numId w:val="2"/>
        </w:numPr>
        <w:spacing w:after="60"/>
      </w:pPr>
      <w:r>
        <w:rPr>
          <w:b w:val="false"/>
          <w:bCs w:val="false"/>
        </w:rPr>
        <w:t xml:space="preserve">No </w:t>
      </w:r>
      <w:r>
        <w:rPr>
          <w:rFonts w:ascii="Courier New" w:cs="Courier New" w:eastAsia="Courier New" w:hAnsi="Courier New"/>
          <w:b w:val="false"/>
          <w:bCs w:val="false"/>
          <w:sz w:val="19"/>
          <w:szCs w:val="19"/>
        </w:rPr>
        <w:t xml:space="preserve">verification_policy</w:t>
      </w:r>
      <w:r>
        <w:rPr>
          <w:b w:val="false"/>
          <w:bCs w:val="false"/>
        </w:rPr>
        <w:t xml:space="preserve"> or </w:t>
      </w:r>
      <w:r>
        <w:rPr>
          <w:rFonts w:ascii="Courier New" w:cs="Courier New" w:eastAsia="Courier New" w:hAnsi="Courier New"/>
          <w:b w:val="false"/>
          <w:bCs w:val="false"/>
          <w:sz w:val="19"/>
          <w:szCs w:val="19"/>
        </w:rPr>
        <w:t xml:space="preserve">approval_policy</w:t>
      </w:r>
      <w:r>
        <w:rPr>
          <w:b w:val="false"/>
          <w:bCs w:val="false"/>
        </w:rPr>
        <w:t xml:space="preserve"> columns exist anywhere in the schema.</w:t>
      </w:r>
    </w:p>
    <w:p>
      <w:pPr>
        <w:pStyle w:val="ListParagraph"/>
        <w:numPr>
          <w:ilvl w:val="0"/>
          <w:numId w:val="2"/>
        </w:numPr>
        <w:spacing w:after="60"/>
      </w:pPr>
      <w:r>
        <w:rPr>
          <w:b w:val="false"/>
          <w:bCs w:val="false"/>
        </w:rPr>
        <w:t xml:space="preserve">One correction to the original report's claim of "zero automated test coverage" for sports classes: </w:t>
      </w:r>
      <w:r>
        <w:rPr>
          <w:rFonts w:ascii="Courier New" w:cs="Courier New" w:eastAsia="Courier New" w:hAnsi="Courier New"/>
          <w:b w:val="false"/>
          <w:bCs w:val="false"/>
          <w:sz w:val="19"/>
          <w:szCs w:val="19"/>
        </w:rPr>
        <w:t xml:space="preserve">tests/Unit/Support/FestItemCatalogSportsTest.php</w:t>
      </w:r>
      <w:r>
        <w:rPr>
          <w:b w:val="false"/>
          <w:bCs w:val="false"/>
        </w:rPr>
        <w:t xml:space="preserve">, </w:t>
      </w:r>
      <w:r>
        <w:rPr>
          <w:rFonts w:ascii="Courier New" w:cs="Courier New" w:eastAsia="Courier New" w:hAnsi="Courier New"/>
          <w:b w:val="false"/>
          <w:bCs w:val="false"/>
          <w:sz w:val="19"/>
          <w:szCs w:val="19"/>
        </w:rPr>
        <w:t xml:space="preserve">tests/Unit/Support/FestSportsAgeGroupTest.php</w:t>
      </w:r>
      <w:r>
        <w:rPr>
          <w:b w:val="false"/>
          <w:bCs w:val="false"/>
        </w:rPr>
        <w:t xml:space="preserve">, and </w:t>
      </w:r>
      <w:r>
        <w:rPr>
          <w:rFonts w:ascii="Courier New" w:cs="Courier New" w:eastAsia="Courier New" w:hAnsi="Courier New"/>
          <w:b w:val="false"/>
          <w:bCs w:val="false"/>
          <w:sz w:val="19"/>
          <w:szCs w:val="19"/>
        </w:rPr>
        <w:t xml:space="preserve">tests/Unit/Services/Events/FestSportsCompositeFeeTest.php</w:t>
      </w:r>
      <w:r>
        <w:rPr>
          <w:b w:val="false"/>
          <w:bCs w:val="false"/>
        </w:rPr>
        <w:t xml:space="preserve"> do exist (415 lines combined) and were already present before both prior audits (last touched in </w:t>
      </w:r>
      <w:r>
        <w:rPr>
          <w:rFonts w:ascii="Courier New" w:cs="Courier New" w:eastAsia="Courier New" w:hAnsi="Courier New"/>
          <w:b w:val="false"/>
          <w:bCs w:val="false"/>
          <w:sz w:val="19"/>
          <w:szCs w:val="19"/>
        </w:rPr>
        <w:t xml:space="preserve">464111c</w:t>
      </w:r>
      <w:r>
        <w:rPr>
          <w:b w:val="false"/>
          <w:bCs w:val="false"/>
        </w:rPr>
        <w:t xml:space="preserve">/</w:t>
      </w:r>
      <w:r>
        <w:rPr>
          <w:rFonts w:ascii="Courier New" w:cs="Courier New" w:eastAsia="Courier New" w:hAnsi="Courier New"/>
          <w:b w:val="false"/>
          <w:bCs w:val="false"/>
          <w:sz w:val="19"/>
          <w:szCs w:val="19"/>
        </w:rPr>
        <w:t xml:space="preserve">3577dc4</w:t>
      </w:r>
      <w:r>
        <w:rPr>
          <w:b w:val="false"/>
          <w:bCs w:val="false"/>
        </w:rPr>
        <w:t xml:space="preserve">/</w:t>
      </w:r>
      <w:r>
        <w:rPr>
          <w:rFonts w:ascii="Courier New" w:cs="Courier New" w:eastAsia="Courier New" w:hAnsi="Courier New"/>
          <w:b w:val="false"/>
          <w:bCs w:val="false"/>
          <w:sz w:val="19"/>
          <w:szCs w:val="19"/>
        </w:rPr>
        <w:t xml:space="preserve">ccff7d8</w:t>
      </w:r>
      <w:r>
        <w:rPr>
          <w:b w:val="false"/>
          <w:bCs w:val="false"/>
        </w:rPr>
        <w:t xml:space="preserve">, all pre-dating the two audit reports). These cover age-group eligibility and composite-fee calculation at the </w:t>
      </w:r>
      <w:r>
        <w:rPr>
          <w:b/>
          <w:bCs/>
        </w:rPr>
        <w:t xml:space="preserve">event</w:t>
      </w:r>
      <w:r>
        <w:rPr>
          <w:b w:val="false"/>
          <w:bCs w:val="false"/>
        </w:rPr>
        <w:t xml:space="preserve"> level only — there is still no test coverage for head-level fee resolution (because that code doesn't exist yet), team/coach assignment, medal tally, or max-participant enforcement.</w:t>
      </w:r>
    </w:p>
    <w:p>
      <w:pPr>
        <w:spacing w:after="120"/>
      </w:pPr>
      <w:r>
        <w:rPr>
          <w:b/>
          <w:bCs/>
        </w:rPr>
        <w:t xml:space="preserve">Conclusion: treat both prior reports' findings as still 100% open.</w:t>
      </w:r>
      <w:r>
        <w:rPr>
          <w:b w:val="false"/>
          <w:bCs w:val="false"/>
        </w:rPr>
        <w:t xml:space="preserve"> This checklist consolidates them into a single build plan.</w:t>
      </w:r>
    </w:p>
    <w:p>
      <w:pPr>
        <w:pStyle w:val="Heading1"/>
      </w:pPr>
      <w:r>
        <w:rPr>
          <w:b w:val="false"/>
          <w:bCs w:val="false"/>
        </w:rPr>
        <w:t xml:space="preserve">Definition of Done</w:t>
      </w:r>
    </w:p>
    <w:p>
      <w:pPr>
        <w:spacing w:after="120"/>
      </w:pPr>
      <w:r>
        <w:rPr>
          <w:b w:val="false"/>
          <w:bCs w:val="false"/>
        </w:rPr>
        <w:t xml:space="preserve">Sports Management is "fully finished" per FRD-04 + the Event Head amendment when:</w:t>
      </w:r>
    </w:p>
    <w:p>
      <w:pPr>
        <w:pStyle w:val="ListParagraph"/>
        <w:numPr>
          <w:ilvl w:val="0"/>
          <w:numId w:val="3"/>
        </w:numPr>
        <w:spacing w:after="60"/>
      </w:pPr>
      <w:r>
        <w:rPr>
          <w:b w:val="false"/>
          <w:bCs w:val="false"/>
        </w:rPr>
        <w:t xml:space="preserve">Every Event Head (Chess, Athletics, Football, etc.) can be independently configured with its own School Registration Fee, Student Registration Fee, Team Registration Fee, Free Student Quota, Registration Window (already done), Verification Rule, and Approval Policy — and billing/verification/approval actually execute per-head, not per-event.</w:t>
      </w:r>
    </w:p>
    <w:p>
      <w:pPr>
        <w:pStyle w:val="ListParagraph"/>
        <w:numPr>
          <w:ilvl w:val="0"/>
          <w:numId w:val="3"/>
        </w:numPr>
        <w:spacing w:after="60"/>
      </w:pPr>
      <w:r>
        <w:rPr>
          <w:b w:val="false"/>
          <w:bCs w:val="false"/>
        </w:rPr>
        <w:t xml:space="preserve">Items inherit fee from their Event Head; no independent per-item fee override remains reachable in the admin UI (or the amendment's rule is explicitly renegotiated with the client and documented as an accepted deviation).</w:t>
      </w:r>
    </w:p>
    <w:p>
      <w:pPr>
        <w:pStyle w:val="ListParagraph"/>
        <w:numPr>
          <w:ilvl w:val="0"/>
          <w:numId w:val="3"/>
        </w:numPr>
        <w:spacing w:after="60"/>
      </w:pPr>
      <w:r>
        <w:rPr>
          <w:b w:val="false"/>
          <w:bCs w:val="false"/>
        </w:rPr>
        <w:t xml:space="preserve">A real Team/Squad entity exists with coach/manager assignment, roster governance (min/max size enforced at the entity level, not just item </w:t>
      </w:r>
      <w:r>
        <w:rPr>
          <w:rFonts w:ascii="Courier New" w:cs="Courier New" w:eastAsia="Courier New" w:hAnsi="Courier New"/>
          <w:b w:val="false"/>
          <w:bCs w:val="false"/>
          <w:sz w:val="19"/>
          <w:szCs w:val="19"/>
        </w:rPr>
        <w:t xml:space="preserve">criteria_json</w:t>
      </w:r>
      <w:r>
        <w:rPr>
          <w:b w:val="false"/>
          <w:bCs w:val="false"/>
        </w:rPr>
        <w:t xml:space="preserve">), and a dedicated "Create Team" workflow screen.</w:t>
      </w:r>
    </w:p>
    <w:p>
      <w:pPr>
        <w:pStyle w:val="ListParagraph"/>
        <w:numPr>
          <w:ilvl w:val="0"/>
          <w:numId w:val="3"/>
        </w:numPr>
        <w:spacing w:after="60"/>
      </w:pPr>
      <w:r>
        <w:rPr>
          <w:b w:val="false"/>
          <w:bCs w:val="false"/>
        </w:rPr>
        <w:t xml:space="preserve">Event Heads support a configurable maximum participant limit and maximum team limit, enforced at registration time with a capacity-reached UX.</w:t>
      </w:r>
    </w:p>
    <w:p>
      <w:pPr>
        <w:pStyle w:val="ListParagraph"/>
        <w:numPr>
          <w:ilvl w:val="0"/>
          <w:numId w:val="3"/>
        </w:numPr>
        <w:spacing w:after="60"/>
      </w:pPr>
      <w:r>
        <w:rPr>
          <w:b w:val="false"/>
          <w:bCs w:val="false"/>
        </w:rPr>
        <w:t xml:space="preserve">Medal tally / school points are computed from the configurable </w:t>
      </w:r>
      <w:r>
        <w:rPr>
          <w:rFonts w:ascii="Courier New" w:cs="Courier New" w:eastAsia="Courier New" w:hAnsi="Courier New"/>
          <w:b w:val="false"/>
          <w:bCs w:val="false"/>
          <w:sz w:val="19"/>
          <w:szCs w:val="19"/>
        </w:rPr>
        <w:t xml:space="preserve">FestRankPoint</w:t>
      </w:r>
      <w:r>
        <w:rPr>
          <w:b w:val="false"/>
          <w:bCs w:val="false"/>
        </w:rPr>
        <w:t xml:space="preserve"> master, not a hardcoded 5/3/1 formula.</w:t>
      </w:r>
    </w:p>
    <w:p>
      <w:pPr>
        <w:pStyle w:val="ListParagraph"/>
        <w:numPr>
          <w:ilvl w:val="0"/>
          <w:numId w:val="3"/>
        </w:numPr>
        <w:spacing w:after="60"/>
      </w:pPr>
      <w:r>
        <w:rPr>
          <w:b w:val="false"/>
          <w:bCs w:val="false"/>
        </w:rPr>
        <w:t xml:space="preserve">Dashboards and reports (Schools, Students, Revenue, Free Quota, Pending Payments) can be filtered/broken down by Event Head, not just by event.</w:t>
      </w:r>
    </w:p>
    <w:p>
      <w:pPr>
        <w:pStyle w:val="ListParagraph"/>
        <w:numPr>
          <w:ilvl w:val="0"/>
          <w:numId w:val="3"/>
        </w:numPr>
        <w:spacing w:after="60"/>
      </w:pPr>
      <w:r>
        <w:rPr>
          <w:b w:val="false"/>
          <w:bCs w:val="false"/>
        </w:rPr>
        <w:t xml:space="preserve">All 45 registered sports reports are either implemented (</w:t>
      </w:r>
      <w:r>
        <w:rPr>
          <w:rFonts w:ascii="Courier New" w:cs="Courier New" w:eastAsia="Courier New" w:hAnsi="Courier New"/>
          <w:b w:val="false"/>
          <w:bCs w:val="false"/>
          <w:sz w:val="19"/>
          <w:szCs w:val="19"/>
        </w:rPr>
        <w:t xml:space="preserve">retain</w:t>
      </w:r>
      <w:r>
        <w:rPr>
          <w:b w:val="false"/>
          <w:bCs w:val="false"/>
        </w:rPr>
        <w:t xml:space="preserve">) or explicitly descoped; the 9 currently </w:t>
      </w:r>
      <w:r>
        <w:rPr>
          <w:rFonts w:ascii="Courier New" w:cs="Courier New" w:eastAsia="Courier New" w:hAnsi="Courier New"/>
          <w:b w:val="false"/>
          <w:bCs w:val="false"/>
          <w:sz w:val="19"/>
          <w:szCs w:val="19"/>
        </w:rPr>
        <w:t xml:space="preserve">'new'</w:t>
      </w:r>
      <w:r>
        <w:rPr>
          <w:b w:val="false"/>
          <w:bCs w:val="false"/>
        </w:rPr>
        <w:t xml:space="preserve"> rows are resolved one way or the other.</w:t>
      </w:r>
    </w:p>
    <w:p>
      <w:pPr>
        <w:pStyle w:val="ListParagraph"/>
        <w:numPr>
          <w:ilvl w:val="0"/>
          <w:numId w:val="3"/>
        </w:numPr>
        <w:spacing w:after="60"/>
      </w:pPr>
      <w:r>
        <w:rPr>
          <w:b w:val="false"/>
          <w:bCs w:val="false"/>
        </w:rPr>
        <w:t xml:space="preserve">Data-integrity gaps (missing FKs on records tables) are closed and the fee/policy migration is fully backfilled for existing live events with no silent data loss.</w:t>
      </w:r>
    </w:p>
    <w:p>
      <w:pPr>
        <w:pStyle w:val="ListParagraph"/>
        <w:numPr>
          <w:ilvl w:val="0"/>
          <w:numId w:val="3"/>
        </w:numPr>
        <w:spacing w:after="60"/>
      </w:pPr>
      <w:r>
        <w:rPr>
          <w:b w:val="false"/>
          <w:bCs w:val="false"/>
        </w:rPr>
        <w:t xml:space="preserve">Core new logic (head-level fee resolution, team/coach management, capacity limits, medal tally) has automated test coverage.</w:t>
      </w: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w:t>
      </w:r>
      <w:r>
        <w:rPr>
          <w:b/>
          <w:bCs/>
        </w:rPr>
        <w:t xml:space="preserve">Add head-level fee/policy schema.</w:t>
      </w:r>
      <w:r>
        <w:rPr>
          <w:b w:val="false"/>
          <w:bCs w:val="false"/>
        </w:rPr>
        <w:t xml:space="preserve"> Add </w:t>
      </w:r>
      <w:r>
        <w:rPr>
          <w:rFonts w:ascii="Courier New" w:cs="Courier New" w:eastAsia="Courier New" w:hAnsi="Courier New"/>
          <w:b w:val="false"/>
          <w:bCs w:val="false"/>
          <w:sz w:val="19"/>
          <w:szCs w:val="19"/>
        </w:rPr>
        <w:t xml:space="preserve">school_registration_fee</w:t>
      </w:r>
      <w:r>
        <w:rPr>
          <w:b w:val="false"/>
          <w:bCs w:val="false"/>
        </w:rPr>
        <w:t xml:space="preserve">, </w:t>
      </w:r>
      <w:r>
        <w:rPr>
          <w:rFonts w:ascii="Courier New" w:cs="Courier New" w:eastAsia="Courier New" w:hAnsi="Courier New"/>
          <w:b w:val="false"/>
          <w:bCs w:val="false"/>
          <w:sz w:val="19"/>
          <w:szCs w:val="19"/>
        </w:rPr>
        <w:t xml:space="preserve">student_registration_fee</w:t>
      </w:r>
      <w:r>
        <w:rPr>
          <w:b w:val="false"/>
          <w:bCs w:val="false"/>
        </w:rPr>
        <w:t xml:space="preserve">, </w:t>
      </w:r>
      <w:r>
        <w:rPr>
          <w:rFonts w:ascii="Courier New" w:cs="Courier New" w:eastAsia="Courier New" w:hAnsi="Courier New"/>
          <w:b w:val="false"/>
          <w:bCs w:val="false"/>
          <w:sz w:val="19"/>
          <w:szCs w:val="19"/>
        </w:rPr>
        <w:t xml:space="preserve">team_registration_fee</w:t>
      </w:r>
      <w:r>
        <w:rPr>
          <w:b w:val="false"/>
          <w:bCs w:val="false"/>
        </w:rPr>
        <w:t xml:space="preserve">, </w:t>
      </w:r>
      <w:r>
        <w:rPr>
          <w:rFonts w:ascii="Courier New" w:cs="Courier New" w:eastAsia="Courier New" w:hAnsi="Courier New"/>
          <w:b w:val="false"/>
          <w:bCs w:val="false"/>
          <w:sz w:val="19"/>
          <w:szCs w:val="19"/>
        </w:rPr>
        <w:t xml:space="preserve">included_items_per_student</w:t>
      </w:r>
      <w:r>
        <w:rPr>
          <w:b w:val="false"/>
          <w:bCs w:val="false"/>
        </w:rPr>
        <w:t xml:space="preserve">, </w:t>
      </w:r>
      <w:r>
        <w:rPr>
          <w:rFonts w:ascii="Courier New" w:cs="Courier New" w:eastAsia="Courier New" w:hAnsi="Courier New"/>
          <w:b w:val="false"/>
          <w:bCs w:val="false"/>
          <w:sz w:val="19"/>
          <w:szCs w:val="19"/>
        </w:rPr>
        <w:t xml:space="preserve">verification_policy</w:t>
      </w:r>
      <w:r>
        <w:rPr>
          <w:b w:val="false"/>
          <w:bCs w:val="false"/>
        </w:rPr>
        <w:t xml:space="preserve"> (enum: </w:t>
      </w:r>
      <w:r>
        <w:rPr>
          <w:rFonts w:ascii="Courier New" w:cs="Courier New" w:eastAsia="Courier New" w:hAnsi="Courier New"/>
          <w:b w:val="false"/>
          <w:bCs w:val="false"/>
          <w:sz w:val="19"/>
          <w:szCs w:val="19"/>
        </w:rPr>
        <w:t xml:space="preserve">verified_only</w:t>
      </w:r>
      <w:r>
        <w:rPr>
          <w:b w:val="false"/>
          <w:bCs w:val="false"/>
        </w:rPr>
        <w:t xml:space="preserve">/</w:t>
      </w:r>
      <w:r>
        <w:rPr>
          <w:rFonts w:ascii="Courier New" w:cs="Courier New" w:eastAsia="Courier New" w:hAnsi="Courier New"/>
          <w:b w:val="false"/>
          <w:bCs w:val="false"/>
          <w:sz w:val="19"/>
          <w:szCs w:val="19"/>
        </w:rPr>
        <w:t xml:space="preserve">all_students</w:t>
      </w:r>
      <w:r>
        <w:rPr>
          <w:b w:val="false"/>
          <w:bCs w:val="false"/>
        </w:rPr>
        <w:t xml:space="preserve">), </w:t>
      </w:r>
      <w:r>
        <w:rPr>
          <w:rFonts w:ascii="Courier New" w:cs="Courier New" w:eastAsia="Courier New" w:hAnsi="Courier New"/>
          <w:b w:val="false"/>
          <w:bCs w:val="false"/>
          <w:sz w:val="19"/>
          <w:szCs w:val="19"/>
        </w:rPr>
        <w:t xml:space="preserve">approval_policy</w:t>
      </w:r>
      <w:r>
        <w:rPr>
          <w:b w:val="false"/>
          <w:bCs w:val="false"/>
        </w:rPr>
        <w:t xml:space="preserve"> (enum/JSON: </w:t>
      </w:r>
      <w:r>
        <w:rPr>
          <w:rFonts w:ascii="Courier New" w:cs="Courier New" w:eastAsia="Courier New" w:hAnsi="Courier New"/>
          <w:b w:val="false"/>
          <w:bCs w:val="false"/>
          <w:sz w:val="19"/>
          <w:szCs w:val="19"/>
        </w:rPr>
        <w:t xml:space="preserve">auto</w:t>
      </w:r>
      <w:r>
        <w:rPr>
          <w:b w:val="false"/>
          <w:bCs w:val="false"/>
        </w:rPr>
        <w:t xml:space="preserve">/</w:t>
      </w:r>
      <w:r>
        <w:rPr>
          <w:rFonts w:ascii="Courier New" w:cs="Courier New" w:eastAsia="Courier New" w:hAnsi="Courier New"/>
          <w:b w:val="false"/>
          <w:bCs w:val="false"/>
          <w:sz w:val="19"/>
          <w:szCs w:val="19"/>
        </w:rPr>
        <w:t xml:space="preserve">manual</w:t>
      </w:r>
      <w:r>
        <w:rPr>
          <w:b w:val="false"/>
          <w:bCs w:val="false"/>
        </w:rPr>
        <w:t xml:space="preserve">) to </w:t>
      </w:r>
      <w:r>
        <w:rPr>
          <w:rFonts w:ascii="Courier New" w:cs="Courier New" w:eastAsia="Courier New" w:hAnsi="Courier New"/>
          <w:b w:val="false"/>
          <w:bCs w:val="false"/>
          <w:sz w:val="19"/>
          <w:szCs w:val="19"/>
        </w:rPr>
        <w:t xml:space="preserve">fest_item_heads</w:t>
      </w:r>
      <w:r>
        <w:rPr>
          <w:b w:val="false"/>
          <w:bCs w:val="false"/>
        </w:rPr>
        <w:t xml:space="preserve"> (new migration, e.g. </w:t>
      </w:r>
      <w:r>
        <w:rPr>
          <w:rFonts w:ascii="Courier New" w:cs="Courier New" w:eastAsia="Courier New" w:hAnsi="Courier New"/>
          <w:b w:val="false"/>
          <w:bCs w:val="false"/>
          <w:sz w:val="19"/>
          <w:szCs w:val="19"/>
        </w:rPr>
        <w:t xml:space="preserve">xxxx_fest_item_head_fee_policy.php</w:t>
      </w:r>
      <w:r>
        <w:rPr>
          <w:b w:val="false"/>
          <w:bCs w:val="false"/>
        </w:rPr>
        <w:t xml:space="preserve">) — do not bolt onto an unrelated migration file. — effort: 1d</w:t>
      </w:r>
    </w:p>
    <w:p>
      <w:pPr>
        <w:pStyle w:val="ListParagraph"/>
        <w:numPr>
          <w:ilvl w:val="0"/>
          <w:numId w:val="2"/>
        </w:numPr>
        <w:spacing w:after="60"/>
      </w:pPr>
      <w:r>
        <w:rPr>
          <w:b w:val="false"/>
          <w:bCs w:val="false"/>
        </w:rPr>
        <w:t xml:space="preserve">[ ] </w:t>
      </w:r>
      <w:r>
        <w:rPr>
          <w:b/>
          <w:bCs/>
        </w:rPr>
        <w:t xml:space="preserve">Add </w:t>
      </w:r>
      <w:r>
        <w:rPr>
          <w:rFonts w:ascii="Courier New" w:cs="Courier New" w:eastAsia="Courier New" w:hAnsi="Courier New"/>
          <w:b/>
          <w:bCs/>
          <w:sz w:val="19"/>
          <w:szCs w:val="19"/>
        </w:rPr>
        <w:t xml:space="preserve">head_id</w:t>
      </w:r>
      <w:r>
        <w:rPr>
          <w:b/>
          <w:bCs/>
        </w:rPr>
        <w:t xml:space="preserve"> to fee/billing tables.</w:t>
      </w:r>
      <w:r>
        <w:rPr>
          <w:b w:val="false"/>
          <w:bCs w:val="false"/>
        </w:rPr>
        <w:t xml:space="preserve"> Add nullable </w:t>
      </w:r>
      <w:r>
        <w:rPr>
          <w:rFonts w:ascii="Courier New" w:cs="Courier New" w:eastAsia="Courier New" w:hAnsi="Courier New"/>
          <w:b w:val="false"/>
          <w:bCs w:val="false"/>
          <w:sz w:val="19"/>
          <w:szCs w:val="19"/>
        </w:rPr>
        <w:t xml:space="preserve">head_id</w:t>
      </w:r>
      <w:r>
        <w:rPr>
          <w:b w:val="false"/>
          <w:bCs w:val="false"/>
        </w:rPr>
        <w:t xml:space="preserve"> (FK to </w:t>
      </w:r>
      <w:r>
        <w:rPr>
          <w:rFonts w:ascii="Courier New" w:cs="Courier New" w:eastAsia="Courier New" w:hAnsi="Courier New"/>
          <w:b w:val="false"/>
          <w:bCs w:val="false"/>
          <w:sz w:val="19"/>
          <w:szCs w:val="19"/>
        </w:rPr>
        <w:t xml:space="preserve">fest_item_heads</w:t>
      </w:r>
      <w:r>
        <w:rPr>
          <w:b w:val="false"/>
          <w:bCs w:val="false"/>
        </w:rPr>
        <w:t xml:space="preserve">, nullable for backward compatibility with pre-migration event-level rows) to </w:t>
      </w:r>
      <w:r>
        <w:rPr>
          <w:rFonts w:ascii="Courier New" w:cs="Courier New" w:eastAsia="Courier New" w:hAnsi="Courier New"/>
          <w:b w:val="false"/>
          <w:bCs w:val="false"/>
          <w:sz w:val="19"/>
          <w:szCs w:val="19"/>
        </w:rPr>
        <w:t xml:space="preserve">fest_school_event_fees</w:t>
      </w:r>
      <w:r>
        <w:rPr>
          <w:b w:val="false"/>
          <w:bCs w:val="false"/>
        </w:rPr>
        <w:t xml:space="preserve"> and any </w:t>
      </w:r>
      <w:r>
        <w:rPr>
          <w:rFonts w:ascii="Courier New" w:cs="Courier New" w:eastAsia="Courier New" w:hAnsi="Courier New"/>
          <w:b w:val="false"/>
          <w:bCs w:val="false"/>
          <w:sz w:val="19"/>
          <w:szCs w:val="19"/>
        </w:rPr>
        <w:t xml:space="preserve">fest_school_event_fee_lines</w:t>
      </w:r>
      <w:r>
        <w:rPr>
          <w:b w:val="false"/>
          <w:bCs w:val="false"/>
        </w:rPr>
        <w:t xml:space="preserve">/line-item table; change the effective billing unit from </w:t>
      </w:r>
      <w:r>
        <w:rPr>
          <w:rFonts w:ascii="Courier New" w:cs="Courier New" w:eastAsia="Courier New" w:hAnsi="Courier New"/>
          <w:b w:val="false"/>
          <w:bCs w:val="false"/>
          <w:sz w:val="19"/>
          <w:szCs w:val="19"/>
        </w:rPr>
        <w:t xml:space="preserve">(event_id, school_id)</w:t>
      </w:r>
      <w:r>
        <w:rPr>
          <w:b w:val="false"/>
          <w:bCs w:val="false"/>
        </w:rPr>
        <w:t xml:space="preserve"> to </w:t>
      </w:r>
      <w:r>
        <w:rPr>
          <w:rFonts w:ascii="Courier New" w:cs="Courier New" w:eastAsia="Courier New" w:hAnsi="Courier New"/>
          <w:b w:val="false"/>
          <w:bCs w:val="false"/>
          <w:sz w:val="19"/>
          <w:szCs w:val="19"/>
        </w:rPr>
        <w:t xml:space="preserve">(event_id, school_id, head_id)</w:t>
      </w:r>
      <w:r>
        <w:rPr>
          <w:b w:val="false"/>
          <w:bCs w:val="false"/>
        </w:rPr>
        <w:t xml:space="preserve">. Update the unique constraint accordingly. — files: </w:t>
      </w:r>
      <w:r>
        <w:rPr>
          <w:rFonts w:ascii="Courier New" w:cs="Courier New" w:eastAsia="Courier New" w:hAnsi="Courier New"/>
          <w:b w:val="false"/>
          <w:bCs w:val="false"/>
          <w:sz w:val="19"/>
          <w:szCs w:val="19"/>
        </w:rPr>
        <w:t xml:space="preserve">database/migrations/tenant/2026_06_25_000002_fest_school_event_fees.php</w:t>
      </w:r>
      <w:r>
        <w:rPr>
          <w:b w:val="false"/>
          <w:bCs w:val="false"/>
        </w:rPr>
        <w:t xml:space="preserve"> (new migration, don't edit in place), </w:t>
      </w:r>
      <w:r>
        <w:rPr>
          <w:rFonts w:ascii="Courier New" w:cs="Courier New" w:eastAsia="Courier New" w:hAnsi="Courier New"/>
          <w:b w:val="false"/>
          <w:bCs w:val="false"/>
          <w:sz w:val="19"/>
          <w:szCs w:val="19"/>
        </w:rPr>
        <w:t xml:space="preserve">app/Models/FestSchoolEventFee.php</w:t>
      </w:r>
      <w:r>
        <w:rPr>
          <w:b w:val="false"/>
          <w:bCs w:val="false"/>
        </w:rPr>
        <w:t xml:space="preserve"> — effort: 2d</w:t>
      </w:r>
    </w:p>
    <w:p>
      <w:pPr>
        <w:pStyle w:val="ListParagraph"/>
        <w:numPr>
          <w:ilvl w:val="0"/>
          <w:numId w:val="2"/>
        </w:numPr>
        <w:spacing w:after="60"/>
      </w:pPr>
      <w:r>
        <w:rPr>
          <w:b w:val="false"/>
          <w:bCs w:val="false"/>
        </w:rPr>
        <w:t xml:space="preserve">[ ] </w:t>
      </w:r>
      <w:r>
        <w:rPr>
          <w:b/>
          <w:bCs/>
        </w:rPr>
        <w:t xml:space="preserve">Rewrite </w:t>
      </w:r>
      <w:r>
        <w:rPr>
          <w:rFonts w:ascii="Courier New" w:cs="Courier New" w:eastAsia="Courier New" w:hAnsi="Courier New"/>
          <w:b/>
          <w:bCs/>
          <w:sz w:val="19"/>
          <w:szCs w:val="19"/>
        </w:rPr>
        <w:t xml:space="preserve">FestSportsCompositeFeeService::calculate()</w:t>
      </w:r>
      <w:r>
        <w:rPr>
          <w:b/>
          <w:bCs/>
        </w:rPr>
        <w:t xml:space="preserve"> for per-head resolution.</w:t>
      </w:r>
      <w:r>
        <w:rPr>
          <w:b w:val="false"/>
          <w:bCs w:val="false"/>
        </w:rPr>
        <w:t xml:space="preserve"> Currently one </w:t>
      </w:r>
      <w:r>
        <w:rPr>
          <w:rFonts w:ascii="Courier New" w:cs="Courier New" w:eastAsia="Courier New" w:hAnsi="Courier New"/>
          <w:b w:val="false"/>
          <w:bCs w:val="false"/>
          <w:sz w:val="19"/>
          <w:szCs w:val="19"/>
        </w:rPr>
        <w:t xml:space="preserve">$schoolReg</w:t>
      </w:r>
      <w:r>
        <w:rPr>
          <w:b w:val="false"/>
          <w:bCs w:val="false"/>
        </w:rPr>
        <w:t xml:space="preserve">/</w:t>
      </w:r>
      <w:r>
        <w:rPr>
          <w:rFonts w:ascii="Courier New" w:cs="Courier New" w:eastAsia="Courier New" w:hAnsi="Courier New"/>
          <w:b w:val="false"/>
          <w:bCs w:val="false"/>
          <w:sz w:val="19"/>
          <w:szCs w:val="19"/>
        </w:rPr>
        <w:t xml:space="preserve">$perStudent</w:t>
      </w:r>
      <w:r>
        <w:rPr>
          <w:b w:val="false"/>
          <w:bCs w:val="false"/>
        </w:rPr>
        <w:t xml:space="preserve">/</w:t>
      </w:r>
      <w:r>
        <w:rPr>
          <w:rFonts w:ascii="Courier New" w:cs="Courier New" w:eastAsia="Courier New" w:hAnsi="Courier New"/>
          <w:b w:val="false"/>
          <w:bCs w:val="false"/>
          <w:sz w:val="19"/>
          <w:szCs w:val="19"/>
        </w:rPr>
        <w:t xml:space="preserve">$includedQuota</w:t>
      </w:r>
      <w:r>
        <w:rPr>
          <w:b w:val="false"/>
          <w:bCs w:val="false"/>
        </w:rPr>
        <w:t xml:space="preserve"> for the whole event (</w:t>
      </w:r>
      <w:r>
        <w:rPr>
          <w:rFonts w:ascii="Courier New" w:cs="Courier New" w:eastAsia="Courier New" w:hAnsi="Courier New"/>
          <w:b w:val="false"/>
          <w:bCs w:val="false"/>
          <w:sz w:val="19"/>
          <w:szCs w:val="19"/>
        </w:rPr>
        <w:t xml:space="preserve">app/Services/Events/FestSportsCompositeFeeService.php:28-33</w:t>
      </w:r>
      <w:r>
        <w:rPr>
          <w:b w:val="false"/>
          <w:bCs w:val="false"/>
        </w:rPr>
        <w:t xml:space="preserve">). Must resolve these three values per </w:t>
      </w:r>
      <w:r>
        <w:rPr>
          <w:rFonts w:ascii="Courier New" w:cs="Courier New" w:eastAsia="Courier New" w:hAnsi="Courier New"/>
          <w:b w:val="false"/>
          <w:bCs w:val="false"/>
          <w:sz w:val="19"/>
          <w:szCs w:val="19"/>
        </w:rPr>
        <w:t xml:space="preserve">FestItemHead</w:t>
      </w:r>
      <w:r>
        <w:rPr>
          <w:b w:val="false"/>
          <w:bCs w:val="false"/>
        </w:rPr>
        <w:t xml:space="preserve">, and track student count / quota consumption per </w:t>
      </w:r>
      <w:r>
        <w:rPr>
          <w:rFonts w:ascii="Courier New" w:cs="Courier New" w:eastAsia="Courier New" w:hAnsi="Courier New"/>
          <w:b w:val="false"/>
          <w:bCs w:val="false"/>
          <w:sz w:val="19"/>
          <w:szCs w:val="19"/>
        </w:rPr>
        <w:t xml:space="preserve">(student, head)</w:t>
      </w:r>
      <w:r>
        <w:rPr>
          <w:b w:val="false"/>
          <w:bCs w:val="false"/>
        </w:rPr>
        <w:t xml:space="preserve"> pair, not per student across the whole event. — effort: 3d</w:t>
      </w:r>
    </w:p>
    <w:p>
      <w:pPr>
        <w:pStyle w:val="ListParagraph"/>
        <w:numPr>
          <w:ilvl w:val="0"/>
          <w:numId w:val="2"/>
        </w:numPr>
        <w:spacing w:after="60"/>
      </w:pPr>
      <w:r>
        <w:rPr>
          <w:b w:val="false"/>
          <w:bCs w:val="false"/>
        </w:rPr>
        <w:t xml:space="preserve">[ ] </w:t>
      </w:r>
      <w:r>
        <w:rPr>
          <w:b/>
          <w:bCs/>
        </w:rPr>
        <w:t xml:space="preserve">Rewrite </w:t>
      </w:r>
      <w:r>
        <w:rPr>
          <w:rFonts w:ascii="Courier New" w:cs="Courier New" w:eastAsia="Courier New" w:hAnsi="Courier New"/>
          <w:b/>
          <w:bCs/>
          <w:sz w:val="19"/>
          <w:szCs w:val="19"/>
        </w:rPr>
        <w:t xml:space="preserve">FestEventFeeResolver</w:t>
      </w:r>
      <w:r>
        <w:rPr>
          <w:b/>
          <w:bCs/>
        </w:rPr>
        <w:t xml:space="preserve">/</w:t>
      </w:r>
      <w:r>
        <w:rPr>
          <w:rFonts w:ascii="Courier New" w:cs="Courier New" w:eastAsia="Courier New" w:hAnsi="Courier New"/>
          <w:b/>
          <w:bCs/>
          <w:sz w:val="19"/>
          <w:szCs w:val="19"/>
        </w:rPr>
        <w:t xml:space="preserve">FestSchoolEventFeeService::resolveSchedule()</w:t>
      </w:r>
      <w:r>
        <w:rPr>
          <w:b/>
          <w:bCs/>
        </w:rPr>
        <w:t xml:space="preserve"> to be head-context-aware</w:t>
      </w:r>
      <w:r>
        <w:rPr>
          <w:b w:val="false"/>
          <w:bCs w:val="false"/>
        </w:rPr>
        <w:t xml:space="preserve">, or introduce a parallel </w:t>
      </w:r>
      <w:r>
        <w:rPr>
          <w:rFonts w:ascii="Courier New" w:cs="Courier New" w:eastAsia="Courier New" w:hAnsi="Courier New"/>
          <w:b w:val="false"/>
          <w:bCs w:val="false"/>
          <w:sz w:val="19"/>
          <w:szCs w:val="19"/>
        </w:rPr>
        <w:t xml:space="preserve">FestItemHeadFeeResolver</w:t>
      </w:r>
      <w:r>
        <w:rPr>
          <w:b w:val="false"/>
          <w:bCs w:val="false"/>
        </w:rPr>
        <w:t xml:space="preserve"> that head-scoped calls delegate to. — files: </w:t>
      </w:r>
      <w:r>
        <w:rPr>
          <w:rFonts w:ascii="Courier New" w:cs="Courier New" w:eastAsia="Courier New" w:hAnsi="Courier New"/>
          <w:b w:val="false"/>
          <w:bCs w:val="false"/>
          <w:sz w:val="19"/>
          <w:szCs w:val="19"/>
        </w:rPr>
        <w:t xml:space="preserve">app/Services/Events/FestEventFeeResolver.php</w:t>
      </w:r>
      <w:r>
        <w:rPr>
          <w:b w:val="false"/>
          <w:bCs w:val="false"/>
        </w:rPr>
        <w:t xml:space="preserve">, </w:t>
      </w:r>
      <w:r>
        <w:rPr>
          <w:rFonts w:ascii="Courier New" w:cs="Courier New" w:eastAsia="Courier New" w:hAnsi="Courier New"/>
          <w:b w:val="false"/>
          <w:bCs w:val="false"/>
          <w:sz w:val="19"/>
          <w:szCs w:val="19"/>
        </w:rPr>
        <w:t xml:space="preserve">app/Services/Events/FestSchoolEventFeeService.php</w:t>
      </w:r>
      <w:r>
        <w:rPr>
          <w:b w:val="false"/>
          <w:bCs w:val="false"/>
        </w:rPr>
        <w:t xml:space="preserve"> — effort: 3d</w:t>
      </w:r>
    </w:p>
    <w:p>
      <w:pPr>
        <w:pStyle w:val="ListParagraph"/>
        <w:numPr>
          <w:ilvl w:val="0"/>
          <w:numId w:val="2"/>
        </w:numPr>
        <w:spacing w:after="60"/>
      </w:pPr>
      <w:r>
        <w:rPr>
          <w:b w:val="false"/>
          <w:bCs w:val="false"/>
        </w:rPr>
        <w:t xml:space="preserve">[ ] </w:t>
      </w:r>
      <w:r>
        <w:rPr>
          <w:b/>
          <w:bCs/>
        </w:rPr>
        <w:t xml:space="preserve">Un-hide and rebuild the "Item head fees" UI for sports composite billing.</w:t>
      </w:r>
      <w:r>
        <w:rPr>
          <w:b w:val="false"/>
          <w:bCs w:val="false"/>
        </w:rPr>
        <w:t xml:space="preserve"> </w:t>
      </w:r>
      <w:r>
        <w:rPr>
          <w:rFonts w:ascii="Courier New" w:cs="Courier New" w:eastAsia="Courier New" w:hAnsi="Courier New"/>
          <w:b w:val="false"/>
          <w:bCs w:val="false"/>
          <w:sz w:val="19"/>
          <w:szCs w:val="19"/>
        </w:rPr>
        <w:t xml:space="preserve">resources/js/Pages/Admin/Sahodaya/Events/Settings/Tabs/FeesTab.vue</w:t>
      </w:r>
      <w:r>
        <w:rPr>
          <w:b w:val="false"/>
          <w:bCs w:val="false"/>
        </w:rPr>
        <w:t xml:space="preserve"> lines 187 and 201 currently suppress this table specifically when </w:t>
      </w:r>
      <w:r>
        <w:rPr>
          <w:rFonts w:ascii="Courier New" w:cs="Courier New" w:eastAsia="Courier New" w:hAnsi="Courier New"/>
          <w:b w:val="false"/>
          <w:bCs w:val="false"/>
          <w:sz w:val="19"/>
          <w:szCs w:val="19"/>
        </w:rPr>
        <w:t xml:space="preserve">fee_model === 'sports_composite'</w:t>
      </w:r>
      <w:r>
        <w:rPr>
          <w:b w:val="false"/>
          <w:bCs w:val="false"/>
        </w:rPr>
        <w:t xml:space="preserve"> — the exact billing model Sahodaya sports events actually use. Replace with a per-head table showing School Fee / Student Fee / Team Fee / Quota / Verification Rule / Approval Policy columns, editable per head. — effort: 3d</w:t>
      </w:r>
    </w:p>
    <w:p>
      <w:pPr>
        <w:pStyle w:val="ListParagraph"/>
        <w:numPr>
          <w:ilvl w:val="0"/>
          <w:numId w:val="2"/>
        </w:numPr>
        <w:spacing w:after="60"/>
      </w:pPr>
      <w:r>
        <w:rPr>
          <w:b w:val="false"/>
          <w:bCs w:val="false"/>
        </w:rPr>
        <w:t xml:space="preserve">[ ] </w:t>
      </w:r>
      <w:r>
        <w:rPr>
          <w:b/>
          <w:bCs/>
        </w:rPr>
        <w:t xml:space="preserve">Resolve the item-fee-vs-head-fee priority conflict.</w:t>
      </w:r>
      <w:r>
        <w:rPr>
          <w:b w:val="false"/>
          <w:bCs w:val="false"/>
        </w:rPr>
        <w:t xml:space="preserve"> </w:t>
      </w:r>
      <w:r>
        <w:rPr>
          <w:rFonts w:ascii="Courier New" w:cs="Courier New" w:eastAsia="Courier New" w:hAnsi="Courier New"/>
          <w:b w:val="false"/>
          <w:bCs w:val="false"/>
          <w:sz w:val="19"/>
          <w:szCs w:val="19"/>
        </w:rPr>
        <w:t xml:space="preserve">FeesTab.vue</w:t>
      </w:r>
      <w:r>
        <w:rPr>
          <w:b w:val="false"/>
          <w:bCs w:val="false"/>
        </w:rPr>
        <w:t xml:space="preserve"> line 207 ("Per-item overrides ... take priority over head rates") and the live behavior in </w:t>
      </w:r>
      <w:r>
        <w:rPr>
          <w:rFonts w:ascii="Courier New" w:cs="Courier New" w:eastAsia="Courier New" w:hAnsi="Courier New"/>
          <w:b w:val="false"/>
          <w:bCs w:val="false"/>
          <w:sz w:val="19"/>
          <w:szCs w:val="19"/>
        </w:rPr>
        <w:t xml:space="preserve">FestEventSettingsController::updateFeeSettings()</w:t>
      </w:r>
      <w:r>
        <w:rPr>
          <w:b w:val="false"/>
          <w:bCs w:val="false"/>
        </w:rPr>
        <w:t xml:space="preserve"> (</w:t>
      </w:r>
      <w:r>
        <w:rPr>
          <w:rFonts w:ascii="Courier New" w:cs="Courier New" w:eastAsia="Courier New" w:hAnsi="Courier New"/>
          <w:b w:val="false"/>
          <w:bCs w:val="false"/>
          <w:sz w:val="19"/>
          <w:szCs w:val="19"/>
        </w:rPr>
        <w:t xml:space="preserve">item_fees.*.fee_amount</w:t>
      </w:r>
      <w:r>
        <w:rPr>
          <w:b w:val="false"/>
          <w:bCs w:val="false"/>
        </w:rPr>
        <w:t xml:space="preserve">) both let items override head fees, directly contradicting the amendment's "items do NOT have fee configuration; they inherit from Event Head" rule. Before writing code: audit how many live events actually rely on divergent per-item fees within a single head (data audit query against </w:t>
      </w:r>
      <w:r>
        <w:rPr>
          <w:rFonts w:ascii="Courier New" w:cs="Courier New" w:eastAsia="Courier New" w:hAnsi="Courier New"/>
          <w:b w:val="false"/>
          <w:bCs w:val="false"/>
          <w:sz w:val="19"/>
          <w:szCs w:val="19"/>
        </w:rPr>
        <w:t xml:space="preserve">fest_event_items.fee_amount</w:t>
      </w:r>
      <w:r>
        <w:rPr>
          <w:b w:val="false"/>
          <w:bCs w:val="false"/>
        </w:rPr>
        <w:t xml:space="preserve">), then either (a) deprecate </w:t>
      </w:r>
      <w:r>
        <w:rPr>
          <w:rFonts w:ascii="Courier New" w:cs="Courier New" w:eastAsia="Courier New" w:hAnsi="Courier New"/>
          <w:b w:val="false"/>
          <w:bCs w:val="false"/>
          <w:sz w:val="19"/>
          <w:szCs w:val="19"/>
        </w:rPr>
        <w:t xml:space="preserve">fest_event_items.fee_amount</w:t>
      </w:r>
      <w:r>
        <w:rPr>
          <w:b w:val="false"/>
          <w:bCs w:val="false"/>
        </w:rPr>
        <w:t xml:space="preserve"> for sports events and force head-level-only fees, or (b) get explicit client sign-off to keep item-level overrides as a documented deviation from the amendment. — effort: 1d audit + 1d implementation once decided = 2d</w:t>
      </w:r>
    </w:p>
    <w:p>
      <w:pPr>
        <w:pStyle w:val="ListParagraph"/>
        <w:numPr>
          <w:ilvl w:val="0"/>
          <w:numId w:val="2"/>
        </w:numPr>
        <w:spacing w:after="60"/>
      </w:pPr>
      <w:r>
        <w:rPr>
          <w:b w:val="false"/>
          <w:bCs w:val="false"/>
        </w:rPr>
        <w:t xml:space="preserve">[ ] </w:t>
      </w:r>
      <w:r>
        <w:rPr>
          <w:b/>
          <w:bCs/>
        </w:rPr>
        <w:t xml:space="preserve">Add coach/manager fields and roster governance to the Team entity.</w:t>
      </w:r>
      <w:r>
        <w:rPr>
          <w:b w:val="false"/>
          <w:bCs w:val="false"/>
        </w:rPr>
        <w:t xml:space="preserve"> </w:t>
      </w:r>
      <w:r>
        <w:rPr>
          <w:rFonts w:ascii="Courier New" w:cs="Courier New" w:eastAsia="Courier New" w:hAnsi="Courier New"/>
          <w:b w:val="false"/>
          <w:bCs w:val="false"/>
          <w:sz w:val="19"/>
          <w:szCs w:val="19"/>
        </w:rPr>
        <w:t xml:space="preserve">FestGroup</w:t>
      </w:r>
      <w:r>
        <w:rPr>
          <w:b w:val="false"/>
          <w:bCs w:val="false"/>
        </w:rPr>
        <w:t xml:space="preserve"> (</w:t>
      </w:r>
      <w:r>
        <w:rPr>
          <w:rFonts w:ascii="Courier New" w:cs="Courier New" w:eastAsia="Courier New" w:hAnsi="Courier New"/>
          <w:b w:val="false"/>
          <w:bCs w:val="false"/>
          <w:sz w:val="19"/>
          <w:szCs w:val="19"/>
        </w:rPr>
        <w:t xml:space="preserve">app/Models/FestGroup.php</w:t>
      </w:r>
      <w:r>
        <w:rPr>
          <w:b w:val="false"/>
          <w:bCs w:val="false"/>
        </w:rPr>
        <w:t xml:space="preserve">, migration </w:t>
      </w:r>
      <w:r>
        <w:rPr>
          <w:rFonts w:ascii="Courier New" w:cs="Courier New" w:eastAsia="Courier New" w:hAnsi="Courier New"/>
          <w:b w:val="false"/>
          <w:bCs w:val="false"/>
          <w:sz w:val="19"/>
          <w:szCs w:val="19"/>
        </w:rPr>
        <w:t xml:space="preserve">2026_06_22_000011_phase11_13_event_platform.php:71-78</w:t>
      </w:r>
      <w:r>
        <w:rPr>
          <w:b w:val="false"/>
          <w:bCs w:val="false"/>
        </w:rPr>
        <w:t xml:space="preserve">) has only </w:t>
      </w:r>
      <w:r>
        <w:rPr>
          <w:rFonts w:ascii="Courier New" w:cs="Courier New" w:eastAsia="Courier New" w:hAnsi="Courier New"/>
          <w:b w:val="false"/>
          <w:bCs w:val="false"/>
          <w:sz w:val="19"/>
          <w:szCs w:val="19"/>
        </w:rPr>
        <w:t xml:space="preserve">registration_id</w:t>
      </w:r>
      <w:r>
        <w:rPr>
          <w:b w:val="false"/>
          <w:bCs w:val="false"/>
        </w:rPr>
        <w:t xml:space="preserve">, </w:t>
      </w:r>
      <w:r>
        <w:rPr>
          <w:rFonts w:ascii="Courier New" w:cs="Courier New" w:eastAsia="Courier New" w:hAnsi="Courier New"/>
          <w:b w:val="false"/>
          <w:bCs w:val="false"/>
          <w:sz w:val="19"/>
          <w:szCs w:val="19"/>
        </w:rPr>
        <w:t xml:space="preserve">team_name</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Add </w:t>
      </w:r>
      <w:r>
        <w:rPr>
          <w:rFonts w:ascii="Courier New" w:cs="Courier New" w:eastAsia="Courier New" w:hAnsi="Courier New"/>
          <w:b w:val="false"/>
          <w:bCs w:val="false"/>
          <w:sz w:val="19"/>
          <w:szCs w:val="19"/>
        </w:rPr>
        <w:t xml:space="preserve">coach_name</w:t>
      </w:r>
      <w:r>
        <w:rPr>
          <w:b w:val="false"/>
          <w:bCs w:val="false"/>
        </w:rPr>
        <w:t xml:space="preserve">, </w:t>
      </w:r>
      <w:r>
        <w:rPr>
          <w:rFonts w:ascii="Courier New" w:cs="Courier New" w:eastAsia="Courier New" w:hAnsi="Courier New"/>
          <w:b w:val="false"/>
          <w:bCs w:val="false"/>
          <w:sz w:val="19"/>
          <w:szCs w:val="19"/>
        </w:rPr>
        <w:t xml:space="preserve">coach_phone</w:t>
      </w:r>
      <w:r>
        <w:rPr>
          <w:b w:val="false"/>
          <w:bCs w:val="false"/>
        </w:rPr>
        <w:t xml:space="preserve">, </w:t>
      </w:r>
      <w:r>
        <w:rPr>
          <w:rFonts w:ascii="Courier New" w:cs="Courier New" w:eastAsia="Courier New" w:hAnsi="Courier New"/>
          <w:b w:val="false"/>
          <w:bCs w:val="false"/>
          <w:sz w:val="19"/>
          <w:szCs w:val="19"/>
        </w:rPr>
        <w:t xml:space="preserve">manager_name</w:t>
      </w:r>
      <w:r>
        <w:rPr>
          <w:b w:val="false"/>
          <w:bCs w:val="false"/>
        </w:rPr>
        <w:t xml:space="preserve">, </w:t>
      </w:r>
      <w:r>
        <w:rPr>
          <w:rFonts w:ascii="Courier New" w:cs="Courier New" w:eastAsia="Courier New" w:hAnsi="Courier New"/>
          <w:b w:val="false"/>
          <w:bCs w:val="false"/>
          <w:sz w:val="19"/>
          <w:szCs w:val="19"/>
        </w:rPr>
        <w:t xml:space="preserve">manager_phone</w:t>
      </w:r>
      <w:r>
        <w:rPr>
          <w:b w:val="false"/>
          <w:bCs w:val="false"/>
        </w:rPr>
        <w:t xml:space="preserve"> (or FK to a contacts table if the client wants coach reuse across teams/years), plus </w:t>
      </w:r>
      <w:r>
        <w:rPr>
          <w:rFonts w:ascii="Courier New" w:cs="Courier New" w:eastAsia="Courier New" w:hAnsi="Courier New"/>
          <w:b w:val="false"/>
          <w:bCs w:val="false"/>
          <w:sz w:val="19"/>
          <w:szCs w:val="19"/>
        </w:rPr>
        <w:t xml:space="preserve">min_team_size</w:t>
      </w:r>
      <w:r>
        <w:rPr>
          <w:b w:val="false"/>
          <w:bCs w:val="false"/>
        </w:rPr>
        <w:t xml:space="preserve">/</w:t>
      </w:r>
      <w:r>
        <w:rPr>
          <w:rFonts w:ascii="Courier New" w:cs="Courier New" w:eastAsia="Courier New" w:hAnsi="Courier New"/>
          <w:b w:val="false"/>
          <w:bCs w:val="false"/>
          <w:sz w:val="19"/>
          <w:szCs w:val="19"/>
        </w:rPr>
        <w:t xml:space="preserve">max_team_size</w:t>
      </w:r>
      <w:r>
        <w:rPr>
          <w:b w:val="false"/>
          <w:bCs w:val="false"/>
        </w:rPr>
        <w:t xml:space="preserve"> snapshot columns. Add a model-level validation hook so team size is enforced regardless of code path (not only via </w:t>
      </w:r>
      <w:r>
        <w:rPr>
          <w:rFonts w:ascii="Courier New" w:cs="Courier New" w:eastAsia="Courier New" w:hAnsi="Courier New"/>
          <w:b w:val="false"/>
          <w:bCs w:val="false"/>
          <w:sz w:val="19"/>
          <w:szCs w:val="19"/>
        </w:rPr>
        <w:t xml:space="preserve">FestTeamSquadRules::validateCount()</w:t>
      </w:r>
      <w:r>
        <w:rPr>
          <w:b w:val="false"/>
          <w:bCs w:val="false"/>
        </w:rPr>
        <w:t xml:space="preserve">, which is bypassable). — effort: 2d</w:t>
      </w:r>
    </w:p>
    <w:p>
      <w:pPr>
        <w:pStyle w:val="ListParagraph"/>
        <w:numPr>
          <w:ilvl w:val="0"/>
          <w:numId w:val="2"/>
        </w:numPr>
        <w:spacing w:after="60"/>
      </w:pPr>
      <w:r>
        <w:rPr>
          <w:b w:val="false"/>
          <w:bCs w:val="false"/>
        </w:rPr>
        <w:t xml:space="preserve">[ ] </w:t>
      </w:r>
      <w:r>
        <w:rPr>
          <w:b/>
          <w:bCs/>
        </w:rPr>
        <w:t xml:space="preserve">Build a dedicated "Create/Manage Sports Team" screen.</w:t>
      </w:r>
      <w:r>
        <w:rPr>
          <w:b w:val="false"/>
          <w:bCs w:val="false"/>
        </w:rPr>
        <w:t xml:space="preserve"> Today team creation happens implicitly as a side effect of group-item registration; there's no purpose-built UI to create a team, assign coach/manager, add players, mark standbys, and validate roster size in one guided flow. New Vue page under </w:t>
      </w:r>
      <w:r>
        <w:rPr>
          <w:rFonts w:ascii="Courier New" w:cs="Courier New" w:eastAsia="Courier New" w:hAnsi="Courier New"/>
          <w:b w:val="false"/>
          <w:bCs w:val="false"/>
          <w:sz w:val="19"/>
          <w:szCs w:val="19"/>
        </w:rPr>
        <w:t xml:space="preserve">resources/js/Pages/Admin/School/Events/</w:t>
      </w:r>
      <w:r>
        <w:rPr>
          <w:b w:val="false"/>
          <w:bCs w:val="false"/>
        </w:rPr>
        <w:t xml:space="preserve"> (or Sahodaya-admin equivalent) + supporting controller actions on top of </w:t>
      </w:r>
      <w:r>
        <w:rPr>
          <w:rFonts w:ascii="Courier New" w:cs="Courier New" w:eastAsia="Courier New" w:hAnsi="Courier New"/>
          <w:b w:val="false"/>
          <w:bCs w:val="false"/>
          <w:sz w:val="19"/>
          <w:szCs w:val="19"/>
        </w:rPr>
        <w:t xml:space="preserve">FestGroup</w:t>
      </w:r>
      <w:r>
        <w:rPr>
          <w:b w:val="false"/>
          <w:bCs w:val="false"/>
        </w:rPr>
        <w:t xml:space="preserve">. — effort: 3d</w:t>
      </w:r>
    </w:p>
    <w:p>
      <w:pPr>
        <w:pStyle w:val="ListParagraph"/>
        <w:numPr>
          <w:ilvl w:val="0"/>
          <w:numId w:val="2"/>
        </w:numPr>
        <w:spacing w:after="60"/>
      </w:pPr>
      <w:r>
        <w:rPr>
          <w:b w:val="false"/>
          <w:bCs w:val="false"/>
        </w:rPr>
        <w:t xml:space="preserve">[ ] </w:t>
      </w:r>
      <w:r>
        <w:rPr>
          <w:b/>
          <w:bCs/>
        </w:rPr>
        <w:t xml:space="preserve">Add Event-Head-level maximum participant / maximum team limit.</w:t>
      </w:r>
      <w:r>
        <w:rPr>
          <w:b w:val="false"/>
          <w:bCs w:val="false"/>
        </w:rPr>
        <w:t xml:space="preserve"> No </w:t>
      </w:r>
      <w:r>
        <w:rPr>
          <w:rFonts w:ascii="Courier New" w:cs="Courier New" w:eastAsia="Courier New" w:hAnsi="Courier New"/>
          <w:b w:val="false"/>
          <w:bCs w:val="false"/>
          <w:sz w:val="19"/>
          <w:szCs w:val="19"/>
        </w:rPr>
        <w:t xml:space="preserve">max_participants</w:t>
      </w:r>
      <w:r>
        <w:rPr>
          <w:b w:val="false"/>
          <w:bCs w:val="false"/>
        </w:rPr>
        <w:t xml:space="preserve">/</w:t>
      </w:r>
      <w:r>
        <w:rPr>
          <w:rFonts w:ascii="Courier New" w:cs="Courier New" w:eastAsia="Courier New" w:hAnsi="Courier New"/>
          <w:b w:val="false"/>
          <w:bCs w:val="false"/>
          <w:sz w:val="19"/>
          <w:szCs w:val="19"/>
        </w:rPr>
        <w:t xml:space="preserve">max_teams</w:t>
      </w:r>
      <w:r>
        <w:rPr>
          <w:b w:val="false"/>
          <w:bCs w:val="false"/>
        </w:rPr>
        <w:t xml:space="preserve">/</w:t>
      </w:r>
      <w:r>
        <w:rPr>
          <w:rFonts w:ascii="Courier New" w:cs="Courier New" w:eastAsia="Courier New" w:hAnsi="Courier New"/>
          <w:b w:val="false"/>
          <w:bCs w:val="false"/>
          <w:sz w:val="19"/>
          <w:szCs w:val="19"/>
        </w:rPr>
        <w:t xml:space="preserve">max_items_per_participant</w:t>
      </w:r>
      <w:r>
        <w:rPr>
          <w:b w:val="false"/>
          <w:bCs w:val="false"/>
        </w:rPr>
        <w:t xml:space="preserve"> field exists anywhere in the Fest schema (confirmed by fresh grep — only Training-module hits for similarly-named fields). Add these columns to </w:t>
      </w:r>
      <w:r>
        <w:rPr>
          <w:rFonts w:ascii="Courier New" w:cs="Courier New" w:eastAsia="Courier New" w:hAnsi="Courier New"/>
          <w:b w:val="false"/>
          <w:bCs w:val="false"/>
          <w:sz w:val="19"/>
          <w:szCs w:val="19"/>
        </w:rPr>
        <w:t xml:space="preserve">fest_item_heads</w:t>
      </w:r>
      <w:r>
        <w:rPr>
          <w:b w:val="false"/>
          <w:bCs w:val="false"/>
        </w:rPr>
        <w:t xml:space="preserve">, surface in the Event Head config form (Competition Hub / </w:t>
      </w:r>
      <w:r>
        <w:rPr>
          <w:rFonts w:ascii="Courier New" w:cs="Courier New" w:eastAsia="Courier New" w:hAnsi="Courier New"/>
          <w:b w:val="false"/>
          <w:bCs w:val="false"/>
          <w:sz w:val="19"/>
          <w:szCs w:val="19"/>
        </w:rPr>
        <w:t xml:space="preserve">FestItemHeadController</w:t>
      </w:r>
      <w:r>
        <w:rPr>
          <w:b w:val="false"/>
          <w:bCs w:val="false"/>
        </w:rPr>
        <w:t xml:space="preserve">), and enforce at registration time in </w:t>
      </w:r>
      <w:r>
        <w:rPr>
          <w:rFonts w:ascii="Courier New" w:cs="Courier New" w:eastAsia="Courier New" w:hAnsi="Courier New"/>
          <w:b w:val="false"/>
          <w:bCs w:val="false"/>
          <w:sz w:val="19"/>
          <w:szCs w:val="19"/>
        </w:rPr>
        <w:t xml:space="preserve">FestRegistrationCreateService</w:t>
      </w:r>
      <w:r>
        <w:rPr>
          <w:b w:val="false"/>
          <w:bCs w:val="false"/>
        </w:rPr>
        <w:t xml:space="preserve">/</w:t>
      </w:r>
      <w:r>
        <w:rPr>
          <w:rFonts w:ascii="Courier New" w:cs="Courier New" w:eastAsia="Courier New" w:hAnsi="Courier New"/>
          <w:b w:val="false"/>
          <w:bCs w:val="false"/>
          <w:sz w:val="19"/>
          <w:szCs w:val="19"/>
        </w:rPr>
        <w:t xml:space="preserve">FestParticipationLimitService</w:t>
      </w:r>
      <w:r>
        <w:rPr>
          <w:b w:val="false"/>
          <w:bCs w:val="false"/>
        </w:rPr>
        <w:t xml:space="preserve"> (reject or queue when a head is full). — files: new migration on </w:t>
      </w:r>
      <w:r>
        <w:rPr>
          <w:rFonts w:ascii="Courier New" w:cs="Courier New" w:eastAsia="Courier New" w:hAnsi="Courier New"/>
          <w:b w:val="false"/>
          <w:bCs w:val="false"/>
          <w:sz w:val="19"/>
          <w:szCs w:val="19"/>
        </w:rPr>
        <w:t xml:space="preserve">fest_item_heads</w:t>
      </w:r>
      <w:r>
        <w:rPr>
          <w:b w:val="false"/>
          <w:bCs w:val="false"/>
        </w:rPr>
        <w:t xml:space="preserve">, </w:t>
      </w:r>
      <w:r>
        <w:rPr>
          <w:rFonts w:ascii="Courier New" w:cs="Courier New" w:eastAsia="Courier New" w:hAnsi="Courier New"/>
          <w:b w:val="false"/>
          <w:bCs w:val="false"/>
          <w:sz w:val="19"/>
          <w:szCs w:val="19"/>
        </w:rPr>
        <w:t xml:space="preserve">app/Http/Controllers/SahodayaAdmin/FestItemHeadController.php</w:t>
      </w:r>
      <w:r>
        <w:rPr>
          <w:b w:val="false"/>
          <w:bCs w:val="false"/>
        </w:rPr>
        <w:t xml:space="preserve">, </w:t>
      </w:r>
      <w:r>
        <w:rPr>
          <w:rFonts w:ascii="Courier New" w:cs="Courier New" w:eastAsia="Courier New" w:hAnsi="Courier New"/>
          <w:b w:val="false"/>
          <w:bCs w:val="false"/>
          <w:sz w:val="19"/>
          <w:szCs w:val="19"/>
        </w:rPr>
        <w:t xml:space="preserve">app/Services/Events/FestParticipationLimitService.php</w:t>
      </w:r>
      <w:r>
        <w:rPr>
          <w:b w:val="false"/>
          <w:bCs w:val="false"/>
        </w:rPr>
        <w:t xml:space="preserve"> — effort: 3d</w:t>
      </w:r>
    </w:p>
    <w:p>
      <w:pPr>
        <w:pStyle w:val="Heading2"/>
      </w:pPr>
      <w:r>
        <w:rPr>
          <w:b w:val="false"/>
          <w:bCs w:val="false"/>
        </w:rPr>
        <w:t xml:space="preserve">High</w:t>
      </w:r>
    </w:p>
    <w:p>
      <w:pPr>
        <w:pStyle w:val="ListParagraph"/>
        <w:numPr>
          <w:ilvl w:val="0"/>
          <w:numId w:val="2"/>
        </w:numPr>
        <w:spacing w:after="60"/>
      </w:pPr>
      <w:r>
        <w:rPr>
          <w:b w:val="false"/>
          <w:bCs w:val="false"/>
        </w:rPr>
        <w:t xml:space="preserve">[ ] </w:t>
      </w:r>
      <w:r>
        <w:rPr>
          <w:b/>
          <w:bCs/>
        </w:rPr>
        <w:t xml:space="preserve">Extend approval workflow to branch per head.</w:t>
      </w:r>
      <w:r>
        <w:rPr>
          <w:b w:val="false"/>
          <w:bCs w:val="false"/>
        </w:rPr>
        <w:t xml:space="preserve"> </w:t>
      </w:r>
      <w:r>
        <w:rPr>
          <w:rFonts w:ascii="Courier New" w:cs="Courier New" w:eastAsia="Courier New" w:hAnsi="Courier New"/>
          <w:b w:val="false"/>
          <w:bCs w:val="false"/>
          <w:sz w:val="19"/>
          <w:szCs w:val="19"/>
        </w:rPr>
        <w:t xml:space="preserve">FestRegistrationApprovalService</w:t>
      </w:r>
      <w:r>
        <w:rPr>
          <w:b w:val="false"/>
          <w:bCs w:val="false"/>
        </w:rPr>
        <w:t xml:space="preserve"> currently filters purely by </w:t>
      </w:r>
      <w:r>
        <w:rPr>
          <w:rFonts w:ascii="Courier New" w:cs="Courier New" w:eastAsia="Courier New" w:hAnsi="Courier New"/>
          <w:b w:val="false"/>
          <w:bCs w:val="false"/>
          <w:sz w:val="19"/>
          <w:szCs w:val="19"/>
        </w:rPr>
        <w:t xml:space="preserve">event_id</w:t>
      </w:r>
      <w:r>
        <w:rPr>
          <w:b w:val="false"/>
          <w:bCs w:val="false"/>
        </w:rPr>
        <w:t xml:space="preserve"> with no head dimension (re-confirmed: no </w:t>
      </w:r>
      <w:r>
        <w:rPr>
          <w:rFonts w:ascii="Courier New" w:cs="Courier New" w:eastAsia="Courier New" w:hAnsi="Courier New"/>
          <w:b w:val="false"/>
          <w:bCs w:val="false"/>
          <w:sz w:val="19"/>
          <w:szCs w:val="19"/>
        </w:rPr>
        <w:t xml:space="preserve">head_id</w:t>
      </w:r>
      <w:r>
        <w:rPr>
          <w:b w:val="false"/>
          <w:bCs w:val="false"/>
        </w:rPr>
        <w:t xml:space="preserve">/</w:t>
      </w:r>
      <w:r>
        <w:rPr>
          <w:rFonts w:ascii="Courier New" w:cs="Courier New" w:eastAsia="Courier New" w:hAnsi="Courier New"/>
          <w:b w:val="false"/>
          <w:bCs w:val="false"/>
          <w:sz w:val="19"/>
          <w:szCs w:val="19"/>
        </w:rPr>
        <w:t xml:space="preserve">coach</w:t>
      </w:r>
      <w:r>
        <w:rPr>
          <w:b w:val="false"/>
          <w:bCs w:val="false"/>
        </w:rPr>
        <w:t xml:space="preserve">/</w:t>
      </w:r>
      <w:r>
        <w:rPr>
          <w:rFonts w:ascii="Courier New" w:cs="Courier New" w:eastAsia="Courier New" w:hAnsi="Courier New"/>
          <w:b w:val="false"/>
          <w:bCs w:val="false"/>
          <w:sz w:val="19"/>
          <w:szCs w:val="19"/>
        </w:rPr>
        <w:t xml:space="preserve">manager</w:t>
      </w:r>
      <w:r>
        <w:rPr>
          <w:b w:val="false"/>
          <w:bCs w:val="false"/>
        </w:rPr>
        <w:t xml:space="preserve"> references in the service). Add head-scoped approval policy checks (</w:t>
      </w:r>
      <w:r>
        <w:rPr>
          <w:rFonts w:ascii="Courier New" w:cs="Courier New" w:eastAsia="Courier New" w:hAnsi="Courier New"/>
          <w:b w:val="false"/>
          <w:bCs w:val="false"/>
          <w:sz w:val="19"/>
          <w:szCs w:val="19"/>
        </w:rPr>
        <w:t xml:space="preserve">auto</w:t>
      </w:r>
      <w:r>
        <w:rPr>
          <w:b w:val="false"/>
          <w:bCs w:val="false"/>
        </w:rPr>
        <w:t xml:space="preserve">/</w:t>
      </w:r>
      <w:r>
        <w:rPr>
          <w:rFonts w:ascii="Courier New" w:cs="Courier New" w:eastAsia="Courier New" w:hAnsi="Courier New"/>
          <w:b w:val="false"/>
          <w:bCs w:val="false"/>
          <w:sz w:val="19"/>
          <w:szCs w:val="19"/>
        </w:rPr>
        <w:t xml:space="preserve">manual</w:t>
      </w:r>
      <w:r>
        <w:rPr>
          <w:b w:val="false"/>
          <w:bCs w:val="false"/>
        </w:rPr>
        <w:t xml:space="preserve"> per </w:t>
      </w:r>
      <w:r>
        <w:rPr>
          <w:rFonts w:ascii="Courier New" w:cs="Courier New" w:eastAsia="Courier New" w:hAnsi="Courier New"/>
          <w:b w:val="false"/>
          <w:bCs w:val="false"/>
          <w:sz w:val="19"/>
          <w:szCs w:val="19"/>
        </w:rPr>
        <w:t xml:space="preserve">FestItemHead.approval_policy</w:t>
      </w:r>
      <w:r>
        <w:rPr>
          <w:b w:val="false"/>
          <w:bCs w:val="false"/>
        </w:rPr>
        <w:t xml:space="preserve"> once added above). — files: </w:t>
      </w:r>
      <w:r>
        <w:rPr>
          <w:rFonts w:ascii="Courier New" w:cs="Courier New" w:eastAsia="Courier New" w:hAnsi="Courier New"/>
          <w:b w:val="false"/>
          <w:bCs w:val="false"/>
          <w:sz w:val="19"/>
          <w:szCs w:val="19"/>
        </w:rPr>
        <w:t xml:space="preserve">app/Services/Events/FestRegistrationApprovalService.php</w:t>
      </w:r>
      <w:r>
        <w:rPr>
          <w:b w:val="false"/>
          <w:bCs w:val="false"/>
        </w:rPr>
        <w:t xml:space="preserve"> — effort: 2d</w:t>
      </w:r>
    </w:p>
    <w:p>
      <w:pPr>
        <w:pStyle w:val="ListParagraph"/>
        <w:numPr>
          <w:ilvl w:val="0"/>
          <w:numId w:val="2"/>
        </w:numPr>
        <w:spacing w:after="60"/>
      </w:pPr>
      <w:r>
        <w:rPr>
          <w:b w:val="false"/>
          <w:bCs w:val="false"/>
        </w:rPr>
        <w:t xml:space="preserve">[ ] </w:t>
      </w:r>
      <w:r>
        <w:rPr>
          <w:b/>
          <w:bCs/>
        </w:rPr>
        <w:t xml:space="preserve">Extend verification gating to branch per head.</w:t>
      </w:r>
      <w:r>
        <w:rPr>
          <w:b w:val="false"/>
          <w:bCs w:val="false"/>
        </w:rPr>
        <w:t xml:space="preserve"> Currently only </w:t>
      </w:r>
      <w:r>
        <w:rPr>
          <w:rFonts w:ascii="Courier New" w:cs="Courier New" w:eastAsia="Courier New" w:hAnsi="Courier New"/>
          <w:b w:val="false"/>
          <w:bCs w:val="false"/>
          <w:sz w:val="19"/>
          <w:szCs w:val="19"/>
        </w:rPr>
        <w:t xml:space="preserve">fee_settings['require_verified_students']</w:t>
      </w:r>
      <w:r>
        <w:rPr>
          <w:b w:val="false"/>
          <w:bCs w:val="false"/>
        </w:rPr>
        <w:t xml:space="preserve"> exists as a single event-wide boolean (</w:t>
      </w:r>
      <w:r>
        <w:rPr>
          <w:rFonts w:ascii="Courier New" w:cs="Courier New" w:eastAsia="Courier New" w:hAnsi="Courier New"/>
          <w:b w:val="false"/>
          <w:bCs w:val="false"/>
          <w:sz w:val="19"/>
          <w:szCs w:val="19"/>
        </w:rPr>
        <w:t xml:space="preserve">FestEventSettingsController::updateFeeSettings()</w:t>
      </w:r>
      <w:r>
        <w:rPr>
          <w:b w:val="false"/>
          <w:bCs w:val="false"/>
        </w:rPr>
        <w:t xml:space="preserve">). Add per-head verification checks reading </w:t>
      </w:r>
      <w:r>
        <w:rPr>
          <w:rFonts w:ascii="Courier New" w:cs="Courier New" w:eastAsia="Courier New" w:hAnsi="Courier New"/>
          <w:b w:val="false"/>
          <w:bCs w:val="false"/>
          <w:sz w:val="19"/>
          <w:szCs w:val="19"/>
        </w:rPr>
        <w:t xml:space="preserve">FestItemHead.verification_policy</w:t>
      </w:r>
      <w:r>
        <w:rPr>
          <w:b w:val="false"/>
          <w:bCs w:val="false"/>
        </w:rPr>
        <w:t xml:space="preserve">. — files: wherever </w:t>
      </w:r>
      <w:r>
        <w:rPr>
          <w:rFonts w:ascii="Courier New" w:cs="Courier New" w:eastAsia="Courier New" w:hAnsi="Courier New"/>
          <w:b w:val="false"/>
          <w:bCs w:val="false"/>
          <w:sz w:val="19"/>
          <w:szCs w:val="19"/>
        </w:rPr>
        <w:t xml:space="preserve">require_verified_students</w:t>
      </w:r>
      <w:r>
        <w:rPr>
          <w:b w:val="false"/>
          <w:bCs w:val="false"/>
        </w:rPr>
        <w:t xml:space="preserve"> is currently checked (</w:t>
      </w:r>
      <w:r>
        <w:rPr>
          <w:rFonts w:ascii="Courier New" w:cs="Courier New" w:eastAsia="Courier New" w:hAnsi="Courier New"/>
          <w:b w:val="false"/>
          <w:bCs w:val="false"/>
          <w:sz w:val="19"/>
          <w:szCs w:val="19"/>
        </w:rPr>
        <w:t xml:space="preserve">FestSchoolEventFeeService</w:t>
      </w:r>
      <w:r>
        <w:rPr>
          <w:b w:val="false"/>
          <w:bCs w:val="false"/>
        </w:rPr>
        <w:t xml:space="preserve">/registration gate) — effort: 2d</w:t>
      </w:r>
    </w:p>
    <w:p>
      <w:pPr>
        <w:pStyle w:val="ListParagraph"/>
        <w:numPr>
          <w:ilvl w:val="0"/>
          <w:numId w:val="2"/>
        </w:numPr>
        <w:spacing w:after="60"/>
      </w:pPr>
      <w:r>
        <w:rPr>
          <w:b w:val="false"/>
          <w:bCs w:val="false"/>
        </w:rPr>
        <w:t xml:space="preserve">[ ] </w:t>
      </w:r>
      <w:r>
        <w:rPr>
          <w:b/>
          <w:bCs/>
        </w:rPr>
        <w:t xml:space="preserve">Fix medal tally / school points to use </w:t>
      </w:r>
      <w:r>
        <w:rPr>
          <w:rFonts w:ascii="Courier New" w:cs="Courier New" w:eastAsia="Courier New" w:hAnsi="Courier New"/>
          <w:b/>
          <w:bCs/>
          <w:sz w:val="19"/>
          <w:szCs w:val="19"/>
        </w:rPr>
        <w:t xml:space="preserve">FestRankPoint</w:t>
      </w:r>
      <w:r>
        <w:rPr>
          <w:b/>
          <w:bCs/>
        </w:rPr>
        <w:t xml:space="preserve">.</w:t>
      </w:r>
      <w:r>
        <w:rPr>
          <w:b w:val="false"/>
          <w:bCs w:val="false"/>
        </w:rPr>
        <w:t xml:space="preserve"> </w:t>
      </w:r>
      <w:r>
        <w:rPr>
          <w:rFonts w:ascii="Courier New" w:cs="Courier New" w:eastAsia="Courier New" w:hAnsi="Courier New"/>
          <w:b w:val="false"/>
          <w:bCs w:val="false"/>
          <w:sz w:val="19"/>
          <w:szCs w:val="19"/>
        </w:rPr>
        <w:t xml:space="preserve">SportsProgramController::rankings()</w:t>
      </w:r>
      <w:r>
        <w:rPr>
          <w:b w:val="false"/>
          <w:bCs w:val="false"/>
        </w:rPr>
        <w:t xml:space="preserve"> line 110 still hardcodes </w:t>
      </w:r>
      <w:r>
        <w:rPr>
          <w:rFonts w:ascii="Courier New" w:cs="Courier New" w:eastAsia="Courier New" w:hAnsi="Courier New"/>
          <w:b w:val="false"/>
          <w:bCs w:val="false"/>
          <w:sz w:val="19"/>
          <w:szCs w:val="19"/>
        </w:rPr>
        <w:t xml:space="preserve">($gold*5)+($silver*3)+($bronze*1)</w:t>
      </w:r>
      <w:r>
        <w:rPr>
          <w:b w:val="false"/>
          <w:bCs w:val="false"/>
        </w:rPr>
        <w:t xml:space="preserve">. Replace with </w:t>
      </w:r>
      <w:r>
        <w:rPr>
          <w:rFonts w:ascii="Courier New" w:cs="Courier New" w:eastAsia="Courier New" w:hAnsi="Courier New"/>
          <w:b w:val="false"/>
          <w:bCs w:val="false"/>
          <w:sz w:val="19"/>
          <w:szCs w:val="19"/>
        </w:rPr>
        <w:t xml:space="preserve">FestRankPoint::pointsForRank()</w:t>
      </w:r>
      <w:r>
        <w:rPr>
          <w:b w:val="false"/>
          <w:bCs w:val="false"/>
        </w:rPr>
        <w:t xml:space="preserve"> lookups, falling back to the hardcoded formula only if no rank-points master is configured for the event. — files: </w:t>
      </w:r>
      <w:r>
        <w:rPr>
          <w:rFonts w:ascii="Courier New" w:cs="Courier New" w:eastAsia="Courier New" w:hAnsi="Courier New"/>
          <w:b w:val="false"/>
          <w:bCs w:val="false"/>
          <w:sz w:val="19"/>
          <w:szCs w:val="19"/>
        </w:rPr>
        <w:t xml:space="preserve">app/Http/Controllers/SahodayaAdmin/SportsProgramController.php</w:t>
      </w:r>
      <w:r>
        <w:rPr>
          <w:b w:val="false"/>
          <w:bCs w:val="false"/>
        </w:rPr>
        <w:t xml:space="preserve">, </w:t>
      </w:r>
      <w:r>
        <w:rPr>
          <w:rFonts w:ascii="Courier New" w:cs="Courier New" w:eastAsia="Courier New" w:hAnsi="Courier New"/>
          <w:b w:val="false"/>
          <w:bCs w:val="false"/>
          <w:sz w:val="19"/>
          <w:szCs w:val="19"/>
        </w:rPr>
        <w:t xml:space="preserve">resources/js/Pages/Admin/Sahodaya/Sports/Rankings.vue</w:t>
      </w:r>
      <w:r>
        <w:rPr>
          <w:b w:val="false"/>
          <w:bCs w:val="false"/>
        </w:rPr>
        <w:t xml:space="preserve"> — effort: 2d</w:t>
      </w:r>
    </w:p>
    <w:p>
      <w:pPr>
        <w:pStyle w:val="ListParagraph"/>
        <w:numPr>
          <w:ilvl w:val="0"/>
          <w:numId w:val="2"/>
        </w:numPr>
        <w:spacing w:after="60"/>
      </w:pPr>
      <w:r>
        <w:rPr>
          <w:b w:val="false"/>
          <w:bCs w:val="false"/>
        </w:rPr>
        <w:t xml:space="preserve">[ ] </w:t>
      </w:r>
      <w:r>
        <w:rPr>
          <w:b/>
          <w:bCs/>
        </w:rPr>
        <w:t xml:space="preserve">Update </w:t>
      </w:r>
      <w:r>
        <w:rPr>
          <w:rFonts w:ascii="Courier New" w:cs="Courier New" w:eastAsia="Courier New" w:hAnsi="Courier New"/>
          <w:b/>
          <w:bCs/>
          <w:sz w:val="19"/>
          <w:szCs w:val="19"/>
        </w:rPr>
        <w:t xml:space="preserve">SportsSetup.vue</w:t>
      </w:r>
      <w:r>
        <w:rPr>
          <w:b/>
          <w:bCs/>
        </w:rPr>
        <w:t xml:space="preserve"> checklist for per-head completion status.</w:t>
      </w:r>
      <w:r>
        <w:rPr>
          <w:b w:val="false"/>
          <w:bCs w:val="false"/>
        </w:rPr>
        <w:t xml:space="preserve"> Currently one event-wide "fees configured" checkmark; should reflect per-head fee/policy/capacity completion once the above land. Also add "Team roster / coach-manager" and "Max participant/team limits" as new checklist steps (both currently absent). — files: </w:t>
      </w:r>
      <w:r>
        <w:rPr>
          <w:rFonts w:ascii="Courier New" w:cs="Courier New" w:eastAsia="Courier New" w:hAnsi="Courier New"/>
          <w:b w:val="false"/>
          <w:bCs w:val="false"/>
          <w:sz w:val="19"/>
          <w:szCs w:val="19"/>
        </w:rPr>
        <w:t xml:space="preserve">resources/js/Pages/Admin/Sahodaya/Events/SportsSetup.vue</w:t>
      </w:r>
      <w:r>
        <w:rPr>
          <w:b w:val="false"/>
          <w:bCs w:val="false"/>
        </w:rPr>
        <w:t xml:space="preserve"> (component name from original audit; verify current path — </w:t>
      </w:r>
      <w:r>
        <w:rPr>
          <w:rFonts w:ascii="Courier New" w:cs="Courier New" w:eastAsia="Courier New" w:hAnsi="Courier New"/>
          <w:b w:val="false"/>
          <w:bCs w:val="false"/>
          <w:sz w:val="19"/>
          <w:szCs w:val="19"/>
        </w:rPr>
        <w:t xml:space="preserve">app/Http/Controllers/SahodayaAdmin/FestSportsSetupController.php</w:t>
      </w:r>
      <w:r>
        <w:rPr>
          <w:b w:val="false"/>
          <w:bCs w:val="false"/>
        </w:rPr>
        <w:t xml:space="preserve">), effort: 1.5d</w:t>
      </w:r>
    </w:p>
    <w:p>
      <w:pPr>
        <w:pStyle w:val="ListParagraph"/>
        <w:numPr>
          <w:ilvl w:val="0"/>
          <w:numId w:val="2"/>
        </w:numPr>
        <w:spacing w:after="60"/>
      </w:pPr>
      <w:r>
        <w:rPr>
          <w:b w:val="false"/>
          <w:bCs w:val="false"/>
        </w:rPr>
        <w:t xml:space="preserve">[ ] </w:t>
      </w:r>
      <w:r>
        <w:rPr>
          <w:b/>
          <w:bCs/>
        </w:rPr>
        <w:t xml:space="preserve">Backfill script for existing live sports events.</w:t>
      </w:r>
      <w:r>
        <w:rPr>
          <w:b w:val="false"/>
          <w:bCs w:val="false"/>
        </w:rPr>
        <w:t xml:space="preserve"> Copy each event's current event-level </w:t>
      </w:r>
      <w:r>
        <w:rPr>
          <w:rFonts w:ascii="Courier New" w:cs="Courier New" w:eastAsia="Courier New" w:hAnsi="Courier New"/>
          <w:b w:val="false"/>
          <w:bCs w:val="false"/>
          <w:sz w:val="19"/>
          <w:szCs w:val="19"/>
        </w:rPr>
        <w:t xml:space="preserve">fee_settings</w:t>
      </w:r>
      <w:r>
        <w:rPr>
          <w:b w:val="false"/>
          <w:bCs w:val="false"/>
        </w:rPr>
        <w:t xml:space="preserve"> (school/student/quota amounts) down to every </w:t>
      </w:r>
      <w:r>
        <w:rPr>
          <w:rFonts w:ascii="Courier New" w:cs="Courier New" w:eastAsia="Courier New" w:hAnsi="Courier New"/>
          <w:b w:val="false"/>
          <w:bCs w:val="false"/>
          <w:sz w:val="19"/>
          <w:szCs w:val="19"/>
        </w:rPr>
        <w:t xml:space="preserve">FestItemHead</w:t>
      </w:r>
      <w:r>
        <w:rPr>
          <w:b w:val="false"/>
          <w:bCs w:val="false"/>
        </w:rPr>
        <w:t xml:space="preserve"> row under that event as the initial per-head value once the schema lands. Do not retroactively split historical </w:t>
      </w:r>
      <w:r>
        <w:rPr>
          <w:rFonts w:ascii="Courier New" w:cs="Courier New" w:eastAsia="Courier New" w:hAnsi="Courier New"/>
          <w:b w:val="false"/>
          <w:bCs w:val="false"/>
          <w:sz w:val="19"/>
          <w:szCs w:val="19"/>
        </w:rPr>
        <w:t xml:space="preserve">FestSchoolEventFee</w:t>
      </w:r>
      <w:r>
        <w:rPr>
          <w:b w:val="false"/>
          <w:bCs w:val="false"/>
        </w:rPr>
        <w:t xml:space="preserve">/line records per head — flag pre-migration payment records as "event-level only" for reporting. — new artisan command, effort: 1.5d</w:t>
      </w:r>
    </w:p>
    <w:p>
      <w:pPr>
        <w:pStyle w:val="ListParagraph"/>
        <w:numPr>
          <w:ilvl w:val="0"/>
          <w:numId w:val="2"/>
        </w:numPr>
        <w:spacing w:after="60"/>
      </w:pPr>
      <w:r>
        <w:rPr>
          <w:b w:val="false"/>
          <w:bCs w:val="false"/>
        </w:rPr>
        <w:t xml:space="preserve">[ ] </w:t>
      </w:r>
      <w:r>
        <w:rPr>
          <w:b/>
          <w:bCs/>
        </w:rPr>
        <w:t xml:space="preserve">Extend RPT-SPT-015 (Head-wise participants) with revenue/quota/verification columns.</w:t>
      </w:r>
      <w:r>
        <w:rPr>
          <w:b w:val="false"/>
          <w:bCs w:val="false"/>
        </w:rPr>
        <w:t xml:space="preserve"> Currently shows only participation counts (regs/approved/pending/participants per head). Add revenue-collected-per-head, quota-consumed/remaining-per-head, verified-vs-unverified-participant-count-per-head. — files: </w:t>
      </w:r>
      <w:r>
        <w:rPr>
          <w:rFonts w:ascii="Courier New" w:cs="Courier New" w:eastAsia="Courier New" w:hAnsi="Courier New"/>
          <w:b w:val="false"/>
          <w:bCs w:val="false"/>
          <w:sz w:val="19"/>
          <w:szCs w:val="19"/>
        </w:rPr>
        <w:t xml:space="preserve">Reports/HeadWiseParticipants.vue</w:t>
      </w:r>
      <w:r>
        <w:rPr>
          <w:b w:val="false"/>
          <w:bCs w:val="false"/>
        </w:rPr>
        <w:t xml:space="preserve">, </w:t>
      </w:r>
      <w:r>
        <w:rPr>
          <w:rFonts w:ascii="Courier New" w:cs="Courier New" w:eastAsia="Courier New" w:hAnsi="Courier New"/>
          <w:b w:val="false"/>
          <w:bCs w:val="false"/>
          <w:sz w:val="19"/>
          <w:szCs w:val="19"/>
        </w:rPr>
        <w:t xml:space="preserve">Reports/ByHead.vue</w:t>
      </w:r>
      <w:r>
        <w:rPr>
          <w:b w:val="false"/>
          <w:bCs w:val="false"/>
        </w:rPr>
        <w:t xml:space="preserve">, underlying report query service — effort: 2d</w:t>
      </w:r>
    </w:p>
    <w:p>
      <w:pPr>
        <w:pStyle w:val="ListParagraph"/>
        <w:numPr>
          <w:ilvl w:val="0"/>
          <w:numId w:val="2"/>
        </w:numPr>
        <w:spacing w:after="60"/>
      </w:pPr>
      <w:r>
        <w:rPr>
          <w:b w:val="false"/>
          <w:bCs w:val="false"/>
        </w:rPr>
        <w:t xml:space="preserve">[ ] </w:t>
      </w:r>
      <w:r>
        <w:rPr>
          <w:b/>
          <w:bCs/>
        </w:rPr>
        <w:t xml:space="preserve">Add head-level filters to Revenue/Fee-collection and Pending-Payments dashboards.</w:t>
      </w:r>
      <w:r>
        <w:rPr>
          <w:b w:val="false"/>
          <w:bCs w:val="false"/>
        </w:rPr>
        <w:t xml:space="preserve"> Currently event/school scoped only; add head dimension now that </w:t>
      </w:r>
      <w:r>
        <w:rPr>
          <w:rFonts w:ascii="Courier New" w:cs="Courier New" w:eastAsia="Courier New" w:hAnsi="Courier New"/>
          <w:b w:val="false"/>
          <w:bCs w:val="false"/>
          <w:sz w:val="19"/>
          <w:szCs w:val="19"/>
        </w:rPr>
        <w:t xml:space="preserve">head_id</w:t>
      </w:r>
      <w:r>
        <w:rPr>
          <w:b w:val="false"/>
          <w:bCs w:val="false"/>
        </w:rPr>
        <w:t xml:space="preserve"> exists on fee records. — effort: 2d</w:t>
      </w:r>
    </w:p>
    <w:p>
      <w:pPr>
        <w:pStyle w:val="ListParagraph"/>
        <w:numPr>
          <w:ilvl w:val="0"/>
          <w:numId w:val="2"/>
        </w:numPr>
        <w:spacing w:after="60"/>
      </w:pPr>
      <w:r>
        <w:rPr>
          <w:b w:val="false"/>
          <w:bCs w:val="false"/>
        </w:rPr>
        <w:t xml:space="preserve">[ ] </w:t>
      </w:r>
      <w:r>
        <w:rPr>
          <w:b/>
          <w:bCs/>
        </w:rPr>
        <w:t xml:space="preserve">Add distinct "Team Registration Fee" billing line.</w:t>
      </w:r>
      <w:r>
        <w:rPr>
          <w:b w:val="false"/>
          <w:bCs w:val="false"/>
        </w:rPr>
        <w:t xml:space="preserve"> Now subsumed by the head-level fee schema above, but must be explicitly wired into </w:t>
      </w:r>
      <w:r>
        <w:rPr>
          <w:rFonts w:ascii="Courier New" w:cs="Courier New" w:eastAsia="Courier New" w:hAnsi="Courier New"/>
          <w:b w:val="false"/>
          <w:bCs w:val="false"/>
          <w:sz w:val="19"/>
          <w:szCs w:val="19"/>
        </w:rPr>
        <w:t xml:space="preserve">FestSportsCompositeFeeService</w:t>
      </w:r>
      <w:r>
        <w:rPr>
          <w:b w:val="false"/>
          <w:bCs w:val="false"/>
        </w:rPr>
        <w:t xml:space="preserve"> as its own line type (</w:t>
      </w:r>
      <w:r>
        <w:rPr>
          <w:rFonts w:ascii="Courier New" w:cs="Courier New" w:eastAsia="Courier New" w:hAnsi="Courier New"/>
          <w:b w:val="false"/>
          <w:bCs w:val="false"/>
          <w:sz w:val="19"/>
          <w:szCs w:val="19"/>
        </w:rPr>
        <w:t xml:space="preserve">team_reg</w:t>
      </w:r>
      <w:r>
        <w:rPr>
          <w:b w:val="false"/>
          <w:bCs w:val="false"/>
        </w:rPr>
        <w:t xml:space="preserve">), billed once per </w:t>
      </w:r>
      <w:r>
        <w:rPr>
          <w:rFonts w:ascii="Courier New" w:cs="Courier New" w:eastAsia="Courier New" w:hAnsi="Courier New"/>
          <w:b w:val="false"/>
          <w:bCs w:val="false"/>
          <w:sz w:val="19"/>
          <w:szCs w:val="19"/>
        </w:rPr>
        <w:t xml:space="preserve">FestGroup</w:t>
      </w:r>
      <w:r>
        <w:rPr>
          <w:b w:val="false"/>
          <w:bCs w:val="false"/>
        </w:rPr>
        <w:t xml:space="preserve">/team rather than folded into per-student fees. — effort: included in the per-head fee service rewrite above; call out as its own test case, +0.5d</w:t>
      </w:r>
    </w:p>
    <w:p>
      <w:pPr>
        <w:pStyle w:val="ListParagraph"/>
        <w:numPr>
          <w:ilvl w:val="0"/>
          <w:numId w:val="2"/>
        </w:numPr>
        <w:spacing w:after="60"/>
      </w:pPr>
      <w:r>
        <w:rPr>
          <w:b w:val="false"/>
          <w:bCs w:val="false"/>
        </w:rPr>
        <w:t xml:space="preserve">[ ] </w:t>
      </w:r>
      <w:r>
        <w:rPr>
          <w:b/>
          <w:bCs/>
        </w:rPr>
        <w:t xml:space="preserve">Build the 9 sports reports still tagged </w:t>
      </w:r>
      <w:r>
        <w:rPr>
          <w:rFonts w:ascii="Courier New" w:cs="Courier New" w:eastAsia="Courier New" w:hAnsi="Courier New"/>
          <w:b/>
          <w:bCs/>
          <w:sz w:val="19"/>
          <w:szCs w:val="19"/>
        </w:rPr>
        <w:t xml:space="preserve">'new'</w:t>
      </w:r>
      <w:r>
        <w:rPr>
          <w:b/>
          <w:bCs/>
        </w:rPr>
        <w:t xml:space="preserve"> in </w:t>
      </w:r>
      <w:r>
        <w:rPr>
          <w:rFonts w:ascii="Courier New" w:cs="Courier New" w:eastAsia="Courier New" w:hAnsi="Courier New"/>
          <w:b/>
          <w:bCs/>
          <w:sz w:val="19"/>
          <w:szCs w:val="19"/>
        </w:rPr>
        <w:t xml:space="preserve">ReportRegistry</w:t>
      </w:r>
      <w:r>
        <w:rPr>
          <w:b/>
          <w:bCs/>
        </w:rPr>
        <w:t xml:space="preserve">.</w:t>
      </w:r>
      <w:r>
        <w:rPr>
          <w:b w:val="false"/>
          <w:bCs w:val="false"/>
        </w:rPr>
        <w:t xml:space="preserve"> RPT-SPT-021 (Heat/lane assignment), RPT-SPT-023 (Venue utilization), RPT-SPT-024 (Registration window status), RPT-SPT-025 (Free/paid item breakdown — needs head-aware rework per above), RPT-SPT-036 (Daily bulletin), RPT-SPT-039 (Item fee configuration), RPT-SPT-042 (Record broken log). Re-verify current tag status in </w:t>
      </w:r>
      <w:r>
        <w:rPr>
          <w:rFonts w:ascii="Courier New" w:cs="Courier New" w:eastAsia="Courier New" w:hAnsi="Courier New"/>
          <w:b w:val="false"/>
          <w:bCs w:val="false"/>
          <w:sz w:val="19"/>
          <w:szCs w:val="19"/>
        </w:rPr>
        <w:t xml:space="preserve">app/Support/ReportRegistry.php</w:t>
      </w:r>
      <w:r>
        <w:rPr>
          <w:b w:val="false"/>
          <w:bCs w:val="false"/>
        </w:rPr>
        <w:t xml:space="preserve"> lines ~229-273 before starting (was not re-diffed line-by-line in this pass, but no commits touched </w:t>
      </w:r>
      <w:r>
        <w:rPr>
          <w:rFonts w:ascii="Courier New" w:cs="Courier New" w:eastAsia="Courier New" w:hAnsi="Courier New"/>
          <w:b w:val="false"/>
          <w:bCs w:val="false"/>
          <w:sz w:val="19"/>
          <w:szCs w:val="19"/>
        </w:rPr>
        <w:t xml:space="preserve">ReportRegistry.php</w:t>
      </w:r>
      <w:r>
        <w:rPr>
          <w:b w:val="false"/>
          <w:bCs w:val="false"/>
        </w:rPr>
        <w:t xml:space="preserve"> in the recent history checked). — effort: 8-10d total across all 9</w:t>
      </w:r>
    </w:p>
    <w:p>
      <w:pPr>
        <w:pStyle w:val="Heading2"/>
      </w:pPr>
      <w:r>
        <w:rPr>
          <w:b w:val="false"/>
          <w:bCs w:val="false"/>
        </w:rPr>
        <w:t xml:space="preserve">Medium</w:t>
      </w:r>
    </w:p>
    <w:p>
      <w:pPr>
        <w:pStyle w:val="ListParagraph"/>
        <w:numPr>
          <w:ilvl w:val="0"/>
          <w:numId w:val="2"/>
        </w:numPr>
        <w:spacing w:after="60"/>
      </w:pPr>
      <w:r>
        <w:rPr>
          <w:b w:val="false"/>
          <w:bCs w:val="false"/>
        </w:rPr>
        <w:t xml:space="preserve">[ ] </w:t>
      </w:r>
      <w:r>
        <w:rPr>
          <w:b/>
          <w:bCs/>
        </w:rPr>
        <w:t xml:space="preserve">Add FK constraints on records tables.</w:t>
      </w:r>
      <w:r>
        <w:rPr>
          <w:b w:val="false"/>
          <w:bCs w:val="false"/>
        </w:rPr>
        <w:t xml:space="preserve"> </w:t>
      </w:r>
      <w:r>
        <w:rPr>
          <w:rFonts w:ascii="Courier New" w:cs="Courier New" w:eastAsia="Courier New" w:hAnsi="Courier New"/>
          <w:b w:val="false"/>
          <w:bCs w:val="false"/>
          <w:sz w:val="19"/>
          <w:szCs w:val="19"/>
        </w:rPr>
        <w:t xml:space="preserve">fest_athletic_records.holder_school_id/holder_participant_id/source_mark_id</w:t>
      </w:r>
      <w:r>
        <w:rPr>
          <w:b w:val="false"/>
          <w:bCs w:val="false"/>
        </w:rPr>
        <w:t xml:space="preserve"> and </w:t>
      </w:r>
      <w:r>
        <w:rPr>
          <w:rFonts w:ascii="Courier New" w:cs="Courier New" w:eastAsia="Courier New" w:hAnsi="Courier New"/>
          <w:b w:val="false"/>
          <w:bCs w:val="false"/>
          <w:sz w:val="19"/>
          <w:szCs w:val="19"/>
        </w:rPr>
        <w:t xml:space="preserve">fest_record_breaks.mark_id</w:t>
      </w:r>
      <w:r>
        <w:rPr>
          <w:b w:val="false"/>
          <w:bCs w:val="false"/>
        </w:rPr>
        <w:t xml:space="preserve"> still lack FK constraints (re-confirmed unchanged). — new migration, effort: 1d</w:t>
      </w:r>
    </w:p>
    <w:p>
      <w:pPr>
        <w:pStyle w:val="ListParagraph"/>
        <w:numPr>
          <w:ilvl w:val="0"/>
          <w:numId w:val="2"/>
        </w:numPr>
        <w:spacing w:after="60"/>
      </w:pPr>
      <w:r>
        <w:rPr>
          <w:b w:val="false"/>
          <w:bCs w:val="false"/>
        </w:rPr>
        <w:t xml:space="preserve">[ ] </w:t>
      </w:r>
      <w:r>
        <w:rPr>
          <w:b/>
          <w:bCs/>
        </w:rPr>
        <w:t xml:space="preserve">Gate free-quota to require a configured student fee.</w:t>
      </w:r>
      <w:r>
        <w:rPr>
          <w:b w:val="false"/>
          <w:bCs w:val="false"/>
        </w:rPr>
        <w:t xml:space="preserve"> </w:t>
      </w:r>
      <w:r>
        <w:rPr>
          <w:rFonts w:ascii="Courier New" w:cs="Courier New" w:eastAsia="Courier New" w:hAnsi="Courier New"/>
          <w:b w:val="false"/>
          <w:bCs w:val="false"/>
          <w:sz w:val="19"/>
          <w:szCs w:val="19"/>
        </w:rPr>
        <w:t xml:space="preserve">FestSportsCompositeFeeService::calculate()</w:t>
      </w:r>
      <w:r>
        <w:rPr>
          <w:b w:val="false"/>
          <w:bCs w:val="false"/>
        </w:rPr>
        <w:t xml:space="preserve"> (now being rewritten per-head above) should explicitly skip </w:t>
      </w:r>
      <w:r>
        <w:rPr>
          <w:rFonts w:ascii="Courier New" w:cs="Courier New" w:eastAsia="Courier New" w:hAnsi="Courier New"/>
          <w:b w:val="false"/>
          <w:bCs w:val="false"/>
          <w:sz w:val="19"/>
          <w:szCs w:val="19"/>
        </w:rPr>
        <w:t xml:space="preserve">$includedQuota</w:t>
      </w:r>
      <w:r>
        <w:rPr>
          <w:b w:val="false"/>
          <w:bCs w:val="false"/>
        </w:rPr>
        <w:t xml:space="preserve"> when </w:t>
      </w:r>
      <w:r>
        <w:rPr>
          <w:rFonts w:ascii="Courier New" w:cs="Courier New" w:eastAsia="Courier New" w:hAnsi="Courier New"/>
          <w:b w:val="false"/>
          <w:bCs w:val="false"/>
          <w:sz w:val="19"/>
          <w:szCs w:val="19"/>
        </w:rPr>
        <w:t xml:space="preserve">$perStudent &lt;= 0</w:t>
      </w:r>
      <w:r>
        <w:rPr>
          <w:b w:val="false"/>
          <w:bCs w:val="false"/>
        </w:rPr>
        <w:t xml:space="preserve">, per FRD's stated rule "Free quota applies only if student registration fee is configured." Bundle into the per-head rewrite. — effort: 0.5d (bundled)</w:t>
      </w:r>
    </w:p>
    <w:p>
      <w:pPr>
        <w:pStyle w:val="ListParagraph"/>
        <w:numPr>
          <w:ilvl w:val="0"/>
          <w:numId w:val="2"/>
        </w:numPr>
        <w:spacing w:after="60"/>
      </w:pPr>
      <w:r>
        <w:rPr>
          <w:b w:val="false"/>
          <w:bCs w:val="false"/>
        </w:rPr>
        <w:t xml:space="preserve">[ ] </w:t>
      </w:r>
      <w:r>
        <w:rPr>
          <w:b/>
          <w:bCs/>
        </w:rPr>
        <w:t xml:space="preserve">Legacy/historical athletic record bulk import.</w:t>
      </w:r>
      <w:r>
        <w:rPr>
          <w:b w:val="false"/>
          <w:bCs w:val="false"/>
        </w:rPr>
        <w:t xml:space="preserve"> No bulk-upload path exists for schools onboarding with pre-existing record books; everything currently seeds one row at a time via </w:t>
      </w:r>
      <w:r>
        <w:rPr>
          <w:rFonts w:ascii="Courier New" w:cs="Courier New" w:eastAsia="Courier New" w:hAnsi="Courier New"/>
          <w:b w:val="false"/>
          <w:bCs w:val="false"/>
          <w:sz w:val="19"/>
          <w:szCs w:val="19"/>
        </w:rPr>
        <w:t xml:space="preserve">updateOrCreate</w:t>
      </w:r>
      <w:r>
        <w:rPr>
          <w:b w:val="false"/>
          <w:bCs w:val="false"/>
        </w:rPr>
        <w:t xml:space="preserve">. — new import UI + endpoint on Athletic Records page (</w:t>
      </w:r>
      <w:r>
        <w:rPr>
          <w:rFonts w:ascii="Courier New" w:cs="Courier New" w:eastAsia="Courier New" w:hAnsi="Courier New"/>
          <w:b w:val="false"/>
          <w:bCs w:val="false"/>
          <w:sz w:val="19"/>
          <w:szCs w:val="19"/>
        </w:rPr>
        <w:t xml:space="preserve">FestAthleticRecordController</w:t>
      </w:r>
      <w:r>
        <w:rPr>
          <w:b w:val="false"/>
          <w:bCs w:val="false"/>
        </w:rPr>
        <w:t xml:space="preserve">) — effort: 2.5d</w:t>
      </w:r>
    </w:p>
    <w:p>
      <w:pPr>
        <w:pStyle w:val="ListParagraph"/>
        <w:numPr>
          <w:ilvl w:val="0"/>
          <w:numId w:val="2"/>
        </w:numPr>
        <w:spacing w:after="60"/>
      </w:pPr>
      <w:r>
        <w:rPr>
          <w:b w:val="false"/>
          <w:bCs w:val="false"/>
        </w:rPr>
        <w:t xml:space="preserve">[ ] </w:t>
      </w:r>
      <w:r>
        <w:rPr>
          <w:b/>
          <w:bCs/>
        </w:rPr>
        <w:t xml:space="preserve">"New record" (baseline) notification.</w:t>
      </w:r>
      <w:r>
        <w:rPr>
          <w:b w:val="false"/>
          <w:bCs w:val="false"/>
        </w:rPr>
        <w:t xml:space="preserve"> </w:t>
      </w:r>
      <w:r>
        <w:rPr>
          <w:rFonts w:ascii="Courier New" w:cs="Courier New" w:eastAsia="Courier New" w:hAnsi="Courier New"/>
          <w:b w:val="false"/>
          <w:bCs w:val="false"/>
          <w:sz w:val="19"/>
          <w:szCs w:val="19"/>
        </w:rPr>
        <w:t xml:space="preserve">FestAthleticRecordService::evaluateMark()</w:t>
      </w:r>
      <w:r>
        <w:rPr>
          <w:b w:val="false"/>
          <w:bCs w:val="false"/>
        </w:rPr>
        <w:t xml:space="preserve"> only notifies on the break branch, not on first-baseline creation. — effort: 0.5d</w:t>
      </w:r>
    </w:p>
    <w:p>
      <w:pPr>
        <w:pStyle w:val="ListParagraph"/>
        <w:numPr>
          <w:ilvl w:val="0"/>
          <w:numId w:val="2"/>
        </w:numPr>
        <w:spacing w:after="60"/>
      </w:pPr>
      <w:r>
        <w:rPr>
          <w:b w:val="false"/>
          <w:bCs w:val="false"/>
        </w:rPr>
        <w:t xml:space="preserve">[ ] </w:t>
      </w:r>
      <w:r>
        <w:rPr>
          <w:b/>
          <w:bCs/>
        </w:rPr>
        <w:t xml:space="preserve">Pagination on cross-event Sports Records dashboard.</w:t>
      </w:r>
      <w:r>
        <w:rPr>
          <w:b w:val="false"/>
          <w:bCs w:val="false"/>
        </w:rPr>
        <w:t xml:space="preserve"> </w:t>
      </w:r>
      <w:r>
        <w:rPr>
          <w:rFonts w:ascii="Courier New" w:cs="Courier New" w:eastAsia="Courier New" w:hAnsi="Courier New"/>
          <w:b w:val="false"/>
          <w:bCs w:val="false"/>
          <w:sz w:val="19"/>
          <w:szCs w:val="19"/>
        </w:rPr>
        <w:t xml:space="preserve">AthleticRecordsDashboardController::index()</w:t>
      </w:r>
      <w:r>
        <w:rPr>
          <w:b w:val="false"/>
          <w:bCs w:val="false"/>
        </w:rPr>
        <w:t xml:space="preserve"> still hardcodes </w:t>
      </w:r>
      <w:r>
        <w:rPr>
          <w:rFonts w:ascii="Courier New" w:cs="Courier New" w:eastAsia="Courier New" w:hAnsi="Courier New"/>
          <w:b w:val="false"/>
          <w:bCs w:val="false"/>
          <w:sz w:val="19"/>
          <w:szCs w:val="19"/>
        </w:rPr>
        <w:t xml:space="preserve">limit(200)</w:t>
      </w:r>
      <w:r>
        <w:rPr>
          <w:b w:val="false"/>
          <w:bCs w:val="false"/>
        </w:rPr>
        <w:t xml:space="preserve">/</w:t>
      </w:r>
      <w:r>
        <w:rPr>
          <w:rFonts w:ascii="Courier New" w:cs="Courier New" w:eastAsia="Courier New" w:hAnsi="Courier New"/>
          <w:b w:val="false"/>
          <w:bCs w:val="false"/>
          <w:sz w:val="19"/>
          <w:szCs w:val="19"/>
        </w:rPr>
        <w:t xml:space="preserve">limit(50)</w:t>
      </w:r>
      <w:r>
        <w:rPr>
          <w:b w:val="false"/>
          <w:bCs w:val="false"/>
        </w:rPr>
        <w:t xml:space="preserve"> with no pagination and no year/event filter — re-confirm unchanged (not re-diffed line-by-line this pass, no recent commits touched this file). — effort: 1d</w:t>
      </w:r>
    </w:p>
    <w:p>
      <w:pPr>
        <w:pStyle w:val="ListParagraph"/>
        <w:numPr>
          <w:ilvl w:val="0"/>
          <w:numId w:val="2"/>
        </w:numPr>
        <w:spacing w:after="60"/>
      </w:pPr>
      <w:r>
        <w:rPr>
          <w:b w:val="false"/>
          <w:bCs w:val="false"/>
        </w:rPr>
        <w:t xml:space="preserve">[ ] </w:t>
      </w:r>
      <w:r>
        <w:rPr>
          <w:b/>
          <w:bCs/>
        </w:rPr>
        <w:t xml:space="preserve">Automated tests for new head-level logic.</w:t>
      </w:r>
      <w:r>
        <w:rPr>
          <w:b w:val="false"/>
          <w:bCs w:val="false"/>
        </w:rPr>
        <w:t xml:space="preserve"> Cover per-head fee resolution, team/coach CRUD, capacity-limit enforcement, and medal-tally-from-</w:t>
      </w:r>
      <w:r>
        <w:rPr>
          <w:rFonts w:ascii="Courier New" w:cs="Courier New" w:eastAsia="Courier New" w:hAnsi="Courier New"/>
          <w:b w:val="false"/>
          <w:bCs w:val="false"/>
          <w:sz w:val="19"/>
          <w:szCs w:val="19"/>
        </w:rPr>
        <w:t xml:space="preserve">FestRankPoint</w:t>
      </w:r>
      <w:r>
        <w:rPr>
          <w:b w:val="false"/>
          <w:bCs w:val="false"/>
        </w:rPr>
        <w:t xml:space="preserve">. Existing sports tests (</w:t>
      </w:r>
      <w:r>
        <w:rPr>
          <w:rFonts w:ascii="Courier New" w:cs="Courier New" w:eastAsia="Courier New" w:hAnsi="Courier New"/>
          <w:b w:val="false"/>
          <w:bCs w:val="false"/>
          <w:sz w:val="19"/>
          <w:szCs w:val="19"/>
        </w:rPr>
        <w:t xml:space="preserve">FestSportsCompositeFeeTest.php</w:t>
      </w:r>
      <w:r>
        <w:rPr>
          <w:b w:val="false"/>
          <w:bCs w:val="false"/>
        </w:rPr>
        <w:t xml:space="preserve">, </w:t>
      </w:r>
      <w:r>
        <w:rPr>
          <w:rFonts w:ascii="Courier New" w:cs="Courier New" w:eastAsia="Courier New" w:hAnsi="Courier New"/>
          <w:b w:val="false"/>
          <w:bCs w:val="false"/>
          <w:sz w:val="19"/>
          <w:szCs w:val="19"/>
        </w:rPr>
        <w:t xml:space="preserve">FestSportsAgeGroupTest.php</w:t>
      </w:r>
      <w:r>
        <w:rPr>
          <w:b w:val="false"/>
          <w:bCs w:val="false"/>
        </w:rPr>
        <w:t xml:space="preserve">, </w:t>
      </w:r>
      <w:r>
        <w:rPr>
          <w:rFonts w:ascii="Courier New" w:cs="Courier New" w:eastAsia="Courier New" w:hAnsi="Courier New"/>
          <w:b w:val="false"/>
          <w:bCs w:val="false"/>
          <w:sz w:val="19"/>
          <w:szCs w:val="19"/>
        </w:rPr>
        <w:t xml:space="preserve">FestItemCatalogSportsTest.php</w:t>
      </w:r>
      <w:r>
        <w:rPr>
          <w:b w:val="false"/>
          <w:bCs w:val="false"/>
        </w:rPr>
        <w:t xml:space="preserve">) only cover event-level behavior and will need new head-scoped test cases, not just updates. — effort: 3d</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w:t>
      </w:r>
      <w:r>
        <w:rPr>
          <w:b/>
          <w:bCs/>
        </w:rPr>
        <w:t xml:space="preserve">Move </w:t>
      </w:r>
      <w:r>
        <w:rPr>
          <w:rFonts w:ascii="Courier New" w:cs="Courier New" w:eastAsia="Courier New" w:hAnsi="Courier New"/>
          <w:b/>
          <w:bCs/>
          <w:sz w:val="19"/>
          <w:szCs w:val="19"/>
        </w:rPr>
        <w:t xml:space="preserve">issueRecordBreakCertificate</w:t>
      </w:r>
      <w:r>
        <w:rPr>
          <w:b/>
          <w:bCs/>
        </w:rPr>
        <w:t xml:space="preserve"> call out of the read path.</w:t>
      </w:r>
      <w:r>
        <w:rPr>
          <w:b w:val="false"/>
          <w:bCs w:val="false"/>
        </w:rPr>
        <w:t xml:space="preserve"> </w:t>
      </w:r>
      <w:r>
        <w:rPr>
          <w:rFonts w:ascii="Courier New" w:cs="Courier New" w:eastAsia="Courier New" w:hAnsi="Courier New"/>
          <w:b w:val="false"/>
          <w:bCs w:val="false"/>
          <w:sz w:val="19"/>
          <w:szCs w:val="19"/>
        </w:rPr>
        <w:t xml:space="preserve">FestAthleticRecordController::index()</w:t>
      </w:r>
      <w:r>
        <w:rPr>
          <w:b w:val="false"/>
          <w:bCs w:val="false"/>
        </w:rPr>
        <w:t xml:space="preserve"> still calls certificate issuance inside a </w:t>
      </w:r>
      <w:r>
        <w:rPr>
          <w:rFonts w:ascii="Courier New" w:cs="Courier New" w:eastAsia="Courier New" w:hAnsi="Courier New"/>
          <w:b w:val="false"/>
          <w:bCs w:val="false"/>
          <w:sz w:val="19"/>
          <w:szCs w:val="19"/>
        </w:rPr>
        <w:t xml:space="preserve">-&gt;map()</w:t>
      </w:r>
      <w:r>
        <w:rPr>
          <w:b w:val="false"/>
          <w:bCs w:val="false"/>
        </w:rPr>
        <w:t xml:space="preserve"> over every break row on every page load — re-confirm unchanged (not re-diffed this pass). Move to record-break creation time only. — effort: 0.5d</w:t>
      </w:r>
    </w:p>
    <w:p>
      <w:pPr>
        <w:pStyle w:val="ListParagraph"/>
        <w:numPr>
          <w:ilvl w:val="0"/>
          <w:numId w:val="2"/>
        </w:numPr>
        <w:spacing w:after="60"/>
      </w:pPr>
      <w:r>
        <w:rPr>
          <w:b w:val="false"/>
          <w:bCs w:val="false"/>
        </w:rPr>
        <w:t xml:space="preserve">[ ] </w:t>
      </w:r>
      <w:r>
        <w:rPr>
          <w:b/>
          <w:bCs/>
        </w:rPr>
        <w:t xml:space="preserve">Audit-log calls on </w:t>
      </w:r>
      <w:r>
        <w:rPr>
          <w:rFonts w:ascii="Courier New" w:cs="Courier New" w:eastAsia="Courier New" w:hAnsi="Courier New"/>
          <w:b/>
          <w:bCs/>
          <w:sz w:val="19"/>
          <w:szCs w:val="19"/>
        </w:rPr>
        <w:t xml:space="preserve">SportsAgeGroupController</w:t>
      </w:r>
      <w:r>
        <w:rPr>
          <w:b/>
          <w:bCs/>
        </w:rPr>
        <w:t xml:space="preserve"> mutations.</w:t>
      </w:r>
      <w:r>
        <w:rPr>
          <w:b w:val="false"/>
          <w:bCs w:val="false"/>
        </w:rPr>
        <w:t xml:space="preserve"> Still missing </w:t>
      </w:r>
      <w:r>
        <w:rPr>
          <w:rFonts w:ascii="Courier New" w:cs="Courier New" w:eastAsia="Courier New" w:hAnsi="Courier New"/>
          <w:b w:val="false"/>
          <w:bCs w:val="false"/>
          <w:sz w:val="19"/>
          <w:szCs w:val="19"/>
        </w:rPr>
        <w:t xml:space="preserve">PlatformAuditLogger</w:t>
      </w:r>
      <w:r>
        <w:rPr>
          <w:b w:val="false"/>
          <w:bCs w:val="false"/>
        </w:rPr>
        <w:t xml:space="preserve"> calls on store/update/destroy, inconsistent with </w:t>
      </w:r>
      <w:r>
        <w:rPr>
          <w:rFonts w:ascii="Courier New" w:cs="Courier New" w:eastAsia="Courier New" w:hAnsi="Courier New"/>
          <w:b w:val="false"/>
          <w:bCs w:val="false"/>
          <w:sz w:val="19"/>
          <w:szCs w:val="19"/>
        </w:rPr>
        <w:t xml:space="preserve">FestAthleticRecordController</w:t>
      </w:r>
      <w:r>
        <w:rPr>
          <w:b w:val="false"/>
          <w:bCs w:val="false"/>
        </w:rPr>
        <w:t xml:space="preserve">'s coverage. — effort: 0.5d</w:t>
      </w:r>
    </w:p>
    <w:p>
      <w:pPr>
        <w:pStyle w:val="ListParagraph"/>
        <w:numPr>
          <w:ilvl w:val="0"/>
          <w:numId w:val="2"/>
        </w:numPr>
        <w:spacing w:after="60"/>
      </w:pPr>
      <w:r>
        <w:rPr>
          <w:b w:val="false"/>
          <w:bCs w:val="false"/>
        </w:rPr>
        <w:t xml:space="preserve">[ ] </w:t>
      </w:r>
      <w:r>
        <w:rPr>
          <w:b/>
          <w:bCs/>
        </w:rPr>
        <w:t xml:space="preserve">Fix migration hygiene for </w:t>
      </w:r>
      <w:r>
        <w:rPr>
          <w:rFonts w:ascii="Courier New" w:cs="Courier New" w:eastAsia="Courier New" w:hAnsi="Courier New"/>
          <w:b/>
          <w:bCs/>
          <w:sz w:val="19"/>
          <w:szCs w:val="19"/>
        </w:rPr>
        <w:t xml:space="preserve">age_category_id</w:t>
      </w:r>
      <w:r>
        <w:rPr>
          <w:b/>
          <w:bCs/>
        </w:rPr>
        <w:t xml:space="preserve">.</w:t>
      </w:r>
      <w:r>
        <w:rPr>
          <w:b w:val="false"/>
          <w:bCs w:val="false"/>
        </w:rPr>
        <w:t xml:space="preserve"> Still added inside the unrelated </w:t>
      </w:r>
      <w:r>
        <w:rPr>
          <w:rFonts w:ascii="Courier New" w:cs="Courier New" w:eastAsia="Courier New" w:hAnsi="Courier New"/>
          <w:b w:val="false"/>
          <w:bCs w:val="false"/>
          <w:sz w:val="19"/>
          <w:szCs w:val="19"/>
        </w:rPr>
        <w:t xml:space="preserve">2026_07_18_000002_erp_teacher_expansion.php</w:t>
      </w:r>
      <w:r>
        <w:rPr>
          <w:b w:val="false"/>
          <w:bCs w:val="false"/>
        </w:rPr>
        <w:t xml:space="preserve"> migration rather than a sports-named one — cosmetic, low risk to touch given it's already deployed; document rather than re-migrate unless a clean rebuild is planned. — effort: 0.5d (documentation-only) or skip</w:t>
      </w:r>
    </w:p>
    <w:p>
      <w:pPr>
        <w:pStyle w:val="ListParagraph"/>
        <w:numPr>
          <w:ilvl w:val="0"/>
          <w:numId w:val="2"/>
        </w:numPr>
        <w:spacing w:after="60"/>
      </w:pPr>
      <w:r>
        <w:rPr>
          <w:b w:val="false"/>
          <w:bCs w:val="false"/>
        </w:rPr>
        <w:t xml:space="preserve">[ ] </w:t>
      </w:r>
      <w:r>
        <w:rPr>
          <w:b/>
          <w:bCs/>
        </w:rPr>
        <w:t xml:space="preserve">Correct platform architecture docs' frontend stack claim</w:t>
      </w:r>
      <w:r>
        <w:rPr>
          <w:b w:val="false"/>
          <w:bCs w:val="false"/>
        </w:rPr>
        <w:t xml:space="preserve"> (React/.jsx vs actual Vue 3/.vue) — platform-level, not sports-specific, but affects any onboarding doc referencing Sports pages. — effort: 0.5d</w:t>
      </w:r>
    </w:p>
    <w:p>
      <w:pPr>
        <w:pStyle w:val="Heading1"/>
      </w:pPr>
      <w:r>
        <w:rPr>
          <w:b w:val="false"/>
          <w:bCs w:val="false"/>
        </w:rPr>
        <w:t xml:space="preserve">Total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Item count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~22.5 person-days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~19.5 person-days (includes 8-10d report bucket)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~8.5 person-days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Low/Polish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 person-days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27</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~52-54.5 person-days</w:t>
            </w:r>
            <w:r>
              <w:rPr>
                <w:b w:val="false"/>
                <w:bCs w:val="false"/>
              </w:rPr>
              <w:t xml:space="preserve"> (~10-11 weeks for 1 developer, ~5-6 weeks for 2)</w:t>
            </w:r>
          </w:p>
        </w:tc>
      </w:tr>
    </w:tbl>
    <w:p>
      <w:pPr>
        <w:spacing w:after="160"/>
      </w:pPr>
    </w:p>
    <w:p>
      <w:pPr>
        <w:spacing w:after="120"/>
      </w:pPr>
      <w:r>
        <w:rPr>
          <w:b w:val="false"/>
          <w:bCs w:val="false"/>
        </w:rPr>
        <w:t xml:space="preserve">This is larger than the simple sum of the two prior reports (28-36d original + 22-31d delta ≈ 50-67d) because the delta report's fee/policy rearchitecture subsumes several original findings (team registration fee, medal tally is counted once not twice) while the team/coach and max-participant items remain fully additive — net effect roughly in the middle of that combined range.</w:t>
      </w:r>
    </w:p>
    <w:p>
      <w:pPr>
        <w:spacing w:after="120"/>
      </w:pPr>
      <w:r>
        <w:rPr>
          <w:b/>
          <w:bCs/>
        </w:rPr>
        <w:t xml:space="preserve">Suggested build order (dependency-driven):</w:t>
      </w:r>
    </w:p>
    <w:p>
      <w:pPr>
        <w:pStyle w:val="ListParagraph"/>
        <w:numPr>
          <w:ilvl w:val="0"/>
          <w:numId w:val="3"/>
        </w:numPr>
        <w:spacing w:after="60"/>
      </w:pPr>
      <w:r>
        <w:rPr>
          <w:b/>
          <w:bCs/>
        </w:rPr>
        <w:t xml:space="preserve">Schema first</w:t>
      </w:r>
      <w:r>
        <w:rPr>
          <w:b w:val="false"/>
          <w:bCs w:val="false"/>
        </w:rPr>
        <w:t xml:space="preserve"> (Critical items 1-2, ~3d): head-level fee/policy columns + </w:t>
      </w:r>
      <w:r>
        <w:rPr>
          <w:rFonts w:ascii="Courier New" w:cs="Courier New" w:eastAsia="Courier New" w:hAnsi="Courier New"/>
          <w:b w:val="false"/>
          <w:bCs w:val="false"/>
          <w:sz w:val="19"/>
          <w:szCs w:val="19"/>
        </w:rPr>
        <w:t xml:space="preserve">head_id</w:t>
      </w:r>
      <w:r>
        <w:rPr>
          <w:b w:val="false"/>
          <w:bCs w:val="false"/>
        </w:rPr>
        <w:t xml:space="preserve"> on fee tables. Nothing else can start correctly until this lands, since services and UI both key off these columns.</w:t>
      </w:r>
    </w:p>
    <w:p>
      <w:pPr>
        <w:pStyle w:val="ListParagraph"/>
        <w:numPr>
          <w:ilvl w:val="0"/>
          <w:numId w:val="3"/>
        </w:numPr>
        <w:spacing w:after="60"/>
      </w:pPr>
      <w:r>
        <w:rPr>
          <w:b/>
          <w:bCs/>
        </w:rPr>
        <w:t xml:space="preserve">Service layer</w:t>
      </w:r>
      <w:r>
        <w:rPr>
          <w:b w:val="false"/>
          <w:bCs w:val="false"/>
        </w:rPr>
        <w:t xml:space="preserve"> (Critical items 3-4, High items 1-2, ~10d): </w:t>
      </w:r>
      <w:r>
        <w:rPr>
          <w:rFonts w:ascii="Courier New" w:cs="Courier New" w:eastAsia="Courier New" w:hAnsi="Courier New"/>
          <w:b w:val="false"/>
          <w:bCs w:val="false"/>
          <w:sz w:val="19"/>
          <w:szCs w:val="19"/>
        </w:rPr>
        <w:t xml:space="preserve">FestSportsCompositeFeeService</w:t>
      </w:r>
      <w:r>
        <w:rPr>
          <w:b w:val="false"/>
          <w:bCs w:val="false"/>
        </w:rPr>
        <w:t xml:space="preserve"> + </w:t>
      </w:r>
      <w:r>
        <w:rPr>
          <w:rFonts w:ascii="Courier New" w:cs="Courier New" w:eastAsia="Courier New" w:hAnsi="Courier New"/>
          <w:b w:val="false"/>
          <w:bCs w:val="false"/>
          <w:sz w:val="19"/>
          <w:szCs w:val="19"/>
        </w:rPr>
        <w:t xml:space="preserve">FestEventFeeResolver</w:t>
      </w:r>
      <w:r>
        <w:rPr>
          <w:b w:val="false"/>
          <w:bCs w:val="false"/>
        </w:rPr>
        <w:t xml:space="preserve"> rewrite, approval/verification per-head branching. This is the highest-risk work (touches money) — write tests alongside, not after.</w:t>
      </w:r>
    </w:p>
    <w:p>
      <w:pPr>
        <w:pStyle w:val="ListParagraph"/>
        <w:numPr>
          <w:ilvl w:val="0"/>
          <w:numId w:val="3"/>
        </w:numPr>
        <w:spacing w:after="60"/>
      </w:pPr>
      <w:r>
        <w:rPr>
          <w:b/>
          <w:bCs/>
        </w:rPr>
        <w:t xml:space="preserve">Team/roster entity</w:t>
      </w:r>
      <w:r>
        <w:rPr>
          <w:b w:val="false"/>
          <w:bCs w:val="false"/>
        </w:rPr>
        <w:t xml:space="preserve"> (Critical items 7-8, ~5d) can run in parallel with step 2 since it's schema+UI on a different table (</w:t>
      </w:r>
      <w:r>
        <w:rPr>
          <w:rFonts w:ascii="Courier New" w:cs="Courier New" w:eastAsia="Courier New" w:hAnsi="Courier New"/>
          <w:b w:val="false"/>
          <w:bCs w:val="false"/>
          <w:sz w:val="19"/>
          <w:szCs w:val="19"/>
        </w:rPr>
        <w:t xml:space="preserve">fest_groups</w:t>
      </w:r>
      <w:r>
        <w:rPr>
          <w:b w:val="false"/>
          <w:bCs w:val="false"/>
        </w:rPr>
        <w:t xml:space="preserve">), no shared dependency.</w:t>
      </w:r>
    </w:p>
    <w:p>
      <w:pPr>
        <w:pStyle w:val="ListParagraph"/>
        <w:numPr>
          <w:ilvl w:val="0"/>
          <w:numId w:val="3"/>
        </w:numPr>
        <w:spacing w:after="60"/>
      </w:pPr>
      <w:r>
        <w:rPr>
          <w:b/>
          <w:bCs/>
        </w:rPr>
        <w:t xml:space="preserve">Capacity limits</w:t>
      </w:r>
      <w:r>
        <w:rPr>
          <w:b w:val="false"/>
          <w:bCs w:val="false"/>
        </w:rPr>
        <w:t xml:space="preserve"> (Critical item 9, ~3d) can also run in parallel with step 2.</w:t>
      </w:r>
    </w:p>
    <w:p>
      <w:pPr>
        <w:pStyle w:val="ListParagraph"/>
        <w:numPr>
          <w:ilvl w:val="0"/>
          <w:numId w:val="3"/>
        </w:numPr>
        <w:spacing w:after="60"/>
      </w:pPr>
      <w:r>
        <w:rPr>
          <w:b/>
          <w:bCs/>
        </w:rPr>
        <w:t xml:space="preserve">UI</w:t>
      </w:r>
      <w:r>
        <w:rPr>
          <w:b w:val="false"/>
          <w:bCs w:val="false"/>
        </w:rPr>
        <w:t xml:space="preserve"> (Critical items 5-6, High item 4, ~7d): un-hide/rebuild head-fee table, resolve item-vs-head fee priority, update SportsSetup checklist — depends on step 1 schema and step 2 service contracts being stable.</w:t>
      </w:r>
    </w:p>
    <w:p>
      <w:pPr>
        <w:pStyle w:val="ListParagraph"/>
        <w:numPr>
          <w:ilvl w:val="0"/>
          <w:numId w:val="3"/>
        </w:numPr>
        <w:spacing w:after="60"/>
      </w:pPr>
      <w:r>
        <w:rPr>
          <w:b/>
          <w:bCs/>
        </w:rPr>
        <w:t xml:space="preserve">Backfill + data audit</w:t>
      </w:r>
      <w:r>
        <w:rPr>
          <w:b w:val="false"/>
          <w:bCs w:val="false"/>
        </w:rPr>
        <w:t xml:space="preserve"> (High item 6, Critical item 6's audit half, ~2.5d): run before flipping any live event to the new per-head model in production.</w:t>
      </w:r>
    </w:p>
    <w:p>
      <w:pPr>
        <w:pStyle w:val="ListParagraph"/>
        <w:numPr>
          <w:ilvl w:val="0"/>
          <w:numId w:val="3"/>
        </w:numPr>
        <w:spacing w:after="60"/>
      </w:pPr>
      <w:r>
        <w:rPr>
          <w:b/>
          <w:bCs/>
        </w:rPr>
        <w:t xml:space="preserve">Reports/dashboards</w:t>
      </w:r>
      <w:r>
        <w:rPr>
          <w:b w:val="false"/>
          <w:bCs w:val="false"/>
        </w:rPr>
        <w:t xml:space="preserve"> (High items 5, 7, 9, ~12-14d): depends on steps 1-2 being complete since these read the new head-scoped fee/quota data.</w:t>
      </w:r>
    </w:p>
    <w:p>
      <w:pPr>
        <w:pStyle w:val="ListParagraph"/>
        <w:numPr>
          <w:ilvl w:val="0"/>
          <w:numId w:val="3"/>
        </w:numPr>
        <w:spacing w:after="60"/>
      </w:pPr>
      <w:r>
        <w:rPr>
          <w:b/>
          <w:bCs/>
        </w:rPr>
        <w:t xml:space="preserve">Medal tally fix</w:t>
      </w:r>
      <w:r>
        <w:rPr>
          <w:b w:val="false"/>
          <w:bCs w:val="false"/>
        </w:rPr>
        <w:t xml:space="preserve"> (High item 3, ~2d): independent, can be done anytime — no dependency on the fee rearchitecture.</w:t>
      </w:r>
    </w:p>
    <w:p>
      <w:pPr>
        <w:pStyle w:val="ListParagraph"/>
        <w:numPr>
          <w:ilvl w:val="0"/>
          <w:numId w:val="3"/>
        </w:numPr>
        <w:spacing w:after="60"/>
      </w:pPr>
      <w:r>
        <w:rPr>
          <w:b/>
          <w:bCs/>
        </w:rPr>
        <w:t xml:space="preserve">Medium/Low items</w:t>
      </w:r>
      <w:r>
        <w:rPr>
          <w:b w:val="false"/>
          <w:bCs w:val="false"/>
        </w:rPr>
        <w:t xml:space="preserve">: schedule opportunistically; none block the Critical/High path, though the FK-constraint and test-coverage items should ideally land before or alongside step 2 given the financial risk of the fee rewrite.</w:t>
      </w:r>
    </w:p>
    <w:p>
      <w:pPr>
        <w:spacing w:after="120"/>
      </w:pPr>
      <w:r>
        <w:rPr>
          <w:b w:val="false"/>
          <w:bCs w:val="false"/>
        </w:rPr>
        <w:t xml:space="preserve">Before starting step 1, get explicit client sign-off on the </w:t>
      </w:r>
      <w:r>
        <w:rPr>
          <w:b/>
          <w:bCs/>
        </w:rPr>
        <w:t xml:space="preserve">item-fee-vs-head-fee priority conflict</w:t>
      </w:r>
      <w:r>
        <w:rPr>
          <w:b w:val="false"/>
          <w:bCs w:val="false"/>
        </w:rPr>
        <w:t xml:space="preserve"> (Critical item 6) — this is a product decision (deprecate item-level fee overrides vs. keep them as a documented exception), not a pure engineering task, and the answer changes the scope of steps 2 and 5.</w:t>
      </w:r>
    </w:p>
    <w:p>
      <w:r>
        <w:br w:type="page"/>
      </w:r>
    </w:p>
    <w:p>
      <w:pPr>
        <w:pStyle w:val="Heading1"/>
      </w:pPr>
      <w:r>
        <w:rPr>
          <w:b w:val="false"/>
          <w:bCs w:val="false"/>
        </w:rPr>
        <w:t xml:space="preserve">Teacher Training — Completion Checklist</w:t>
      </w:r>
    </w:p>
    <w:p>
      <w:pPr>
        <w:spacing w:after="120"/>
      </w:pPr>
      <w:r>
        <w:rPr>
          <w:b/>
          <w:bCs/>
        </w:rPr>
        <w:t xml:space="preserve">Audit date</w:t>
      </w:r>
      <w:r>
        <w:rPr>
          <w:b w:val="false"/>
          <w:bCs w:val="false"/>
        </w:rPr>
        <w:t xml:space="preserve">: 2026-07-11 | </w:t>
      </w:r>
      <w:r>
        <w:rPr>
          <w:b/>
          <w:bCs/>
        </w:rPr>
        <w:t xml:space="preserve">Commit audited</w:t>
      </w:r>
      <w:r>
        <w:rPr>
          <w:b w:val="false"/>
          <w:bCs w:val="false"/>
        </w:rPr>
        <w:t xml:space="preserve">: </w:t>
      </w:r>
      <w:r>
        <w:rPr>
          <w:rFonts w:ascii="Courier New" w:cs="Courier New" w:eastAsia="Courier New" w:hAnsi="Courier New"/>
          <w:b w:val="false"/>
          <w:bCs w:val="false"/>
          <w:sz w:val="19"/>
          <w:szCs w:val="19"/>
        </w:rPr>
        <w:t xml:space="preserve">5630697</w:t>
      </w:r>
      <w:r>
        <w:rPr>
          <w:b w:val="false"/>
          <w:bCs w:val="false"/>
        </w:rPr>
        <w:t xml:space="preserve"> ("teacher tarining", 2026-07-11 08:06, 68 files, +4646/-201) | </w:t>
      </w:r>
      <w:r>
        <w:rPr>
          <w:b/>
          <w:bCs/>
        </w:rPr>
        <w:t xml:space="preserve">Basis</w:t>
      </w:r>
      <w:r>
        <w:rPr>
          <w:b w:val="false"/>
          <w:bCs w:val="false"/>
        </w:rPr>
        <w:t xml:space="preserve">: original FRD-09 audit (38% coverage), FRD-09 v2 QR delta audit (78% QR coverage), and direct re-reading of every file touched by today's commit.</w:t>
      </w:r>
    </w:p>
    <w:p>
      <w:pPr>
        <w:pBdr>
          <w:bottom w:val="single" w:color="1F3864" w:sz="6" w:space="1"/>
        </w:pBdr>
        <w:spacing w:after="200"/>
      </w:pPr>
    </w:p>
    <w:p>
      <w:pPr>
        <w:pStyle w:val="Heading1"/>
      </w:pPr>
      <w:r>
        <w:rPr>
          <w:b w:val="false"/>
          <w:bCs w:val="false"/>
        </w:rPr>
        <w:t xml:space="preserve">What Today's Commit (5630697) Actually Shipped</w:t>
      </w:r>
    </w:p>
    <w:p>
      <w:pPr>
        <w:spacing w:after="120"/>
      </w:pPr>
      <w:r>
        <w:rPr>
          <w:b w:val="false"/>
          <w:bCs w:val="false"/>
        </w:rPr>
        <w:t xml:space="preserve">This commit is a genuine feature build, not a refactor — it adds a complete QR self-registration + QR attendance + fee-approvals + reporting vertical, and hardens several things the prior delta audit flagged as gaps. Verified by direct file reads (not inferred from filenames):</w:t>
      </w:r>
    </w:p>
    <w:p>
      <w:pPr>
        <w:pStyle w:val="ListParagraph"/>
        <w:numPr>
          <w:ilvl w:val="0"/>
          <w:numId w:val="3"/>
        </w:numPr>
        <w:spacing w:after="60"/>
      </w:pPr>
      <w:r>
        <w:rPr>
          <w:b/>
          <w:bCs/>
        </w:rPr>
        <w:t xml:space="preserve">Public QR registration flow</w:t>
      </w:r>
      <w:r>
        <w:rPr>
          <w:b w:val="false"/>
          <w:bCs w:val="false"/>
        </w:rPr>
        <w:t xml:space="preserve"> — </w:t>
      </w:r>
      <w:r>
        <w:rPr>
          <w:rFonts w:ascii="Courier New" w:cs="Courier New" w:eastAsia="Courier New" w:hAnsi="Courier New"/>
          <w:b w:val="false"/>
          <w:bCs w:val="false"/>
          <w:sz w:val="19"/>
          <w:szCs w:val="19"/>
        </w:rPr>
        <w:t xml:space="preserve">app/Http/Controllers/Public/TrainingQrRegistrationController.php</w:t>
      </w:r>
      <w:r>
        <w:rPr>
          <w:b w:val="false"/>
          <w:bCs w:val="false"/>
        </w:rPr>
        <w:t xml:space="preserve"> (new, 184 lines): </w:t>
      </w:r>
      <w:r>
        <w:rPr>
          <w:rFonts w:ascii="Courier New" w:cs="Courier New" w:eastAsia="Courier New" w:hAnsi="Courier New"/>
          <w:b w:val="false"/>
          <w:bCs w:val="false"/>
          <w:sz w:val="19"/>
          <w:szCs w:val="19"/>
        </w:rPr>
        <w:t xml:space="preserve">show()</w:t>
      </w:r>
      <w:r>
        <w:rPr>
          <w:b w:val="false"/>
          <w:bCs w:val="false"/>
        </w:rPr>
        <w:t xml:space="preserve">, </w:t>
      </w:r>
      <w:r>
        <w:rPr>
          <w:rFonts w:ascii="Courier New" w:cs="Courier New" w:eastAsia="Courier New" w:hAnsi="Courier New"/>
          <w:b w:val="false"/>
          <w:bCs w:val="false"/>
          <w:sz w:val="19"/>
          <w:szCs w:val="19"/>
        </w:rPr>
        <w:t xml:space="preserve">searchSchools()</w:t>
      </w:r>
      <w:r>
        <w:rPr>
          <w:b w:val="false"/>
          <w:bCs w:val="false"/>
        </w:rPr>
        <w:t xml:space="preserve">, </w:t>
      </w:r>
      <w:r>
        <w:rPr>
          <w:rFonts w:ascii="Courier New" w:cs="Courier New" w:eastAsia="Courier New" w:hAnsi="Courier New"/>
          <w:b w:val="false"/>
          <w:bCs w:val="false"/>
          <w:sz w:val="19"/>
          <w:szCs w:val="19"/>
        </w:rPr>
        <w:t xml:space="preserve">store()</w:t>
      </w:r>
      <w:r>
        <w:rPr>
          <w:b w:val="false"/>
          <w:bCs w:val="false"/>
        </w:rPr>
        <w:t xml:space="preserve">, </w:t>
      </w:r>
      <w:r>
        <w:rPr>
          <w:rFonts w:ascii="Courier New" w:cs="Courier New" w:eastAsia="Courier New" w:hAnsi="Courier New"/>
          <w:b w:val="false"/>
          <w:bCs w:val="false"/>
          <w:sz w:val="19"/>
          <w:szCs w:val="19"/>
        </w:rPr>
        <w:t xml:space="preserve">success()</w:t>
      </w:r>
      <w:r>
        <w:rPr>
          <w:b w:val="false"/>
          <w:bCs w:val="false"/>
        </w:rPr>
        <w:t xml:space="preserve">, plus attendance endpoints. Registration form at </w:t>
      </w:r>
      <w:r>
        <w:rPr>
          <w:rFonts w:ascii="Courier New" w:cs="Courier New" w:eastAsia="Courier New" w:hAnsi="Courier New"/>
          <w:b w:val="false"/>
          <w:bCs w:val="false"/>
          <w:sz w:val="19"/>
          <w:szCs w:val="19"/>
        </w:rPr>
        <w:t xml:space="preserve">resources/views/public/training/register.blade.php</w:t>
      </w:r>
      <w:r>
        <w:rPr>
          <w:b w:val="false"/>
          <w:bCs w:val="false"/>
        </w:rPr>
        <w:t xml:space="preserve"> (308 lines, new).</w:t>
      </w:r>
    </w:p>
    <w:p>
      <w:pPr>
        <w:pStyle w:val="ListParagraph"/>
        <w:numPr>
          <w:ilvl w:val="0"/>
          <w:numId w:val="3"/>
        </w:numPr>
        <w:spacing w:after="60"/>
      </w:pPr>
      <w:r>
        <w:rPr>
          <w:rFonts w:ascii="Courier New" w:cs="Courier New" w:eastAsia="Courier New" w:hAnsi="Courier New"/>
          <w:b/>
          <w:bCs/>
          <w:sz w:val="19"/>
          <w:szCs w:val="19"/>
        </w:rPr>
        <w:t xml:space="preserve">TrainingPublicRegistrationService</w:t>
      </w:r>
      <w:r>
        <w:rPr>
          <w:b w:val="false"/>
          <w:bCs w:val="false"/>
        </w:rPr>
        <w:t xml:space="preserve"> (new, 314 lines) — end-to-end: school search/pick or manual entry (creates </w:t>
      </w:r>
      <w:r>
        <w:rPr>
          <w:rFonts w:ascii="Courier New" w:cs="Courier New" w:eastAsia="Courier New" w:hAnsi="Courier New"/>
          <w:b w:val="false"/>
          <w:bCs w:val="false"/>
          <w:sz w:val="19"/>
          <w:szCs w:val="19"/>
        </w:rPr>
        <w:t xml:space="preserve">TrainingPendingSchool</w:t>
      </w:r>
      <w:r>
        <w:rPr>
          <w:b w:val="false"/>
          <w:bCs w:val="false"/>
        </w:rPr>
        <w:t xml:space="preserve">), existing-teacher lookup by email → mobile → name+school, new-teacher creation with </w:t>
      </w:r>
      <w:r>
        <w:rPr>
          <w:rFonts w:ascii="Courier New" w:cs="Courier New" w:eastAsia="Courier New" w:hAnsi="Courier New"/>
          <w:b w:val="false"/>
          <w:bCs w:val="false"/>
          <w:sz w:val="19"/>
          <w:szCs w:val="19"/>
        </w:rPr>
        <w:t xml:space="preserve">verified_at = null</w:t>
      </w:r>
      <w:r>
        <w:rPr>
          <w:b w:val="false"/>
          <w:bCs w:val="false"/>
        </w:rPr>
        <w:t xml:space="preserve">, duplicate-registration rejection, full </w:t>
      </w:r>
      <w:r>
        <w:rPr>
          <w:rFonts w:ascii="Courier New" w:cs="Courier New" w:eastAsia="Courier New" w:hAnsi="Courier New"/>
          <w:b w:val="false"/>
          <w:bCs w:val="false"/>
          <w:sz w:val="19"/>
          <w:szCs w:val="19"/>
        </w:rPr>
        <w:t xml:space="preserve">PlatformAuditLogger</w:t>
      </w:r>
      <w:r>
        <w:rPr>
          <w:b w:val="false"/>
          <w:bCs w:val="false"/>
        </w:rPr>
        <w:t xml:space="preserve"> coverage (</w:t>
      </w:r>
      <w:r>
        <w:rPr>
          <w:rFonts w:ascii="Courier New" w:cs="Courier New" w:eastAsia="Courier New" w:hAnsi="Courier New"/>
          <w:b w:val="false"/>
          <w:bCs w:val="false"/>
          <w:sz w:val="19"/>
          <w:szCs w:val="19"/>
        </w:rPr>
        <w:t xml:space="preserve">training.qr.registered</w:t>
      </w:r>
      <w:r>
        <w:rPr>
          <w:b w:val="false"/>
          <w:bCs w:val="false"/>
        </w:rPr>
        <w:t xml:space="preserve">, </w:t>
      </w:r>
      <w:r>
        <w:rPr>
          <w:rFonts w:ascii="Courier New" w:cs="Courier New" w:eastAsia="Courier New" w:hAnsi="Courier New"/>
          <w:b w:val="false"/>
          <w:bCs w:val="false"/>
          <w:sz w:val="19"/>
          <w:szCs w:val="19"/>
        </w:rPr>
        <w:t xml:space="preserve">.teacher_created</w:t>
      </w:r>
      <w:r>
        <w:rPr>
          <w:b w:val="false"/>
          <w:bCs w:val="false"/>
        </w:rPr>
        <w:t xml:space="preserve">, </w:t>
      </w:r>
      <w:r>
        <w:rPr>
          <w:rFonts w:ascii="Courier New" w:cs="Courier New" w:eastAsia="Courier New" w:hAnsi="Courier New"/>
          <w:b w:val="false"/>
          <w:bCs w:val="false"/>
          <w:sz w:val="19"/>
          <w:szCs w:val="19"/>
        </w:rPr>
        <w:t xml:space="preserve">.pending_school</w:t>
      </w:r>
      <w:r>
        <w:rPr>
          <w:b w:val="false"/>
          <w:bCs w:val="false"/>
        </w:rPr>
        <w:t xml:space="preserve">).</w:t>
      </w:r>
    </w:p>
    <w:p>
      <w:pPr>
        <w:pStyle w:val="ListParagraph"/>
        <w:numPr>
          <w:ilvl w:val="0"/>
          <w:numId w:val="3"/>
        </w:numPr>
        <w:spacing w:after="60"/>
      </w:pPr>
      <w:r>
        <w:rPr>
          <w:rFonts w:ascii="Courier New" w:cs="Courier New" w:eastAsia="Courier New" w:hAnsi="Courier New"/>
          <w:b/>
          <w:bCs/>
          <w:sz w:val="19"/>
          <w:szCs w:val="19"/>
        </w:rPr>
        <w:t xml:space="preserve">TrainingQrService</w:t>
      </w:r>
      <w:r>
        <w:rPr>
          <w:b w:val="false"/>
          <w:bCs w:val="false"/>
        </w:rPr>
        <w:t xml:space="preserve"> (new, 602 lines) — token generation/rotation, registration/attendance URLs, PNG/SVG/PDF QR downloads with branded posters (</w:t>
      </w:r>
      <w:r>
        <w:rPr>
          <w:rFonts w:ascii="Courier New" w:cs="Courier New" w:eastAsia="Courier New" w:hAnsi="Courier New"/>
          <w:b w:val="false"/>
          <w:bCs w:val="false"/>
          <w:sz w:val="19"/>
          <w:szCs w:val="19"/>
        </w:rPr>
        <w:t xml:space="preserve">downloadBrandedQr()</w:t>
      </w:r>
      <w:r>
        <w:rPr>
          <w:b w:val="false"/>
          <w:bCs w:val="false"/>
        </w:rPr>
        <w:t xml:space="preserve"> in </w:t>
      </w:r>
      <w:r>
        <w:rPr>
          <w:rFonts w:ascii="Courier New" w:cs="Courier New" w:eastAsia="Courier New" w:hAnsi="Courier New"/>
          <w:b w:val="false"/>
          <w:bCs w:val="false"/>
          <w:sz w:val="19"/>
          <w:szCs w:val="19"/>
        </w:rPr>
        <w:t xml:space="preserve">TrainingProgramController.php:806-840</w:t>
      </w:r>
      <w:r>
        <w:rPr>
          <w:b w:val="false"/>
          <w:bCs w:val="false"/>
        </w:rPr>
        <w:t xml:space="preserve">, </w:t>
      </w:r>
      <w:r>
        <w:rPr>
          <w:rFonts w:ascii="Courier New" w:cs="Courier New" w:eastAsia="Courier New" w:hAnsi="Courier New"/>
          <w:b w:val="false"/>
          <w:bCs w:val="false"/>
          <w:sz w:val="19"/>
          <w:szCs w:val="19"/>
        </w:rPr>
        <w:t xml:space="preserve">resources/views/training/qr-download.blade.php</w:t>
      </w:r>
      <w:r>
        <w:rPr>
          <w:b w:val="false"/>
          <w:bCs w:val="false"/>
        </w:rPr>
        <w:t xml:space="preserve">), registration-window enforcement (</w:t>
      </w:r>
      <w:r>
        <w:rPr>
          <w:rFonts w:ascii="Courier New" w:cs="Courier New" w:eastAsia="Courier New" w:hAnsi="Courier New"/>
          <w:b w:val="false"/>
          <w:bCs w:val="false"/>
          <w:sz w:val="19"/>
          <w:szCs w:val="19"/>
        </w:rPr>
        <w:t xml:space="preserve">isRegistrationOpen()</w:t>
      </w:r>
      <w:r>
        <w:rPr>
          <w:b w:val="false"/>
          <w:bCs w:val="false"/>
        </w:rPr>
        <w:t xml:space="preserve">).</w:t>
      </w:r>
    </w:p>
    <w:p>
      <w:pPr>
        <w:pStyle w:val="ListParagraph"/>
        <w:numPr>
          <w:ilvl w:val="0"/>
          <w:numId w:val="3"/>
        </w:numPr>
        <w:spacing w:after="60"/>
      </w:pPr>
      <w:r>
        <w:rPr>
          <w:rFonts w:ascii="Courier New" w:cs="Courier New" w:eastAsia="Courier New" w:hAnsi="Courier New"/>
          <w:b/>
          <w:bCs/>
          <w:sz w:val="19"/>
          <w:szCs w:val="19"/>
        </w:rPr>
        <w:t xml:space="preserve">TrainingAttendanceCheckInService</w:t>
      </w:r>
      <w:r>
        <w:rPr>
          <w:b w:val="false"/>
          <w:bCs w:val="false"/>
        </w:rPr>
        <w:t xml:space="preserve"> (new, 99 lines) — public session/program QR check-in by email/mobile/registration-ID lookup, gated through the new </w:t>
      </w:r>
      <w:r>
        <w:rPr>
          <w:rFonts w:ascii="Courier New" w:cs="Courier New" w:eastAsia="Courier New" w:hAnsi="Courier New"/>
          <w:b w:val="false"/>
          <w:bCs w:val="false"/>
          <w:sz w:val="19"/>
          <w:szCs w:val="19"/>
        </w:rPr>
        <w:t xml:space="preserve">TrainingRegistrationLifecycle::canMarkAttendance()</w:t>
      </w:r>
      <w:r>
        <w:rPr>
          <w:b w:val="false"/>
          <w:bCs w:val="false"/>
        </w:rPr>
        <w:t xml:space="preserve">.</w:t>
      </w:r>
    </w:p>
    <w:p>
      <w:pPr>
        <w:pStyle w:val="ListParagraph"/>
        <w:numPr>
          <w:ilvl w:val="0"/>
          <w:numId w:val="3"/>
        </w:numPr>
        <w:spacing w:after="60"/>
      </w:pPr>
      <w:r>
        <w:rPr>
          <w:rFonts w:ascii="Courier New" w:cs="Courier New" w:eastAsia="Courier New" w:hAnsi="Courier New"/>
          <w:b/>
          <w:bCs/>
          <w:sz w:val="19"/>
          <w:szCs w:val="19"/>
        </w:rPr>
        <w:t xml:space="preserve">TrainingRegistrationLifecycle</w:t>
      </w:r>
      <w:r>
        <w:rPr>
          <w:b w:val="false"/>
          <w:bCs w:val="false"/>
        </w:rPr>
        <w:t xml:space="preserve"> (new, 46 lines) — centralizes initial-status logic (QR and fee-free → </w:t>
      </w:r>
      <w:r>
        <w:rPr>
          <w:rFonts w:ascii="Courier New" w:cs="Courier New" w:eastAsia="Courier New" w:hAnsi="Courier New"/>
          <w:b w:val="false"/>
          <w:bCs w:val="false"/>
          <w:sz w:val="19"/>
          <w:szCs w:val="19"/>
        </w:rPr>
        <w:t xml:space="preserve">confirmed</w:t>
      </w:r>
      <w:r>
        <w:rPr>
          <w:b w:val="false"/>
          <w:bCs w:val="false"/>
        </w:rPr>
        <w:t xml:space="preserve"> immediately; paid school/portal → </w:t>
      </w:r>
      <w:r>
        <w:rPr>
          <w:rFonts w:ascii="Courier New" w:cs="Courier New" w:eastAsia="Courier New" w:hAnsi="Courier New"/>
          <w:b w:val="false"/>
          <w:bCs w:val="false"/>
          <w:sz w:val="19"/>
          <w:szCs w:val="19"/>
        </w:rPr>
        <w:t xml:space="preserve">registered</w:t>
      </w:r>
      <w:r>
        <w:rPr>
          <w:b w:val="false"/>
          <w:bCs w:val="false"/>
        </w:rPr>
        <w:t xml:space="preserve"> until fee approved) and attendance-eligibility gating. Now reused consistently across </w:t>
      </w:r>
      <w:r>
        <w:rPr>
          <w:rFonts w:ascii="Courier New" w:cs="Courier New" w:eastAsia="Courier New" w:hAnsi="Courier New"/>
          <w:b w:val="false"/>
          <w:bCs w:val="false"/>
          <w:sz w:val="19"/>
          <w:szCs w:val="19"/>
        </w:rPr>
        <w:t xml:space="preserve">SahodayaAdmin\TrainingProgramController</w:t>
      </w:r>
      <w:r>
        <w:rPr>
          <w:b w:val="false"/>
          <w:bCs w:val="false"/>
        </w:rPr>
        <w:t xml:space="preserve">, </w:t>
      </w:r>
      <w:r>
        <w:rPr>
          <w:rFonts w:ascii="Courier New" w:cs="Courier New" w:eastAsia="Courier New" w:hAnsi="Courier New"/>
          <w:b w:val="false"/>
          <w:bCs w:val="false"/>
          <w:sz w:val="19"/>
          <w:szCs w:val="19"/>
        </w:rPr>
        <w:t xml:space="preserve">SchoolAdmin\TrainingRegistrationController</w:t>
      </w:r>
      <w:r>
        <w:rPr>
          <w:b w:val="false"/>
          <w:bCs w:val="false"/>
        </w:rPr>
        <w:t xml:space="preserve">, and </w:t>
      </w:r>
      <w:r>
        <w:rPr>
          <w:rFonts w:ascii="Courier New" w:cs="Courier New" w:eastAsia="Courier New" w:hAnsi="Courier New"/>
          <w:b w:val="false"/>
          <w:bCs w:val="false"/>
          <w:sz w:val="19"/>
          <w:szCs w:val="19"/>
        </w:rPr>
        <w:t xml:space="preserve">Api\V1\School\TrainingApiController</w:t>
      </w:r>
      <w:r>
        <w:rPr>
          <w:b w:val="false"/>
          <w:bCs w:val="false"/>
        </w:rPr>
        <w:t xml:space="preserve"> — replacing three previously-inconsistent inline checks.</w:t>
      </w:r>
    </w:p>
    <w:p>
      <w:pPr>
        <w:pStyle w:val="ListParagraph"/>
        <w:numPr>
          <w:ilvl w:val="0"/>
          <w:numId w:val="3"/>
        </w:numPr>
        <w:spacing w:after="60"/>
      </w:pPr>
      <w:r>
        <w:rPr>
          <w:rFonts w:ascii="Courier New" w:cs="Courier New" w:eastAsia="Courier New" w:hAnsi="Courier New"/>
          <w:b/>
          <w:bCs/>
          <w:sz w:val="19"/>
          <w:szCs w:val="19"/>
        </w:rPr>
        <w:t xml:space="preserve">TrainingQrReportService</w:t>
      </w:r>
      <w:r>
        <w:rPr>
          <w:b w:val="false"/>
          <w:bCs w:val="false"/>
        </w:rPr>
        <w:t xml:space="preserve"> (new, 86 lines) — QR registrations/teachers-created/pending-schools/designation-mix summary + Excel export, rendered in </w:t>
      </w:r>
      <w:r>
        <w:rPr>
          <w:rFonts w:ascii="Courier New" w:cs="Courier New" w:eastAsia="Courier New" w:hAnsi="Courier New"/>
          <w:b/>
          <w:bCs/>
          <w:sz w:val="19"/>
          <w:szCs w:val="19"/>
        </w:rPr>
        <w:t xml:space="preserve">QrReports.vue</w:t>
      </w:r>
      <w:r>
        <w:rPr>
          <w:b w:val="false"/>
          <w:bCs w:val="false"/>
        </w:rPr>
        <w:t xml:space="preserve"> (new, 101 lines).</w:t>
      </w:r>
    </w:p>
    <w:p>
      <w:pPr>
        <w:pStyle w:val="ListParagraph"/>
        <w:numPr>
          <w:ilvl w:val="0"/>
          <w:numId w:val="3"/>
        </w:numPr>
        <w:spacing w:after="60"/>
      </w:pPr>
      <w:r>
        <w:rPr>
          <w:b/>
          <w:bCs/>
        </w:rPr>
        <w:t xml:space="preserve">New Sahodaya-admin Vue pages</w:t>
      </w:r>
      <w:r>
        <w:rPr>
          <w:b w:val="false"/>
          <w:bCs w:val="false"/>
        </w:rPr>
        <w:t xml:space="preserve"> (all new): </w:t>
      </w:r>
      <w:r>
        <w:rPr>
          <w:rFonts w:ascii="Courier New" w:cs="Courier New" w:eastAsia="Courier New" w:hAnsi="Courier New"/>
          <w:b w:val="false"/>
          <w:bCs w:val="false"/>
          <w:sz w:val="19"/>
          <w:szCs w:val="19"/>
        </w:rPr>
        <w:t xml:space="preserve">FeeApprovals.vue</w:t>
      </w:r>
      <w:r>
        <w:rPr>
          <w:b w:val="false"/>
          <w:bCs w:val="false"/>
        </w:rPr>
        <w:t xml:space="preserve"> (169 lines — "record venue payment," approve/reject, awaiting/pending/approved counters), </w:t>
      </w:r>
      <w:r>
        <w:rPr>
          <w:rFonts w:ascii="Courier New" w:cs="Courier New" w:eastAsia="Courier New" w:hAnsi="Courier New"/>
          <w:b w:val="false"/>
          <w:bCs w:val="false"/>
          <w:sz w:val="19"/>
          <w:szCs w:val="19"/>
        </w:rPr>
        <w:t xml:space="preserve">Registrations.vue</w:t>
      </w:r>
      <w:r>
        <w:rPr>
          <w:b w:val="false"/>
          <w:bCs w:val="false"/>
        </w:rPr>
        <w:t xml:space="preserve"> (175 lines — registration list with QR/source badges, "Pending school" badge, certificate issue/reissue), </w:t>
      </w:r>
      <w:r>
        <w:rPr>
          <w:rFonts w:ascii="Courier New" w:cs="Courier New" w:eastAsia="Courier New" w:hAnsi="Courier New"/>
          <w:b w:val="false"/>
          <w:bCs w:val="false"/>
          <w:sz w:val="19"/>
          <w:szCs w:val="19"/>
        </w:rPr>
        <w:t xml:space="preserve">AttendanceReport.vue</w:t>
      </w:r>
      <w:r>
        <w:rPr>
          <w:b w:val="false"/>
          <w:bCs w:val="false"/>
        </w:rPr>
        <w:t xml:space="preserve"> (116 lines — standalone P/A grid with PDF/Excel export), </w:t>
      </w:r>
      <w:r>
        <w:rPr>
          <w:rFonts w:ascii="Courier New" w:cs="Courier New" w:eastAsia="Courier New" w:hAnsi="Courier New"/>
          <w:b w:val="false"/>
          <w:bCs w:val="false"/>
          <w:sz w:val="19"/>
          <w:szCs w:val="19"/>
        </w:rPr>
        <w:t xml:space="preserve">AttendanceSheet.vue</w:t>
      </w:r>
      <w:r>
        <w:rPr>
          <w:b w:val="false"/>
          <w:bCs w:val="false"/>
        </w:rPr>
        <w:t xml:space="preserve"> (69 lines — blank printable sign-in sheet), </w:t>
      </w:r>
      <w:r>
        <w:rPr>
          <w:rFonts w:ascii="Courier New" w:cs="Courier New" w:eastAsia="Courier New" w:hAnsi="Courier New"/>
          <w:b w:val="false"/>
          <w:bCs w:val="false"/>
          <w:sz w:val="19"/>
          <w:szCs w:val="19"/>
        </w:rPr>
        <w:t xml:space="preserve">QrReports.vue</w:t>
      </w:r>
      <w:r>
        <w:rPr>
          <w:b w:val="false"/>
          <w:bCs w:val="false"/>
        </w:rPr>
        <w:t xml:space="preserve">.</w:t>
      </w:r>
    </w:p>
    <w:p>
      <w:pPr>
        <w:pStyle w:val="ListParagraph"/>
        <w:numPr>
          <w:ilvl w:val="0"/>
          <w:numId w:val="3"/>
        </w:numPr>
        <w:spacing w:after="60"/>
      </w:pPr>
      <w:r>
        <w:rPr>
          <w:b/>
          <w:bCs/>
        </w:rPr>
        <w:t xml:space="preserve">New School-admin Vue page</w:t>
      </w:r>
      <w:r>
        <w:rPr>
          <w:b w:val="false"/>
          <w:bCs w:val="false"/>
        </w:rPr>
        <w:t xml:space="preserve">: </w:t>
      </w:r>
      <w:r>
        <w:rPr>
          <w:rFonts w:ascii="Courier New" w:cs="Courier New" w:eastAsia="Courier New" w:hAnsi="Courier New"/>
          <w:b w:val="false"/>
          <w:bCs w:val="false"/>
          <w:sz w:val="19"/>
          <w:szCs w:val="19"/>
        </w:rPr>
        <w:t xml:space="preserve">Attendance.vue</w:t>
      </w:r>
      <w:r>
        <w:rPr>
          <w:b w:val="false"/>
          <w:bCs w:val="false"/>
        </w:rPr>
        <w:t xml:space="preserve"> (137 lines) — schools can now mark their own teachers' attendance per session (</w:t>
      </w:r>
      <w:r>
        <w:rPr>
          <w:rFonts w:ascii="Courier New" w:cs="Courier New" w:eastAsia="Courier New" w:hAnsi="Courier New"/>
          <w:b w:val="false"/>
          <w:bCs w:val="false"/>
          <w:sz w:val="19"/>
          <w:szCs w:val="19"/>
        </w:rPr>
        <w:t xml:space="preserve">allow_school_attendance</w:t>
      </w:r>
      <w:r>
        <w:rPr>
          <w:b w:val="false"/>
          <w:bCs w:val="false"/>
        </w:rPr>
        <w:t xml:space="preserve"> flag), showing teacher verification status inline.</w:t>
      </w:r>
    </w:p>
    <w:p>
      <w:pPr>
        <w:pStyle w:val="ListParagraph"/>
        <w:numPr>
          <w:ilvl w:val="0"/>
          <w:numId w:val="3"/>
        </w:numPr>
        <w:spacing w:after="60"/>
      </w:pPr>
      <w:r>
        <w:rPr>
          <w:b/>
          <w:bCs/>
        </w:rPr>
        <w:t xml:space="preserve">New DB columns/tables</w:t>
      </w:r>
      <w:r>
        <w:rPr>
          <w:b w:val="false"/>
          <w:bCs w:val="false"/>
        </w:rPr>
        <w:t xml:space="preserve"> — two migrations:</w:t>
      </w:r>
    </w:p>
    <w:p>
      <w:pPr>
        <w:pStyle w:val="ListParagraph"/>
        <w:numPr>
          <w:ilvl w:val="0"/>
          <w:numId w:val="2"/>
        </w:numPr>
        <w:spacing w:after="60"/>
      </w:pPr>
      <w:r>
        <w:rPr>
          <w:rFonts w:ascii="Courier New" w:cs="Courier New" w:eastAsia="Courier New" w:hAnsi="Courier New"/>
          <w:b w:val="false"/>
          <w:bCs w:val="false"/>
          <w:sz w:val="19"/>
          <w:szCs w:val="19"/>
        </w:rPr>
        <w:t xml:space="preserve">2026_07_11_000001_training_qr_registration.php</w:t>
      </w:r>
      <w:r>
        <w:rPr>
          <w:b w:val="false"/>
          <w:bCs w:val="false"/>
        </w:rPr>
        <w:t xml:space="preserve">: </w:t>
      </w:r>
      <w:r>
        <w:rPr>
          <w:rFonts w:ascii="Courier New" w:cs="Courier New" w:eastAsia="Courier New" w:hAnsi="Courier New"/>
          <w:b w:val="false"/>
          <w:bCs w:val="false"/>
          <w:sz w:val="19"/>
          <w:szCs w:val="19"/>
        </w:rPr>
        <w:t xml:space="preserve">training_programs.qr_registration_token/qr_registration_enabled/attendance_qr_token</w:t>
      </w:r>
      <w:r>
        <w:rPr>
          <w:b w:val="false"/>
          <w:bCs w:val="false"/>
        </w:rPr>
        <w:t xml:space="preserve">; </w:t>
      </w:r>
      <w:r>
        <w:rPr>
          <w:rFonts w:ascii="Courier New" w:cs="Courier New" w:eastAsia="Courier New" w:hAnsi="Courier New"/>
          <w:b w:val="false"/>
          <w:bCs w:val="false"/>
          <w:sz w:val="19"/>
          <w:szCs w:val="19"/>
        </w:rPr>
        <w:t xml:space="preserve">training_sessions.attendance_token</w:t>
      </w:r>
      <w:r>
        <w:rPr>
          <w:b w:val="false"/>
          <w:bCs w:val="false"/>
        </w:rPr>
        <w:t xml:space="preserve">; new </w:t>
      </w:r>
      <w:r>
        <w:rPr>
          <w:rFonts w:ascii="Courier New" w:cs="Courier New" w:eastAsia="Courier New" w:hAnsi="Courier New"/>
          <w:b w:val="false"/>
          <w:bCs w:val="false"/>
          <w:sz w:val="19"/>
          <w:szCs w:val="19"/>
        </w:rPr>
        <w:t xml:space="preserve">training_pending_schools</w:t>
      </w:r>
      <w:r>
        <w:rPr>
          <w:b w:val="false"/>
          <w:bCs w:val="false"/>
        </w:rPr>
        <w:t xml:space="preserve"> table (id, program_id FK, school_name, school_code, contact_name/email/phone, status, </w:t>
      </w:r>
      <w:r>
        <w:rPr>
          <w:rFonts w:ascii="Courier New" w:cs="Courier New" w:eastAsia="Courier New" w:hAnsi="Courier New"/>
          <w:b/>
          <w:bCs/>
          <w:sz w:val="19"/>
          <w:szCs w:val="19"/>
        </w:rPr>
        <w:t xml:space="preserve">linked_school_id</w:t>
      </w:r>
      <w:r>
        <w:rPr>
          <w:b w:val="false"/>
          <w:bCs w:val="false"/>
        </w:rPr>
        <w:t xml:space="preserve">, timestamps); </w:t>
      </w:r>
      <w:r>
        <w:rPr>
          <w:rFonts w:ascii="Courier New" w:cs="Courier New" w:eastAsia="Courier New" w:hAnsi="Courier New"/>
          <w:b w:val="false"/>
          <w:bCs w:val="false"/>
          <w:sz w:val="19"/>
          <w:szCs w:val="19"/>
        </w:rPr>
        <w:t xml:space="preserve">training_registrations.registration_source/consent_at/department/teacher_created/pending_school_id</w:t>
      </w:r>
      <w:r>
        <w:rPr>
          <w:b w:val="false"/>
          <w:bCs w:val="false"/>
        </w:rPr>
        <w:t xml:space="preserve"> (FK to </w:t>
      </w:r>
      <w:r>
        <w:rPr>
          <w:rFonts w:ascii="Courier New" w:cs="Courier New" w:eastAsia="Courier New" w:hAnsi="Courier New"/>
          <w:b w:val="false"/>
          <w:bCs w:val="false"/>
          <w:sz w:val="19"/>
          <w:szCs w:val="19"/>
        </w:rPr>
        <w:t xml:space="preserve">training_pending_schools</w:t>
      </w:r>
      <w:r>
        <w:rPr>
          <w:b w:val="false"/>
          <w:bCs w:val="false"/>
        </w:rPr>
        <w:t xml:space="preserve">).</w:t>
      </w:r>
    </w:p>
    <w:p>
      <w:pPr>
        <w:pStyle w:val="ListParagraph"/>
        <w:numPr>
          <w:ilvl w:val="0"/>
          <w:numId w:val="2"/>
        </w:numPr>
        <w:spacing w:after="60"/>
      </w:pPr>
      <w:r>
        <w:rPr>
          <w:rFonts w:ascii="Courier New" w:cs="Courier New" w:eastAsia="Courier New" w:hAnsi="Courier New"/>
          <w:b w:val="false"/>
          <w:bCs w:val="false"/>
          <w:sz w:val="19"/>
          <w:szCs w:val="19"/>
        </w:rPr>
        <w:t xml:space="preserve">2026_07_11_000002_training_school_attendance_and_verification.php</w:t>
      </w:r>
      <w:r>
        <w:rPr>
          <w:b w:val="false"/>
          <w:bCs w:val="false"/>
        </w:rPr>
        <w:t xml:space="preserve">: </w:t>
      </w:r>
      <w:r>
        <w:rPr>
          <w:rFonts w:ascii="Courier New" w:cs="Courier New" w:eastAsia="Courier New" w:hAnsi="Courier New"/>
          <w:b w:val="false"/>
          <w:bCs w:val="false"/>
          <w:sz w:val="19"/>
          <w:szCs w:val="19"/>
        </w:rPr>
        <w:t xml:space="preserve">training_programs.require_verified_teachers</w:t>
      </w:r>
      <w:r>
        <w:rPr>
          <w:b w:val="false"/>
          <w:bCs w:val="false"/>
        </w:rPr>
        <w:t xml:space="preserve"> (bool, default false), </w:t>
      </w:r>
      <w:r>
        <w:rPr>
          <w:rFonts w:ascii="Courier New" w:cs="Courier New" w:eastAsia="Courier New" w:hAnsi="Courier New"/>
          <w:b w:val="false"/>
          <w:bCs w:val="false"/>
          <w:sz w:val="19"/>
          <w:szCs w:val="19"/>
        </w:rPr>
        <w:t xml:space="preserve">training_programs.allow_school_attendance</w:t>
      </w:r>
      <w:r>
        <w:rPr>
          <w:b w:val="false"/>
          <w:bCs w:val="false"/>
        </w:rPr>
        <w:t xml:space="preserve"> (bool, default true).</w:t>
      </w:r>
    </w:p>
    <w:p>
      <w:pPr>
        <w:pStyle w:val="ListParagraph"/>
        <w:numPr>
          <w:ilvl w:val="0"/>
          <w:numId w:val="3"/>
        </w:numPr>
        <w:spacing w:after="60"/>
      </w:pPr>
      <w:r>
        <w:rPr>
          <w:b/>
          <w:bCs/>
        </w:rPr>
        <w:t xml:space="preserve">Designation now a real master-data relation</w:t>
      </w:r>
      <w:r>
        <w:rPr>
          <w:b w:val="false"/>
          <w:bCs w:val="false"/>
        </w:rPr>
        <w:t xml:space="preserve"> — public registration form validates </w:t>
      </w:r>
      <w:r>
        <w:rPr>
          <w:rFonts w:ascii="Courier New" w:cs="Courier New" w:eastAsia="Courier New" w:hAnsi="Courier New"/>
          <w:b w:val="false"/>
          <w:bCs w:val="false"/>
          <w:sz w:val="19"/>
          <w:szCs w:val="19"/>
        </w:rPr>
        <w:t xml:space="preserve">designation_id</w:t>
      </w:r>
      <w:r>
        <w:rPr>
          <w:b w:val="false"/>
          <w:bCs w:val="false"/>
        </w:rPr>
        <w:t xml:space="preserve"> via </w:t>
      </w:r>
      <w:r>
        <w:rPr>
          <w:rFonts w:ascii="Courier New" w:cs="Courier New" w:eastAsia="Courier New" w:hAnsi="Courier New"/>
          <w:b w:val="false"/>
          <w:bCs w:val="false"/>
          <w:sz w:val="19"/>
          <w:szCs w:val="19"/>
        </w:rPr>
        <w:t xml:space="preserve">Rule::exists(..., 'designations', 'id')</w:t>
      </w:r>
      <w:r>
        <w:rPr>
          <w:b w:val="false"/>
          <w:bCs w:val="false"/>
        </w:rPr>
        <w:t xml:space="preserve"> (</w:t>
      </w:r>
      <w:r>
        <w:rPr>
          <w:rFonts w:ascii="Courier New" w:cs="Courier New" w:eastAsia="Courier New" w:hAnsi="Courier New"/>
          <w:b w:val="false"/>
          <w:bCs w:val="false"/>
          <w:sz w:val="19"/>
          <w:szCs w:val="19"/>
        </w:rPr>
        <w:t xml:space="preserve">TrainingQrRegistrationController.php:76-80</w:t>
      </w:r>
      <w:r>
        <w:rPr>
          <w:b w:val="false"/>
          <w:bCs w:val="false"/>
        </w:rPr>
        <w:t xml:space="preserve">), sourced from </w:t>
      </w:r>
      <w:r>
        <w:rPr>
          <w:rFonts w:ascii="Courier New" w:cs="Courier New" w:eastAsia="Courier New" w:hAnsi="Courier New"/>
          <w:b w:val="false"/>
          <w:bCs w:val="false"/>
          <w:sz w:val="19"/>
          <w:szCs w:val="19"/>
        </w:rPr>
        <w:t xml:space="preserve">EffectiveMasterDataResolver::designations()</w:t>
      </w:r>
      <w:r>
        <w:rPr>
          <w:b w:val="false"/>
          <w:bCs w:val="false"/>
        </w:rPr>
        <w:t xml:space="preserve">, not a hardcoded string array. </w:t>
      </w:r>
      <w:r>
        <w:rPr>
          <w:rFonts w:ascii="Courier New" w:cs="Courier New" w:eastAsia="Courier New" w:hAnsi="Courier New"/>
          <w:b w:val="false"/>
          <w:bCs w:val="false"/>
          <w:sz w:val="19"/>
          <w:szCs w:val="19"/>
        </w:rPr>
        <w:t xml:space="preserve">Teacher.designation_id</w:t>
      </w:r>
      <w:r>
        <w:rPr>
          <w:b w:val="false"/>
          <w:bCs w:val="false"/>
        </w:rPr>
        <w:t xml:space="preserve"> + </w:t>
      </w:r>
      <w:r>
        <w:rPr>
          <w:rFonts w:ascii="Courier New" w:cs="Courier New" w:eastAsia="Courier New" w:hAnsi="Courier New"/>
          <w:b w:val="false"/>
          <w:bCs w:val="false"/>
          <w:sz w:val="19"/>
          <w:szCs w:val="19"/>
        </w:rPr>
        <w:t xml:space="preserve">Teacher.designation</w:t>
      </w:r>
      <w:r>
        <w:rPr>
          <w:b w:val="false"/>
          <w:bCs w:val="false"/>
        </w:rPr>
        <w:t xml:space="preserve"> (label snapshot) are set on creation (</w:t>
      </w:r>
      <w:r>
        <w:rPr>
          <w:rFonts w:ascii="Courier New" w:cs="Courier New" w:eastAsia="Courier New" w:hAnsi="Courier New"/>
          <w:b w:val="false"/>
          <w:bCs w:val="false"/>
          <w:sz w:val="19"/>
          <w:szCs w:val="19"/>
        </w:rPr>
        <w:t xml:space="preserve">TrainingPublicRegistrationService.php:114-129</w:t>
      </w:r>
      <w:r>
        <w:rPr>
          <w:b w:val="false"/>
          <w:bCs w:val="false"/>
        </w:rPr>
        <w:t xml:space="preserve">).</w:t>
      </w:r>
    </w:p>
    <w:p>
      <w:pPr>
        <w:pStyle w:val="ListParagraph"/>
        <w:numPr>
          <w:ilvl w:val="0"/>
          <w:numId w:val="3"/>
        </w:numPr>
        <w:spacing w:after="60"/>
      </w:pPr>
      <w:r>
        <w:rPr>
          <w:rFonts w:ascii="Courier New" w:cs="Courier New" w:eastAsia="Courier New" w:hAnsi="Courier New"/>
          <w:b/>
          <w:bCs/>
          <w:sz w:val="19"/>
          <w:szCs w:val="19"/>
        </w:rPr>
        <w:t xml:space="preserve">require_verified_teachers</w:t>
      </w:r>
      <w:r>
        <w:rPr>
          <w:b/>
          <w:bCs/>
        </w:rPr>
        <w:t xml:space="preserve"> and </w:t>
      </w:r>
      <w:r>
        <w:rPr>
          <w:rFonts w:ascii="Courier New" w:cs="Courier New" w:eastAsia="Courier New" w:hAnsi="Courier New"/>
          <w:b/>
          <w:bCs/>
          <w:sz w:val="19"/>
          <w:szCs w:val="19"/>
        </w:rPr>
        <w:t xml:space="preserve">allow_school_attendance</w:t>
      </w:r>
      <w:r>
        <w:rPr>
          <w:b/>
          <w:bCs/>
        </w:rPr>
        <w:t xml:space="preserve"> toggles</w:t>
      </w:r>
      <w:r>
        <w:rPr>
          <w:b w:val="false"/>
          <w:bCs w:val="false"/>
        </w:rPr>
        <w:t xml:space="preserve"> wired into </w:t>
      </w:r>
      <w:r>
        <w:rPr>
          <w:rFonts w:ascii="Courier New" w:cs="Courier New" w:eastAsia="Courier New" w:hAnsi="Courier New"/>
          <w:b w:val="false"/>
          <w:bCs w:val="false"/>
          <w:sz w:val="19"/>
          <w:szCs w:val="19"/>
        </w:rPr>
        <w:t xml:space="preserve">TrainingProgramController::update()</w:t>
      </w:r>
      <w:r>
        <w:rPr>
          <w:b w:val="false"/>
          <w:bCs w:val="false"/>
        </w:rPr>
        <w:t xml:space="preserve"> validation, </w:t>
      </w:r>
      <w:r>
        <w:rPr>
          <w:rFonts w:ascii="Courier New" w:cs="Courier New" w:eastAsia="Courier New" w:hAnsi="Courier New"/>
          <w:b w:val="false"/>
          <w:bCs w:val="false"/>
          <w:sz w:val="19"/>
          <w:szCs w:val="19"/>
        </w:rPr>
        <w:t xml:space="preserve">TeacherTrainingEligibilityService::isEligible()</w:t>
      </w:r>
      <w:r>
        <w:rPr>
          <w:b w:val="false"/>
          <w:bCs w:val="false"/>
        </w:rPr>
        <w:t xml:space="preserve">, and both school-side attendance-marking endpoints.</w:t>
      </w:r>
    </w:p>
    <w:p>
      <w:pPr>
        <w:pStyle w:val="ListParagraph"/>
        <w:numPr>
          <w:ilvl w:val="0"/>
          <w:numId w:val="3"/>
        </w:numPr>
        <w:spacing w:after="60"/>
      </w:pPr>
      <w:r>
        <w:rPr>
          <w:b/>
          <w:bCs/>
        </w:rPr>
        <w:t xml:space="preserve">Test coverage</w:t>
      </w:r>
      <w:r>
        <w:rPr>
          <w:b w:val="false"/>
          <w:bCs w:val="false"/>
        </w:rPr>
        <w:t xml:space="preserve"> — two new test files: </w:t>
      </w:r>
      <w:r>
        <w:rPr>
          <w:rFonts w:ascii="Courier New" w:cs="Courier New" w:eastAsia="Courier New" w:hAnsi="Courier New"/>
          <w:b w:val="false"/>
          <w:bCs w:val="false"/>
          <w:sz w:val="19"/>
          <w:szCs w:val="19"/>
        </w:rPr>
        <w:t xml:space="preserve">tests/Unit/Services/Training/TrainingQrRegistrationTest.php</w:t>
      </w:r>
      <w:r>
        <w:rPr>
          <w:b w:val="false"/>
          <w:bCs w:val="false"/>
        </w:rPr>
        <w:t xml:space="preserve"> (251 lines) and </w:t>
      </w:r>
      <w:r>
        <w:rPr>
          <w:rFonts w:ascii="Courier New" w:cs="Courier New" w:eastAsia="Courier New" w:hAnsi="Courier New"/>
          <w:b w:val="false"/>
          <w:bCs w:val="false"/>
          <w:sz w:val="19"/>
          <w:szCs w:val="19"/>
        </w:rPr>
        <w:t xml:space="preserve">tests/Unit/Services/Training/TrainingSchoolAttendanceFlowTest.php</w:t>
      </w:r>
      <w:r>
        <w:rPr>
          <w:b w:val="false"/>
          <w:bCs w:val="false"/>
        </w:rPr>
        <w:t xml:space="preserve"> (140 lines), 391 lines of tests total — the best-tested corner of the Training module.</w:t>
      </w:r>
    </w:p>
    <w:p>
      <w:pPr>
        <w:pStyle w:val="ListParagraph"/>
        <w:numPr>
          <w:ilvl w:val="0"/>
          <w:numId w:val="3"/>
        </w:numPr>
        <w:spacing w:after="60"/>
      </w:pPr>
      <w:r>
        <w:rPr>
          <w:rFonts w:ascii="Courier New" w:cs="Courier New" w:eastAsia="Courier New" w:hAnsi="Courier New"/>
          <w:b/>
          <w:bCs/>
          <w:sz w:val="19"/>
          <w:szCs w:val="19"/>
        </w:rPr>
        <w:t xml:space="preserve">docs/erp/13-TEACHER_TRAINING.md</w:t>
      </w:r>
      <w:r>
        <w:rPr>
          <w:b w:val="false"/>
          <w:bCs w:val="false"/>
        </w:rPr>
        <w:t xml:space="preserve"> was updated in this same commit to document the QR flow (section 3b) — the spec doc itself still lists designation/min-experience/prior-training eligibility rules, feedback module, and "minimum attendance % (configurable)" as intended scope, none of which exist yet (see Gaps below).</w:t>
      </w:r>
    </w:p>
    <w:p>
      <w:pPr>
        <w:pBdr>
          <w:bottom w:val="single" w:color="1F3864" w:sz="6" w:space="1"/>
        </w:pBdr>
        <w:spacing w:after="200"/>
      </w:pPr>
    </w:p>
    <w:p>
      <w:pPr>
        <w:pStyle w:val="Heading1"/>
      </w:pPr>
      <w:r>
        <w:rPr>
          <w:b w:val="false"/>
          <w:bCs w:val="false"/>
        </w:rPr>
        <w:t xml:space="preserve">Gaps From Prior Audits That Are NOW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 finding</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(v2 delta) Designation not validated against a fixed list server-side — free-text </w:t>
            </w:r>
            <w:r>
              <w:rPr>
                <w:b w:val="false"/>
                <w:bCs w:val="false"/>
              </w:rPr>
              <w:t xml:space="preserve">`nullable\</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string\</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max:100</w:t>
            </w:r>
            <w:r>
              <w:rPr>
                <w:rFonts w:ascii="Courier New" w:cs="Courier New" w:eastAsia="Courier New" w:hAnsi="Courier New"/>
                <w:b w:val="false"/>
                <w:bCs w:val="false"/>
                <w:sz w:val="19"/>
                <w:szCs w:val="19"/>
              </w:rPr>
              <w:t xml:space="preserve"> | **CLOSED — and exceeded** | </w:t>
            </w:r>
            <w:r>
              <w:rPr>
                <w:b w:val="false"/>
                <w:bCs w:val="false"/>
              </w:rPr>
              <w:t xml:space="preserve">TrainingQrRegistrationController::store()</w:t>
            </w:r>
            <w:r>
              <w:rPr>
                <w:rFonts w:ascii="Courier New" w:cs="Courier New" w:eastAsia="Courier New" w:hAnsi="Courier New"/>
                <w:b w:val="false"/>
                <w:bCs w:val="false"/>
                <w:sz w:val="19"/>
                <w:szCs w:val="19"/>
              </w:rPr>
              <w:t xml:space="preserve"> line 76-80 now validates </w:t>
            </w:r>
            <w:r>
              <w:rPr>
                <w:b w:val="false"/>
                <w:bCs w:val="false"/>
              </w:rPr>
              <w:t xml:space="preserve">designation_id</w:t>
            </w:r>
            <w:r>
              <w:rPr>
                <w:rFonts w:ascii="Courier New" w:cs="Courier New" w:eastAsia="Courier New" w:hAnsi="Courier New"/>
                <w:b w:val="false"/>
                <w:bCs w:val="false"/>
                <w:sz w:val="19"/>
                <w:szCs w:val="19"/>
              </w:rPr>
              <w:t xml:space="preserve"> with </w:t>
            </w:r>
            <w:r>
              <w:rPr>
                <w:b w:val="false"/>
                <w:bCs w:val="false"/>
              </w:rPr>
              <w:t xml:space="preserve">Rule::exists('designations','id')</w:t>
            </w:r>
            <w:r>
              <w:rPr>
                <w:rFonts w:ascii="Courier New" w:cs="Courier New" w:eastAsia="Courier New" w:hAnsi="Courier New"/>
                <w:b w:val="false"/>
                <w:bCs w:val="false"/>
                <w:sz w:val="19"/>
                <w:szCs w:val="19"/>
              </w:rPr>
              <w:t xml:space="preserve"> against a real master table, not just an </w:t>
            </w:r>
            <w:r>
              <w:rPr>
                <w:b w:val="false"/>
                <w:bCs w:val="false"/>
              </w:rPr>
              <w:t xml:space="preserve">in:</w:t>
            </w:r>
            <w:r>
              <w:rPr>
                <w:rFonts w:ascii="Courier New" w:cs="Courier New" w:eastAsia="Courier New" w:hAnsi="Courier New"/>
                <w:b w:val="false"/>
                <w:bCs w:val="false"/>
                <w:sz w:val="19"/>
                <w:szCs w:val="19"/>
              </w:rPr>
              <w:t xml:space="preserve"> list as the delta report suggested fixing. </w:t>
            </w:r>
            <w:r>
              <w:rPr>
                <w:b w:val="false"/>
                <w:bCs w:val="false"/>
              </w:rPr>
              <w:t xml:space="preserve">TrainingPublicRegistrationService.php:114-129</w:t>
            </w:r>
            <w:r>
              <w:rPr>
                <w:rFonts w:ascii="Courier New" w:cs="Courier New" w:eastAsia="Courier New" w:hAnsi="Courier New"/>
                <w:b w:val="false"/>
                <w:bCs w:val="false"/>
                <w:sz w:val="19"/>
                <w:szCs w:val="19"/>
              </w:rPr>
              <w:t xml:space="preserve"> persists both </w:t>
            </w:r>
            <w:r>
              <w:rPr>
                <w:b w:val="false"/>
                <w:bCs w:val="false"/>
              </w:rPr>
              <w:t xml:space="preserve">designation_id</w:t>
            </w:r>
            <w:r>
              <w:rPr>
                <w:b w:val="false"/>
                <w:bCs w:val="false"/>
              </w:rPr>
              <w:t xml:space="preserve">` and a label snapshot.</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(v2 delta) No standalone "Attendance" report scoped to QR/general check-ins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CLOSED</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AttendanceReport.vue</w:t>
            </w:r>
            <w:r>
              <w:rPr>
                <w:b w:val="false"/>
                <w:bCs w:val="false"/>
              </w:rPr>
              <w:t xml:space="preserve"> (new) + </w:t>
            </w:r>
            <w:r>
              <w:rPr>
                <w:rFonts w:ascii="Courier New" w:cs="Courier New" w:eastAsia="Courier New" w:hAnsi="Courier New"/>
                <w:b w:val="false"/>
                <w:bCs w:val="false"/>
                <w:sz w:val="19"/>
                <w:szCs w:val="19"/>
              </w:rPr>
              <w:t xml:space="preserve">TrainingProgramController::attendanceReport()</w:t>
            </w:r>
            <w:r>
              <w:rPr>
                <w:b w:val="false"/>
                <w:bCs w:val="false"/>
              </w:rPr>
              <w:t xml:space="preserve"> (line 594-609) + </w:t>
            </w:r>
            <w:r>
              <w:rPr>
                <w:rFonts w:ascii="Courier New" w:cs="Courier New" w:eastAsia="Courier New" w:hAnsi="Courier New"/>
                <w:b w:val="false"/>
                <w:bCs w:val="false"/>
                <w:sz w:val="19"/>
                <w:szCs w:val="19"/>
              </w:rPr>
              <w:t xml:space="preserve">exportAttendanceReportPdf</w:t>
            </w:r>
            <w:r>
              <w:rPr>
                <w:b w:val="false"/>
                <w:bCs w:val="false"/>
              </w:rPr>
              <w:t xml:space="preserve">/</w:t>
            </w:r>
            <w:r>
              <w:rPr>
                <w:rFonts w:ascii="Courier New" w:cs="Courier New" w:eastAsia="Courier New" w:hAnsi="Courier New"/>
                <w:b w:val="false"/>
                <w:bCs w:val="false"/>
                <w:sz w:val="19"/>
                <w:szCs w:val="19"/>
              </w:rPr>
              <w:t xml:space="preserve">exportAttendance</w:t>
            </w:r>
            <w:r>
              <w:rPr>
                <w:b w:val="false"/>
                <w:bCs w:val="false"/>
              </w:rPr>
              <w:t xml:space="preserve"> routes. Distinct from the old embedded panel — has its own page, PDF, and Excel export. (Still program-wide, not QR-only, but the delta report's ask was "a dedicated Attendance report" which now exists.)</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(v1) </w:t>
            </w:r>
            <w:r>
              <w:rPr>
                <w:rFonts w:ascii="Courier New" w:cs="Courier New" w:eastAsia="Courier New" w:hAnsi="Courier New"/>
                <w:b w:val="false"/>
                <w:bCs w:val="false"/>
                <w:sz w:val="19"/>
                <w:szCs w:val="19"/>
              </w:rPr>
              <w:t xml:space="preserve">Api/V1/School/TrainingApiController::store</w:t>
            </w:r>
            <w:r>
              <w:rPr>
                <w:b w:val="false"/>
                <w:bCs w:val="false"/>
              </w:rPr>
              <w:t xml:space="preserve"> set invalid </w:t>
            </w:r>
            <w:r>
              <w:rPr>
                <w:rFonts w:ascii="Courier New" w:cs="Courier New" w:eastAsia="Courier New" w:hAnsi="Courier New"/>
                <w:b w:val="false"/>
                <w:bCs w:val="false"/>
                <w:sz w:val="19"/>
                <w:szCs w:val="19"/>
              </w:rPr>
              <w:t xml:space="preserve">status = 'pending'</w:t>
            </w:r>
            <w:r>
              <w:rPr>
                <w:b w:val="false"/>
                <w:bCs w:val="false"/>
              </w:rPr>
              <w:t xml:space="preserve">, outside the real enum</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CLOSED</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Now calls </w:t>
            </w:r>
            <w:r>
              <w:rPr>
                <w:rFonts w:ascii="Courier New" w:cs="Courier New" w:eastAsia="Courier New" w:hAnsi="Courier New"/>
                <w:b w:val="false"/>
                <w:bCs w:val="false"/>
                <w:sz w:val="19"/>
                <w:szCs w:val="19"/>
              </w:rPr>
              <w:t xml:space="preserve">TrainingRegistrationLifecycle::initialStatus($program)</w:t>
            </w:r>
            <w:r>
              <w:rPr>
                <w:b w:val="false"/>
                <w:bCs w:val="false"/>
              </w:rPr>
              <w:t xml:space="preserve"> (line 47), returning only </w:t>
            </w:r>
            <w:r>
              <w:rPr>
                <w:rFonts w:ascii="Courier New" w:cs="Courier New" w:eastAsia="Courier New" w:hAnsi="Courier New"/>
                <w:b w:val="false"/>
                <w:bCs w:val="false"/>
                <w:sz w:val="19"/>
                <w:szCs w:val="19"/>
              </w:rPr>
              <w:t xml:space="preserve">registered</w:t>
            </w:r>
            <w:r>
              <w:rPr>
                <w:b w:val="false"/>
                <w:bCs w:val="false"/>
              </w:rPr>
              <w:t xml:space="preserve"> or </w:t>
            </w:r>
            <w:r>
              <w:rPr>
                <w:rFonts w:ascii="Courier New" w:cs="Courier New" w:eastAsia="Courier New" w:hAnsi="Courier New"/>
                <w:b w:val="false"/>
                <w:bCs w:val="false"/>
                <w:sz w:val="19"/>
                <w:szCs w:val="19"/>
              </w:rPr>
              <w:t xml:space="preserve">confirmed</w:t>
            </w:r>
            <w:r>
              <w:rPr>
                <w:b w:val="false"/>
                <w:bCs w:val="false"/>
              </w:rPr>
              <w:t xml:space="preserve"> — matches the enum used everywhere else.</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(v1) Inconsistent initial-registration-status logic scattered across controllers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CLOSED</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TrainingRegistrationLifecycle</w:t>
            </w:r>
            <w:r>
              <w:rPr>
                <w:b w:val="false"/>
                <w:bCs w:val="false"/>
              </w:rPr>
              <w:t xml:space="preserve"> centralizes this and is now used by all three registration entry points (Sahodaya, School, API, QR).</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(v1) No school-side attendance marking; only Sahodaya could mark</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CLOSED</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School/Training/Attendance.vue</w:t>
            </w:r>
            <w:r>
              <w:rPr>
                <w:b w:val="false"/>
                <w:bCs w:val="false"/>
              </w:rPr>
              <w:t xml:space="preserve"> + </w:t>
            </w:r>
            <w:r>
              <w:rPr>
                <w:rFonts w:ascii="Courier New" w:cs="Courier New" w:eastAsia="Courier New" w:hAnsi="Courier New"/>
                <w:b w:val="false"/>
                <w:bCs w:val="false"/>
                <w:sz w:val="19"/>
                <w:szCs w:val="19"/>
              </w:rPr>
              <w:t xml:space="preserve">SchoolAdmin\TrainingRegistrationController::attendance/updateAttendance/markAllPresent</w:t>
            </w:r>
            <w:r>
              <w:rPr>
                <w:b w:val="false"/>
                <w:bCs w:val="false"/>
              </w:rPr>
              <w:t xml:space="preserve">, gated by new </w:t>
            </w:r>
            <w:r>
              <w:rPr>
                <w:rFonts w:ascii="Courier New" w:cs="Courier New" w:eastAsia="Courier New" w:hAnsi="Courier New"/>
                <w:b w:val="false"/>
                <w:bCs w:val="false"/>
                <w:sz w:val="19"/>
                <w:szCs w:val="19"/>
              </w:rPr>
              <w:t xml:space="preserve">allow_school_attendance</w:t>
            </w:r>
            <w:r>
              <w:rPr>
                <w:b w:val="false"/>
                <w:bCs w:val="false"/>
              </w:rPr>
              <w:t xml:space="preserve"> program flag.</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(v1) No admin control over "school registration always allowed regardless of program config"</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PARTIALLY CLOSED</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require_verified_teachers</w:t>
            </w:r>
            <w:r>
              <w:rPr>
                <w:b w:val="false"/>
                <w:bCs w:val="false"/>
              </w:rPr>
              <w:t xml:space="preserve"> flag now blocks unverified teachers from being eligible when enabled (</w:t>
            </w:r>
            <w:r>
              <w:rPr>
                <w:rFonts w:ascii="Courier New" w:cs="Courier New" w:eastAsia="Courier New" w:hAnsi="Courier New"/>
                <w:b w:val="false"/>
                <w:bCs w:val="false"/>
                <w:sz w:val="19"/>
                <w:szCs w:val="19"/>
              </w:rPr>
              <w:t xml:space="preserve">TeacherTrainingEligibilityService::isEligible</w:t>
            </w:r>
            <w:r>
              <w:rPr>
                <w:b w:val="false"/>
                <w:bCs w:val="false"/>
              </w:rPr>
              <w:t xml:space="preserve">) — a related but distinct rule to what v1 asked for (a schoolside on/off toggle for nomination itself still doesn't exist).</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(v1) Registration/session/certificate actions not consistently audited</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PARTIALLY CLOSED</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QR-related actions are fully audited (</w:t>
            </w:r>
            <w:r>
              <w:rPr>
                <w:rFonts w:ascii="Courier New" w:cs="Courier New" w:eastAsia="Courier New" w:hAnsi="Courier New"/>
                <w:b w:val="false"/>
                <w:bCs w:val="false"/>
                <w:sz w:val="19"/>
                <w:szCs w:val="19"/>
              </w:rPr>
              <w:t xml:space="preserve">training.qr.*</w:t>
            </w:r>
            <w:r>
              <w:rPr>
                <w:b w:val="false"/>
                <w:bCs w:val="false"/>
              </w:rPr>
              <w:t xml:space="preserve">), and school-attendance actions are now audited (</w:t>
            </w:r>
            <w:r>
              <w:rPr>
                <w:rFonts w:ascii="Courier New" w:cs="Courier New" w:eastAsia="Courier New" w:hAnsi="Courier New"/>
                <w:b w:val="false"/>
                <w:bCs w:val="false"/>
                <w:sz w:val="19"/>
                <w:szCs w:val="19"/>
              </w:rPr>
              <w:t xml:space="preserve">training.school.attendance</w:t>
            </w:r>
            <w:r>
              <w:rPr>
                <w:b w:val="false"/>
                <w:bCs w:val="false"/>
              </w:rPr>
              <w:t xml:space="preserve">, </w:t>
            </w:r>
            <w:r>
              <w:rPr>
                <w:rFonts w:ascii="Courier New" w:cs="Courier New" w:eastAsia="Courier New" w:hAnsi="Courier New"/>
                <w:b w:val="false"/>
                <w:bCs w:val="false"/>
                <w:sz w:val="19"/>
                <w:szCs w:val="19"/>
              </w:rPr>
              <w:t xml:space="preserve">training.school.attendance_bulk</w:t>
            </w:r>
            <w:r>
              <w:rPr>
                <w:b w:val="false"/>
                <w:bCs w:val="false"/>
              </w:rPr>
              <w:t xml:space="preserve">) — but plain session creation (</w:t>
            </w:r>
            <w:r>
              <w:rPr>
                <w:rFonts w:ascii="Courier New" w:cs="Courier New" w:eastAsia="Courier New" w:hAnsi="Courier New"/>
                <w:b w:val="false"/>
                <w:bCs w:val="false"/>
                <w:sz w:val="19"/>
                <w:szCs w:val="19"/>
              </w:rPr>
              <w:t xml:space="preserve">storeSession</w:t>
            </w:r>
            <w:r>
              <w:rPr>
                <w:b w:val="false"/>
                <w:bCs w:val="false"/>
              </w:rPr>
              <w:t xml:space="preserve">) still has no audit call.</w:t>
            </w:r>
          </w:p>
        </w:tc>
      </w:tr>
    </w:tbl>
    <w:p>
      <w:pPr>
        <w:spacing w:after="160"/>
      </w:pPr>
    </w:p>
    <w:p>
      <w:pPr>
        <w:pBdr>
          <w:bottom w:val="single" w:color="1F3864" w:sz="6" w:space="1"/>
        </w:pBdr>
        <w:spacing w:after="200"/>
      </w:pPr>
    </w:p>
    <w:p>
      <w:pPr>
        <w:pStyle w:val="Heading1"/>
      </w:pPr>
      <w:r>
        <w:rPr>
          <w:b w:val="false"/>
          <w:bCs w:val="false"/>
        </w:rPr>
        <w:t xml:space="preserve">Gaps That Remain Open</w:t>
      </w:r>
    </w:p>
    <w:p>
      <w:pPr>
        <w:pStyle w:val="Heading2"/>
      </w:pPr>
      <w:r>
        <w:rPr>
          <w:b w:val="false"/>
          <w:bCs w:val="false"/>
        </w:rPr>
        <w:t xml:space="preserve">From the QR sub-feature (v2 delta) — still open</w:t>
      </w:r>
    </w:p>
    <w:p>
      <w:pPr>
        <w:pStyle w:val="ListParagraph"/>
        <w:numPr>
          <w:ilvl w:val="0"/>
          <w:numId w:val="3"/>
        </w:numPr>
        <w:spacing w:after="60"/>
      </w:pPr>
      <w:r>
        <w:rPr>
          <w:b/>
          <w:bCs/>
        </w:rPr>
        <w:t xml:space="preserve">No admin screen to resolve/link </w:t>
      </w:r>
      <w:r>
        <w:rPr>
          <w:rFonts w:ascii="Courier New" w:cs="Courier New" w:eastAsia="Courier New" w:hAnsi="Courier New"/>
          <w:b/>
          <w:bCs/>
          <w:sz w:val="19"/>
          <w:szCs w:val="19"/>
        </w:rPr>
        <w:t xml:space="preserve">TrainingPendingSchool</w:t>
      </w:r>
      <w:r>
        <w:rPr>
          <w:b/>
          <w:bCs/>
        </w:rPr>
        <w:t xml:space="preserve"> → real school tenant.</w:t>
      </w:r>
      <w:r>
        <w:rPr>
          <w:b w:val="false"/>
          <w:bCs w:val="false"/>
        </w:rPr>
        <w:t xml:space="preserve"> Confirmed by re-reading: </w:t>
      </w:r>
      <w:r>
        <w:rPr>
          <w:rFonts w:ascii="Courier New" w:cs="Courier New" w:eastAsia="Courier New" w:hAnsi="Courier New"/>
          <w:b w:val="false"/>
          <w:bCs w:val="false"/>
          <w:sz w:val="19"/>
          <w:szCs w:val="19"/>
        </w:rPr>
        <w:t xml:space="preserve">TrainingPendingSchool</w:t>
      </w:r>
      <w:r>
        <w:rPr>
          <w:b w:val="false"/>
          <w:bCs w:val="false"/>
        </w:rPr>
        <w:t xml:space="preserve"> model (</w:t>
      </w:r>
      <w:r>
        <w:rPr>
          <w:rFonts w:ascii="Courier New" w:cs="Courier New" w:eastAsia="Courier New" w:hAnsi="Courier New"/>
          <w:b w:val="false"/>
          <w:bCs w:val="false"/>
          <w:sz w:val="19"/>
          <w:szCs w:val="19"/>
        </w:rPr>
        <w:t xml:space="preserve">app/Models/TrainingPendingSchool.php</w:t>
      </w:r>
      <w:r>
        <w:rPr>
          <w:b w:val="false"/>
          <w:bCs w:val="false"/>
        </w:rPr>
        <w:t xml:space="preserve">) still exposes </w:t>
      </w:r>
      <w:r>
        <w:rPr>
          <w:rFonts w:ascii="Courier New" w:cs="Courier New" w:eastAsia="Courier New" w:hAnsi="Courier New"/>
          <w:b w:val="false"/>
          <w:bCs w:val="false"/>
          <w:sz w:val="19"/>
          <w:szCs w:val="19"/>
        </w:rPr>
        <w:t xml:space="preserve">linked_school_id</w:t>
      </w:r>
      <w:r>
        <w:rPr>
          <w:b w:val="false"/>
          <w:bCs w:val="false"/>
        </w:rPr>
        <w:t xml:space="preserve"> in </w:t>
      </w:r>
      <w:r>
        <w:rPr>
          <w:rFonts w:ascii="Courier New" w:cs="Courier New" w:eastAsia="Courier New" w:hAnsi="Courier New"/>
          <w:b w:val="false"/>
          <w:bCs w:val="false"/>
          <w:sz w:val="19"/>
          <w:szCs w:val="19"/>
        </w:rPr>
        <w:t xml:space="preserve">$fillable</w:t>
      </w:r>
      <w:r>
        <w:rPr>
          <w:b w:val="false"/>
          <w:bCs w:val="false"/>
        </w:rPr>
        <w:t xml:space="preserve">, but grep across the entire </w:t>
      </w:r>
      <w:r>
        <w:rPr>
          <w:rFonts w:ascii="Courier New" w:cs="Courier New" w:eastAsia="Courier New" w:hAnsi="Courier New"/>
          <w:b w:val="false"/>
          <w:bCs w:val="false"/>
          <w:sz w:val="19"/>
          <w:szCs w:val="19"/>
        </w:rPr>
        <w:t xml:space="preserve">app/</w:t>
      </w:r>
      <w:r>
        <w:rPr>
          <w:b w:val="false"/>
          <w:bCs w:val="false"/>
        </w:rPr>
        <w:t xml:space="preserve"> tree after this commit shows </w:t>
      </w:r>
      <w:r>
        <w:rPr>
          <w:b/>
          <w:bCs/>
        </w:rPr>
        <w:t xml:space="preserve">zero</w:t>
      </w:r>
      <w:r>
        <w:rPr>
          <w:b w:val="false"/>
          <w:bCs w:val="false"/>
        </w:rPr>
        <w:t xml:space="preserve"> writers of that column and no controller method that changes </w:t>
      </w:r>
      <w:r>
        <w:rPr>
          <w:rFonts w:ascii="Courier New" w:cs="Courier New" w:eastAsia="Courier New" w:hAnsi="Courier New"/>
          <w:b w:val="false"/>
          <w:bCs w:val="false"/>
          <w:sz w:val="19"/>
          <w:szCs w:val="19"/>
        </w:rPr>
        <w:t xml:space="preserve">TrainingPendingSchool.status</w:t>
      </w:r>
      <w:r>
        <w:rPr>
          <w:b w:val="false"/>
          <w:bCs w:val="false"/>
        </w:rPr>
        <w:t xml:space="preserve">. </w:t>
      </w:r>
      <w:r>
        <w:rPr>
          <w:rFonts w:ascii="Courier New" w:cs="Courier New" w:eastAsia="Courier New" w:hAnsi="Courier New"/>
          <w:b w:val="false"/>
          <w:bCs w:val="false"/>
          <w:sz w:val="19"/>
          <w:szCs w:val="19"/>
        </w:rPr>
        <w:t xml:space="preserve">QrReports.vue</w:t>
      </w:r>
      <w:r>
        <w:rPr>
          <w:b w:val="false"/>
          <w:bCs w:val="false"/>
        </w:rPr>
        <w:t xml:space="preserve"> (lines 30-51) and </w:t>
      </w:r>
      <w:r>
        <w:rPr>
          <w:rFonts w:ascii="Courier New" w:cs="Courier New" w:eastAsia="Courier New" w:hAnsi="Courier New"/>
          <w:b w:val="false"/>
          <w:bCs w:val="false"/>
          <w:sz w:val="19"/>
          <w:szCs w:val="19"/>
        </w:rPr>
        <w:t xml:space="preserve">Registrations.vue</w:t>
      </w:r>
      <w:r>
        <w:rPr>
          <w:b w:val="false"/>
          <w:bCs w:val="false"/>
        </w:rPr>
        <w:t xml:space="preserve"> (lines 86-89) both render pending-school data </w:t>
      </w:r>
      <w:r>
        <w:rPr>
          <w:b/>
          <w:bCs/>
        </w:rPr>
        <w:t xml:space="preserve">read-only</w:t>
      </w:r>
      <w:r>
        <w:rPr>
          <w:b w:val="false"/>
          <w:bCs w:val="false"/>
        </w:rPr>
        <w:t xml:space="preserve"> — a "Pending school" badge with no click action. This is the single largest remaining gap in the QR sub-feature.</w:t>
      </w:r>
    </w:p>
    <w:p>
      <w:pPr>
        <w:pStyle w:val="ListParagraph"/>
        <w:numPr>
          <w:ilvl w:val="0"/>
          <w:numId w:val="3"/>
        </w:numPr>
        <w:spacing w:after="60"/>
      </w:pPr>
      <w:r>
        <w:rPr>
          <w:b/>
          <w:bCs/>
        </w:rPr>
        <w:t xml:space="preserve">Existing-teacher branch still discards submitted profile fields.</w:t>
      </w:r>
      <w:r>
        <w:rPr>
          <w:b w:val="false"/>
          <w:bCs w:val="false"/>
        </w:rPr>
        <w:t xml:space="preserve"> </w:t>
      </w:r>
      <w:r>
        <w:rPr>
          <w:rFonts w:ascii="Courier New" w:cs="Courier New" w:eastAsia="Courier New" w:hAnsi="Courier New"/>
          <w:b w:val="false"/>
          <w:bCs w:val="false"/>
          <w:sz w:val="19"/>
          <w:szCs w:val="19"/>
        </w:rPr>
        <w:t xml:space="preserve">TrainingPublicRegistrationService::register()</w:t>
      </w:r>
      <w:r>
        <w:rPr>
          <w:b w:val="false"/>
          <w:bCs w:val="false"/>
        </w:rPr>
        <w:t xml:space="preserve"> lines 87-96: when </w:t>
      </w:r>
      <w:r>
        <w:rPr>
          <w:rFonts w:ascii="Courier New" w:cs="Courier New" w:eastAsia="Courier New" w:hAnsi="Courier New"/>
          <w:b w:val="false"/>
          <w:bCs w:val="false"/>
          <w:sz w:val="19"/>
          <w:szCs w:val="19"/>
        </w:rPr>
        <w:t xml:space="preserve">findExistingTeacher()</w:t>
      </w:r>
      <w:r>
        <w:rPr>
          <w:b w:val="false"/>
          <w:bCs w:val="false"/>
        </w:rPr>
        <w:t xml:space="preserve"> returns a match, none of photo/DOB/gender/designation/experience from the form are written back to that </w:t>
      </w:r>
      <w:r>
        <w:rPr>
          <w:rFonts w:ascii="Courier New" w:cs="Courier New" w:eastAsia="Courier New" w:hAnsi="Courier New"/>
          <w:b w:val="false"/>
          <w:bCs w:val="false"/>
          <w:sz w:val="19"/>
          <w:szCs w:val="19"/>
        </w:rPr>
        <w:t xml:space="preserve">Teacher</w:t>
      </w:r>
      <w:r>
        <w:rPr>
          <w:b w:val="false"/>
          <w:bCs w:val="false"/>
        </w:rPr>
        <w:t xml:space="preserve"> record — confirmed unchanged from the delta report's finding.</w:t>
      </w:r>
    </w:p>
    <w:p>
      <w:pPr>
        <w:pStyle w:val="ListParagraph"/>
        <w:numPr>
          <w:ilvl w:val="0"/>
          <w:numId w:val="3"/>
        </w:numPr>
        <w:spacing w:after="60"/>
      </w:pPr>
      <w:r>
        <w:rPr>
          <w:b/>
          <w:bCs/>
        </w:rPr>
        <w:t xml:space="preserve">Certificate eligibility is still the flat "≥1 session present" rule.</w:t>
      </w:r>
      <w:r>
        <w:rPr>
          <w:b w:val="false"/>
          <w:bCs w:val="false"/>
        </w:rPr>
        <w:t xml:space="preserve"> </w:t>
      </w:r>
      <w:r>
        <w:rPr>
          <w:rFonts w:ascii="Courier New" w:cs="Courier New" w:eastAsia="Courier New" w:hAnsi="Courier New"/>
          <w:b w:val="false"/>
          <w:bCs w:val="false"/>
          <w:sz w:val="19"/>
          <w:szCs w:val="19"/>
        </w:rPr>
        <w:t xml:space="preserve">TrainingCertificateService::assertEligible()</w:t>
      </w:r>
      <w:r>
        <w:rPr>
          <w:b w:val="false"/>
          <w:bCs w:val="false"/>
        </w:rPr>
        <w:t xml:space="preserve"> (unchanged in this commit) still checks </w:t>
      </w:r>
      <w:r>
        <w:rPr>
          <w:rFonts w:ascii="Courier New" w:cs="Courier New" w:eastAsia="Courier New" w:hAnsi="Courier New"/>
          <w:b w:val="false"/>
          <w:bCs w:val="false"/>
          <w:sz w:val="19"/>
          <w:szCs w:val="19"/>
        </w:rPr>
        <w:t xml:space="preserve">presentDaysCount() &lt; 1</w:t>
      </w:r>
      <w:r>
        <w:rPr>
          <w:b w:val="false"/>
          <w:bCs w:val="false"/>
        </w:rPr>
        <w:t xml:space="preserve">. No </w:t>
      </w:r>
      <w:r>
        <w:rPr>
          <w:rFonts w:ascii="Courier New" w:cs="Courier New" w:eastAsia="Courier New" w:hAnsi="Courier New"/>
          <w:b w:val="false"/>
          <w:bCs w:val="false"/>
          <w:sz w:val="19"/>
          <w:szCs w:val="19"/>
        </w:rPr>
        <w:t xml:space="preserve">min_attendance_percent</w:t>
      </w:r>
      <w:r>
        <w:rPr>
          <w:b w:val="false"/>
          <w:bCs w:val="false"/>
        </w:rPr>
        <w:t xml:space="preserve">-style field was added to </w:t>
      </w:r>
      <w:r>
        <w:rPr>
          <w:rFonts w:ascii="Courier New" w:cs="Courier New" w:eastAsia="Courier New" w:hAnsi="Courier New"/>
          <w:b w:val="false"/>
          <w:bCs w:val="false"/>
          <w:sz w:val="19"/>
          <w:szCs w:val="19"/>
        </w:rPr>
        <w:t xml:space="preserve">training_programs</w:t>
      </w:r>
      <w:r>
        <w:rPr>
          <w:b w:val="false"/>
          <w:bCs w:val="false"/>
        </w:rPr>
        <w:t xml:space="preserve"> despite the internal spec doc (</w:t>
      </w:r>
      <w:r>
        <w:rPr>
          <w:rFonts w:ascii="Courier New" w:cs="Courier New" w:eastAsia="Courier New" w:hAnsi="Courier New"/>
          <w:b w:val="false"/>
          <w:bCs w:val="false"/>
          <w:sz w:val="19"/>
          <w:szCs w:val="19"/>
        </w:rPr>
        <w:t xml:space="preserve">docs/erp/13-TEACHER_TRAINING.md</w:t>
      </w:r>
      <w:r>
        <w:rPr>
          <w:b w:val="false"/>
          <w:bCs w:val="false"/>
        </w:rPr>
        <w:t xml:space="preserve"> §5, updated in this very commit) explicitly stating "Minimum attendance % for certificate (configurable)."</w:t>
      </w:r>
    </w:p>
    <w:p>
      <w:pPr>
        <w:pStyle w:val="ListParagraph"/>
        <w:numPr>
          <w:ilvl w:val="0"/>
          <w:numId w:val="3"/>
        </w:numPr>
        <w:spacing w:after="60"/>
      </w:pPr>
      <w:r>
        <w:rPr>
          <w:b/>
          <w:bCs/>
        </w:rPr>
        <w:t xml:space="preserve">Name-based duplicate detection still exact-match only</w:t>
      </w:r>
      <w:r>
        <w:rPr>
          <w:b w:val="false"/>
          <w:bCs w:val="false"/>
        </w:rPr>
        <w:t xml:space="preserve"> (</w:t>
      </w:r>
      <w:r>
        <w:rPr>
          <w:rFonts w:ascii="Courier New" w:cs="Courier New" w:eastAsia="Courier New" w:hAnsi="Courier New"/>
          <w:b w:val="false"/>
          <w:bCs w:val="false"/>
          <w:sz w:val="19"/>
          <w:szCs w:val="19"/>
        </w:rPr>
        <w:t xml:space="preserve">TrainingPublicRegistrationService::findExistingTeacher()</w:t>
      </w:r>
      <w:r>
        <w:rPr>
          <w:b w:val="false"/>
          <w:bCs w:val="false"/>
        </w:rPr>
        <w:t xml:space="preserve"> — unchanged logic, </w:t>
      </w:r>
      <w:r>
        <w:rPr>
          <w:rFonts w:ascii="Courier New" w:cs="Courier New" w:eastAsia="Courier New" w:hAnsi="Courier New"/>
          <w:b w:val="false"/>
          <w:bCs w:val="false"/>
          <w:sz w:val="19"/>
          <w:szCs w:val="19"/>
        </w:rPr>
        <w:t xml:space="preserve">LOWER(name) = ?</w:t>
      </w:r>
      <w:r>
        <w:rPr>
          <w:b w:val="false"/>
          <w:bCs w:val="false"/>
        </w:rPr>
        <w:t xml:space="preserve">).</w:t>
      </w:r>
    </w:p>
    <w:p>
      <w:pPr>
        <w:pStyle w:val="ListParagraph"/>
        <w:numPr>
          <w:ilvl w:val="0"/>
          <w:numId w:val="3"/>
        </w:numPr>
        <w:spacing w:after="60"/>
      </w:pPr>
      <w:r>
        <w:rPr>
          <w:b/>
          <w:bCs/>
        </w:rPr>
        <w:t xml:space="preserve">No standalone "Teacher creation" report view</w:t>
      </w:r>
      <w:r>
        <w:rPr>
          <w:b w:val="false"/>
          <w:bCs w:val="false"/>
        </w:rPr>
        <w:t xml:space="preserve"> — still folded into the QR dashboard as a counter, not its own list/export.</w:t>
      </w:r>
    </w:p>
    <w:p>
      <w:pPr>
        <w:pStyle w:val="ListParagraph"/>
        <w:numPr>
          <w:ilvl w:val="0"/>
          <w:numId w:val="3"/>
        </w:numPr>
        <w:spacing w:after="60"/>
      </w:pPr>
      <w:r>
        <w:rPr>
          <w:rFonts w:ascii="Courier New" w:cs="Courier New" w:eastAsia="Courier New" w:hAnsi="Courier New"/>
          <w:b/>
          <w:bCs/>
          <w:sz w:val="19"/>
          <w:szCs w:val="19"/>
        </w:rPr>
        <w:t xml:space="preserve">downloadQr</w:t>
      </w:r>
      <w:r>
        <w:rPr>
          <w:b/>
          <w:bCs/>
        </w:rPr>
        <w:t xml:space="preserve">/</w:t>
      </w:r>
      <w:r>
        <w:rPr>
          <w:rFonts w:ascii="Courier New" w:cs="Courier New" w:eastAsia="Courier New" w:hAnsi="Courier New"/>
          <w:b/>
          <w:bCs/>
          <w:sz w:val="19"/>
          <w:szCs w:val="19"/>
        </w:rPr>
        <w:t xml:space="preserve">downloadSessionAttendanceQr</w:t>
      </w:r>
      <w:r>
        <w:rPr>
          <w:b/>
          <w:bCs/>
        </w:rPr>
        <w:t xml:space="preserve"> code duplication</w:t>
      </w:r>
      <w:r>
        <w:rPr>
          <w:b w:val="false"/>
          <w:bCs w:val="false"/>
        </w:rPr>
        <w:t xml:space="preserve"> — cosmetic, unchanged.</w:t>
      </w:r>
    </w:p>
    <w:p>
      <w:pPr>
        <w:pStyle w:val="Heading2"/>
      </w:pPr>
      <w:r>
        <w:rPr>
          <w:b w:val="false"/>
          <w:bCs w:val="false"/>
        </w:rPr>
        <w:t xml:space="preserve">From the rest of the module (v1, 38%-coverage areas) — still open, re-verified against today's code</w:t>
      </w:r>
    </w:p>
    <w:p>
      <w:pPr>
        <w:pStyle w:val="ListParagraph"/>
        <w:numPr>
          <w:ilvl w:val="0"/>
          <w:numId w:val="3"/>
        </w:numPr>
        <w:spacing w:after="60"/>
      </w:pPr>
      <w:r>
        <w:rPr>
          <w:b/>
          <w:bCs/>
        </w:rPr>
        <w:t xml:space="preserve">No training category master/field.</w:t>
      </w:r>
      <w:r>
        <w:rPr>
          <w:b w:val="false"/>
          <w:bCs w:val="false"/>
        </w:rPr>
        <w:t xml:space="preserve"> No </w:t>
      </w:r>
      <w:r>
        <w:rPr>
          <w:rFonts w:ascii="Courier New" w:cs="Courier New" w:eastAsia="Courier New" w:hAnsi="Courier New"/>
          <w:b w:val="false"/>
          <w:bCs w:val="false"/>
          <w:sz w:val="19"/>
          <w:szCs w:val="19"/>
        </w:rPr>
        <w:t xml:space="preserve">TrainingCategory</w:t>
      </w:r>
      <w:r>
        <w:rPr>
          <w:b w:val="false"/>
          <w:bCs w:val="false"/>
        </w:rPr>
        <w:t xml:space="preserve"> model, table, or </w:t>
      </w:r>
      <w:r>
        <w:rPr>
          <w:rFonts w:ascii="Courier New" w:cs="Courier New" w:eastAsia="Courier New" w:hAnsi="Courier New"/>
          <w:b w:val="false"/>
          <w:bCs w:val="false"/>
          <w:sz w:val="19"/>
          <w:szCs w:val="19"/>
        </w:rPr>
        <w:t xml:space="preserve">category</w:t>
      </w:r>
      <w:r>
        <w:rPr>
          <w:b w:val="false"/>
          <w:bCs w:val="false"/>
        </w:rPr>
        <w:t xml:space="preserve"> column anywhere (</w:t>
      </w:r>
      <w:r>
        <w:rPr>
          <w:rFonts w:ascii="Courier New" w:cs="Courier New" w:eastAsia="Courier New" w:hAnsi="Courier New"/>
          <w:b w:val="false"/>
          <w:bCs w:val="false"/>
          <w:sz w:val="19"/>
          <w:szCs w:val="19"/>
        </w:rPr>
        <w:t xml:space="preserve">training_programs</w:t>
      </w:r>
      <w:r>
        <w:rPr>
          <w:b w:val="false"/>
          <w:bCs w:val="false"/>
        </w:rPr>
        <w:t xml:space="preserve"> fillable list confirmed — still no </w:t>
      </w:r>
      <w:r>
        <w:rPr>
          <w:rFonts w:ascii="Courier New" w:cs="Courier New" w:eastAsia="Courier New" w:hAnsi="Courier New"/>
          <w:b w:val="false"/>
          <w:bCs w:val="false"/>
          <w:sz w:val="19"/>
          <w:szCs w:val="19"/>
        </w:rPr>
        <w:t xml:space="preserve">category</w:t>
      </w:r>
      <w:r>
        <w:rPr>
          <w:b w:val="false"/>
          <w:bCs w:val="false"/>
        </w:rPr>
        <w:t xml:space="preserve">). </w:t>
      </w:r>
      <w:r>
        <w:rPr>
          <w:rFonts w:ascii="Courier New" w:cs="Courier New" w:eastAsia="Courier New" w:hAnsi="Courier New"/>
          <w:b w:val="false"/>
          <w:bCs w:val="false"/>
          <w:sz w:val="19"/>
          <w:szCs w:val="19"/>
        </w:rPr>
        <w:t xml:space="preserve">TrainingProgramController::store/update</w:t>
      </w:r>
      <w:r>
        <w:rPr>
          <w:b w:val="false"/>
          <w:bCs w:val="false"/>
        </w:rPr>
        <w:t xml:space="preserve"> validation rules confirmed unchanged aside from the new QR/verification flags.</w:t>
      </w:r>
    </w:p>
    <w:p>
      <w:pPr>
        <w:pStyle w:val="ListParagraph"/>
        <w:numPr>
          <w:ilvl w:val="0"/>
          <w:numId w:val="3"/>
        </w:numPr>
        <w:spacing w:after="60"/>
      </w:pPr>
      <w:r>
        <w:rPr>
          <w:b/>
          <w:bCs/>
        </w:rPr>
        <w:t xml:space="preserve">No Resource Person / Trainer management.</w:t>
      </w:r>
      <w:r>
        <w:rPr>
          <w:b w:val="false"/>
          <w:bCs w:val="false"/>
        </w:rPr>
        <w:t xml:space="preserve"> Confirmed via grep across </w:t>
      </w:r>
      <w:r>
        <w:rPr>
          <w:rFonts w:ascii="Courier New" w:cs="Courier New" w:eastAsia="Courier New" w:hAnsi="Courier New"/>
          <w:b w:val="false"/>
          <w:bCs w:val="false"/>
          <w:sz w:val="19"/>
          <w:szCs w:val="19"/>
        </w:rPr>
        <w:t xml:space="preserve">app/</w:t>
      </w:r>
      <w:r>
        <w:rPr>
          <w:b w:val="false"/>
          <w:bCs w:val="false"/>
        </w:rPr>
        <w:t xml:space="preserve"> post-commit: zero hits for </w:t>
      </w:r>
      <w:r>
        <w:rPr>
          <w:rFonts w:ascii="Courier New" w:cs="Courier New" w:eastAsia="Courier New" w:hAnsi="Courier New"/>
          <w:b w:val="false"/>
          <w:bCs w:val="false"/>
          <w:sz w:val="19"/>
          <w:szCs w:val="19"/>
        </w:rPr>
        <w:t xml:space="preserve">ResourcePerson</w:t>
      </w:r>
      <w:r>
        <w:rPr>
          <w:b w:val="false"/>
          <w:bCs w:val="false"/>
        </w:rPr>
        <w:t xml:space="preserve">/</w:t>
      </w:r>
      <w:r>
        <w:rPr>
          <w:rFonts w:ascii="Courier New" w:cs="Courier New" w:eastAsia="Courier New" w:hAnsi="Courier New"/>
          <w:b w:val="false"/>
          <w:bCs w:val="false"/>
          <w:sz w:val="19"/>
          <w:szCs w:val="19"/>
        </w:rPr>
        <w:t xml:space="preserve">resource_person</w:t>
      </w:r>
      <w:r>
        <w:rPr>
          <w:b w:val="false"/>
          <w:bCs w:val="false"/>
        </w:rPr>
        <w:t xml:space="preserve">/</w:t>
      </w:r>
      <w:r>
        <w:rPr>
          <w:rFonts w:ascii="Courier New" w:cs="Courier New" w:eastAsia="Courier New" w:hAnsi="Courier New"/>
          <w:b w:val="false"/>
          <w:bCs w:val="false"/>
          <w:sz w:val="19"/>
          <w:szCs w:val="19"/>
        </w:rPr>
        <w:t xml:space="preserve">honorarium</w:t>
      </w:r>
      <w:r>
        <w:rPr>
          <w:b w:val="false"/>
          <w:bCs w:val="false"/>
        </w:rPr>
        <w:t xml:space="preserve"> models. </w:t>
      </w:r>
      <w:r>
        <w:rPr>
          <w:rFonts w:ascii="Courier New" w:cs="Courier New" w:eastAsia="Courier New" w:hAnsi="Courier New"/>
          <w:b w:val="false"/>
          <w:bCs w:val="false"/>
          <w:sz w:val="19"/>
          <w:szCs w:val="19"/>
        </w:rPr>
        <w:t xml:space="preserve">QueriesExtendedReports.php</w:t>
      </w:r>
      <w:r>
        <w:rPr>
          <w:b w:val="false"/>
          <w:bCs w:val="false"/>
        </w:rPr>
        <w:t xml:space="preserve">'s RPT-TRN-012 still fabricates resource-person names from session titles (unchanged file).</w:t>
      </w:r>
    </w:p>
    <w:p>
      <w:pPr>
        <w:pStyle w:val="ListParagraph"/>
        <w:numPr>
          <w:ilvl w:val="0"/>
          <w:numId w:val="3"/>
        </w:numPr>
        <w:spacing w:after="60"/>
      </w:pPr>
      <w:r>
        <w:rPr>
          <w:b/>
          <w:bCs/>
        </w:rPr>
        <w:t xml:space="preserve">No CPD / training-hours tracking.</w:t>
      </w:r>
      <w:r>
        <w:rPr>
          <w:b w:val="false"/>
          <w:bCs w:val="false"/>
        </w:rPr>
        <w:t xml:space="preserve"> </w:t>
      </w:r>
      <w:r>
        <w:rPr>
          <w:rFonts w:ascii="Courier New" w:cs="Courier New" w:eastAsia="Courier New" w:hAnsi="Courier New"/>
          <w:b w:val="false"/>
          <w:bCs w:val="false"/>
          <w:sz w:val="19"/>
          <w:szCs w:val="19"/>
        </w:rPr>
        <w:t xml:space="preserve">TrainingSession.duration_minutes</w:t>
      </w:r>
      <w:r>
        <w:rPr>
          <w:b w:val="false"/>
          <w:bCs w:val="false"/>
        </w:rPr>
        <w:t xml:space="preserve"> still exists but is never summed anywhere; no per-teacher/academic-year CPD report.</w:t>
      </w:r>
    </w:p>
    <w:p>
      <w:pPr>
        <w:pStyle w:val="ListParagraph"/>
        <w:numPr>
          <w:ilvl w:val="0"/>
          <w:numId w:val="3"/>
        </w:numPr>
        <w:spacing w:after="60"/>
      </w:pPr>
      <w:r>
        <w:rPr>
          <w:b/>
          <w:bCs/>
        </w:rPr>
        <w:t xml:space="preserve">No Feedback / Evaluation module.</w:t>
      </w:r>
      <w:r>
        <w:rPr>
          <w:b w:val="false"/>
          <w:bCs w:val="false"/>
        </w:rPr>
        <w:t xml:space="preserve"> No </w:t>
      </w:r>
      <w:r>
        <w:rPr>
          <w:rFonts w:ascii="Courier New" w:cs="Courier New" w:eastAsia="Courier New" w:hAnsi="Courier New"/>
          <w:b w:val="false"/>
          <w:bCs w:val="false"/>
          <w:sz w:val="19"/>
          <w:szCs w:val="19"/>
        </w:rPr>
        <w:t xml:space="preserve">TrainingFeedback</w:t>
      </w:r>
      <w:r>
        <w:rPr>
          <w:b w:val="false"/>
          <w:bCs w:val="false"/>
        </w:rPr>
        <w:t xml:space="preserve"> model/table/route/Vue page exists. </w:t>
      </w:r>
      <w:r>
        <w:rPr>
          <w:rFonts w:ascii="Courier New" w:cs="Courier New" w:eastAsia="Courier New" w:hAnsi="Courier New"/>
          <w:b w:val="false"/>
          <w:bCs w:val="false"/>
          <w:sz w:val="19"/>
          <w:szCs w:val="19"/>
        </w:rPr>
        <w:t xml:space="preserve">docs/erp/13-TEACHER_TRAINING.md</w:t>
      </w:r>
      <w:r>
        <w:rPr>
          <w:b w:val="false"/>
          <w:bCs w:val="false"/>
        </w:rPr>
        <w:t xml:space="preserve"> §6 (updated today) still describes this as intended, unbuilt scope.</w:t>
      </w:r>
    </w:p>
    <w:p>
      <w:pPr>
        <w:pStyle w:val="ListParagraph"/>
        <w:numPr>
          <w:ilvl w:val="0"/>
          <w:numId w:val="3"/>
        </w:numPr>
        <w:spacing w:after="60"/>
      </w:pPr>
      <w:r>
        <w:rPr>
          <w:b/>
          <w:bCs/>
        </w:rPr>
        <w:t xml:space="preserve">No bulk registration / bulk import-export (CSV).</w:t>
      </w:r>
      <w:r>
        <w:rPr>
          <w:b w:val="false"/>
          <w:bCs w:val="false"/>
        </w:rPr>
        <w:t xml:space="preserve"> </w:t>
      </w:r>
      <w:r>
        <w:rPr>
          <w:rFonts w:ascii="Courier New" w:cs="Courier New" w:eastAsia="Courier New" w:hAnsi="Courier New"/>
          <w:b w:val="false"/>
          <w:bCs w:val="false"/>
          <w:sz w:val="19"/>
          <w:szCs w:val="19"/>
        </w:rPr>
        <w:t xml:space="preserve">SchoolAdmin\TrainingRegistrationController</w:t>
      </w:r>
      <w:r>
        <w:rPr>
          <w:b w:val="false"/>
          <w:bCs w:val="false"/>
        </w:rPr>
        <w:t xml:space="preserve"> (fully re-read post-commit) only supports single-teacher </w:t>
      </w:r>
      <w:r>
        <w:rPr>
          <w:rFonts w:ascii="Courier New" w:cs="Courier New" w:eastAsia="Courier New" w:hAnsi="Courier New"/>
          <w:b w:val="false"/>
          <w:bCs w:val="false"/>
          <w:sz w:val="19"/>
          <w:szCs w:val="19"/>
        </w:rPr>
        <w:t xml:space="preserve">store()</w:t>
      </w:r>
      <w:r>
        <w:rPr>
          <w:b w:val="false"/>
          <w:bCs w:val="false"/>
        </w:rPr>
        <w:t xml:space="preserve">; the only "bulk" action anywhere is "mark all present" for attendance, not registration.</w:t>
      </w:r>
    </w:p>
    <w:p>
      <w:pPr>
        <w:pStyle w:val="ListParagraph"/>
        <w:numPr>
          <w:ilvl w:val="0"/>
          <w:numId w:val="3"/>
        </w:numPr>
        <w:spacing w:after="60"/>
      </w:pPr>
      <w:r>
        <w:rPr>
          <w:b/>
          <w:bCs/>
        </w:rPr>
        <w:t xml:space="preserve">No waiting list.</w:t>
      </w:r>
      <w:r>
        <w:rPr>
          <w:b w:val="false"/>
          <w:bCs w:val="false"/>
        </w:rPr>
        <w:t xml:space="preserve"> </w:t>
      </w:r>
      <w:r>
        <w:rPr>
          <w:rFonts w:ascii="Courier New" w:cs="Courier New" w:eastAsia="Courier New" w:hAnsi="Courier New"/>
          <w:b w:val="false"/>
          <w:bCs w:val="false"/>
          <w:sz w:val="19"/>
          <w:szCs w:val="19"/>
        </w:rPr>
        <w:t xml:space="preserve">hasCapacity()</w:t>
      </w:r>
      <w:r>
        <w:rPr>
          <w:b w:val="false"/>
          <w:bCs w:val="false"/>
        </w:rPr>
        <w:t xml:space="preserve"> in </w:t>
      </w:r>
      <w:r>
        <w:rPr>
          <w:rFonts w:ascii="Courier New" w:cs="Courier New" w:eastAsia="Courier New" w:hAnsi="Courier New"/>
          <w:b w:val="false"/>
          <w:bCs w:val="false"/>
          <w:sz w:val="19"/>
          <w:szCs w:val="19"/>
        </w:rPr>
        <w:t xml:space="preserve">TeacherTrainingEligibilityService</w:t>
      </w:r>
      <w:r>
        <w:rPr>
          <w:b w:val="false"/>
          <w:bCs w:val="false"/>
        </w:rPr>
        <w:t xml:space="preserve"> still hard-blocks at </w:t>
      </w:r>
      <w:r>
        <w:rPr>
          <w:rFonts w:ascii="Courier New" w:cs="Courier New" w:eastAsia="Courier New" w:hAnsi="Courier New"/>
          <w:b w:val="false"/>
          <w:bCs w:val="false"/>
          <w:sz w:val="19"/>
          <w:szCs w:val="19"/>
        </w:rPr>
        <w:t xml:space="preserve">max_participants</w:t>
      </w:r>
      <w:r>
        <w:rPr>
          <w:b w:val="false"/>
          <w:bCs w:val="false"/>
        </w:rPr>
        <w:t xml:space="preserve"> with no waitlist fallback.</w:t>
      </w:r>
    </w:p>
    <w:p>
      <w:pPr>
        <w:pStyle w:val="ListParagraph"/>
        <w:numPr>
          <w:ilvl w:val="0"/>
          <w:numId w:val="3"/>
        </w:numPr>
        <w:spacing w:after="60"/>
      </w:pPr>
      <w:r>
        <w:rPr>
          <w:b/>
          <w:bCs/>
        </w:rPr>
        <w:t xml:space="preserve">No differentiated school-fee vs teacher-fee.</w:t>
      </w:r>
      <w:r>
        <w:rPr>
          <w:b w:val="false"/>
          <w:bCs w:val="false"/>
        </w:rPr>
        <w:t xml:space="preserve"> </w:t>
      </w:r>
      <w:r>
        <w:rPr>
          <w:rFonts w:ascii="Courier New" w:cs="Courier New" w:eastAsia="Courier New" w:hAnsi="Courier New"/>
          <w:b w:val="false"/>
          <w:bCs w:val="false"/>
          <w:sz w:val="19"/>
          <w:szCs w:val="19"/>
        </w:rPr>
        <w:t xml:space="preserve">TrainingSchoolFee</w:t>
      </w:r>
      <w:r>
        <w:rPr>
          <w:b w:val="false"/>
          <w:bCs w:val="false"/>
        </w:rPr>
        <w:t xml:space="preserve"> model/table (from the original Phase-2/3 migration) remains completely unwired — confirmed no new references in any file touched by this commit. Fee is still a single flat </w:t>
      </w:r>
      <w:r>
        <w:rPr>
          <w:rFonts w:ascii="Courier New" w:cs="Courier New" w:eastAsia="Courier New" w:hAnsi="Courier New"/>
          <w:b w:val="false"/>
          <w:bCs w:val="false"/>
          <w:sz w:val="19"/>
          <w:szCs w:val="19"/>
        </w:rPr>
        <w:t xml:space="preserve">fee_type</w:t>
      </w:r>
      <w:r>
        <w:rPr>
          <w:b w:val="false"/>
          <w:bCs w:val="false"/>
        </w:rPr>
        <w:t xml:space="preserve">/</w:t>
      </w:r>
      <w:r>
        <w:rPr>
          <w:rFonts w:ascii="Courier New" w:cs="Courier New" w:eastAsia="Courier New" w:hAnsi="Courier New"/>
          <w:b w:val="false"/>
          <w:bCs w:val="false"/>
          <w:sz w:val="19"/>
          <w:szCs w:val="19"/>
        </w:rPr>
        <w:t xml:space="preserve">fee_amount</w:t>
      </w:r>
      <w:r>
        <w:rPr>
          <w:b w:val="false"/>
          <w:bCs w:val="false"/>
        </w:rPr>
        <w:t xml:space="preserve"> on </w:t>
      </w:r>
      <w:r>
        <w:rPr>
          <w:rFonts w:ascii="Courier New" w:cs="Courier New" w:eastAsia="Courier New" w:hAnsi="Courier New"/>
          <w:b w:val="false"/>
          <w:bCs w:val="false"/>
          <w:sz w:val="19"/>
          <w:szCs w:val="19"/>
        </w:rPr>
        <w:t xml:space="preserve">training_programs</w:t>
      </w:r>
      <w:r>
        <w:rPr>
          <w:b w:val="false"/>
          <w:bCs w:val="false"/>
        </w:rPr>
        <w:t xml:space="preserve">; the new "Record venue payment" feature in </w:t>
      </w:r>
      <w:r>
        <w:rPr>
          <w:rFonts w:ascii="Courier New" w:cs="Courier New" w:eastAsia="Courier New" w:hAnsi="Courier New"/>
          <w:b w:val="false"/>
          <w:bCs w:val="false"/>
          <w:sz w:val="19"/>
          <w:szCs w:val="19"/>
        </w:rPr>
        <w:t xml:space="preserve">FeeApprovals.vue</w:t>
      </w:r>
      <w:r>
        <w:rPr>
          <w:b w:val="false"/>
          <w:bCs w:val="false"/>
        </w:rPr>
        <w:t xml:space="preserve"> is a manual per-teacher entry mechanism, not the school-invoice concept from the FRD.</w:t>
      </w:r>
    </w:p>
    <w:p>
      <w:pPr>
        <w:pStyle w:val="ListParagraph"/>
        <w:numPr>
          <w:ilvl w:val="0"/>
          <w:numId w:val="3"/>
        </w:numPr>
        <w:spacing w:after="60"/>
      </w:pPr>
      <w:r>
        <w:rPr>
          <w:b/>
          <w:bCs/>
        </w:rPr>
        <w:t xml:space="preserve">No richer eligibility builder</w:t>
      </w:r>
      <w:r>
        <w:rPr>
          <w:b w:val="false"/>
          <w:bCs w:val="false"/>
        </w:rPr>
        <w:t xml:space="preserve"> (role-based Principal/VP/Coordinator/HOD, custom teacher list, specific-school targeting, region). </w:t>
      </w:r>
      <w:r>
        <w:rPr>
          <w:rFonts w:ascii="Courier New" w:cs="Courier New" w:eastAsia="Courier New" w:hAnsi="Courier New"/>
          <w:b w:val="false"/>
          <w:bCs w:val="false"/>
          <w:sz w:val="19"/>
          <w:szCs w:val="19"/>
        </w:rPr>
        <w:t xml:space="preserve">TeacherTrainingEligibilityService::passesConfig()</w:t>
      </w:r>
      <w:r>
        <w:rPr>
          <w:b w:val="false"/>
          <w:bCs w:val="false"/>
        </w:rPr>
        <w:t xml:space="preserve"> (re-read, unchanged logic) still only supports </w:t>
      </w:r>
      <w:r>
        <w:rPr>
          <w:rFonts w:ascii="Courier New" w:cs="Courier New" w:eastAsia="Courier New" w:hAnsi="Courier New"/>
          <w:b w:val="false"/>
          <w:bCs w:val="false"/>
          <w:sz w:val="19"/>
          <w:szCs w:val="19"/>
        </w:rPr>
        <w:t xml:space="preserve">teaching_type_ids</w:t>
      </w:r>
      <w:r>
        <w:rPr>
          <w:b w:val="false"/>
          <w:bCs w:val="false"/>
        </w:rPr>
        <w:t xml:space="preserve">/</w:t>
      </w:r>
      <w:r>
        <w:rPr>
          <w:rFonts w:ascii="Courier New" w:cs="Courier New" w:eastAsia="Courier New" w:hAnsi="Courier New"/>
          <w:b w:val="false"/>
          <w:bCs w:val="false"/>
          <w:sz w:val="19"/>
          <w:szCs w:val="19"/>
        </w:rPr>
        <w:t xml:space="preserve">subject_ids</w:t>
      </w:r>
      <w:r>
        <w:rPr>
          <w:b w:val="false"/>
          <w:bCs w:val="false"/>
        </w:rPr>
        <w:t xml:space="preserve"> via </w:t>
      </w:r>
      <w:r>
        <w:rPr>
          <w:rFonts w:ascii="Courier New" w:cs="Courier New" w:eastAsia="Courier New" w:hAnsi="Courier New"/>
          <w:b w:val="false"/>
          <w:bCs w:val="false"/>
          <w:sz w:val="19"/>
          <w:szCs w:val="19"/>
        </w:rPr>
        <w:t xml:space="preserve">TrainingProgramEligibilityConfig</w:t>
      </w:r>
      <w:r>
        <w:rPr>
          <w:b w:val="false"/>
          <w:bCs w:val="false"/>
        </w:rPr>
        <w:t xml:space="preserve">. The spec doc's own eligibility-rule table (designation exclusion, min_experience, prior_training) is still unimplemented.</w:t>
      </w:r>
    </w:p>
    <w:p>
      <w:pPr>
        <w:pStyle w:val="ListParagraph"/>
        <w:numPr>
          <w:ilvl w:val="0"/>
          <w:numId w:val="3"/>
        </w:numPr>
        <w:spacing w:after="60"/>
      </w:pPr>
      <w:r>
        <w:rPr>
          <w:b/>
          <w:bCs/>
        </w:rPr>
        <w:t xml:space="preserve">No Training ID Card and no formal Invoice document</w:t>
      </w:r>
      <w:r>
        <w:rPr>
          <w:b w:val="false"/>
          <w:bCs w:val="false"/>
        </w:rPr>
        <w:t xml:space="preserve"> — unchanged from v1; neither concept appears anywhere in this commit's diff.</w:t>
      </w:r>
    </w:p>
    <w:p>
      <w:pPr>
        <w:pStyle w:val="ListParagraph"/>
        <w:numPr>
          <w:ilvl w:val="0"/>
          <w:numId w:val="3"/>
        </w:numPr>
        <w:spacing w:after="60"/>
      </w:pPr>
      <w:r>
        <w:rPr>
          <w:b/>
          <w:bCs/>
        </w:rPr>
        <w:t xml:space="preserve">No multi-type certificates</w:t>
      </w:r>
      <w:r>
        <w:rPr>
          <w:b w:val="false"/>
          <w:bCs w:val="false"/>
        </w:rPr>
        <w:t xml:space="preserve"> (Completion/Appreciation/Resource-Person/Organizer) — </w:t>
      </w:r>
      <w:r>
        <w:rPr>
          <w:rFonts w:ascii="Courier New" w:cs="Courier New" w:eastAsia="Courier New" w:hAnsi="Courier New"/>
          <w:b w:val="false"/>
          <w:bCs w:val="false"/>
          <w:sz w:val="19"/>
          <w:szCs w:val="19"/>
        </w:rPr>
        <w:t xml:space="preserve">TrainingCertificateService</w:t>
      </w:r>
      <w:r>
        <w:rPr>
          <w:b w:val="false"/>
          <w:bCs w:val="false"/>
        </w:rPr>
        <w:t xml:space="preserve"> untouched by this commit; still issues only the generic "participation" type. Training hours still not printed on the certificate (only day counts).</w:t>
      </w:r>
    </w:p>
    <w:p>
      <w:pPr>
        <w:pStyle w:val="ListParagraph"/>
        <w:numPr>
          <w:ilvl w:val="0"/>
          <w:numId w:val="3"/>
        </w:numPr>
        <w:spacing w:after="60"/>
      </w:pPr>
      <w:r>
        <w:rPr>
          <w:b/>
          <w:bCs/>
        </w:rPr>
        <w:t xml:space="preserve">Broken report status-filter bugs — CONFIRMED STILL PRESENT, NOT FIXED.</w:t>
      </w:r>
      <w:r>
        <w:rPr>
          <w:b w:val="false"/>
          <w:bCs w:val="false"/>
        </w:rPr>
        <w:t xml:space="preserve"> Re-read </w:t>
      </w:r>
      <w:r>
        <w:rPr>
          <w:rFonts w:ascii="Courier New" w:cs="Courier New" w:eastAsia="Courier New" w:hAnsi="Courier New"/>
          <w:b w:val="false"/>
          <w:bCs w:val="false"/>
          <w:sz w:val="19"/>
          <w:szCs w:val="19"/>
        </w:rPr>
        <w:t xml:space="preserve">app/Services/Reports/Concerns/QueriesExtendedReports.php</w:t>
      </w:r>
      <w:r>
        <w:rPr>
          <w:b w:val="false"/>
          <w:bCs w:val="false"/>
        </w:rPr>
        <w:t xml:space="preserve"> post-commit:</w:t>
      </w:r>
    </w:p>
    <w:p>
      <w:pPr>
        <w:pStyle w:val="ListParagraph"/>
        <w:numPr>
          <w:ilvl w:val="0"/>
          <w:numId w:val="2"/>
        </w:numPr>
        <w:spacing w:after="60"/>
      </w:pPr>
      <w:r>
        <w:rPr>
          <w:b w:val="false"/>
          <w:bCs w:val="false"/>
        </w:rPr>
        <w:t xml:space="preserve">Line 1143: </w:t>
      </w:r>
      <w:r>
        <w:rPr>
          <w:rFonts w:ascii="Courier New" w:cs="Courier New" w:eastAsia="Courier New" w:hAnsi="Courier New"/>
          <w:b w:val="false"/>
          <w:bCs w:val="false"/>
          <w:sz w:val="19"/>
          <w:szCs w:val="19"/>
        </w:rPr>
        <w:t xml:space="preserve">rptTrainingNominationsBySchool</w:t>
      </w:r>
      <w:r>
        <w:rPr>
          <w:b w:val="false"/>
          <w:bCs w:val="false"/>
        </w:rPr>
        <w:t xml:space="preserve"> (RPT-TRN-002) — </w:t>
      </w:r>
      <w:r>
        <w:rPr>
          <w:rFonts w:ascii="Courier New" w:cs="Courier New" w:eastAsia="Courier New" w:hAnsi="Courier New"/>
          <w:b w:val="false"/>
          <w:bCs w:val="false"/>
          <w:sz w:val="19"/>
          <w:szCs w:val="19"/>
        </w:rPr>
        <w:t xml:space="preserve">-&gt;where('status', 'approved')-&gt;count()</w:t>
      </w:r>
      <w:r>
        <w:rPr>
          <w:b w:val="false"/>
          <w:bCs w:val="false"/>
        </w:rPr>
        <w:t xml:space="preserve"> — </w:t>
      </w:r>
      <w:r>
        <w:rPr>
          <w:rFonts w:ascii="Courier New" w:cs="Courier New" w:eastAsia="Courier New" w:hAnsi="Courier New"/>
          <w:b w:val="false"/>
          <w:bCs w:val="false"/>
          <w:sz w:val="19"/>
          <w:szCs w:val="19"/>
        </w:rPr>
        <w:t xml:space="preserve">'approved'</w:t>
      </w:r>
      <w:r>
        <w:rPr>
          <w:b w:val="false"/>
          <w:bCs w:val="false"/>
        </w:rPr>
        <w:t xml:space="preserve"> is not a valid </w:t>
      </w:r>
      <w:r>
        <w:rPr>
          <w:rFonts w:ascii="Courier New" w:cs="Courier New" w:eastAsia="Courier New" w:hAnsi="Courier New"/>
          <w:b w:val="false"/>
          <w:bCs w:val="false"/>
          <w:sz w:val="19"/>
          <w:szCs w:val="19"/>
        </w:rPr>
        <w:t xml:space="preserve">training_registrations.status</w:t>
      </w:r>
      <w:r>
        <w:rPr>
          <w:b w:val="false"/>
          <w:bCs w:val="false"/>
        </w:rPr>
        <w:t xml:space="preserve"> value.</w:t>
      </w:r>
    </w:p>
    <w:p>
      <w:pPr>
        <w:pStyle w:val="ListParagraph"/>
        <w:numPr>
          <w:ilvl w:val="0"/>
          <w:numId w:val="2"/>
        </w:numPr>
        <w:spacing w:after="60"/>
      </w:pPr>
      <w:r>
        <w:rPr>
          <w:b w:val="false"/>
          <w:bCs w:val="false"/>
        </w:rPr>
        <w:t xml:space="preserve">Line 1161: </w:t>
      </w:r>
      <w:r>
        <w:rPr>
          <w:rFonts w:ascii="Courier New" w:cs="Courier New" w:eastAsia="Courier New" w:hAnsi="Courier New"/>
          <w:b w:val="false"/>
          <w:bCs w:val="false"/>
          <w:sz w:val="19"/>
          <w:szCs w:val="19"/>
        </w:rPr>
        <w:t xml:space="preserve">rptTrainingAttendance</w:t>
      </w:r>
      <w:r>
        <w:rPr>
          <w:b w:val="false"/>
          <w:bCs w:val="false"/>
        </w:rPr>
        <w:t xml:space="preserve"> (RPT-TRN-005) — </w:t>
      </w:r>
      <w:r>
        <w:rPr>
          <w:rFonts w:ascii="Courier New" w:cs="Courier New" w:eastAsia="Courier New" w:hAnsi="Courier New"/>
          <w:b w:val="false"/>
          <w:bCs w:val="false"/>
          <w:sz w:val="19"/>
          <w:szCs w:val="19"/>
        </w:rPr>
        <w:t xml:space="preserve">-&gt;where('status', 'approved')</w:t>
      </w:r>
      <w:r>
        <w:rPr>
          <w:b w:val="false"/>
          <w:bCs w:val="false"/>
        </w:rPr>
        <w:t xml:space="preserve"> — same bug, report returns empty.</w:t>
      </w:r>
    </w:p>
    <w:p>
      <w:pPr>
        <w:pStyle w:val="ListParagraph"/>
        <w:numPr>
          <w:ilvl w:val="0"/>
          <w:numId w:val="2"/>
        </w:numPr>
        <w:spacing w:after="60"/>
      </w:pPr>
      <w:r>
        <w:rPr>
          <w:b w:val="false"/>
          <w:bCs w:val="false"/>
        </w:rPr>
        <w:t xml:space="preserve">Line 1194: </w:t>
      </w:r>
      <w:r>
        <w:rPr>
          <w:rFonts w:ascii="Courier New" w:cs="Courier New" w:eastAsia="Courier New" w:hAnsi="Courier New"/>
          <w:b w:val="false"/>
          <w:bCs w:val="false"/>
          <w:sz w:val="19"/>
          <w:szCs w:val="19"/>
        </w:rPr>
        <w:t xml:space="preserve">rptTrainingNominationQueue</w:t>
      </w:r>
      <w:r>
        <w:rPr>
          <w:b w:val="false"/>
          <w:bCs w:val="false"/>
        </w:rPr>
        <w:t xml:space="preserve"> (RPT-TRN-011) — </w:t>
      </w:r>
      <w:r>
        <w:rPr>
          <w:rFonts w:ascii="Courier New" w:cs="Courier New" w:eastAsia="Courier New" w:hAnsi="Courier New"/>
          <w:b w:val="false"/>
          <w:bCs w:val="false"/>
          <w:sz w:val="19"/>
          <w:szCs w:val="19"/>
        </w:rPr>
        <w:t xml:space="preserve">-&gt;whereIn('status', ['submitted', 'pending'])</w:t>
      </w:r>
      <w:r>
        <w:rPr>
          <w:b w:val="false"/>
          <w:bCs w:val="false"/>
        </w:rPr>
        <w:t xml:space="preserve"> — neither value is valid; queue always empty.</w:t>
      </w:r>
    </w:p>
    <w:p>
      <w:pPr>
        <w:spacing w:after="120"/>
      </w:pPr>
      <w:r>
        <w:rPr>
          <w:b w:val="false"/>
          <w:bCs w:val="false"/>
        </w:rPr>
        <w:t xml:space="preserve">    These three report-registry entries are still dead/broken despite the surrounding module receiving substantial attention today — they were evidently out of scope for this commit's focus (QR + attendance + fee UX).</w:t>
      </w:r>
    </w:p>
    <w:p>
      <w:pPr>
        <w:pStyle w:val="ListParagraph"/>
        <w:numPr>
          <w:ilvl w:val="0"/>
          <w:numId w:val="3"/>
        </w:numPr>
        <w:spacing w:after="60"/>
      </w:pPr>
      <w:r>
        <w:rPr>
          <w:b/>
          <w:bCs/>
        </w:rPr>
        <w:t xml:space="preserve">Missing notifications</w:t>
      </w:r>
      <w:r>
        <w:rPr>
          <w:b w:val="false"/>
          <w:bCs w:val="false"/>
        </w:rPr>
        <w:t xml:space="preserve">: Payment Reminder, Training Reminder, Daily Session Reminder, Certificate Available — still not seeded/triggered (only </w:t>
      </w:r>
      <w:r>
        <w:rPr>
          <w:rFonts w:ascii="Courier New" w:cs="Courier New" w:eastAsia="Courier New" w:hAnsi="Courier New"/>
          <w:b w:val="false"/>
          <w:bCs w:val="false"/>
          <w:sz w:val="19"/>
          <w:szCs w:val="19"/>
        </w:rPr>
        <w:t xml:space="preserve">training.registration.confirmed</w:t>
      </w:r>
      <w:r>
        <w:rPr>
          <w:b w:val="false"/>
          <w:bCs w:val="false"/>
        </w:rPr>
        <w:t xml:space="preserve">, </w:t>
      </w:r>
      <w:r>
        <w:rPr>
          <w:rFonts w:ascii="Courier New" w:cs="Courier New" w:eastAsia="Courier New" w:hAnsi="Courier New"/>
          <w:b w:val="false"/>
          <w:bCs w:val="false"/>
          <w:sz w:val="19"/>
          <w:szCs w:val="19"/>
        </w:rPr>
        <w:t xml:space="preserve">training.fee.approved</w:t>
      </w:r>
      <w:r>
        <w:rPr>
          <w:b w:val="false"/>
          <w:bCs w:val="false"/>
        </w:rPr>
        <w:t xml:space="preserve">, </w:t>
      </w:r>
      <w:r>
        <w:rPr>
          <w:rFonts w:ascii="Courier New" w:cs="Courier New" w:eastAsia="Courier New" w:hAnsi="Courier New"/>
          <w:b w:val="false"/>
          <w:bCs w:val="false"/>
          <w:sz w:val="19"/>
          <w:szCs w:val="19"/>
        </w:rPr>
        <w:t xml:space="preserve">training.fee.rejected</w:t>
      </w:r>
      <w:r>
        <w:rPr>
          <w:b w:val="false"/>
          <w:bCs w:val="false"/>
        </w:rPr>
        <w:t xml:space="preserve"> exist, confirmed unchanged).</w:t>
      </w:r>
    </w:p>
    <w:p>
      <w:pPr>
        <w:pStyle w:val="ListParagraph"/>
        <w:numPr>
          <w:ilvl w:val="0"/>
          <w:numId w:val="3"/>
        </w:numPr>
        <w:spacing w:after="60"/>
      </w:pPr>
      <w:r>
        <w:rPr>
          <w:b/>
          <w:bCs/>
        </w:rPr>
        <w:t xml:space="preserve">No </w:t>
      </w:r>
      <w:r>
        <w:rPr>
          <w:rFonts w:ascii="Courier New" w:cs="Courier New" w:eastAsia="Courier New" w:hAnsi="Courier New"/>
          <w:b/>
          <w:bCs/>
          <w:sz w:val="19"/>
          <w:szCs w:val="19"/>
        </w:rPr>
        <w:t xml:space="preserve">training_attendance.marked_by</w:t>
      </w:r>
      <w:r>
        <w:rPr>
          <w:b/>
          <w:bCs/>
        </w:rPr>
        <w:t xml:space="preserve"> FK to </w:t>
      </w:r>
      <w:r>
        <w:rPr>
          <w:rFonts w:ascii="Courier New" w:cs="Courier New" w:eastAsia="Courier New" w:hAnsi="Courier New"/>
          <w:b/>
          <w:bCs/>
          <w:sz w:val="19"/>
          <w:szCs w:val="19"/>
        </w:rPr>
        <w:t xml:space="preserve">users.id</w:t>
      </w:r>
      <w:r>
        <w:rPr>
          <w:b w:val="false"/>
          <w:bCs w:val="false"/>
        </w:rPr>
        <w:t xml:space="preserve">, no session edit/delete route, no attendance-correction-with-approval workflow, no Late/With-Permission attendance states — all unchanged from v1.</w:t>
      </w:r>
    </w:p>
    <w:p>
      <w:pPr>
        <w:pStyle w:val="ListParagraph"/>
        <w:numPr>
          <w:ilvl w:val="0"/>
          <w:numId w:val="3"/>
        </w:numPr>
        <w:spacing w:after="60"/>
      </w:pPr>
      <w:r>
        <w:rPr>
          <w:b/>
          <w:bCs/>
        </w:rPr>
        <w:t xml:space="preserve">No audit log on plain </w:t>
      </w:r>
      <w:r>
        <w:rPr>
          <w:rFonts w:ascii="Courier New" w:cs="Courier New" w:eastAsia="Courier New" w:hAnsi="Courier New"/>
          <w:b/>
          <w:bCs/>
          <w:sz w:val="19"/>
          <w:szCs w:val="19"/>
        </w:rPr>
        <w:t xml:space="preserve">storeSession()</w:t>
      </w:r>
      <w:r>
        <w:rPr>
          <w:b w:val="false"/>
          <w:bCs w:val="false"/>
        </w:rPr>
        <w:t xml:space="preserve"> (session creation still unaudited, unlike the new QR/school-attendance actions).</w:t>
      </w:r>
    </w:p>
    <w:p>
      <w:pPr>
        <w:pBdr>
          <w:bottom w:val="single" w:color="1F3864" w:sz="6" w:space="1"/>
        </w:pBdr>
        <w:spacing w:after="200"/>
      </w:pPr>
    </w:p>
    <w:p>
      <w:pPr>
        <w:pStyle w:val="Heading1"/>
      </w:pPr>
      <w:r>
        <w:rPr>
          <w:b w:val="false"/>
          <w:bCs w:val="false"/>
        </w:rPr>
        <w:t xml:space="preserve">Definition of Done</w:t>
      </w:r>
    </w:p>
    <w:p>
      <w:pPr>
        <w:spacing w:after="120"/>
      </w:pPr>
      <w:r>
        <w:rPr>
          <w:b w:val="false"/>
          <w:bCs w:val="false"/>
        </w:rPr>
        <w:t xml:space="preserve">Teacher Training is "fully finished" per FRD-09 + the QR amendment when:</w:t>
      </w:r>
    </w:p>
    <w:p>
      <w:pPr>
        <w:pStyle w:val="ListParagraph"/>
        <w:numPr>
          <w:ilvl w:val="0"/>
          <w:numId w:val="3"/>
        </w:numPr>
        <w:spacing w:after="60"/>
      </w:pPr>
      <w:r>
        <w:rPr>
          <w:b/>
          <w:bCs/>
        </w:rPr>
        <w:t xml:space="preserve">Setup</w:t>
      </w:r>
      <w:r>
        <w:rPr>
          <w:b w:val="false"/>
          <w:bCs w:val="false"/>
        </w:rPr>
        <w:t xml:space="preserve">: Programs support category (from a </w:t>
      </w:r>
      <w:r>
        <w:rPr>
          <w:rFonts w:ascii="Courier New" w:cs="Courier New" w:eastAsia="Courier New" w:hAnsi="Courier New"/>
          <w:b w:val="false"/>
          <w:bCs w:val="false"/>
          <w:sz w:val="19"/>
          <w:szCs w:val="19"/>
        </w:rPr>
        <w:t xml:space="preserve">TrainingCategory</w:t>
      </w:r>
      <w:r>
        <w:rPr>
          <w:b w:val="false"/>
          <w:bCs w:val="false"/>
        </w:rPr>
        <w:t xml:space="preserve"> master), program code, banner image, waiting list, and a rich eligibility builder (teaching-type, subject, designation-exclude, min-experience, prior-training, verified-only — the last of which is now done) — matching </w:t>
      </w:r>
      <w:r>
        <w:rPr>
          <w:rFonts w:ascii="Courier New" w:cs="Courier New" w:eastAsia="Courier New" w:hAnsi="Courier New"/>
          <w:b w:val="false"/>
          <w:bCs w:val="false"/>
          <w:sz w:val="19"/>
          <w:szCs w:val="19"/>
        </w:rPr>
        <w:t xml:space="preserve">docs/erp/13-TEACHER_TRAINING.md</w:t>
      </w:r>
      <w:r>
        <w:rPr>
          <w:b w:val="false"/>
          <w:bCs w:val="false"/>
        </w:rPr>
        <w:t xml:space="preserve"> §2's own rule table.</w:t>
      </w:r>
    </w:p>
    <w:p>
      <w:pPr>
        <w:pStyle w:val="ListParagraph"/>
        <w:numPr>
          <w:ilvl w:val="0"/>
          <w:numId w:val="3"/>
        </w:numPr>
        <w:spacing w:after="60"/>
      </w:pPr>
      <w:r>
        <w:rPr>
          <w:b/>
          <w:bCs/>
        </w:rPr>
        <w:t xml:space="preserve">Registration</w:t>
      </w:r>
      <w:r>
        <w:rPr>
          <w:b w:val="false"/>
          <w:bCs w:val="false"/>
        </w:rPr>
        <w:t xml:space="preserve">: School nomination, teacher self-registration, and QR self-registration (done) all funnel through one lifecycle; bulk registration and CSV import/export exist for schools; a waiting list activates at capacity.</w:t>
      </w:r>
    </w:p>
    <w:p>
      <w:pPr>
        <w:pStyle w:val="ListParagraph"/>
        <w:numPr>
          <w:ilvl w:val="0"/>
          <w:numId w:val="3"/>
        </w:numPr>
        <w:spacing w:after="60"/>
      </w:pPr>
      <w:r>
        <w:rPr>
          <w:b/>
          <w:bCs/>
        </w:rPr>
        <w:t xml:space="preserve">Fees</w:t>
      </w:r>
      <w:r>
        <w:rPr>
          <w:b w:val="false"/>
          <w:bCs w:val="false"/>
        </w:rPr>
        <w:t xml:space="preserve">: Differentiated school-fee vs teacher-fee via a wired </w:t>
      </w:r>
      <w:r>
        <w:rPr>
          <w:rFonts w:ascii="Courier New" w:cs="Courier New" w:eastAsia="Courier New" w:hAnsi="Courier New"/>
          <w:b w:val="false"/>
          <w:bCs w:val="false"/>
          <w:sz w:val="19"/>
          <w:szCs w:val="19"/>
        </w:rPr>
        <w:t xml:space="preserve">TrainingSchoolFee</w:t>
      </w:r>
      <w:r>
        <w:rPr>
          <w:b w:val="false"/>
          <w:bCs w:val="false"/>
        </w:rPr>
        <w:t xml:space="preserve"> (or equivalent), late fee, discount, and waiver all flow through the Finance Engine with a real invoice document.</w:t>
      </w:r>
    </w:p>
    <w:p>
      <w:pPr>
        <w:pStyle w:val="ListParagraph"/>
        <w:numPr>
          <w:ilvl w:val="0"/>
          <w:numId w:val="3"/>
        </w:numPr>
        <w:spacing w:after="60"/>
      </w:pPr>
      <w:r>
        <w:rPr>
          <w:b/>
          <w:bCs/>
        </w:rPr>
        <w:t xml:space="preserve">Pending schools</w:t>
      </w:r>
      <w:r>
        <w:rPr>
          <w:b w:val="false"/>
          <w:bCs w:val="false"/>
        </w:rPr>
        <w:t xml:space="preserve">: A Sahodaya-admin screen resolves </w:t>
      </w:r>
      <w:r>
        <w:rPr>
          <w:rFonts w:ascii="Courier New" w:cs="Courier New" w:eastAsia="Courier New" w:hAnsi="Courier New"/>
          <w:b w:val="false"/>
          <w:bCs w:val="false"/>
          <w:sz w:val="19"/>
          <w:szCs w:val="19"/>
        </w:rPr>
        <w:t xml:space="preserve">TrainingPendingSchool</w:t>
      </w:r>
      <w:r>
        <w:rPr>
          <w:b w:val="false"/>
          <w:bCs w:val="false"/>
        </w:rPr>
        <w:t xml:space="preserve"> → links to a real </w:t>
      </w:r>
      <w:r>
        <w:rPr>
          <w:rFonts w:ascii="Courier New" w:cs="Courier New" w:eastAsia="Courier New" w:hAnsi="Courier New"/>
          <w:b w:val="false"/>
          <w:bCs w:val="false"/>
          <w:sz w:val="19"/>
          <w:szCs w:val="19"/>
        </w:rPr>
        <w:t xml:space="preserve">Tenant</w:t>
      </w:r>
      <w:r>
        <w:rPr>
          <w:b w:val="false"/>
          <w:bCs w:val="false"/>
        </w:rPr>
        <w:t xml:space="preserve"> (or rejects), retroactively re-pointing affected registrations — closing the QR intake loop.</w:t>
      </w:r>
    </w:p>
    <w:p>
      <w:pPr>
        <w:pStyle w:val="ListParagraph"/>
        <w:numPr>
          <w:ilvl w:val="0"/>
          <w:numId w:val="3"/>
        </w:numPr>
        <w:spacing w:after="60"/>
      </w:pPr>
      <w:r>
        <w:rPr>
          <w:b/>
          <w:bCs/>
        </w:rPr>
        <w:t xml:space="preserve">Attendance</w:t>
      </w:r>
      <w:r>
        <w:rPr>
          <w:b w:val="false"/>
          <w:bCs w:val="false"/>
        </w:rPr>
        <w:t xml:space="preserve">: Day/session-wise Present/Absent/Late/With-Permission states, correction-with-approval, and a configurable minimum-attendance-% threshold feeding certificate eligibility (spec doc explicitly calls for this).</w:t>
      </w:r>
    </w:p>
    <w:p>
      <w:pPr>
        <w:pStyle w:val="ListParagraph"/>
        <w:numPr>
          <w:ilvl w:val="0"/>
          <w:numId w:val="3"/>
        </w:numPr>
        <w:spacing w:after="60"/>
      </w:pPr>
      <w:r>
        <w:rPr>
          <w:b/>
          <w:bCs/>
        </w:rPr>
        <w:t xml:space="preserve">CPD</w:t>
      </w:r>
      <w:r>
        <w:rPr>
          <w:b w:val="false"/>
          <w:bCs w:val="false"/>
        </w:rPr>
        <w:t xml:space="preserve">: Per-teacher training hours accumulate automatically from </w:t>
      </w:r>
      <w:r>
        <w:rPr>
          <w:rFonts w:ascii="Courier New" w:cs="Courier New" w:eastAsia="Courier New" w:hAnsi="Courier New"/>
          <w:b w:val="false"/>
          <w:bCs w:val="false"/>
          <w:sz w:val="19"/>
          <w:szCs w:val="19"/>
        </w:rPr>
        <w:t xml:space="preserve">duration_minutes</w:t>
      </w:r>
      <w:r>
        <w:rPr>
          <w:b w:val="false"/>
          <w:bCs w:val="false"/>
        </w:rPr>
        <w:t xml:space="preserve">, summarized per academic year and surfaced in a teacher training history / school-wise CPD report.</w:t>
      </w:r>
    </w:p>
    <w:p>
      <w:pPr>
        <w:pStyle w:val="ListParagraph"/>
        <w:numPr>
          <w:ilvl w:val="0"/>
          <w:numId w:val="3"/>
        </w:numPr>
        <w:spacing w:after="60"/>
      </w:pPr>
      <w:r>
        <w:rPr>
          <w:b/>
          <w:bCs/>
        </w:rPr>
        <w:t xml:space="preserve">Resource Persons</w:t>
      </w:r>
      <w:r>
        <w:rPr>
          <w:b w:val="false"/>
          <w:bCs w:val="false"/>
        </w:rPr>
        <w:t xml:space="preserve">: A trainer/resource-person master with session assignment and honorarium tracking, feeding a real (non-fabricated) resource-person report.</w:t>
      </w:r>
    </w:p>
    <w:p>
      <w:pPr>
        <w:pStyle w:val="ListParagraph"/>
        <w:numPr>
          <w:ilvl w:val="0"/>
          <w:numId w:val="3"/>
        </w:numPr>
        <w:spacing w:after="60"/>
      </w:pPr>
      <w:r>
        <w:rPr>
          <w:b/>
          <w:bCs/>
        </w:rPr>
        <w:t xml:space="preserve">Certificates</w:t>
      </w:r>
      <w:r>
        <w:rPr>
          <w:b w:val="false"/>
          <w:bCs w:val="false"/>
        </w:rPr>
        <w:t xml:space="preserve">: Multiple types (Participation/Completion/Appreciation/Resource-Person/Organizer), training hours printed, "Certificate Available" notification sent.</w:t>
      </w:r>
    </w:p>
    <w:p>
      <w:pPr>
        <w:pStyle w:val="ListParagraph"/>
        <w:numPr>
          <w:ilvl w:val="0"/>
          <w:numId w:val="3"/>
        </w:numPr>
        <w:spacing w:after="60"/>
      </w:pPr>
      <w:r>
        <w:rPr>
          <w:b/>
          <w:bCs/>
        </w:rPr>
        <w:t xml:space="preserve">Feedback</w:t>
      </w:r>
      <w:r>
        <w:rPr>
          <w:b w:val="false"/>
          <w:bCs w:val="false"/>
        </w:rPr>
        <w:t xml:space="preserve">: Teachers can submit post-training feedback; a real Feedback Summary report replaces the current mislabeled registration-completion-% stub.</w:t>
      </w:r>
    </w:p>
    <w:p>
      <w:pPr>
        <w:pStyle w:val="ListParagraph"/>
        <w:numPr>
          <w:ilvl w:val="0"/>
          <w:numId w:val="3"/>
        </w:numPr>
        <w:spacing w:after="60"/>
      </w:pPr>
      <w:r>
        <w:rPr>
          <w:b/>
          <w:bCs/>
        </w:rPr>
        <w:t xml:space="preserve">Reports</w:t>
      </w:r>
      <w:r>
        <w:rPr>
          <w:b w:val="false"/>
          <w:bCs w:val="false"/>
        </w:rPr>
        <w:t xml:space="preserve">: All FRD report IDs (RPT-TRN-001 through 012) return correct data — the three status-filter bugs fixed — plus Teacher-Type-wise, Subject-wise, and Day-wise attendance reports added.</w:t>
      </w:r>
    </w:p>
    <w:p>
      <w:pPr>
        <w:pStyle w:val="ListParagraph"/>
        <w:numPr>
          <w:ilvl w:val="0"/>
          <w:numId w:val="3"/>
        </w:numPr>
        <w:spacing w:after="60"/>
      </w:pPr>
      <w:r>
        <w:rPr>
          <w:b/>
          <w:bCs/>
        </w:rPr>
        <w:t xml:space="preserve">Notifications</w:t>
      </w:r>
      <w:r>
        <w:rPr>
          <w:b w:val="false"/>
          <w:bCs w:val="false"/>
        </w:rPr>
        <w:t xml:space="preserve">: All six FRD-listed notifications (Registration Confirmation, Payment Reminder, Approval, Training Reminder, Daily Session Reminder, Certificate Available) exist and trigger correctly.</w:t>
      </w:r>
    </w:p>
    <w:p>
      <w:pPr>
        <w:pStyle w:val="ListParagraph"/>
        <w:numPr>
          <w:ilvl w:val="0"/>
          <w:numId w:val="3"/>
        </w:numPr>
        <w:spacing w:after="60"/>
      </w:pPr>
      <w:r>
        <w:rPr>
          <w:b/>
          <w:bCs/>
        </w:rPr>
        <w:t xml:space="preserve">QR polish</w:t>
      </w:r>
      <w:r>
        <w:rPr>
          <w:b w:val="false"/>
          <w:bCs w:val="false"/>
        </w:rPr>
        <w:t xml:space="preserve">: existing-teacher profile refresh, fuzzy name-dedup, standalone teacher-creation report — the minor items from the v2 delta.</w:t>
      </w:r>
    </w:p>
    <w:p>
      <w:pPr>
        <w:pBdr>
          <w:bottom w:val="single" w:color="1F3864" w:sz="6" w:space="1"/>
        </w:pBdr>
        <w:spacing w:after="200"/>
      </w:pP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w:t>
      </w:r>
      <w:r>
        <w:rPr>
          <w:b/>
          <w:bCs/>
        </w:rPr>
        <w:t xml:space="preserve">Pending-school resolution admin screen</w:t>
      </w:r>
      <w:r>
        <w:rPr>
          <w:b w:val="false"/>
          <w:bCs w:val="false"/>
        </w:rPr>
        <w:t xml:space="preserve"> — new Sahodaya-admin page (e.g. </w:t>
      </w:r>
      <w:r>
        <w:rPr>
          <w:rFonts w:ascii="Courier New" w:cs="Courier New" w:eastAsia="Courier New" w:hAnsi="Courier New"/>
          <w:b w:val="false"/>
          <w:bCs w:val="false"/>
          <w:sz w:val="19"/>
          <w:szCs w:val="19"/>
        </w:rPr>
        <w:t xml:space="preserve">PendingSchools.vue</w:t>
      </w:r>
      <w:r>
        <w:rPr>
          <w:b w:val="false"/>
          <w:bCs w:val="false"/>
        </w:rPr>
        <w:t xml:space="preserve">) + controller actions to link </w:t>
      </w:r>
      <w:r>
        <w:rPr>
          <w:rFonts w:ascii="Courier New" w:cs="Courier New" w:eastAsia="Courier New" w:hAnsi="Courier New"/>
          <w:b w:val="false"/>
          <w:bCs w:val="false"/>
          <w:sz w:val="19"/>
          <w:szCs w:val="19"/>
        </w:rPr>
        <w:t xml:space="preserve">TrainingPendingSchool.linked_school_id</w:t>
      </w:r>
      <w:r>
        <w:rPr>
          <w:b w:val="false"/>
          <w:bCs w:val="false"/>
        </w:rPr>
        <w:t xml:space="preserve">/</w:t>
      </w:r>
      <w:r>
        <w:rPr>
          <w:rFonts w:ascii="Courier New" w:cs="Courier New" w:eastAsia="Courier New" w:hAnsi="Courier New"/>
          <w:b w:val="false"/>
          <w:bCs w:val="false"/>
          <w:sz w:val="19"/>
          <w:szCs w:val="19"/>
        </w:rPr>
        <w:t xml:space="preserve">status</w:t>
      </w:r>
      <w:r>
        <w:rPr>
          <w:b w:val="false"/>
          <w:bCs w:val="false"/>
        </w:rPr>
        <w:t xml:space="preserve"> to a real </w:t>
      </w:r>
      <w:r>
        <w:rPr>
          <w:rFonts w:ascii="Courier New" w:cs="Courier New" w:eastAsia="Courier New" w:hAnsi="Courier New"/>
          <w:b w:val="false"/>
          <w:bCs w:val="false"/>
          <w:sz w:val="19"/>
          <w:szCs w:val="19"/>
        </w:rPr>
        <w:t xml:space="preserve">Tenant</w:t>
      </w:r>
      <w:r>
        <w:rPr>
          <w:b w:val="false"/>
          <w:bCs w:val="false"/>
        </w:rPr>
        <w:t xml:space="preserve">, or reject; backfill affected </w:t>
      </w:r>
      <w:r>
        <w:rPr>
          <w:rFonts w:ascii="Courier New" w:cs="Courier New" w:eastAsia="Courier New" w:hAnsi="Courier New"/>
          <w:b w:val="false"/>
          <w:bCs w:val="false"/>
          <w:sz w:val="19"/>
          <w:szCs w:val="19"/>
        </w:rPr>
        <w:t xml:space="preserve">TrainingRegistration.school_id</w:t>
      </w:r>
      <w:r>
        <w:rPr>
          <w:b w:val="false"/>
          <w:bCs w:val="false"/>
        </w:rPr>
        <w:t xml:space="preserve"> from the Sahodaya-tenant placeholder to the newly linked school. Tables: </w:t>
      </w:r>
      <w:r>
        <w:rPr>
          <w:rFonts w:ascii="Courier New" w:cs="Courier New" w:eastAsia="Courier New" w:hAnsi="Courier New"/>
          <w:b w:val="false"/>
          <w:bCs w:val="false"/>
          <w:sz w:val="19"/>
          <w:szCs w:val="19"/>
        </w:rPr>
        <w:t xml:space="preserve">training_pending_schools</w:t>
      </w:r>
      <w:r>
        <w:rPr>
          <w:b w:val="false"/>
          <w:bCs w:val="false"/>
        </w:rPr>
        <w:t xml:space="preserve">, </w:t>
      </w:r>
      <w:r>
        <w:rPr>
          <w:rFonts w:ascii="Courier New" w:cs="Courier New" w:eastAsia="Courier New" w:hAnsi="Courier New"/>
          <w:b w:val="false"/>
          <w:bCs w:val="false"/>
          <w:sz w:val="19"/>
          <w:szCs w:val="19"/>
        </w:rPr>
        <w:t xml:space="preserve">training_registrations</w:t>
      </w:r>
      <w:r>
        <w:rPr>
          <w:b w:val="false"/>
          <w:bCs w:val="false"/>
        </w:rPr>
        <w:t xml:space="preserve">. — effort: 2.5d</w:t>
      </w:r>
    </w:p>
    <w:p>
      <w:pPr>
        <w:pStyle w:val="ListParagraph"/>
        <w:numPr>
          <w:ilvl w:val="0"/>
          <w:numId w:val="2"/>
        </w:numPr>
        <w:spacing w:after="60"/>
      </w:pPr>
      <w:r>
        <w:rPr>
          <w:b w:val="false"/>
          <w:bCs w:val="false"/>
        </w:rPr>
        <w:t xml:space="preserve">[ ] </w:t>
      </w:r>
      <w:r>
        <w:rPr>
          <w:b/>
          <w:bCs/>
        </w:rPr>
        <w:t xml:space="preserve">Fix 3 broken report status filters</w:t>
      </w:r>
      <w:r>
        <w:rPr>
          <w:b w:val="false"/>
          <w:bCs w:val="false"/>
        </w:rPr>
        <w:t xml:space="preserve"> — </w:t>
      </w:r>
      <w:r>
        <w:rPr>
          <w:rFonts w:ascii="Courier New" w:cs="Courier New" w:eastAsia="Courier New" w:hAnsi="Courier New"/>
          <w:b w:val="false"/>
          <w:bCs w:val="false"/>
          <w:sz w:val="19"/>
          <w:szCs w:val="19"/>
        </w:rPr>
        <w:t xml:space="preserve">QueriesExtendedReports.php</w:t>
      </w:r>
      <w:r>
        <w:rPr>
          <w:b w:val="false"/>
          <w:bCs w:val="false"/>
        </w:rPr>
        <w:t xml:space="preserve"> lines 1143 (</w:t>
      </w:r>
      <w:r>
        <w:rPr>
          <w:rFonts w:ascii="Courier New" w:cs="Courier New" w:eastAsia="Courier New" w:hAnsi="Courier New"/>
          <w:b w:val="false"/>
          <w:bCs w:val="false"/>
          <w:sz w:val="19"/>
          <w:szCs w:val="19"/>
        </w:rPr>
        <w:t xml:space="preserve">rptTrainingNominationsBySchool</w:t>
      </w:r>
      <w:r>
        <w:rPr>
          <w:b w:val="false"/>
          <w:bCs w:val="false"/>
        </w:rPr>
        <w:t xml:space="preserve">), 1161 (</w:t>
      </w:r>
      <w:r>
        <w:rPr>
          <w:rFonts w:ascii="Courier New" w:cs="Courier New" w:eastAsia="Courier New" w:hAnsi="Courier New"/>
          <w:b w:val="false"/>
          <w:bCs w:val="false"/>
          <w:sz w:val="19"/>
          <w:szCs w:val="19"/>
        </w:rPr>
        <w:t xml:space="preserve">rptTrainingAttendance</w:t>
      </w:r>
      <w:r>
        <w:rPr>
          <w:b w:val="false"/>
          <w:bCs w:val="false"/>
        </w:rPr>
        <w:t xml:space="preserve">), 1194 (</w:t>
      </w:r>
      <w:r>
        <w:rPr>
          <w:rFonts w:ascii="Courier New" w:cs="Courier New" w:eastAsia="Courier New" w:hAnsi="Courier New"/>
          <w:b w:val="false"/>
          <w:bCs w:val="false"/>
          <w:sz w:val="19"/>
          <w:szCs w:val="19"/>
        </w:rPr>
        <w:t xml:space="preserve">rptTrainingNominationQueue</w:t>
      </w:r>
      <w:r>
        <w:rPr>
          <w:b w:val="false"/>
          <w:bCs w:val="false"/>
        </w:rPr>
        <w:t xml:space="preserve">): change </w:t>
      </w:r>
      <w:r>
        <w:rPr>
          <w:rFonts w:ascii="Courier New" w:cs="Courier New" w:eastAsia="Courier New" w:hAnsi="Courier New"/>
          <w:b w:val="false"/>
          <w:bCs w:val="false"/>
          <w:sz w:val="19"/>
          <w:szCs w:val="19"/>
        </w:rPr>
        <w:t xml:space="preserve">'approved'</w:t>
      </w:r>
      <w:r>
        <w:rPr>
          <w:b w:val="false"/>
          <w:bCs w:val="false"/>
        </w:rPr>
        <w:t xml:space="preserve">/</w:t>
      </w:r>
      <w:r>
        <w:rPr>
          <w:rFonts w:ascii="Courier New" w:cs="Courier New" w:eastAsia="Courier New" w:hAnsi="Courier New"/>
          <w:b w:val="false"/>
          <w:bCs w:val="false"/>
          <w:sz w:val="19"/>
          <w:szCs w:val="19"/>
        </w:rPr>
        <w:t xml:space="preserve">'submitted'</w:t>
      </w:r>
      <w:r>
        <w:rPr>
          <w:b w:val="false"/>
          <w:bCs w:val="false"/>
        </w:rPr>
        <w:t xml:space="preserve">/</w:t>
      </w:r>
      <w:r>
        <w:rPr>
          <w:rFonts w:ascii="Courier New" w:cs="Courier New" w:eastAsia="Courier New" w:hAnsi="Courier New"/>
          <w:b w:val="false"/>
          <w:bCs w:val="false"/>
          <w:sz w:val="19"/>
          <w:szCs w:val="19"/>
        </w:rPr>
        <w:t xml:space="preserve">'pending'</w:t>
      </w:r>
      <w:r>
        <w:rPr>
          <w:b w:val="false"/>
          <w:bCs w:val="false"/>
        </w:rPr>
        <w:t xml:space="preserve"> to the real enum values (</w:t>
      </w:r>
      <w:r>
        <w:rPr>
          <w:rFonts w:ascii="Courier New" w:cs="Courier New" w:eastAsia="Courier New" w:hAnsi="Courier New"/>
          <w:b w:val="false"/>
          <w:bCs w:val="false"/>
          <w:sz w:val="19"/>
          <w:szCs w:val="19"/>
        </w:rPr>
        <w:t xml:space="preserve">registered</w:t>
      </w:r>
      <w:r>
        <w:rPr>
          <w:b w:val="false"/>
          <w:bCs w:val="false"/>
        </w:rPr>
        <w:t xml:space="preserve">/</w:t>
      </w:r>
      <w:r>
        <w:rPr>
          <w:rFonts w:ascii="Courier New" w:cs="Courier New" w:eastAsia="Courier New" w:hAnsi="Courier New"/>
          <w:b w:val="false"/>
          <w:bCs w:val="false"/>
          <w:sz w:val="19"/>
          <w:szCs w:val="19"/>
        </w:rPr>
        <w:t xml:space="preserve">confirmed</w:t>
      </w:r>
      <w:r>
        <w:rPr>
          <w:b w:val="false"/>
          <w:bCs w:val="false"/>
        </w:rPr>
        <w:t xml:space="preserve">/</w:t>
      </w:r>
      <w:r>
        <w:rPr>
          <w:rFonts w:ascii="Courier New" w:cs="Courier New" w:eastAsia="Courier New" w:hAnsi="Courier New"/>
          <w:b w:val="false"/>
          <w:bCs w:val="false"/>
          <w:sz w:val="19"/>
          <w:szCs w:val="19"/>
        </w:rPr>
        <w:t xml:space="preserve">completed</w:t>
      </w:r>
      <w:r>
        <w:rPr>
          <w:b w:val="false"/>
          <w:bCs w:val="false"/>
        </w:rPr>
        <w:t xml:space="preserve">). — effort: 0.5d</w:t>
      </w:r>
    </w:p>
    <w:p>
      <w:pPr>
        <w:pStyle w:val="ListParagraph"/>
        <w:numPr>
          <w:ilvl w:val="0"/>
          <w:numId w:val="2"/>
        </w:numPr>
        <w:spacing w:after="60"/>
      </w:pPr>
      <w:r>
        <w:rPr>
          <w:b w:val="false"/>
          <w:bCs w:val="false"/>
        </w:rPr>
        <w:t xml:space="preserve">[ ] </w:t>
      </w:r>
      <w:r>
        <w:rPr>
          <w:b/>
          <w:bCs/>
        </w:rPr>
        <w:t xml:space="preserve">Configurable attendance-based certificate eligibility</w:t>
      </w:r>
      <w:r>
        <w:rPr>
          <w:b w:val="false"/>
          <w:bCs w:val="false"/>
        </w:rPr>
        <w:t xml:space="preserve"> — add </w:t>
      </w:r>
      <w:r>
        <w:rPr>
          <w:rFonts w:ascii="Courier New" w:cs="Courier New" w:eastAsia="Courier New" w:hAnsi="Courier New"/>
          <w:b w:val="false"/>
          <w:bCs w:val="false"/>
          <w:sz w:val="19"/>
          <w:szCs w:val="19"/>
        </w:rPr>
        <w:t xml:space="preserve">min_attendance_percent</w:t>
      </w:r>
      <w:r>
        <w:rPr>
          <w:b w:val="false"/>
          <w:bCs w:val="false"/>
        </w:rPr>
        <w:t xml:space="preserve"> (nullable int) to </w:t>
      </w:r>
      <w:r>
        <w:rPr>
          <w:rFonts w:ascii="Courier New" w:cs="Courier New" w:eastAsia="Courier New" w:hAnsi="Courier New"/>
          <w:b w:val="false"/>
          <w:bCs w:val="false"/>
          <w:sz w:val="19"/>
          <w:szCs w:val="19"/>
        </w:rPr>
        <w:t xml:space="preserve">training_programs</w:t>
      </w:r>
      <w:r>
        <w:rPr>
          <w:b w:val="false"/>
          <w:bCs w:val="false"/>
        </w:rPr>
        <w:t xml:space="preserve">; update </w:t>
      </w:r>
      <w:r>
        <w:rPr>
          <w:rFonts w:ascii="Courier New" w:cs="Courier New" w:eastAsia="Courier New" w:hAnsi="Courier New"/>
          <w:b w:val="false"/>
          <w:bCs w:val="false"/>
          <w:sz w:val="19"/>
          <w:szCs w:val="19"/>
        </w:rPr>
        <w:t xml:space="preserve">TrainingCertificateService::assertEligible()</w:t>
      </w:r>
      <w:r>
        <w:rPr>
          <w:b w:val="false"/>
          <w:bCs w:val="false"/>
        </w:rPr>
        <w:t xml:space="preserve"> to compute </w:t>
      </w:r>
      <w:r>
        <w:rPr>
          <w:rFonts w:ascii="Courier New" w:cs="Courier New" w:eastAsia="Courier New" w:hAnsi="Courier New"/>
          <w:b w:val="false"/>
          <w:bCs w:val="false"/>
          <w:sz w:val="19"/>
          <w:szCs w:val="19"/>
        </w:rPr>
        <w:t xml:space="preserve">presentSessions()-&gt;count() / sessions()-&gt;count()</w:t>
      </w:r>
      <w:r>
        <w:rPr>
          <w:b w:val="false"/>
          <w:bCs w:val="false"/>
        </w:rPr>
        <w:t xml:space="preserve"> against it, falling back to the current "≥1 day" rule when unset. Session-wise attendance data already supports this. — effort: 1.5d</w:t>
      </w:r>
    </w:p>
    <w:p>
      <w:pPr>
        <w:pStyle w:val="ListParagraph"/>
        <w:numPr>
          <w:ilvl w:val="0"/>
          <w:numId w:val="2"/>
        </w:numPr>
        <w:spacing w:after="60"/>
      </w:pPr>
      <w:r>
        <w:rPr>
          <w:b w:val="false"/>
          <w:bCs w:val="false"/>
        </w:rPr>
        <w:t xml:space="preserve">[ ] </w:t>
      </w:r>
      <w:r>
        <w:rPr>
          <w:b/>
          <w:bCs/>
        </w:rPr>
        <w:t xml:space="preserve">Feedback / evaluation module</w:t>
      </w:r>
      <w:r>
        <w:rPr>
          <w:b w:val="false"/>
          <w:bCs w:val="false"/>
        </w:rPr>
        <w:t xml:space="preserve"> — new </w:t>
      </w:r>
      <w:r>
        <w:rPr>
          <w:rFonts w:ascii="Courier New" w:cs="Courier New" w:eastAsia="Courier New" w:hAnsi="Courier New"/>
          <w:b w:val="false"/>
          <w:bCs w:val="false"/>
          <w:sz w:val="19"/>
          <w:szCs w:val="19"/>
        </w:rPr>
        <w:t xml:space="preserve">training_feedback</w:t>
      </w:r>
      <w:r>
        <w:rPr>
          <w:b w:val="false"/>
          <w:bCs w:val="false"/>
        </w:rPr>
        <w:t xml:space="preserve"> table (registration_id, ratings, comments, submitted_at); teacher-portal feedback form (post-attendance); Sahodaya feedback review screen; fix </w:t>
      </w:r>
      <w:r>
        <w:rPr>
          <w:rFonts w:ascii="Courier New" w:cs="Courier New" w:eastAsia="Courier New" w:hAnsi="Courier New"/>
          <w:b w:val="false"/>
          <w:bCs w:val="false"/>
          <w:sz w:val="19"/>
          <w:szCs w:val="19"/>
        </w:rPr>
        <w:t xml:space="preserve">RPT-TRN-008</w:t>
      </w:r>
      <w:r>
        <w:rPr>
          <w:b w:val="false"/>
          <w:bCs w:val="false"/>
        </w:rPr>
        <w:t xml:space="preserve"> to use real feedback data instead of registration-completion %. — effort: 5d</w:t>
      </w:r>
    </w:p>
    <w:p>
      <w:pPr>
        <w:pStyle w:val="ListParagraph"/>
        <w:numPr>
          <w:ilvl w:val="0"/>
          <w:numId w:val="2"/>
        </w:numPr>
        <w:spacing w:after="60"/>
      </w:pPr>
      <w:r>
        <w:rPr>
          <w:b w:val="false"/>
          <w:bCs w:val="false"/>
        </w:rPr>
        <w:t xml:space="preserve">[ ] </w:t>
      </w:r>
      <w:r>
        <w:rPr>
          <w:b/>
          <w:bCs/>
        </w:rPr>
        <w:t xml:space="preserve">Bulk registration + CSV import/export for schools</w:t>
      </w:r>
      <w:r>
        <w:rPr>
          <w:b w:val="false"/>
          <w:bCs w:val="false"/>
        </w:rPr>
        <w:t xml:space="preserve"> — extend </w:t>
      </w:r>
      <w:r>
        <w:rPr>
          <w:rFonts w:ascii="Courier New" w:cs="Courier New" w:eastAsia="Courier New" w:hAnsi="Courier New"/>
          <w:b w:val="false"/>
          <w:bCs w:val="false"/>
          <w:sz w:val="19"/>
          <w:szCs w:val="19"/>
        </w:rPr>
        <w:t xml:space="preserve">SchoolAdmin\TrainingRegistrationController</w:t>
      </w:r>
      <w:r>
        <w:rPr>
          <w:b w:val="false"/>
          <w:bCs w:val="false"/>
        </w:rPr>
        <w:t xml:space="preserve"> with a bulk-select-teachers action and CSV import/export; error/result report for failed rows. — effort: 5d</w:t>
      </w:r>
    </w:p>
    <w:p>
      <w:pPr>
        <w:pStyle w:val="ListParagraph"/>
        <w:numPr>
          <w:ilvl w:val="0"/>
          <w:numId w:val="2"/>
        </w:numPr>
        <w:spacing w:after="60"/>
      </w:pPr>
      <w:r>
        <w:rPr>
          <w:b w:val="false"/>
          <w:bCs w:val="false"/>
        </w:rPr>
        <w:t xml:space="preserve">[ ] </w:t>
      </w:r>
      <w:r>
        <w:rPr>
          <w:b/>
          <w:bCs/>
        </w:rPr>
        <w:t xml:space="preserve">CPD / training-hours tracking</w:t>
      </w:r>
      <w:r>
        <w:rPr>
          <w:b w:val="false"/>
          <w:bCs w:val="false"/>
        </w:rPr>
        <w:t xml:space="preserve"> — sum </w:t>
      </w:r>
      <w:r>
        <w:rPr>
          <w:rFonts w:ascii="Courier New" w:cs="Courier New" w:eastAsia="Courier New" w:hAnsi="Courier New"/>
          <w:b w:val="false"/>
          <w:bCs w:val="false"/>
          <w:sz w:val="19"/>
          <w:szCs w:val="19"/>
        </w:rPr>
        <w:t xml:space="preserve">training_sessions.duration_minutes</w:t>
      </w:r>
      <w:r>
        <w:rPr>
          <w:b w:val="false"/>
          <w:bCs w:val="false"/>
        </w:rPr>
        <w:t xml:space="preserve"> per teacher per academic year; new CPD dashboard widget (teacher portal + Sahodaya report); extend </w:t>
      </w:r>
      <w:r>
        <w:rPr>
          <w:rFonts w:ascii="Courier New" w:cs="Courier New" w:eastAsia="Courier New" w:hAnsi="Courier New"/>
          <w:b w:val="false"/>
          <w:bCs w:val="false"/>
          <w:sz w:val="19"/>
          <w:szCs w:val="19"/>
        </w:rPr>
        <w:t xml:space="preserve">RPT-TRN-007</w:t>
      </w:r>
      <w:r>
        <w:rPr>
          <w:b w:val="false"/>
          <w:bCs w:val="false"/>
        </w:rPr>
        <w:t xml:space="preserve"> (Teacher training history) to include hours; add school-wise CPD report. — effort: 5d</w:t>
      </w:r>
    </w:p>
    <w:p>
      <w:pPr>
        <w:pStyle w:val="ListParagraph"/>
        <w:numPr>
          <w:ilvl w:val="0"/>
          <w:numId w:val="2"/>
        </w:numPr>
        <w:spacing w:after="60"/>
      </w:pPr>
      <w:r>
        <w:rPr>
          <w:b w:val="false"/>
          <w:bCs w:val="false"/>
        </w:rPr>
        <w:t xml:space="preserve">[ ] </w:t>
      </w:r>
      <w:r>
        <w:rPr>
          <w:b/>
          <w:bCs/>
        </w:rPr>
        <w:t xml:space="preserve">Richer eligibility builder</w:t>
      </w:r>
      <w:r>
        <w:rPr>
          <w:b w:val="false"/>
          <w:bCs w:val="false"/>
        </w:rPr>
        <w:t xml:space="preserve"> — extend </w:t>
      </w:r>
      <w:r>
        <w:rPr>
          <w:rFonts w:ascii="Courier New" w:cs="Courier New" w:eastAsia="Courier New" w:hAnsi="Courier New"/>
          <w:b w:val="false"/>
          <w:bCs w:val="false"/>
          <w:sz w:val="19"/>
          <w:szCs w:val="19"/>
        </w:rPr>
        <w:t xml:space="preserve">TrainingProgramEligibilityConfig</w:t>
      </w:r>
      <w:r>
        <w:rPr>
          <w:b w:val="false"/>
          <w:bCs w:val="false"/>
        </w:rPr>
        <w:t xml:space="preserve">/</w:t>
      </w:r>
      <w:r>
        <w:rPr>
          <w:rFonts w:ascii="Courier New" w:cs="Courier New" w:eastAsia="Courier New" w:hAnsi="Courier New"/>
          <w:b w:val="false"/>
          <w:bCs w:val="false"/>
          <w:sz w:val="19"/>
          <w:szCs w:val="19"/>
        </w:rPr>
        <w:t xml:space="preserve">TeacherTrainingEligibilityService::passesConfig()</w:t>
      </w:r>
      <w:r>
        <w:rPr>
          <w:b w:val="false"/>
          <w:bCs w:val="false"/>
        </w:rPr>
        <w:t xml:space="preserve"> to support designation-exclude, min-experience, prior-training-completed, and region — matching the rule table already documented in </w:t>
      </w:r>
      <w:r>
        <w:rPr>
          <w:rFonts w:ascii="Courier New" w:cs="Courier New" w:eastAsia="Courier New" w:hAnsi="Courier New"/>
          <w:b w:val="false"/>
          <w:bCs w:val="false"/>
          <w:sz w:val="19"/>
          <w:szCs w:val="19"/>
        </w:rPr>
        <w:t xml:space="preserve">docs/erp/13-TEACHER_TRAINING.md</w:t>
      </w:r>
      <w:r>
        <w:rPr>
          <w:b w:val="false"/>
          <w:bCs w:val="false"/>
        </w:rPr>
        <w:t xml:space="preserve"> §2. Likely needs a normalized </w:t>
      </w:r>
      <w:r>
        <w:rPr>
          <w:rFonts w:ascii="Courier New" w:cs="Courier New" w:eastAsia="Courier New" w:hAnsi="Courier New"/>
          <w:b w:val="false"/>
          <w:bCs w:val="false"/>
          <w:sz w:val="19"/>
          <w:szCs w:val="19"/>
        </w:rPr>
        <w:t xml:space="preserve">training_program_eligibility_rules</w:t>
      </w:r>
      <w:r>
        <w:rPr>
          <w:b w:val="false"/>
          <w:bCs w:val="false"/>
        </w:rPr>
        <w:t xml:space="preserve"> table rather than more JSON keys. — effort: 6d</w:t>
      </w:r>
    </w:p>
    <w:p>
      <w:pPr>
        <w:pStyle w:val="Heading2"/>
      </w:pPr>
      <w:r>
        <w:rPr>
          <w:b w:val="false"/>
          <w:bCs w:val="false"/>
        </w:rPr>
        <w:t xml:space="preserve">High</w:t>
      </w:r>
    </w:p>
    <w:p>
      <w:pPr>
        <w:pStyle w:val="ListParagraph"/>
        <w:numPr>
          <w:ilvl w:val="0"/>
          <w:numId w:val="2"/>
        </w:numPr>
        <w:spacing w:after="60"/>
      </w:pPr>
      <w:r>
        <w:rPr>
          <w:b w:val="false"/>
          <w:bCs w:val="false"/>
        </w:rPr>
        <w:t xml:space="preserve">[ ] </w:t>
      </w:r>
      <w:r>
        <w:rPr>
          <w:b/>
          <w:bCs/>
        </w:rPr>
        <w:t xml:space="preserve">Resource Person / Trainer management</w:t>
      </w:r>
      <w:r>
        <w:rPr>
          <w:b w:val="false"/>
          <w:bCs w:val="false"/>
        </w:rPr>
        <w:t xml:space="preserve"> — new </w:t>
      </w:r>
      <w:r>
        <w:rPr>
          <w:rFonts w:ascii="Courier New" w:cs="Courier New" w:eastAsia="Courier New" w:hAnsi="Courier New"/>
          <w:b w:val="false"/>
          <w:bCs w:val="false"/>
          <w:sz w:val="19"/>
          <w:szCs w:val="19"/>
        </w:rPr>
        <w:t xml:space="preserve">resource_persons</w:t>
      </w:r>
      <w:r>
        <w:rPr>
          <w:b w:val="false"/>
          <w:bCs w:val="false"/>
        </w:rPr>
        <w:t xml:space="preserve"> table + model; </w:t>
      </w:r>
      <w:r>
        <w:rPr>
          <w:rFonts w:ascii="Courier New" w:cs="Courier New" w:eastAsia="Courier New" w:hAnsi="Courier New"/>
          <w:b w:val="false"/>
          <w:bCs w:val="false"/>
          <w:sz w:val="19"/>
          <w:szCs w:val="19"/>
        </w:rPr>
        <w:t xml:space="preserve">training_session_resource_person</w:t>
      </w:r>
      <w:r>
        <w:rPr>
          <w:b w:val="false"/>
          <w:bCs w:val="false"/>
        </w:rPr>
        <w:t xml:space="preserve"> pivot with </w:t>
      </w:r>
      <w:r>
        <w:rPr>
          <w:rFonts w:ascii="Courier New" w:cs="Courier New" w:eastAsia="Courier New" w:hAnsi="Courier New"/>
          <w:b w:val="false"/>
          <w:bCs w:val="false"/>
          <w:sz w:val="19"/>
          <w:szCs w:val="19"/>
        </w:rPr>
        <w:t xml:space="preserve">honorarium_amount</w:t>
      </w:r>
      <w:r>
        <w:rPr>
          <w:b w:val="false"/>
          <w:bCs w:val="false"/>
        </w:rPr>
        <w:t xml:space="preserve">; Sahodaya-admin master screen; session-assignment UI; fix </w:t>
      </w:r>
      <w:r>
        <w:rPr>
          <w:rFonts w:ascii="Courier New" w:cs="Courier New" w:eastAsia="Courier New" w:hAnsi="Courier New"/>
          <w:b w:val="false"/>
          <w:bCs w:val="false"/>
          <w:sz w:val="19"/>
          <w:szCs w:val="19"/>
        </w:rPr>
        <w:t xml:space="preserve">RPT-TRN-012</w:t>
      </w:r>
      <w:r>
        <w:rPr>
          <w:b w:val="false"/>
          <w:bCs w:val="false"/>
        </w:rPr>
        <w:t xml:space="preserve"> to use real data instead of session-title aliasing. — effort: 6d</w:t>
      </w:r>
    </w:p>
    <w:p>
      <w:pPr>
        <w:pStyle w:val="ListParagraph"/>
        <w:numPr>
          <w:ilvl w:val="0"/>
          <w:numId w:val="2"/>
        </w:numPr>
        <w:spacing w:after="60"/>
      </w:pPr>
      <w:r>
        <w:rPr>
          <w:b w:val="false"/>
          <w:bCs w:val="false"/>
        </w:rPr>
        <w:t xml:space="preserve">[ ] </w:t>
      </w:r>
      <w:r>
        <w:rPr>
          <w:b/>
          <w:bCs/>
        </w:rPr>
        <w:t xml:space="preserve">Differentiated school-fee vs teacher-fee via </w:t>
      </w:r>
      <w:r>
        <w:rPr>
          <w:rFonts w:ascii="Courier New" w:cs="Courier New" w:eastAsia="Courier New" w:hAnsi="Courier New"/>
          <w:b/>
          <w:bCs/>
          <w:sz w:val="19"/>
          <w:szCs w:val="19"/>
        </w:rPr>
        <w:t xml:space="preserve">TrainingSchoolFee</w:t>
      </w:r>
      <w:r>
        <w:rPr>
          <w:b w:val="false"/>
          <w:bCs w:val="false"/>
        </w:rPr>
        <w:t xml:space="preserve"> — wire the existing but dead </w:t>
      </w:r>
      <w:r>
        <w:rPr>
          <w:rFonts w:ascii="Courier New" w:cs="Courier New" w:eastAsia="Courier New" w:hAnsi="Courier New"/>
          <w:b w:val="false"/>
          <w:bCs w:val="false"/>
          <w:sz w:val="19"/>
          <w:szCs w:val="19"/>
        </w:rPr>
        <w:t xml:space="preserve">training_school_fees</w:t>
      </w:r>
      <w:r>
        <w:rPr>
          <w:b w:val="false"/>
          <w:bCs w:val="false"/>
        </w:rPr>
        <w:t xml:space="preserve"> table/model into an actual school-level invoice/approve flow, distinct from the new per-teacher "Record venue payment" feature shipped today. — effort: 6d</w:t>
      </w:r>
    </w:p>
    <w:p>
      <w:pPr>
        <w:pStyle w:val="ListParagraph"/>
        <w:numPr>
          <w:ilvl w:val="0"/>
          <w:numId w:val="2"/>
        </w:numPr>
        <w:spacing w:after="60"/>
      </w:pPr>
      <w:r>
        <w:rPr>
          <w:b w:val="false"/>
          <w:bCs w:val="false"/>
        </w:rPr>
        <w:t xml:space="preserve">[ ] </w:t>
      </w:r>
      <w:r>
        <w:rPr>
          <w:b/>
          <w:bCs/>
        </w:rPr>
        <w:t xml:space="preserve">Training category master</w:t>
      </w:r>
      <w:r>
        <w:rPr>
          <w:b w:val="false"/>
          <w:bCs w:val="false"/>
        </w:rPr>
        <w:t xml:space="preserve"> — new </w:t>
      </w:r>
      <w:r>
        <w:rPr>
          <w:rFonts w:ascii="Courier New" w:cs="Courier New" w:eastAsia="Courier New" w:hAnsi="Courier New"/>
          <w:b w:val="false"/>
          <w:bCs w:val="false"/>
          <w:sz w:val="19"/>
          <w:szCs w:val="19"/>
        </w:rPr>
        <w:t xml:space="preserve">training_categories</w:t>
      </w:r>
      <w:r>
        <w:rPr>
          <w:b w:val="false"/>
          <w:bCs w:val="false"/>
        </w:rPr>
        <w:t xml:space="preserve"> table (or fixed enum list matching FRD: Principal/VP/Coordinator/HOD/Webinar/Orientation/Certification/Custom); </w:t>
      </w:r>
      <w:r>
        <w:rPr>
          <w:rFonts w:ascii="Courier New" w:cs="Courier New" w:eastAsia="Courier New" w:hAnsi="Courier New"/>
          <w:b w:val="false"/>
          <w:bCs w:val="false"/>
          <w:sz w:val="19"/>
          <w:szCs w:val="19"/>
        </w:rPr>
        <w:t xml:space="preserve">category</w:t>
      </w:r>
      <w:r>
        <w:rPr>
          <w:b w:val="false"/>
          <w:bCs w:val="false"/>
        </w:rPr>
        <w:t xml:space="preserve"> column on </w:t>
      </w:r>
      <w:r>
        <w:rPr>
          <w:rFonts w:ascii="Courier New" w:cs="Courier New" w:eastAsia="Courier New" w:hAnsi="Courier New"/>
          <w:b w:val="false"/>
          <w:bCs w:val="false"/>
          <w:sz w:val="19"/>
          <w:szCs w:val="19"/>
        </w:rPr>
        <w:t xml:space="preserve">training_programs</w:t>
      </w:r>
      <w:r>
        <w:rPr>
          <w:b w:val="false"/>
          <w:bCs w:val="false"/>
        </w:rPr>
        <w:t xml:space="preserve">; dropdown in program builder + Index filter. — effort: 3d</w:t>
      </w:r>
    </w:p>
    <w:p>
      <w:pPr>
        <w:pStyle w:val="ListParagraph"/>
        <w:numPr>
          <w:ilvl w:val="0"/>
          <w:numId w:val="2"/>
        </w:numPr>
        <w:spacing w:after="60"/>
      </w:pPr>
      <w:r>
        <w:rPr>
          <w:b w:val="false"/>
          <w:bCs w:val="false"/>
        </w:rPr>
        <w:t xml:space="preserve">[ ] </w:t>
      </w:r>
      <w:r>
        <w:rPr>
          <w:b/>
          <w:bCs/>
        </w:rPr>
        <w:t xml:space="preserve">Multi-type certificates</w:t>
      </w:r>
      <w:r>
        <w:rPr>
          <w:b w:val="false"/>
          <w:bCs w:val="false"/>
        </w:rPr>
        <w:t xml:space="preserve"> — extend </w:t>
      </w:r>
      <w:r>
        <w:rPr>
          <w:rFonts w:ascii="Courier New" w:cs="Courier New" w:eastAsia="Courier New" w:hAnsi="Courier New"/>
          <w:b w:val="false"/>
          <w:bCs w:val="false"/>
          <w:sz w:val="19"/>
          <w:szCs w:val="19"/>
        </w:rPr>
        <w:t xml:space="preserve">TrainingCertificateService</w:t>
      </w:r>
      <w:r>
        <w:rPr>
          <w:b w:val="false"/>
          <w:bCs w:val="false"/>
        </w:rPr>
        <w:t xml:space="preserve"> to resolve per-type templates (Completion/Appreciation/Resource-Person/Organizer) using the already-generic </w:t>
      </w:r>
      <w:r>
        <w:rPr>
          <w:rFonts w:ascii="Courier New" w:cs="Courier New" w:eastAsia="Courier New" w:hAnsi="Courier New"/>
          <w:b w:val="false"/>
          <w:bCs w:val="false"/>
          <w:sz w:val="19"/>
          <w:szCs w:val="19"/>
        </w:rPr>
        <w:t xml:space="preserve">CertificateTemplate.certificate_type</w:t>
      </w:r>
      <w:r>
        <w:rPr>
          <w:b w:val="false"/>
          <w:bCs w:val="false"/>
        </w:rPr>
        <w:t xml:space="preserve">; add certificate-type selector on issuance; print training hours (needs CPD item above) on the certificate body. — effort: 5d</w:t>
      </w:r>
    </w:p>
    <w:p>
      <w:pPr>
        <w:pStyle w:val="ListParagraph"/>
        <w:numPr>
          <w:ilvl w:val="0"/>
          <w:numId w:val="2"/>
        </w:numPr>
        <w:spacing w:after="60"/>
      </w:pPr>
      <w:r>
        <w:rPr>
          <w:b w:val="false"/>
          <w:bCs w:val="false"/>
        </w:rPr>
        <w:t xml:space="preserve">[ ] </w:t>
      </w:r>
      <w:r>
        <w:rPr>
          <w:b/>
          <w:bCs/>
        </w:rPr>
        <w:t xml:space="preserve">Missing notifications</w:t>
      </w:r>
      <w:r>
        <w:rPr>
          <w:b w:val="false"/>
          <w:bCs w:val="false"/>
        </w:rPr>
        <w:t xml:space="preserve"> — seed + trigger Payment Reminder (scheduled job checking outstanding balance near </w:t>
      </w:r>
      <w:r>
        <w:rPr>
          <w:rFonts w:ascii="Courier New" w:cs="Courier New" w:eastAsia="Courier New" w:hAnsi="Courier New"/>
          <w:b w:val="false"/>
          <w:bCs w:val="false"/>
          <w:sz w:val="19"/>
          <w:szCs w:val="19"/>
        </w:rPr>
        <w:t xml:space="preserve">registration_close</w:t>
      </w:r>
      <w:r>
        <w:rPr>
          <w:b w:val="false"/>
          <w:bCs w:val="false"/>
        </w:rPr>
        <w:t xml:space="preserve">), Training Reminder (ahead of </w:t>
      </w:r>
      <w:r>
        <w:rPr>
          <w:rFonts w:ascii="Courier New" w:cs="Courier New" w:eastAsia="Courier New" w:hAnsi="Courier New"/>
          <w:b w:val="false"/>
          <w:bCs w:val="false"/>
          <w:sz w:val="19"/>
          <w:szCs w:val="19"/>
        </w:rPr>
        <w:t xml:space="preserve">start_date</w:t>
      </w:r>
      <w:r>
        <w:rPr>
          <w:b w:val="false"/>
          <w:bCs w:val="false"/>
        </w:rPr>
        <w:t xml:space="preserve">), Daily Session Reminder, Certificate Available (on </w:t>
      </w:r>
      <w:r>
        <w:rPr>
          <w:rFonts w:ascii="Courier New" w:cs="Courier New" w:eastAsia="Courier New" w:hAnsi="Courier New"/>
          <w:b w:val="false"/>
          <w:bCs w:val="false"/>
          <w:sz w:val="19"/>
          <w:szCs w:val="19"/>
        </w:rPr>
        <w:t xml:space="preserve">TrainingCertificateService::issue()</w:t>
      </w:r>
      <w:r>
        <w:rPr>
          <w:b w:val="false"/>
          <w:bCs w:val="false"/>
        </w:rPr>
        <w:t xml:space="preserve">). — effort: 4d</w:t>
      </w:r>
    </w:p>
    <w:p>
      <w:pPr>
        <w:pStyle w:val="ListParagraph"/>
        <w:numPr>
          <w:ilvl w:val="0"/>
          <w:numId w:val="2"/>
        </w:numPr>
        <w:spacing w:after="60"/>
      </w:pPr>
      <w:r>
        <w:rPr>
          <w:b w:val="false"/>
          <w:bCs w:val="false"/>
        </w:rPr>
        <w:t xml:space="preserve">[ ] </w:t>
      </w:r>
      <w:r>
        <w:rPr>
          <w:b/>
          <w:bCs/>
        </w:rPr>
        <w:t xml:space="preserve">Existing-teacher profile refresh on QR re-registration</w:t>
      </w:r>
      <w:r>
        <w:rPr>
          <w:b w:val="false"/>
          <w:bCs w:val="false"/>
        </w:rPr>
        <w:t xml:space="preserve"> — </w:t>
      </w:r>
      <w:r>
        <w:rPr>
          <w:rFonts w:ascii="Courier New" w:cs="Courier New" w:eastAsia="Courier New" w:hAnsi="Courier New"/>
          <w:b w:val="false"/>
          <w:bCs w:val="false"/>
          <w:sz w:val="19"/>
          <w:szCs w:val="19"/>
        </w:rPr>
        <w:t xml:space="preserve">TrainingPublicRegistrationService::register()</w:t>
      </w:r>
      <w:r>
        <w:rPr>
          <w:b w:val="false"/>
          <w:bCs w:val="false"/>
        </w:rPr>
        <w:t xml:space="preserve"> should optionally update photo/DOB/gender/designation/experience on the matched existing </w:t>
      </w:r>
      <w:r>
        <w:rPr>
          <w:rFonts w:ascii="Courier New" w:cs="Courier New" w:eastAsia="Courier New" w:hAnsi="Courier New"/>
          <w:b w:val="false"/>
          <w:bCs w:val="false"/>
          <w:sz w:val="19"/>
          <w:szCs w:val="19"/>
        </w:rPr>
        <w:t xml:space="preserve">Teacher</w:t>
      </w:r>
      <w:r>
        <w:rPr>
          <w:b w:val="false"/>
          <w:bCs w:val="false"/>
        </w:rPr>
        <w:t xml:space="preserve"> record instead of silently discarding submitted data. — effort: 1d</w:t>
      </w:r>
    </w:p>
    <w:p>
      <w:pPr>
        <w:pStyle w:val="Heading2"/>
      </w:pPr>
      <w:r>
        <w:rPr>
          <w:b w:val="false"/>
          <w:bCs w:val="false"/>
        </w:rPr>
        <w:t xml:space="preserve">Medium</w:t>
      </w:r>
    </w:p>
    <w:p>
      <w:pPr>
        <w:pStyle w:val="ListParagraph"/>
        <w:numPr>
          <w:ilvl w:val="0"/>
          <w:numId w:val="2"/>
        </w:numPr>
        <w:spacing w:after="60"/>
      </w:pPr>
      <w:r>
        <w:rPr>
          <w:b w:val="false"/>
          <w:bCs w:val="false"/>
        </w:rPr>
        <w:t xml:space="preserve">[ ] </w:t>
      </w:r>
      <w:r>
        <w:rPr>
          <w:b/>
          <w:bCs/>
        </w:rPr>
        <w:t xml:space="preserve">Waiting list</w:t>
      </w:r>
      <w:r>
        <w:rPr>
          <w:b w:val="false"/>
          <w:bCs w:val="false"/>
        </w:rPr>
        <w:t xml:space="preserve"> — </w:t>
      </w:r>
      <w:r>
        <w:rPr>
          <w:rFonts w:ascii="Courier New" w:cs="Courier New" w:eastAsia="Courier New" w:hAnsi="Courier New"/>
          <w:b w:val="false"/>
          <w:bCs w:val="false"/>
          <w:sz w:val="19"/>
          <w:szCs w:val="19"/>
        </w:rPr>
        <w:t xml:space="preserve">waiting_list_enabled</w:t>
      </w:r>
      <w:r>
        <w:rPr>
          <w:b w:val="false"/>
          <w:bCs w:val="false"/>
        </w:rPr>
        <w:t xml:space="preserve">/</w:t>
      </w:r>
      <w:r>
        <w:rPr>
          <w:rFonts w:ascii="Courier New" w:cs="Courier New" w:eastAsia="Courier New" w:hAnsi="Courier New"/>
          <w:b w:val="false"/>
          <w:bCs w:val="false"/>
          <w:sz w:val="19"/>
          <w:szCs w:val="19"/>
        </w:rPr>
        <w:t xml:space="preserve">waiting_list_limit</w:t>
      </w:r>
      <w:r>
        <w:rPr>
          <w:b w:val="false"/>
          <w:bCs w:val="false"/>
        </w:rPr>
        <w:t xml:space="preserve"> on </w:t>
      </w:r>
      <w:r>
        <w:rPr>
          <w:rFonts w:ascii="Courier New" w:cs="Courier New" w:eastAsia="Courier New" w:hAnsi="Courier New"/>
          <w:b w:val="false"/>
          <w:bCs w:val="false"/>
          <w:sz w:val="19"/>
          <w:szCs w:val="19"/>
        </w:rPr>
        <w:t xml:space="preserve">training_programs</w:t>
      </w:r>
      <w:r>
        <w:rPr>
          <w:b w:val="false"/>
          <w:bCs w:val="false"/>
        </w:rPr>
        <w:t xml:space="preserve">; </w:t>
      </w:r>
      <w:r>
        <w:rPr>
          <w:rFonts w:ascii="Courier New" w:cs="Courier New" w:eastAsia="Courier New" w:hAnsi="Courier New"/>
          <w:b w:val="false"/>
          <w:bCs w:val="false"/>
          <w:sz w:val="19"/>
          <w:szCs w:val="19"/>
        </w:rPr>
        <w:t xml:space="preserve">waitlist_position</w:t>
      </w:r>
      <w:r>
        <w:rPr>
          <w:b w:val="false"/>
          <w:bCs w:val="false"/>
        </w:rPr>
        <w:t xml:space="preserve"> on </w:t>
      </w:r>
      <w:r>
        <w:rPr>
          <w:rFonts w:ascii="Courier New" w:cs="Courier New" w:eastAsia="Courier New" w:hAnsi="Courier New"/>
          <w:b w:val="false"/>
          <w:bCs w:val="false"/>
          <w:sz w:val="19"/>
          <w:szCs w:val="19"/>
        </w:rPr>
        <w:t xml:space="preserve">training_registrations</w:t>
      </w:r>
      <w:r>
        <w:rPr>
          <w:b w:val="false"/>
          <w:bCs w:val="false"/>
        </w:rPr>
        <w:t xml:space="preserve">; promotion logic when a confirmed seat frees up; waitlist-position notification. — effort: 5d</w:t>
      </w:r>
    </w:p>
    <w:p>
      <w:pPr>
        <w:pStyle w:val="ListParagraph"/>
        <w:numPr>
          <w:ilvl w:val="0"/>
          <w:numId w:val="2"/>
        </w:numPr>
        <w:spacing w:after="60"/>
      </w:pPr>
      <w:r>
        <w:rPr>
          <w:b w:val="false"/>
          <w:bCs w:val="false"/>
        </w:rPr>
        <w:t xml:space="preserve">[ ] </w:t>
      </w:r>
      <w:r>
        <w:rPr>
          <w:b/>
          <w:bCs/>
        </w:rPr>
        <w:t xml:space="preserve">Program code, banner image</w:t>
      </w:r>
      <w:r>
        <w:rPr>
          <w:b w:val="false"/>
          <w:bCs w:val="false"/>
        </w:rPr>
        <w:t xml:space="preserve"> — </w:t>
      </w:r>
      <w:r>
        <w:rPr>
          <w:rFonts w:ascii="Courier New" w:cs="Courier New" w:eastAsia="Courier New" w:hAnsi="Courier New"/>
          <w:b w:val="false"/>
          <w:bCs w:val="false"/>
          <w:sz w:val="19"/>
          <w:szCs w:val="19"/>
        </w:rPr>
        <w:t xml:space="preserve">code</w:t>
      </w:r>
      <w:r>
        <w:rPr>
          <w:b w:val="false"/>
          <w:bCs w:val="false"/>
        </w:rPr>
        <w:t xml:space="preserve">, </w:t>
      </w:r>
      <w:r>
        <w:rPr>
          <w:rFonts w:ascii="Courier New" w:cs="Courier New" w:eastAsia="Courier New" w:hAnsi="Courier New"/>
          <w:b w:val="false"/>
          <w:bCs w:val="false"/>
          <w:sz w:val="19"/>
          <w:szCs w:val="19"/>
        </w:rPr>
        <w:t xml:space="preserve">banner_image_path</w:t>
      </w:r>
      <w:r>
        <w:rPr>
          <w:b w:val="false"/>
          <w:bCs w:val="false"/>
        </w:rPr>
        <w:t xml:space="preserve"> columns on </w:t>
      </w:r>
      <w:r>
        <w:rPr>
          <w:rFonts w:ascii="Courier New" w:cs="Courier New" w:eastAsia="Courier New" w:hAnsi="Courier New"/>
          <w:b w:val="false"/>
          <w:bCs w:val="false"/>
          <w:sz w:val="19"/>
          <w:szCs w:val="19"/>
        </w:rPr>
        <w:t xml:space="preserve">training_programs</w:t>
      </w:r>
      <w:r>
        <w:rPr>
          <w:b w:val="false"/>
          <w:bCs w:val="false"/>
        </w:rPr>
        <w:t xml:space="preserve">; builder form fields + upload widget. — effort: 2d</w:t>
      </w:r>
    </w:p>
    <w:p>
      <w:pPr>
        <w:pStyle w:val="ListParagraph"/>
        <w:numPr>
          <w:ilvl w:val="0"/>
          <w:numId w:val="2"/>
        </w:numPr>
        <w:spacing w:after="60"/>
      </w:pPr>
      <w:r>
        <w:rPr>
          <w:b w:val="false"/>
          <w:bCs w:val="false"/>
        </w:rPr>
        <w:t xml:space="preserve">[ ] </w:t>
      </w:r>
      <w:r>
        <w:rPr>
          <w:b/>
          <w:bCs/>
        </w:rPr>
        <w:t xml:space="preserve">Invoice generation step</w:t>
      </w:r>
      <w:r>
        <w:rPr>
          <w:b w:val="false"/>
          <w:bCs w:val="false"/>
        </w:rPr>
        <w:t xml:space="preserve"> — persisted invoice record/PDF between Registration and Payment (currently </w:t>
      </w:r>
      <w:r>
        <w:rPr>
          <w:rFonts w:ascii="Courier New" w:cs="Courier New" w:eastAsia="Courier New" w:hAnsi="Courier New"/>
          <w:b w:val="false"/>
          <w:bCs w:val="false"/>
          <w:sz w:val="19"/>
          <w:szCs w:val="19"/>
        </w:rPr>
        <w:t xml:space="preserve">feeTotalDue()</w:t>
      </w:r>
      <w:r>
        <w:rPr>
          <w:b w:val="false"/>
          <w:bCs w:val="false"/>
        </w:rPr>
        <w:t xml:space="preserve"> is computed on the fly, never persisted). — effort: 4d</w:t>
      </w:r>
    </w:p>
    <w:p>
      <w:pPr>
        <w:pStyle w:val="ListParagraph"/>
        <w:numPr>
          <w:ilvl w:val="0"/>
          <w:numId w:val="2"/>
        </w:numPr>
        <w:spacing w:after="60"/>
      </w:pPr>
      <w:r>
        <w:rPr>
          <w:b w:val="false"/>
          <w:bCs w:val="false"/>
        </w:rPr>
        <w:t xml:space="preserve">[ ] </w:t>
      </w:r>
      <w:r>
        <w:rPr>
          <w:b/>
          <w:bCs/>
        </w:rPr>
        <w:t xml:space="preserve">Training ID Card</w:t>
      </w:r>
      <w:r>
        <w:rPr>
          <w:b w:val="false"/>
          <w:bCs w:val="false"/>
        </w:rPr>
        <w:t xml:space="preserve"> — reuse the existing Fest ID-card pattern; new stage between Approval and Attendance. — effort: 5d</w:t>
      </w:r>
    </w:p>
    <w:p>
      <w:pPr>
        <w:pStyle w:val="ListParagraph"/>
        <w:numPr>
          <w:ilvl w:val="0"/>
          <w:numId w:val="2"/>
        </w:numPr>
        <w:spacing w:after="60"/>
      </w:pPr>
      <w:r>
        <w:rPr>
          <w:b w:val="false"/>
          <w:bCs w:val="false"/>
        </w:rPr>
        <w:t xml:space="preserve">[ ] </w:t>
      </w:r>
      <w:r>
        <w:rPr>
          <w:b/>
          <w:bCs/>
        </w:rPr>
        <w:t xml:space="preserve">Attendance states: Late / With Permission + correction-with-approval</w:t>
      </w:r>
      <w:r>
        <w:rPr>
          <w:b w:val="false"/>
          <w:bCs w:val="false"/>
        </w:rPr>
        <w:t xml:space="preserve"> — extend </w:t>
      </w:r>
      <w:r>
        <w:rPr>
          <w:rFonts w:ascii="Courier New" w:cs="Courier New" w:eastAsia="Courier New" w:hAnsi="Courier New"/>
          <w:b w:val="false"/>
          <w:bCs w:val="false"/>
          <w:sz w:val="19"/>
          <w:szCs w:val="19"/>
        </w:rPr>
        <w:t xml:space="preserve">training_attendance.status</w:t>
      </w:r>
      <w:r>
        <w:rPr>
          <w:b w:val="false"/>
          <w:bCs w:val="false"/>
        </w:rPr>
        <w:t xml:space="preserve"> enum; add </w:t>
      </w:r>
      <w:r>
        <w:rPr>
          <w:rFonts w:ascii="Courier New" w:cs="Courier New" w:eastAsia="Courier New" w:hAnsi="Courier New"/>
          <w:b w:val="false"/>
          <w:bCs w:val="false"/>
          <w:sz w:val="19"/>
          <w:szCs w:val="19"/>
        </w:rPr>
        <w:t xml:space="preserve">correction_reason</w:t>
      </w:r>
      <w:r>
        <w:rPr>
          <w:b w:val="false"/>
          <w:bCs w:val="false"/>
        </w:rPr>
        <w:t xml:space="preserve">/</w:t>
      </w:r>
      <w:r>
        <w:rPr>
          <w:rFonts w:ascii="Courier New" w:cs="Courier New" w:eastAsia="Courier New" w:hAnsi="Courier New"/>
          <w:b w:val="false"/>
          <w:bCs w:val="false"/>
          <w:sz w:val="19"/>
          <w:szCs w:val="19"/>
        </w:rPr>
        <w:t xml:space="preserve">corrected_by</w:t>
      </w:r>
      <w:r>
        <w:rPr>
          <w:b w:val="false"/>
          <w:bCs w:val="false"/>
        </w:rPr>
        <w:t xml:space="preserve">/</w:t>
      </w:r>
      <w:r>
        <w:rPr>
          <w:rFonts w:ascii="Courier New" w:cs="Courier New" w:eastAsia="Courier New" w:hAnsi="Courier New"/>
          <w:b w:val="false"/>
          <w:bCs w:val="false"/>
          <w:sz w:val="19"/>
          <w:szCs w:val="19"/>
        </w:rPr>
        <w:t xml:space="preserve">approval_status</w:t>
      </w:r>
      <w:r>
        <w:rPr>
          <w:b w:val="false"/>
          <w:bCs w:val="false"/>
        </w:rPr>
        <w:t xml:space="preserve">; add FK on </w:t>
      </w:r>
      <w:r>
        <w:rPr>
          <w:rFonts w:ascii="Courier New" w:cs="Courier New" w:eastAsia="Courier New" w:hAnsi="Courier New"/>
          <w:b w:val="false"/>
          <w:bCs w:val="false"/>
          <w:sz w:val="19"/>
          <w:szCs w:val="19"/>
        </w:rPr>
        <w:t xml:space="preserve">marked_by</w:t>
      </w:r>
      <w:r>
        <w:rPr>
          <w:b w:val="false"/>
          <w:bCs w:val="false"/>
        </w:rPr>
        <w:t xml:space="preserve"> → </w:t>
      </w:r>
      <w:r>
        <w:rPr>
          <w:rFonts w:ascii="Courier New" w:cs="Courier New" w:eastAsia="Courier New" w:hAnsi="Courier New"/>
          <w:b w:val="false"/>
          <w:bCs w:val="false"/>
          <w:sz w:val="19"/>
          <w:szCs w:val="19"/>
        </w:rPr>
        <w:t xml:space="preserve">users.id</w:t>
      </w:r>
      <w:r>
        <w:rPr>
          <w:b w:val="false"/>
          <w:bCs w:val="false"/>
        </w:rPr>
        <w:t xml:space="preserve">; correction request/approval UI. — effort: 5d</w:t>
      </w:r>
    </w:p>
    <w:p>
      <w:pPr>
        <w:pStyle w:val="ListParagraph"/>
        <w:numPr>
          <w:ilvl w:val="0"/>
          <w:numId w:val="2"/>
        </w:numPr>
        <w:spacing w:after="60"/>
      </w:pPr>
      <w:r>
        <w:rPr>
          <w:b w:val="false"/>
          <w:bCs w:val="false"/>
        </w:rPr>
        <w:t xml:space="preserve">[ ] </w:t>
      </w:r>
      <w:r>
        <w:rPr>
          <w:b/>
          <w:bCs/>
        </w:rPr>
        <w:t xml:space="preserve">Teacher-Type-wise / Subject-wise / Day-wise participation reports</w:t>
      </w:r>
      <w:r>
        <w:rPr>
          <w:b w:val="false"/>
          <w:bCs w:val="false"/>
        </w:rPr>
        <w:t xml:space="preserve"> — 3 new report entries in </w:t>
      </w:r>
      <w:r>
        <w:rPr>
          <w:rFonts w:ascii="Courier New" w:cs="Courier New" w:eastAsia="Courier New" w:hAnsi="Courier New"/>
          <w:b w:val="false"/>
          <w:bCs w:val="false"/>
          <w:sz w:val="19"/>
          <w:szCs w:val="19"/>
        </w:rPr>
        <w:t xml:space="preserve">ReportRegistry</w:t>
      </w:r>
      <w:r>
        <w:rPr>
          <w:b w:val="false"/>
          <w:bCs w:val="false"/>
        </w:rPr>
        <w:t xml:space="preserve">. — effort: 2.5d</w:t>
      </w:r>
    </w:p>
    <w:p>
      <w:pPr>
        <w:pStyle w:val="ListParagraph"/>
        <w:numPr>
          <w:ilvl w:val="0"/>
          <w:numId w:val="2"/>
        </w:numPr>
        <w:spacing w:after="60"/>
      </w:pPr>
      <w:r>
        <w:rPr>
          <w:b w:val="false"/>
          <w:bCs w:val="false"/>
        </w:rPr>
        <w:t xml:space="preserve">[ ] </w:t>
      </w:r>
      <w:r>
        <w:rPr>
          <w:b/>
          <w:bCs/>
        </w:rPr>
        <w:t xml:space="preserve">Session edit/delete routes</w:t>
      </w:r>
      <w:r>
        <w:rPr>
          <w:b w:val="false"/>
          <w:bCs w:val="false"/>
        </w:rPr>
        <w:t xml:space="preserve"> — </w:t>
      </w:r>
      <w:r>
        <w:rPr>
          <w:rFonts w:ascii="Courier New" w:cs="Courier New" w:eastAsia="Courier New" w:hAnsi="Courier New"/>
          <w:b w:val="false"/>
          <w:bCs w:val="false"/>
          <w:sz w:val="19"/>
          <w:szCs w:val="19"/>
        </w:rPr>
        <w:t xml:space="preserve">TrainingSession</w:t>
      </w:r>
      <w:r>
        <w:rPr>
          <w:b w:val="false"/>
          <w:bCs w:val="false"/>
        </w:rPr>
        <w:t xml:space="preserve"> currently has no update/destroy route. — effort: 1d</w:t>
      </w:r>
    </w:p>
    <w:p>
      <w:pPr>
        <w:pStyle w:val="ListParagraph"/>
        <w:numPr>
          <w:ilvl w:val="0"/>
          <w:numId w:val="2"/>
        </w:numPr>
        <w:spacing w:after="60"/>
      </w:pPr>
      <w:r>
        <w:rPr>
          <w:b w:val="false"/>
          <w:bCs w:val="false"/>
        </w:rPr>
        <w:t xml:space="preserve">[ ] </w:t>
      </w:r>
      <w:r>
        <w:rPr>
          <w:b/>
          <w:bCs/>
        </w:rPr>
        <w:t xml:space="preserve">Standalone "Teacher creation" report view</w:t>
      </w:r>
      <w:r>
        <w:rPr>
          <w:b w:val="false"/>
          <w:bCs w:val="false"/>
        </w:rPr>
        <w:t xml:space="preserve"> — split out of the QR dashboard counter into its own list with verification status, per the v2 delta's minor finding. — effort: 0.5d</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w:t>
      </w:r>
      <w:r>
        <w:rPr>
          <w:b/>
          <w:bCs/>
        </w:rPr>
        <w:t xml:space="preserve">Fuzzy name-based duplicate detection</w:t>
      </w:r>
      <w:r>
        <w:rPr>
          <w:b w:val="false"/>
          <w:bCs w:val="false"/>
        </w:rPr>
        <w:t xml:space="preserve"> (Levenshtein/soundex threshold) in </w:t>
      </w:r>
      <w:r>
        <w:rPr>
          <w:rFonts w:ascii="Courier New" w:cs="Courier New" w:eastAsia="Courier New" w:hAnsi="Courier New"/>
          <w:b w:val="false"/>
          <w:bCs w:val="false"/>
          <w:sz w:val="19"/>
          <w:szCs w:val="19"/>
        </w:rPr>
        <w:t xml:space="preserve">TrainingPublicRegistrationService::findExistingTeacher()</w:t>
      </w:r>
      <w:r>
        <w:rPr>
          <w:b w:val="false"/>
          <w:bCs w:val="false"/>
        </w:rPr>
        <w:t xml:space="preserve">. — effort: 1d</w:t>
      </w:r>
    </w:p>
    <w:p>
      <w:pPr>
        <w:pStyle w:val="ListParagraph"/>
        <w:numPr>
          <w:ilvl w:val="0"/>
          <w:numId w:val="2"/>
        </w:numPr>
        <w:spacing w:after="60"/>
      </w:pPr>
      <w:r>
        <w:rPr>
          <w:b w:val="false"/>
          <w:bCs w:val="false"/>
        </w:rPr>
        <w:t xml:space="preserve">[ ] </w:t>
      </w:r>
      <w:r>
        <w:rPr>
          <w:b/>
          <w:bCs/>
        </w:rPr>
        <w:t xml:space="preserve">De-duplicate </w:t>
      </w:r>
      <w:r>
        <w:rPr>
          <w:rFonts w:ascii="Courier New" w:cs="Courier New" w:eastAsia="Courier New" w:hAnsi="Courier New"/>
          <w:b/>
          <w:bCs/>
          <w:sz w:val="19"/>
          <w:szCs w:val="19"/>
        </w:rPr>
        <w:t xml:space="preserve">downloadQr</w:t>
      </w:r>
      <w:r>
        <w:rPr>
          <w:b/>
          <w:bCs/>
        </w:rPr>
        <w:t xml:space="preserve">/</w:t>
      </w:r>
      <w:r>
        <w:rPr>
          <w:rFonts w:ascii="Courier New" w:cs="Courier New" w:eastAsia="Courier New" w:hAnsi="Courier New"/>
          <w:b/>
          <w:bCs/>
          <w:sz w:val="19"/>
          <w:szCs w:val="19"/>
        </w:rPr>
        <w:t xml:space="preserve">downloadSessionAttendanceQr</w:t>
      </w:r>
      <w:r>
        <w:rPr>
          <w:b w:val="false"/>
          <w:bCs w:val="false"/>
        </w:rPr>
        <w:t xml:space="preserve"> into a shared helper — maintainability only. — effort: 0.5d</w:t>
      </w:r>
    </w:p>
    <w:p>
      <w:pPr>
        <w:pStyle w:val="ListParagraph"/>
        <w:numPr>
          <w:ilvl w:val="0"/>
          <w:numId w:val="2"/>
        </w:numPr>
        <w:spacing w:after="60"/>
      </w:pPr>
      <w:r>
        <w:rPr>
          <w:b w:val="false"/>
          <w:bCs w:val="false"/>
        </w:rPr>
        <w:t xml:space="preserve">[ ] </w:t>
      </w:r>
      <w:r>
        <w:rPr>
          <w:b/>
          <w:bCs/>
        </w:rPr>
        <w:t xml:space="preserve">Audit log on </w:t>
      </w:r>
      <w:r>
        <w:rPr>
          <w:rFonts w:ascii="Courier New" w:cs="Courier New" w:eastAsia="Courier New" w:hAnsi="Courier New"/>
          <w:b/>
          <w:bCs/>
          <w:sz w:val="19"/>
          <w:szCs w:val="19"/>
        </w:rPr>
        <w:t xml:space="preserve">storeSession()</w:t>
      </w:r>
      <w:r>
        <w:rPr>
          <w:b w:val="false"/>
          <w:bCs w:val="false"/>
        </w:rPr>
        <w:t xml:space="preserve"> — plain session creation still unaudited unlike QR/school-attendance actions. — effort: 0.25d</w:t>
      </w:r>
    </w:p>
    <w:p>
      <w:pPr>
        <w:pStyle w:val="ListParagraph"/>
        <w:numPr>
          <w:ilvl w:val="0"/>
          <w:numId w:val="2"/>
        </w:numPr>
        <w:spacing w:after="60"/>
      </w:pPr>
      <w:r>
        <w:rPr>
          <w:b w:val="false"/>
          <w:bCs w:val="false"/>
        </w:rPr>
        <w:t xml:space="preserve">[ ] </w:t>
      </w:r>
      <w:r>
        <w:rPr>
          <w:b/>
          <w:bCs/>
        </w:rPr>
        <w:t xml:space="preserve">School-side "allow school nomination" toggle</w:t>
      </w:r>
      <w:r>
        <w:rPr>
          <w:b w:val="false"/>
          <w:bCs w:val="false"/>
        </w:rPr>
        <w:t xml:space="preserve"> — currently </w:t>
      </w:r>
      <w:r>
        <w:rPr>
          <w:rFonts w:ascii="Courier New" w:cs="Courier New" w:eastAsia="Courier New" w:hAnsi="Courier New"/>
          <w:b w:val="false"/>
          <w:bCs w:val="false"/>
          <w:sz w:val="19"/>
          <w:szCs w:val="19"/>
        </w:rPr>
        <w:t xml:space="preserve">require_verified_teachers</w:t>
      </w:r>
      <w:r>
        <w:rPr>
          <w:b w:val="false"/>
          <w:bCs w:val="false"/>
        </w:rPr>
        <w:t xml:space="preserve">/</w:t>
      </w:r>
      <w:r>
        <w:rPr>
          <w:rFonts w:ascii="Courier New" w:cs="Courier New" w:eastAsia="Courier New" w:hAnsi="Courier New"/>
          <w:b w:val="false"/>
          <w:bCs w:val="false"/>
          <w:sz w:val="19"/>
          <w:szCs w:val="19"/>
        </w:rPr>
        <w:t xml:space="preserve">allow_school_attendance</w:t>
      </w:r>
      <w:r>
        <w:rPr>
          <w:b w:val="false"/>
          <w:bCs w:val="false"/>
        </w:rPr>
        <w:t xml:space="preserve"> exist but there's still no per-program on/off for school nomination itself (separate from self-registration toggle). — effort: 1.5d</w:t>
      </w:r>
    </w:p>
    <w:p>
      <w:pPr>
        <w:pStyle w:val="ListParagraph"/>
        <w:numPr>
          <w:ilvl w:val="0"/>
          <w:numId w:val="2"/>
        </w:numPr>
        <w:spacing w:after="60"/>
      </w:pPr>
      <w:r>
        <w:rPr>
          <w:b w:val="false"/>
          <w:bCs w:val="false"/>
        </w:rPr>
        <w:t xml:space="preserve">[ ] </w:t>
      </w:r>
      <w:r>
        <w:rPr>
          <w:b/>
          <w:bCs/>
        </w:rPr>
        <w:t xml:space="preserve">Registration-approval gate hardening in </w:t>
      </w:r>
      <w:r>
        <w:rPr>
          <w:rFonts w:ascii="Courier New" w:cs="Courier New" w:eastAsia="Courier New" w:hAnsi="Courier New"/>
          <w:b/>
          <w:bCs/>
          <w:sz w:val="19"/>
          <w:szCs w:val="19"/>
        </w:rPr>
        <w:t xml:space="preserve">updateAttendance()</w:t>
      </w:r>
      <w:r>
        <w:rPr>
          <w:b w:val="false"/>
          <w:bCs w:val="false"/>
        </w:rPr>
        <w:t xml:space="preserve"> — already largely covered by </w:t>
      </w:r>
      <w:r>
        <w:rPr>
          <w:rFonts w:ascii="Courier New" w:cs="Courier New" w:eastAsia="Courier New" w:hAnsi="Courier New"/>
          <w:b w:val="false"/>
          <w:bCs w:val="false"/>
          <w:sz w:val="19"/>
          <w:szCs w:val="19"/>
        </w:rPr>
        <w:t xml:space="preserve">TrainingRegistrationLifecycle::canMarkAttendance()</w:t>
      </w:r>
      <w:r>
        <w:rPr>
          <w:b w:val="false"/>
          <w:bCs w:val="false"/>
        </w:rPr>
        <w:t xml:space="preserve"> post-commit; verify no remaining bypass path. — effort: 0.5d</w:t>
      </w:r>
    </w:p>
    <w:p>
      <w:pPr>
        <w:pBdr>
          <w:bottom w:val="single" w:color="1F3864" w:sz="6" w:space="1"/>
        </w:pBdr>
        <w:spacing w:after="200"/>
      </w:pPr>
    </w:p>
    <w:p>
      <w:pPr>
        <w:pStyle w:val="Heading1"/>
      </w:pPr>
      <w:r>
        <w:rPr>
          <w:b w:val="false"/>
          <w:bCs w:val="false"/>
        </w:rPr>
        <w:t xml:space="preserve">Total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Items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~25.5 person-days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~25 person-days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~25.5 person-days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 / Polish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~3.75 person-days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26</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~79.75 person-days (~80 days), + ~10–15% integration/QA overhead ≈ 90–92 person-days</w:t>
            </w:r>
          </w:p>
        </w:tc>
      </w:tr>
    </w:tbl>
    <w:p>
      <w:pPr>
        <w:spacing w:after="160"/>
      </w:pPr>
    </w:p>
    <w:p>
      <w:pPr>
        <w:spacing w:after="120"/>
      </w:pPr>
      <w:r>
        <w:rPr>
          <w:b/>
          <w:bCs/>
        </w:rPr>
        <w:t xml:space="preserve">Context</w:t>
      </w:r>
      <w:r>
        <w:rPr>
          <w:b w:val="false"/>
          <w:bCs w:val="false"/>
        </w:rPr>
        <w:t xml:space="preserve">: this is down from the original audit's 95–120 person-day estimate — today's commit (QR registration, QR attendance, school-side attendance, fee-approvals UX, standalone attendance report, designation master-data validation, and several bug fixes) closed roughly 25–30 person-days of what was previously outstanding. What remains is concentrated in five areas the QR work never touched: </w:t>
      </w:r>
      <w:r>
        <w:rPr>
          <w:b/>
          <w:bCs/>
        </w:rPr>
        <w:t xml:space="preserve">Feedback module, CPD/training-hours, Resource Person management, differentiated school/teacher fees, and the richer eligibility builder</w:t>
      </w:r>
      <w:r>
        <w:rPr>
          <w:b w:val="false"/>
          <w:bCs w:val="false"/>
        </w:rPr>
        <w:t xml:space="preserve"> — plus one narrow but important QR-adjacent gap (pending-school resolution) and three one-line report bugs that are trivial to fix but still broken as of this commit.</w:t>
      </w:r>
    </w:p>
    <w:p>
      <w:r>
        <w:br w:type="page"/>
      </w:r>
    </w:p>
    <w:p>
      <w:pPr>
        <w:pStyle w:val="Heading1"/>
      </w:pPr>
      <w:r>
        <w:rPr>
          <w:b w:val="false"/>
          <w:bCs w:val="false"/>
        </w:rPr>
        <w:t xml:space="preserve">Talent Search (MCQ Exam System) — Completion Checklist</w:t>
      </w:r>
    </w:p>
    <w:p>
      <w:pPr>
        <w:spacing w:after="120"/>
      </w:pPr>
      <w:r>
        <w:rPr>
          <w:b w:val="false"/>
          <w:bCs w:val="false"/>
        </w:rPr>
        <w:t xml:space="preserve">*Re-audit date: 2026-07-11. Baseline: </w:t>
      </w:r>
      <w:r>
        <w:rPr>
          <w:rFonts w:ascii="Courier New" w:cs="Courier New" w:eastAsia="Courier New" w:hAnsi="Courier New"/>
          <w:b w:val="false"/>
          <w:bCs w:val="false"/>
          <w:sz w:val="19"/>
          <w:szCs w:val="19"/>
        </w:rPr>
        <w:t xml:space="preserve">FRD-07_Examination_Management_Gap_Analysis.md</w:t>
      </w:r>
      <w:r>
        <w:rPr>
          <w:b w:val="false"/>
          <w:bCs w:val="false"/>
        </w:rPr>
        <w:t xml:space="preserve"> (coverage 78%, 3 Critical / 6 Major / 8 Minor gaps).*</w:t>
      </w:r>
    </w:p>
    <w:p>
      <w:pPr>
        <w:spacing w:after="120"/>
      </w:pPr>
      <w:r>
        <w:rPr>
          <w:b/>
          <w:bCs/>
        </w:rPr>
        <w:t xml:space="preserve">Confirmation of scope</w:t>
      </w:r>
      <w:r>
        <w:rPr>
          <w:b w:val="false"/>
          <w:bCs w:val="false"/>
        </w:rPr>
        <w:t xml:space="preserve">: "Talent Search" = the MCQ Exam module. </w:t>
      </w:r>
      <w:r>
        <w:rPr>
          <w:rFonts w:ascii="Courier New" w:cs="Courier New" w:eastAsia="Courier New" w:hAnsi="Courier New"/>
          <w:b w:val="false"/>
          <w:bCs w:val="false"/>
          <w:sz w:val="19"/>
          <w:szCs w:val="19"/>
        </w:rPr>
        <w:t xml:space="preserve">McqExamSeriesController.php</w:t>
      </w:r>
      <w:r>
        <w:rPr>
          <w:b w:val="false"/>
          <w:bCs w:val="false"/>
        </w:rPr>
        <w:t xml:space="preserve"> logs </w:t>
      </w:r>
      <w:r>
        <w:rPr>
          <w:rFonts w:ascii="Courier New" w:cs="Courier New" w:eastAsia="Courier New" w:hAnsi="Courier New"/>
          <w:b w:val="false"/>
          <w:bCs w:val="false"/>
          <w:sz w:val="19"/>
          <w:szCs w:val="19"/>
        </w:rPr>
        <w:t xml:space="preserve">"Talent Search series created"</w:t>
      </w:r>
      <w:r>
        <w:rPr>
          <w:b w:val="false"/>
          <w:bCs w:val="false"/>
        </w:rPr>
        <w:t xml:space="preserve">; </w:t>
      </w:r>
      <w:r>
        <w:rPr>
          <w:rFonts w:ascii="Courier New" w:cs="Courier New" w:eastAsia="Courier New" w:hAnsi="Courier New"/>
          <w:b w:val="false"/>
          <w:bCs w:val="false"/>
          <w:sz w:val="19"/>
          <w:szCs w:val="19"/>
        </w:rPr>
        <w:t xml:space="preserve">SahodayaNavVisibility.php</w:t>
      </w:r>
      <w:r>
        <w:rPr>
          <w:b w:val="false"/>
          <w:bCs w:val="false"/>
        </w:rPr>
        <w:t xml:space="preserve"> labels the </w:t>
      </w:r>
      <w:r>
        <w:rPr>
          <w:rFonts w:ascii="Courier New" w:cs="Courier New" w:eastAsia="Courier New" w:hAnsi="Courier New"/>
          <w:b w:val="false"/>
          <w:bCs w:val="false"/>
          <w:sz w:val="19"/>
          <w:szCs w:val="19"/>
        </w:rPr>
        <w:t xml:space="preserve">mcq</w:t>
      </w:r>
      <w:r>
        <w:rPr>
          <w:b w:val="false"/>
          <w:bCs w:val="false"/>
        </w:rPr>
        <w:t xml:space="preserve"> nav module "Talent Search exams"; </w:t>
      </w:r>
      <w:r>
        <w:rPr>
          <w:rFonts w:ascii="Courier New" w:cs="Courier New" w:eastAsia="Courier New" w:hAnsi="Courier New"/>
          <w:b w:val="false"/>
          <w:bCs w:val="false"/>
          <w:sz w:val="19"/>
          <w:szCs w:val="19"/>
        </w:rPr>
        <w:t xml:space="preserve">ReportRegistry.php</w:t>
      </w:r>
      <w:r>
        <w:rPr>
          <w:b w:val="false"/>
          <w:bCs w:val="false"/>
        </w:rPr>
        <w:t xml:space="preserve"> carries "Talent Search fee collection" / "Talent Search exam schedule" rows. There is no separate Talent-Search codebase — this document and FRD-07 describe the same system.</w:t>
      </w:r>
    </w:p>
    <w:p>
      <w:pPr>
        <w:pStyle w:val="Heading1"/>
      </w:pPr>
      <w:r>
        <w:rPr>
          <w:b w:val="false"/>
          <w:bCs w:val="false"/>
        </w:rPr>
        <w:t xml:space="preserve">Status Since Last Audit</w:t>
      </w:r>
    </w:p>
    <w:p>
      <w:pPr>
        <w:spacing w:after="120"/>
      </w:pPr>
      <w:r>
        <w:rPr>
          <w:b/>
          <w:bCs/>
        </w:rPr>
        <w:t xml:space="preserve">No functional changes to the flagged gaps.</w:t>
      </w:r>
      <w:r>
        <w:rPr>
          <w:b w:val="false"/>
          <w:bCs w:val="false"/>
        </w:rPr>
        <w:t xml:space="preserve"> Checked </w:t>
      </w:r>
      <w:r>
        <w:rPr>
          <w:rFonts w:ascii="Courier New" w:cs="Courier New" w:eastAsia="Courier New" w:hAnsi="Courier New"/>
          <w:b w:val="false"/>
          <w:bCs w:val="false"/>
          <w:sz w:val="19"/>
          <w:szCs w:val="19"/>
        </w:rPr>
        <w:t xml:space="preserve">git log --since="3 days ago"</w:t>
      </w:r>
      <w:r>
        <w:rPr>
          <w:b w:val="false"/>
          <w:bCs w:val="false"/>
        </w:rPr>
        <w:t xml:space="preserve"> and </w:t>
      </w:r>
      <w:r>
        <w:rPr>
          <w:rFonts w:ascii="Courier New" w:cs="Courier New" w:eastAsia="Courier New" w:hAnsi="Courier New"/>
          <w:b w:val="false"/>
          <w:bCs w:val="false"/>
          <w:sz w:val="19"/>
          <w:szCs w:val="19"/>
        </w:rPr>
        <w:t xml:space="preserve">--since="7 days ago"</w:t>
      </w:r>
      <w:r>
        <w:rPr>
          <w:b w:val="false"/>
          <w:bCs w:val="false"/>
        </w:rPr>
        <w:t xml:space="preserve"> against all Mcq model/controller/service files.</w:t>
      </w:r>
    </w:p>
    <w:p>
      <w:pPr>
        <w:pStyle w:val="ListParagraph"/>
        <w:numPr>
          <w:ilvl w:val="0"/>
          <w:numId w:val="2"/>
        </w:numPr>
        <w:spacing w:after="60"/>
      </w:pPr>
      <w:r>
        <w:rPr>
          <w:b w:val="false"/>
          <w:bCs w:val="false"/>
        </w:rPr>
        <w:t xml:space="preserve">Only two commits in the last week touch MCQ files:</w:t>
      </w:r>
    </w:p>
    <w:p>
      <w:pPr>
        <w:pStyle w:val="ListParagraph"/>
        <w:numPr>
          <w:ilvl w:val="0"/>
          <w:numId w:val="2"/>
        </w:numPr>
        <w:spacing w:after="60"/>
      </w:pPr>
      <w:r>
        <w:rPr>
          <w:rFonts w:ascii="Courier New" w:cs="Courier New" w:eastAsia="Courier New" w:hAnsi="Courier New"/>
          <w:b w:val="false"/>
          <w:bCs w:val="false"/>
          <w:sz w:val="19"/>
          <w:szCs w:val="19"/>
        </w:rPr>
        <w:t xml:space="preserve">62ddd1e "chnages"</w:t>
      </w:r>
      <w:r>
        <w:rPr>
          <w:b w:val="false"/>
          <w:bCs w:val="false"/>
        </w:rPr>
        <w:t xml:space="preserve"> (2026-07-10) — adds a </w:t>
      </w:r>
      <w:r>
        <w:rPr>
          <w:b/>
          <w:bCs/>
        </w:rPr>
        <w:t xml:space="preserve">new, unrelated feature</w:t>
      </w:r>
      <w:r>
        <w:rPr>
          <w:b w:val="false"/>
          <w:bCs w:val="false"/>
        </w:rPr>
        <w:t xml:space="preserve">: per-exam </w:t>
      </w:r>
      <w:r>
        <w:rPr>
          <w:rFonts w:ascii="Courier New" w:cs="Courier New" w:eastAsia="Courier New" w:hAnsi="Courier New"/>
          <w:b w:val="false"/>
          <w:bCs w:val="false"/>
          <w:sz w:val="19"/>
          <w:szCs w:val="19"/>
        </w:rPr>
        <w:t xml:space="preserve">student_verification_mode</w:t>
      </w:r>
      <w:r>
        <w:rPr>
          <w:b w:val="false"/>
          <w:bCs w:val="false"/>
        </w:rPr>
        <w:t xml:space="preserve"> (inherit/required/optional) setting, wiring </w:t>
      </w:r>
      <w:r>
        <w:rPr>
          <w:rFonts w:ascii="Courier New" w:cs="Courier New" w:eastAsia="Courier New" w:hAnsi="Courier New"/>
          <w:b w:val="false"/>
          <w:bCs w:val="false"/>
          <w:sz w:val="19"/>
          <w:szCs w:val="19"/>
        </w:rPr>
        <w:t xml:space="preserve">StudentVerificationGate</w:t>
      </w:r>
      <w:r>
        <w:rPr>
          <w:b w:val="false"/>
          <w:bCs w:val="false"/>
        </w:rPr>
        <w:t xml:space="preserve"> into </w:t>
      </w:r>
      <w:r>
        <w:rPr>
          <w:rFonts w:ascii="Courier New" w:cs="Courier New" w:eastAsia="Courier New" w:hAnsi="Courier New"/>
          <w:b w:val="false"/>
          <w:bCs w:val="false"/>
          <w:sz w:val="19"/>
          <w:szCs w:val="19"/>
        </w:rPr>
        <w:t xml:space="preserve">McqEligibilityService::isEligible()/ineligibilityReason()</w:t>
      </w:r>
      <w:r>
        <w:rPr>
          <w:b w:val="false"/>
          <w:bCs w:val="false"/>
        </w:rPr>
        <w:t xml:space="preserve"> and </w:t>
      </w:r>
      <w:r>
        <w:rPr>
          <w:rFonts w:ascii="Courier New" w:cs="Courier New" w:eastAsia="Courier New" w:hAnsi="Courier New"/>
          <w:b w:val="false"/>
          <w:bCs w:val="false"/>
          <w:sz w:val="19"/>
          <w:szCs w:val="19"/>
        </w:rPr>
        <w:t xml:space="preserve">McqRegistrationGateService::blockReason()</w:t>
      </w:r>
      <w:r>
        <w:rPr>
          <w:b w:val="false"/>
          <w:bCs w:val="false"/>
        </w:rPr>
        <w:t xml:space="preserve"> so exams can opt in/out of requiring verified students. Touches </w:t>
      </w:r>
      <w:r>
        <w:rPr>
          <w:rFonts w:ascii="Courier New" w:cs="Courier New" w:eastAsia="Courier New" w:hAnsi="Courier New"/>
          <w:b w:val="false"/>
          <w:bCs w:val="false"/>
          <w:sz w:val="19"/>
          <w:szCs w:val="19"/>
        </w:rPr>
        <w:t xml:space="preserve">McqExamController.php</w:t>
      </w:r>
      <w:r>
        <w:rPr>
          <w:b w:val="false"/>
          <w:bCs w:val="false"/>
        </w:rPr>
        <w:t xml:space="preserve">, </w:t>
      </w:r>
      <w:r>
        <w:rPr>
          <w:rFonts w:ascii="Courier New" w:cs="Courier New" w:eastAsia="Courier New" w:hAnsi="Courier New"/>
          <w:b w:val="false"/>
          <w:bCs w:val="false"/>
          <w:sz w:val="19"/>
          <w:szCs w:val="19"/>
        </w:rPr>
        <w:t xml:space="preserve">McqController.php</w:t>
      </w:r>
      <w:r>
        <w:rPr>
          <w:b w:val="false"/>
          <w:bCs w:val="false"/>
        </w:rPr>
        <w:t xml:space="preserve"> (SchoolAdmin), </w:t>
      </w:r>
      <w:r>
        <w:rPr>
          <w:rFonts w:ascii="Courier New" w:cs="Courier New" w:eastAsia="Courier New" w:hAnsi="Courier New"/>
          <w:b w:val="false"/>
          <w:bCs w:val="false"/>
          <w:sz w:val="19"/>
          <w:szCs w:val="19"/>
        </w:rPr>
        <w:t xml:space="preserve">McqEligibilityService.php</w:t>
      </w:r>
      <w:r>
        <w:rPr>
          <w:b w:val="false"/>
          <w:bCs w:val="false"/>
        </w:rPr>
        <w:t xml:space="preserve">, </w:t>
      </w:r>
      <w:r>
        <w:rPr>
          <w:rFonts w:ascii="Courier New" w:cs="Courier New" w:eastAsia="Courier New" w:hAnsi="Courier New"/>
          <w:b w:val="false"/>
          <w:bCs w:val="false"/>
          <w:sz w:val="19"/>
          <w:szCs w:val="19"/>
        </w:rPr>
        <w:t xml:space="preserve">McqRegistrationGateService.php</w:t>
      </w:r>
      <w:r>
        <w:rPr>
          <w:b w:val="false"/>
          <w:bCs w:val="false"/>
        </w:rPr>
        <w:t xml:space="preserve">. This is a genuine, well-scoped addition but does </w:t>
      </w:r>
      <w:r>
        <w:rPr>
          <w:b/>
          <w:bCs/>
        </w:rPr>
        <w:t xml:space="preserve">not</w:t>
      </w:r>
      <w:r>
        <w:rPr>
          <w:b w:val="false"/>
          <w:bCs w:val="false"/>
        </w:rPr>
        <w:t xml:space="preserve"> touch attendance states, mark-editing guards, or the fee-column bug.</w:t>
      </w:r>
    </w:p>
    <w:p>
      <w:pPr>
        <w:pStyle w:val="ListParagraph"/>
        <w:numPr>
          <w:ilvl w:val="0"/>
          <w:numId w:val="2"/>
        </w:numPr>
        <w:spacing w:after="60"/>
      </w:pPr>
      <w:r>
        <w:rPr>
          <w:rFonts w:ascii="Courier New" w:cs="Courier New" w:eastAsia="Courier New" w:hAnsi="Courier New"/>
          <w:b w:val="false"/>
          <w:bCs w:val="false"/>
          <w:sz w:val="19"/>
          <w:szCs w:val="19"/>
        </w:rPr>
        <w:t xml:space="preserve">ccff7d8 "Expand event workflows and coordinator onboarding"</w:t>
      </w:r>
      <w:r>
        <w:rPr>
          <w:b w:val="false"/>
          <w:bCs w:val="false"/>
        </w:rPr>
        <w:t xml:space="preserve"> (2026-07-08) — added migration </w:t>
      </w:r>
      <w:r>
        <w:rPr>
          <w:rFonts w:ascii="Courier New" w:cs="Courier New" w:eastAsia="Courier New" w:hAnsi="Courier New"/>
          <w:b w:val="false"/>
          <w:bCs w:val="false"/>
          <w:sz w:val="19"/>
          <w:szCs w:val="19"/>
        </w:rPr>
        <w:t xml:space="preserve">2026_07_22_000003_mcq_school_discount.php</w:t>
      </w:r>
      <w:r>
        <w:rPr>
          <w:b w:val="false"/>
          <w:bCs w:val="false"/>
        </w:rPr>
        <w:t xml:space="preserve"> (school-level discount config), unrelated to the three critical items.</w:t>
      </w:r>
    </w:p>
    <w:p>
      <w:pPr>
        <w:spacing w:after="120"/>
      </w:pPr>
      <w:r>
        <w:rPr>
          <w:b w:val="false"/>
          <w:bCs w:val="false"/>
        </w:rPr>
        <w:t xml:space="preserve">Re-verified the three specific items called out in the task:</w:t>
      </w:r>
    </w:p>
    <w:p>
      <w:pPr>
        <w:pStyle w:val="ListParagraph"/>
        <w:numPr>
          <w:ilvl w:val="0"/>
          <w:numId w:val="3"/>
        </w:numPr>
        <w:spacing w:after="60"/>
      </w:pPr>
      <w:r>
        <w:rPr>
          <w:rFonts w:ascii="Courier New" w:cs="Courier New" w:eastAsia="Courier New" w:hAnsi="Courier New"/>
          <w:b/>
          <w:bCs/>
          <w:sz w:val="19"/>
          <w:szCs w:val="19"/>
        </w:rPr>
        <w:t xml:space="preserve">payment_deadline</w:t>
      </w:r>
      <w:r>
        <w:rPr>
          <w:b/>
          <w:bCs/>
        </w:rPr>
        <w:t xml:space="preserve">/</w:t>
      </w:r>
      <w:r>
        <w:rPr>
          <w:rFonts w:ascii="Courier New" w:cs="Courier New" w:eastAsia="Courier New" w:hAnsi="Courier New"/>
          <w:b/>
          <w:bCs/>
          <w:sz w:val="19"/>
          <w:szCs w:val="19"/>
        </w:rPr>
        <w:t xml:space="preserve">late_fee_amount</w:t>
      </w:r>
      <w:r>
        <w:rPr>
          <w:b/>
          <w:bCs/>
        </w:rPr>
        <w:t xml:space="preserve">/</w:t>
      </w:r>
      <w:r>
        <w:rPr>
          <w:rFonts w:ascii="Courier New" w:cs="Courier New" w:eastAsia="Courier New" w:hAnsi="Courier New"/>
          <w:b/>
          <w:bCs/>
          <w:sz w:val="19"/>
          <w:szCs w:val="19"/>
        </w:rPr>
        <w:t xml:space="preserve">penalty_amount</w:t>
      </w:r>
      <w:r>
        <w:rPr>
          <w:b/>
          <w:bCs/>
        </w:rPr>
        <w:t xml:space="preserve"> columns — still missing.</w:t>
      </w:r>
      <w:r>
        <w:rPr>
          <w:b w:val="false"/>
          <w:bCs w:val="false"/>
        </w:rPr>
        <w:t xml:space="preserve"> Confirmed via full read of every </w:t>
      </w:r>
      <w:r>
        <w:rPr>
          <w:rFonts w:ascii="Courier New" w:cs="Courier New" w:eastAsia="Courier New" w:hAnsi="Courier New"/>
          <w:b w:val="false"/>
          <w:bCs w:val="false"/>
          <w:sz w:val="19"/>
          <w:szCs w:val="19"/>
        </w:rPr>
        <w:t xml:space="preserve">mcq_exams</w:t>
      </w:r>
      <w:r>
        <w:rPr>
          <w:b w:val="false"/>
          <w:bCs w:val="false"/>
        </w:rPr>
        <w:t xml:space="preserve">-touching migration (</w:t>
      </w:r>
      <w:r>
        <w:rPr>
          <w:rFonts w:ascii="Courier New" w:cs="Courier New" w:eastAsia="Courier New" w:hAnsi="Courier New"/>
          <w:b w:val="false"/>
          <w:bCs w:val="false"/>
          <w:sz w:val="19"/>
          <w:szCs w:val="19"/>
        </w:rPr>
        <w:t xml:space="preserve">2026_06_22_000012_phase14_mcq_exams.php</w:t>
      </w:r>
      <w:r>
        <w:rPr>
          <w:b w:val="false"/>
          <w:bCs w:val="false"/>
        </w:rPr>
        <w:t xml:space="preserve">, </w:t>
      </w:r>
      <w:r>
        <w:rPr>
          <w:rFonts w:ascii="Courier New" w:cs="Courier New" w:eastAsia="Courier New" w:hAnsi="Courier New"/>
          <w:b w:val="false"/>
          <w:bCs w:val="false"/>
          <w:sz w:val="19"/>
          <w:szCs w:val="19"/>
        </w:rPr>
        <w:t xml:space="preserve">..._mcq_question_banks_and_ops.php</w:t>
      </w:r>
      <w:r>
        <w:rPr>
          <w:b w:val="false"/>
          <w:bCs w:val="false"/>
        </w:rPr>
        <w:t xml:space="preserve">, </w:t>
      </w:r>
      <w:r>
        <w:rPr>
          <w:rFonts w:ascii="Courier New" w:cs="Courier New" w:eastAsia="Courier New" w:hAnsi="Courier New"/>
          <w:b w:val="false"/>
          <w:bCs w:val="false"/>
          <w:sz w:val="19"/>
          <w:szCs w:val="19"/>
        </w:rPr>
        <w:t xml:space="preserve">2026_06_30_000003_mcq_exam_fees.php</w:t>
      </w:r>
      <w:r>
        <w:rPr>
          <w:b w:val="false"/>
          <w:bCs w:val="false"/>
        </w:rPr>
        <w:t xml:space="preserve">, </w:t>
      </w:r>
      <w:r>
        <w:rPr>
          <w:rFonts w:ascii="Courier New" w:cs="Courier New" w:eastAsia="Courier New" w:hAnsi="Courier New"/>
          <w:b w:val="false"/>
          <w:bCs w:val="false"/>
          <w:sz w:val="19"/>
          <w:szCs w:val="19"/>
        </w:rPr>
        <w:t xml:space="preserve">2026_07_03_000001_feature_plan_v2.php</w:t>
      </w:r>
      <w:r>
        <w:rPr>
          <w:b w:val="false"/>
          <w:bCs w:val="false"/>
        </w:rPr>
        <w:t xml:space="preserve">, </w:t>
      </w:r>
      <w:r>
        <w:rPr>
          <w:rFonts w:ascii="Courier New" w:cs="Courier New" w:eastAsia="Courier New" w:hAnsi="Courier New"/>
          <w:b w:val="false"/>
          <w:bCs w:val="false"/>
          <w:sz w:val="19"/>
          <w:szCs w:val="19"/>
        </w:rPr>
        <w:t xml:space="preserve">2026_07_04_000001_mcq_delivery_mode.php</w:t>
      </w:r>
      <w:r>
        <w:rPr>
          <w:b w:val="false"/>
          <w:bCs w:val="false"/>
        </w:rPr>
        <w:t xml:space="preserve">, </w:t>
      </w:r>
      <w:r>
        <w:rPr>
          <w:rFonts w:ascii="Courier New" w:cs="Courier New" w:eastAsia="Courier New" w:hAnsi="Courier New"/>
          <w:b w:val="false"/>
          <w:bCs w:val="false"/>
          <w:sz w:val="19"/>
          <w:szCs w:val="19"/>
        </w:rPr>
        <w:t xml:space="preserve">2026_07_10_000001_mcq_completion_flow.php</w:t>
      </w:r>
      <w:r>
        <w:rPr>
          <w:b w:val="false"/>
          <w:bCs w:val="false"/>
        </w:rPr>
        <w:t xml:space="preserve">, </w:t>
      </w:r>
      <w:r>
        <w:rPr>
          <w:rFonts w:ascii="Courier New" w:cs="Courier New" w:eastAsia="Courier New" w:hAnsi="Courier New"/>
          <w:b w:val="false"/>
          <w:bCs w:val="false"/>
          <w:sz w:val="19"/>
          <w:szCs w:val="19"/>
        </w:rPr>
        <w:t xml:space="preserve">2026_07_22_000003_mcq_school_discount.php</w:t>
      </w:r>
      <w:r>
        <w:rPr>
          <w:b w:val="false"/>
          <w:bCs w:val="false"/>
        </w:rPr>
        <w:t xml:space="preserve">) — none of the three columns are ever added. </w:t>
      </w:r>
      <w:r>
        <w:rPr>
          <w:rFonts w:ascii="Courier New" w:cs="Courier New" w:eastAsia="Courier New" w:hAnsi="Courier New"/>
          <w:b w:val="false"/>
          <w:bCs w:val="false"/>
          <w:sz w:val="19"/>
          <w:szCs w:val="19"/>
        </w:rPr>
        <w:t xml:space="preserve">app/Services/Mcq/McqSchoolFeeService.php:27-29</w:t>
      </w:r>
      <w:r>
        <w:rPr>
          <w:b w:val="false"/>
          <w:bCs w:val="false"/>
        </w:rPr>
        <w:t xml:space="preserve"> still calls </w:t>
      </w:r>
      <w:r>
        <w:rPr>
          <w:rFonts w:ascii="Courier New" w:cs="Courier New" w:eastAsia="Courier New" w:hAnsi="Courier New"/>
          <w:b w:val="false"/>
          <w:bCs w:val="false"/>
          <w:sz w:val="19"/>
          <w:szCs w:val="19"/>
        </w:rPr>
        <w:t xml:space="preserve">$exam-&gt;payment_deadline</w:t>
      </w:r>
      <w:r>
        <w:rPr>
          <w:b w:val="false"/>
          <w:bCs w:val="false"/>
        </w:rPr>
        <w:t xml:space="preserve">, </w:t>
      </w:r>
      <w:r>
        <w:rPr>
          <w:rFonts w:ascii="Courier New" w:cs="Courier New" w:eastAsia="Courier New" w:hAnsi="Courier New"/>
          <w:b w:val="false"/>
          <w:bCs w:val="false"/>
          <w:sz w:val="19"/>
          <w:szCs w:val="19"/>
        </w:rPr>
        <w:t xml:space="preserve">$exam-&gt;late_fee_amount</w:t>
      </w:r>
      <w:r>
        <w:rPr>
          <w:b w:val="false"/>
          <w:bCs w:val="false"/>
        </w:rPr>
        <w:t xml:space="preserve">, </w:t>
      </w:r>
      <w:r>
        <w:rPr>
          <w:rFonts w:ascii="Courier New" w:cs="Courier New" w:eastAsia="Courier New" w:hAnsi="Courier New"/>
          <w:b w:val="false"/>
          <w:bCs w:val="false"/>
          <w:sz w:val="19"/>
          <w:szCs w:val="19"/>
        </w:rPr>
        <w:t xml:space="preserve">$exam-&gt;penalty_amount</w:t>
      </w:r>
      <w:r>
        <w:rPr>
          <w:b w:val="false"/>
          <w:bCs w:val="false"/>
        </w:rPr>
        <w:t xml:space="preserve"> directly into </w:t>
      </w:r>
      <w:r>
        <w:rPr>
          <w:rFonts w:ascii="Courier New" w:cs="Courier New" w:eastAsia="Courier New" w:hAnsi="Courier New"/>
          <w:b w:val="false"/>
          <w:bCs w:val="false"/>
          <w:sz w:val="19"/>
          <w:szCs w:val="19"/>
        </w:rPr>
        <w:t xml:space="preserve">LateFeeCalculator::apply()</w:t>
      </w:r>
      <w:r>
        <w:rPr>
          <w:b w:val="false"/>
          <w:bCs w:val="false"/>
        </w:rPr>
        <w:t xml:space="preserve">. </w:t>
      </w:r>
      <w:r>
        <w:rPr>
          <w:b/>
          <w:bCs/>
        </w:rPr>
        <w:t xml:space="preserve">Bug confirmed still live</w:t>
      </w:r>
      <w:r>
        <w:rPr>
          <w:b w:val="false"/>
          <w:bCs w:val="false"/>
        </w:rPr>
        <w:t xml:space="preserve"> — late-fee logic for MCQ exams is a silent no-op (all three resolve to </w:t>
      </w:r>
      <w:r>
        <w:rPr>
          <w:rFonts w:ascii="Courier New" w:cs="Courier New" w:eastAsia="Courier New" w:hAnsi="Courier New"/>
          <w:b w:val="false"/>
          <w:bCs w:val="false"/>
          <w:sz w:val="19"/>
          <w:szCs w:val="19"/>
        </w:rPr>
        <w:t xml:space="preserve">null</w:t>
      </w:r>
      <w:r>
        <w:rPr>
          <w:b w:val="false"/>
          <w:bCs w:val="false"/>
        </w:rPr>
        <w:t xml:space="preserve">).</w:t>
      </w:r>
    </w:p>
    <w:p>
      <w:pPr>
        <w:pStyle w:val="ListParagraph"/>
        <w:numPr>
          <w:ilvl w:val="0"/>
          <w:numId w:val="3"/>
        </w:numPr>
        <w:spacing w:after="60"/>
      </w:pPr>
      <w:r>
        <w:rPr>
          <w:rFonts w:ascii="Courier New" w:cs="Courier New" w:eastAsia="Courier New" w:hAnsi="Courier New"/>
          <w:b/>
          <w:bCs/>
          <w:sz w:val="19"/>
          <w:szCs w:val="19"/>
        </w:rPr>
        <w:t xml:space="preserve">results_published</w:t>
      </w:r>
      <w:r>
        <w:rPr>
          <w:b/>
          <w:bCs/>
        </w:rPr>
        <w:t xml:space="preserve"> guard on mark editing — still absent.</w:t>
      </w:r>
      <w:r>
        <w:rPr>
          <w:b w:val="false"/>
          <w:bCs w:val="false"/>
        </w:rPr>
        <w:t xml:space="preserve"> Confirmed via full read of </w:t>
      </w:r>
      <w:r>
        <w:rPr>
          <w:rFonts w:ascii="Courier New" w:cs="Courier New" w:eastAsia="Courier New" w:hAnsi="Courier New"/>
          <w:b w:val="false"/>
          <w:bCs w:val="false"/>
          <w:sz w:val="19"/>
          <w:szCs w:val="19"/>
        </w:rPr>
        <w:t xml:space="preserve">app/Services/Mcq/McqMarkSaveService.php::save()</w:t>
      </w:r>
      <w:r>
        <w:rPr>
          <w:b w:val="false"/>
          <w:bCs w:val="false"/>
        </w:rPr>
        <w:t xml:space="preserve"> (lines 17-67) — no check on </w:t>
      </w:r>
      <w:r>
        <w:rPr>
          <w:rFonts w:ascii="Courier New" w:cs="Courier New" w:eastAsia="Courier New" w:hAnsi="Courier New"/>
          <w:b w:val="false"/>
          <w:bCs w:val="false"/>
          <w:sz w:val="19"/>
          <w:szCs w:val="19"/>
        </w:rPr>
        <w:t xml:space="preserve">$exam-&gt;results_published</w:t>
      </w:r>
      <w:r>
        <w:rPr>
          <w:b w:val="false"/>
          <w:bCs w:val="false"/>
        </w:rPr>
        <w:t xml:space="preserve"> anywhere in the method. Confirmed via grep of </w:t>
      </w:r>
      <w:r>
        <w:rPr>
          <w:rFonts w:ascii="Courier New" w:cs="Courier New" w:eastAsia="Courier New" w:hAnsi="Courier New"/>
          <w:b w:val="false"/>
          <w:bCs w:val="false"/>
          <w:sz w:val="19"/>
          <w:szCs w:val="19"/>
        </w:rPr>
        <w:t xml:space="preserve">bulkImportMarks</w:t>
      </w:r>
      <w:r>
        <w:rPr>
          <w:b w:val="false"/>
          <w:bCs w:val="false"/>
        </w:rPr>
        <w:t xml:space="preserve"> in </w:t>
      </w:r>
      <w:r>
        <w:rPr>
          <w:rFonts w:ascii="Courier New" w:cs="Courier New" w:eastAsia="Courier New" w:hAnsi="Courier New"/>
          <w:b w:val="false"/>
          <w:bCs w:val="false"/>
          <w:sz w:val="19"/>
          <w:szCs w:val="19"/>
        </w:rPr>
        <w:t xml:space="preserve">app/Http/Controllers/SahodayaAdmin/McqExamOpsController.php</w:t>
      </w:r>
      <w:r>
        <w:rPr>
          <w:b w:val="false"/>
          <w:bCs w:val="false"/>
        </w:rPr>
        <w:t xml:space="preserve"> (line 410) — no </w:t>
      </w:r>
      <w:r>
        <w:rPr>
          <w:rFonts w:ascii="Courier New" w:cs="Courier New" w:eastAsia="Courier New" w:hAnsi="Courier New"/>
          <w:b w:val="false"/>
          <w:bCs w:val="false"/>
          <w:sz w:val="19"/>
          <w:szCs w:val="19"/>
        </w:rPr>
        <w:t xml:space="preserve">results_published</w:t>
      </w:r>
      <w:r>
        <w:rPr>
          <w:b w:val="false"/>
          <w:bCs w:val="false"/>
        </w:rPr>
        <w:t xml:space="preserve"> reference in that method either. Grep of </w:t>
      </w:r>
      <w:r>
        <w:rPr>
          <w:rFonts w:ascii="Courier New" w:cs="Courier New" w:eastAsia="Courier New" w:hAnsi="Courier New"/>
          <w:b w:val="false"/>
          <w:bCs w:val="false"/>
          <w:sz w:val="19"/>
          <w:szCs w:val="19"/>
        </w:rPr>
        <w:t xml:space="preserve">results_published</w:t>
      </w:r>
      <w:r>
        <w:rPr>
          <w:b w:val="false"/>
          <w:bCs w:val="false"/>
        </w:rPr>
        <w:t xml:space="preserve"> across all Mcq services/controllers shows it gating certificate issuance, report visibility, series promotion, and portal result display — but never gating a mark write path. </w:t>
      </w:r>
      <w:r>
        <w:rPr>
          <w:b/>
          <w:bCs/>
        </w:rPr>
        <w:t xml:space="preserve">Gap confirmed still open.</w:t>
      </w:r>
    </w:p>
    <w:p>
      <w:pPr>
        <w:pStyle w:val="ListParagraph"/>
        <w:numPr>
          <w:ilvl w:val="0"/>
          <w:numId w:val="3"/>
        </w:numPr>
        <w:spacing w:after="60"/>
      </w:pPr>
      <w:r>
        <w:rPr>
          <w:b/>
          <w:bCs/>
        </w:rPr>
        <w:t xml:space="preserve">Malpractice/Withheld attendance states — still do not exist.</w:t>
      </w:r>
      <w:r>
        <w:rPr>
          <w:b w:val="false"/>
          <w:bCs w:val="false"/>
        </w:rPr>
        <w:t xml:space="preserve"> Repo-wide case-insensitive grep for </w:t>
      </w:r>
      <w:r>
        <w:rPr>
          <w:rFonts w:ascii="Courier New" w:cs="Courier New" w:eastAsia="Courier New" w:hAnsi="Courier New"/>
          <w:b w:val="false"/>
          <w:bCs w:val="false"/>
          <w:sz w:val="19"/>
          <w:szCs w:val="19"/>
        </w:rPr>
        <w:t xml:space="preserve">malpractice</w:t>
      </w:r>
      <w:r>
        <w:rPr>
          <w:b w:val="false"/>
          <w:bCs w:val="false"/>
        </w:rPr>
        <w:t xml:space="preserve"> and </w:t>
      </w:r>
      <w:r>
        <w:rPr>
          <w:rFonts w:ascii="Courier New" w:cs="Courier New" w:eastAsia="Courier New" w:hAnsi="Courier New"/>
          <w:b w:val="false"/>
          <w:bCs w:val="false"/>
          <w:sz w:val="19"/>
          <w:szCs w:val="19"/>
        </w:rPr>
        <w:t xml:space="preserve">withheld</w:t>
      </w:r>
      <w:r>
        <w:rPr>
          <w:b w:val="false"/>
          <w:bCs w:val="false"/>
        </w:rPr>
        <w:t xml:space="preserve"> returns zero matches anywhere in </w:t>
      </w:r>
      <w:r>
        <w:rPr>
          <w:rFonts w:ascii="Courier New" w:cs="Courier New" w:eastAsia="Courier New" w:hAnsi="Courier New"/>
          <w:b w:val="false"/>
          <w:bCs w:val="false"/>
          <w:sz w:val="19"/>
          <w:szCs w:val="19"/>
        </w:rPr>
        <w:t xml:space="preserve">/Users/neoo/laravel/multi-web</w:t>
      </w:r>
      <w:r>
        <w:rPr>
          <w:b w:val="false"/>
          <w:bCs w:val="false"/>
        </w:rPr>
        <w:t xml:space="preserve">. </w:t>
      </w:r>
      <w:r>
        <w:rPr>
          <w:rFonts w:ascii="Courier New" w:cs="Courier New" w:eastAsia="Courier New" w:hAnsi="Courier New"/>
          <w:b w:val="false"/>
          <w:bCs w:val="false"/>
          <w:sz w:val="19"/>
          <w:szCs w:val="19"/>
        </w:rPr>
        <w:t xml:space="preserve">attendance_status</w:t>
      </w:r>
      <w:r>
        <w:rPr>
          <w:b w:val="false"/>
          <w:bCs w:val="false"/>
        </w:rPr>
        <w:t xml:space="preserve"> enum is still </w:t>
      </w:r>
      <w:r>
        <w:rPr>
          <w:rFonts w:ascii="Courier New" w:cs="Courier New" w:eastAsia="Courier New" w:hAnsi="Courier New"/>
          <w:b w:val="false"/>
          <w:bCs w:val="false"/>
          <w:sz w:val="19"/>
          <w:szCs w:val="19"/>
        </w:rPr>
        <w:t xml:space="preserve">['pending', 'present', 'absent']</w:t>
      </w:r>
      <w:r>
        <w:rPr>
          <w:b w:val="false"/>
          <w:bCs w:val="false"/>
        </w:rPr>
        <w:t xml:space="preserve">, unchanged since migration </w:t>
      </w:r>
      <w:r>
        <w:rPr>
          <w:rFonts w:ascii="Courier New" w:cs="Courier New" w:eastAsia="Courier New" w:hAnsi="Courier New"/>
          <w:b w:val="false"/>
          <w:bCs w:val="false"/>
          <w:sz w:val="19"/>
          <w:szCs w:val="19"/>
        </w:rPr>
        <w:t xml:space="preserve">2026_06_22_000021_mcq_question_banks_and_ops.php</w:t>
      </w:r>
      <w:r>
        <w:rPr>
          <w:b w:val="false"/>
          <w:bCs w:val="false"/>
        </w:rPr>
        <w:t xml:space="preserve">. No newer migration touches this enum (the only later attendance-adjacent migration, </w:t>
      </w:r>
      <w:r>
        <w:rPr>
          <w:rFonts w:ascii="Courier New" w:cs="Courier New" w:eastAsia="Courier New" w:hAnsi="Courier New"/>
          <w:b w:val="false"/>
          <w:bCs w:val="false"/>
          <w:sz w:val="19"/>
          <w:szCs w:val="19"/>
        </w:rPr>
        <w:t xml:space="preserve">2026_07_22_000001_mcq_registration_cancellation.php</w:t>
      </w:r>
      <w:r>
        <w:rPr>
          <w:b w:val="false"/>
          <w:bCs w:val="false"/>
        </w:rPr>
        <w:t xml:space="preserve">, widens </w:t>
      </w:r>
      <w:r>
        <w:rPr>
          <w:rFonts w:ascii="Courier New" w:cs="Courier New" w:eastAsia="Courier New" w:hAnsi="Courier New"/>
          <w:b w:val="false"/>
          <w:bCs w:val="false"/>
          <w:sz w:val="19"/>
          <w:szCs w:val="19"/>
        </w:rPr>
        <w:t xml:space="preserve">mcq_registrations.status</w:t>
      </w:r>
      <w:r>
        <w:rPr>
          <w:b w:val="false"/>
          <w:bCs w:val="false"/>
        </w:rPr>
        <w:t xml:space="preserve"> — a different column — to add </w:t>
      </w:r>
      <w:r>
        <w:rPr>
          <w:rFonts w:ascii="Courier New" w:cs="Courier New" w:eastAsia="Courier New" w:hAnsi="Courier New"/>
          <w:b w:val="false"/>
          <w:bCs w:val="false"/>
          <w:sz w:val="19"/>
          <w:szCs w:val="19"/>
        </w:rPr>
        <w:t xml:space="preserve">'cancelled'</w:t>
      </w:r>
      <w:r>
        <w:rPr>
          <w:b w:val="false"/>
          <w:bCs w:val="false"/>
        </w:rPr>
        <w:t xml:space="preserve">, and does not touch </w:t>
      </w:r>
      <w:r>
        <w:rPr>
          <w:rFonts w:ascii="Courier New" w:cs="Courier New" w:eastAsia="Courier New" w:hAnsi="Courier New"/>
          <w:b w:val="false"/>
          <w:bCs w:val="false"/>
          <w:sz w:val="19"/>
          <w:szCs w:val="19"/>
        </w:rPr>
        <w:t xml:space="preserve">attendance_status</w:t>
      </w:r>
      <w:r>
        <w:rPr>
          <w:b w:val="false"/>
          <w:bCs w:val="false"/>
        </w:rPr>
        <w:t xml:space="preserve">). </w:t>
      </w:r>
      <w:r>
        <w:rPr>
          <w:b/>
          <w:bCs/>
        </w:rPr>
        <w:t xml:space="preserve">Gap confirmed still open.</w:t>
      </w:r>
    </w:p>
    <w:p>
      <w:pPr>
        <w:spacing w:after="120"/>
      </w:pPr>
      <w:r>
        <w:rPr>
          <w:b w:val="false"/>
          <w:bCs w:val="false"/>
        </w:rPr>
        <w:t xml:space="preserve">Also re-checked </w:t>
      </w:r>
      <w:r>
        <w:rPr>
          <w:rFonts w:ascii="Courier New" w:cs="Courier New" w:eastAsia="Courier New" w:hAnsi="Courier New"/>
          <w:b w:val="false"/>
          <w:bCs w:val="false"/>
          <w:sz w:val="19"/>
          <w:szCs w:val="19"/>
        </w:rPr>
        <w:t xml:space="preserve">rank_eligible</w:t>
      </w:r>
      <w:r>
        <w:rPr>
          <w:b w:val="false"/>
          <w:bCs w:val="false"/>
        </w:rPr>
        <w:t xml:space="preserve"> (grade-band flag) — still defined, editable, and persisted (</w:t>
      </w:r>
      <w:r>
        <w:rPr>
          <w:rFonts w:ascii="Courier New" w:cs="Courier New" w:eastAsia="Courier New" w:hAnsi="Courier New"/>
          <w:b w:val="false"/>
          <w:bCs w:val="false"/>
          <w:sz w:val="19"/>
          <w:szCs w:val="19"/>
        </w:rPr>
        <w:t xml:space="preserve">McqGradeBand</w:t>
      </w:r>
      <w:r>
        <w:rPr>
          <w:b w:val="false"/>
          <w:bCs w:val="false"/>
        </w:rPr>
        <w:t xml:space="preserve">, </w:t>
      </w:r>
      <w:r>
        <w:rPr>
          <w:rFonts w:ascii="Courier New" w:cs="Courier New" w:eastAsia="Courier New" w:hAnsi="Courier New"/>
          <w:b w:val="false"/>
          <w:bCs w:val="false"/>
          <w:sz w:val="19"/>
          <w:szCs w:val="19"/>
        </w:rPr>
        <w:t xml:space="preserve">McqGradeMasterController</w:t>
      </w:r>
      <w:r>
        <w:rPr>
          <w:b w:val="false"/>
          <w:bCs w:val="false"/>
        </w:rPr>
        <w:t xml:space="preserve">, </w:t>
      </w:r>
      <w:r>
        <w:rPr>
          <w:rFonts w:ascii="Courier New" w:cs="Courier New" w:eastAsia="Courier New" w:hAnsi="Courier New"/>
          <w:b w:val="false"/>
          <w:bCs w:val="false"/>
          <w:sz w:val="19"/>
          <w:szCs w:val="19"/>
        </w:rPr>
        <w:t xml:space="preserve">McqGradeService</w:t>
      </w:r>
      <w:r>
        <w:rPr>
          <w:b w:val="false"/>
          <w:bCs w:val="false"/>
        </w:rPr>
        <w:t xml:space="preserve">) but never read by </w:t>
      </w:r>
      <w:r>
        <w:rPr>
          <w:rFonts w:ascii="Courier New" w:cs="Courier New" w:eastAsia="Courier New" w:hAnsi="Courier New"/>
          <w:b w:val="false"/>
          <w:bCs w:val="false"/>
          <w:sz w:val="19"/>
          <w:szCs w:val="19"/>
        </w:rPr>
        <w:t xml:space="preserve">McqRankingService::rankExam()</w:t>
      </w:r>
      <w:r>
        <w:rPr>
          <w:b w:val="false"/>
          <w:bCs w:val="false"/>
        </w:rPr>
        <w:t xml:space="preserve"> (grep of </w:t>
      </w:r>
      <w:r>
        <w:rPr>
          <w:rFonts w:ascii="Courier New" w:cs="Courier New" w:eastAsia="Courier New" w:hAnsi="Courier New"/>
          <w:b w:val="false"/>
          <w:bCs w:val="false"/>
          <w:sz w:val="19"/>
          <w:szCs w:val="19"/>
        </w:rPr>
        <w:t xml:space="preserve">rank_eligible</w:t>
      </w:r>
      <w:r>
        <w:rPr>
          <w:b w:val="false"/>
          <w:bCs w:val="false"/>
        </w:rPr>
        <w:t xml:space="preserve"> in that file: zero matches). </w:t>
      </w:r>
      <w:r>
        <w:rPr>
          <w:b/>
          <w:bCs/>
        </w:rPr>
        <w:t xml:space="preserve">Still unused, unchanged.</w:t>
      </w:r>
    </w:p>
    <w:p>
      <w:pPr>
        <w:spacing w:after="120"/>
      </w:pPr>
      <w:r>
        <w:rPr>
          <w:b/>
          <w:bCs/>
        </w:rPr>
        <w:t xml:space="preserve">Net finding: zero of the prior audit's Critical/Major exam-integrity findings have been remediated.</w:t>
      </w:r>
      <w:r>
        <w:rPr>
          <w:b w:val="false"/>
          <w:bCs w:val="false"/>
        </w:rPr>
        <w:t xml:space="preserve"> The only MCQ-adjacent development activity since the baseline audit was the unrelated student-verification-mode feature. Treat the prior gap analysis as still fully accurate; this document supersedes it only by adding an actionable build plan.</w:t>
      </w:r>
    </w:p>
    <w:p>
      <w:pPr>
        <w:pStyle w:val="Heading1"/>
      </w:pPr>
      <w:r>
        <w:rPr>
          <w:b w:val="false"/>
          <w:bCs w:val="false"/>
        </w:rPr>
        <w:t xml:space="preserve">Definition of Done</w:t>
      </w:r>
    </w:p>
    <w:p>
      <w:pPr>
        <w:spacing w:after="120"/>
      </w:pPr>
      <w:r>
        <w:rPr>
          <w:b w:val="false"/>
          <w:bCs w:val="false"/>
        </w:rPr>
        <w:t xml:space="preserve">Talent Search / MCQ Exam module is "fully finished" per FRD-07 when all of the following hold:</w:t>
      </w:r>
    </w:p>
    <w:p>
      <w:pPr>
        <w:pStyle w:val="ListParagraph"/>
        <w:numPr>
          <w:ilvl w:val="0"/>
          <w:numId w:val="3"/>
        </w:numPr>
        <w:spacing w:after="60"/>
      </w:pPr>
      <w:r>
        <w:rPr>
          <w:b w:val="false"/>
          <w:bCs w:val="false"/>
        </w:rPr>
        <w:t xml:space="preserve">Exam lifecycle (series → levels → eligibility → registration → fee → approval → hall ticket → attendance → marks → grading → ranking → publish → certificate) enforces </w:t>
      </w:r>
      <w:r>
        <w:rPr>
          <w:b/>
          <w:bCs/>
        </w:rPr>
        <w:t xml:space="preserve">exam-integrity guarantees expected of a competitive/Talent-Search exam</w:t>
      </w:r>
      <w:r>
        <w:rPr>
          <w:b w:val="false"/>
          <w:bCs w:val="false"/>
        </w:rPr>
        <w:t xml:space="preserve">: attendance anomalies (malpractice, withheld) are representable and reportable; attendance cannot be silently altered after marks/results exist without an approval trail; marks cannot be silently altered after results are published without an explicit reopen-and-notify workflow.</w:t>
      </w:r>
    </w:p>
    <w:p>
      <w:pPr>
        <w:pStyle w:val="ListParagraph"/>
        <w:numPr>
          <w:ilvl w:val="0"/>
          <w:numId w:val="3"/>
        </w:numPr>
        <w:spacing w:after="60"/>
      </w:pPr>
      <w:r>
        <w:rPr>
          <w:b w:val="false"/>
          <w:bCs w:val="false"/>
        </w:rPr>
        <w:t xml:space="preserve">All FRD-listed report types exist with real underlying data (Malpractice Register, Result Analysis with pass/fail + distribution stats, School-wise Performance aggregate).</w:t>
      </w:r>
    </w:p>
    <w:p>
      <w:pPr>
        <w:pStyle w:val="ListParagraph"/>
        <w:numPr>
          <w:ilvl w:val="0"/>
          <w:numId w:val="3"/>
        </w:numPr>
        <w:spacing w:after="60"/>
      </w:pPr>
      <w:r>
        <w:rPr>
          <w:b w:val="false"/>
          <w:bCs w:val="false"/>
        </w:rPr>
        <w:t xml:space="preserve">All FRD-listed notifications fire (Exam Reminder, Certificate Ready) in addition to the ones already working.</w:t>
      </w:r>
    </w:p>
    <w:p>
      <w:pPr>
        <w:pStyle w:val="ListParagraph"/>
        <w:numPr>
          <w:ilvl w:val="0"/>
          <w:numId w:val="3"/>
        </w:numPr>
        <w:spacing w:after="60"/>
      </w:pPr>
      <w:r>
        <w:rPr>
          <w:b w:val="false"/>
          <w:bCs w:val="false"/>
        </w:rPr>
        <w:t xml:space="preserve">Known latent bugs (fee-column mismatch) are fixed so the finance integration that already exists (</w:t>
      </w:r>
      <w:r>
        <w:rPr>
          <w:rFonts w:ascii="Courier New" w:cs="Courier New" w:eastAsia="Courier New" w:hAnsi="Courier New"/>
          <w:b w:val="false"/>
          <w:bCs w:val="false"/>
          <w:sz w:val="19"/>
          <w:szCs w:val="19"/>
        </w:rPr>
        <w:t xml:space="preserve">LateFeeCalculator</w:t>
      </w:r>
      <w:r>
        <w:rPr>
          <w:b w:val="false"/>
          <w:bCs w:val="false"/>
        </w:rPr>
        <w:t xml:space="preserve">) actually functions for MCQ exams.</w:t>
      </w:r>
    </w:p>
    <w:p>
      <w:pPr>
        <w:pStyle w:val="ListParagraph"/>
        <w:numPr>
          <w:ilvl w:val="0"/>
          <w:numId w:val="3"/>
        </w:numPr>
        <w:spacing w:after="60"/>
      </w:pPr>
      <w:r>
        <w:rPr>
          <w:b w:val="false"/>
          <w:bCs w:val="false"/>
        </w:rPr>
        <w:t xml:space="preserve">Teacher-exam registration (an explicit FRD capability, </w:t>
      </w:r>
      <w:r>
        <w:rPr>
          <w:rFonts w:ascii="Courier New" w:cs="Courier New" w:eastAsia="Courier New" w:hAnsi="Courier New"/>
          <w:b w:val="false"/>
          <w:bCs w:val="false"/>
          <w:sz w:val="19"/>
          <w:szCs w:val="19"/>
        </w:rPr>
        <w:t xml:space="preserve">teacher_id</w:t>
      </w:r>
      <w:r>
        <w:rPr>
          <w:b w:val="false"/>
          <w:bCs w:val="false"/>
        </w:rPr>
        <w:t xml:space="preserve"> column already present but unused) is either implemented or explicitly descoped by the client — currently silently absent.</w:t>
      </w:r>
    </w:p>
    <w:p>
      <w:pPr>
        <w:pStyle w:val="ListParagraph"/>
        <w:numPr>
          <w:ilvl w:val="0"/>
          <w:numId w:val="3"/>
        </w:numPr>
        <w:spacing w:after="60"/>
      </w:pPr>
      <w:r>
        <w:rPr>
          <w:b w:val="false"/>
          <w:bCs w:val="false"/>
        </w:rPr>
        <w:t xml:space="preserve">Seat/hall allocation either functions (populates </w:t>
      </w:r>
      <w:r>
        <w:rPr>
          <w:rFonts w:ascii="Courier New" w:cs="Courier New" w:eastAsia="Courier New" w:hAnsi="Courier New"/>
          <w:b w:val="false"/>
          <w:bCs w:val="false"/>
          <w:sz w:val="19"/>
          <w:szCs w:val="19"/>
        </w:rPr>
        <w:t xml:space="preserve">seat_no</w:t>
      </w:r>
      <w:r>
        <w:rPr>
          <w:b w:val="false"/>
          <w:bCs w:val="false"/>
        </w:rPr>
        <w:t xml:space="preserve">) or is explicitly descoped — currently a schema no-op.</w:t>
      </w:r>
    </w:p>
    <w:p>
      <w:pPr>
        <w:pStyle w:val="ListParagraph"/>
        <w:numPr>
          <w:ilvl w:val="0"/>
          <w:numId w:val="3"/>
        </w:numPr>
        <w:spacing w:after="60"/>
      </w:pPr>
      <w:r>
        <w:rPr>
          <w:b w:val="false"/>
          <w:bCs w:val="false"/>
        </w:rPr>
        <w:t xml:space="preserve">Document set matches FRD §9 (hall ticket, certificate — done; attendance sheet, mark sheet, result sheet — missing).</w:t>
      </w: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w:t>
      </w:r>
      <w:r>
        <w:rPr>
          <w:b/>
          <w:bCs/>
        </w:rPr>
        <w:t xml:space="preserve">Add Malpractice/Withheld attendance states.</w:t>
      </w:r>
      <w:r>
        <w:rPr>
          <w:b w:val="false"/>
          <w:bCs w:val="false"/>
        </w:rPr>
        <w:t xml:space="preserve"> Extend </w:t>
      </w:r>
      <w:r>
        <w:rPr>
          <w:rFonts w:ascii="Courier New" w:cs="Courier New" w:eastAsia="Courier New" w:hAnsi="Courier New"/>
          <w:b w:val="false"/>
          <w:bCs w:val="false"/>
          <w:sz w:val="19"/>
          <w:szCs w:val="19"/>
        </w:rPr>
        <w:t xml:space="preserve">mcq_registrations.attendance_status</w:t>
      </w:r>
      <w:r>
        <w:rPr>
          <w:b w:val="false"/>
          <w:bCs w:val="false"/>
        </w:rPr>
        <w:t xml:space="preserve"> enum/check constraint from </w:t>
      </w:r>
      <w:r>
        <w:rPr>
          <w:rFonts w:ascii="Courier New" w:cs="Courier New" w:eastAsia="Courier New" w:hAnsi="Courier New"/>
          <w:b w:val="false"/>
          <w:bCs w:val="false"/>
          <w:sz w:val="19"/>
          <w:szCs w:val="19"/>
        </w:rPr>
        <w:t xml:space="preserve">['pending','present','absent']</w:t>
      </w:r>
      <w:r>
        <w:rPr>
          <w:b w:val="false"/>
          <w:bCs w:val="false"/>
        </w:rPr>
        <w:t xml:space="preserve"> to include </w:t>
      </w:r>
      <w:r>
        <w:rPr>
          <w:rFonts w:ascii="Courier New" w:cs="Courier New" w:eastAsia="Courier New" w:hAnsi="Courier New"/>
          <w:b w:val="false"/>
          <w:bCs w:val="false"/>
          <w:sz w:val="19"/>
          <w:szCs w:val="19"/>
        </w:rPr>
        <w:t xml:space="preserve">'malpractice'</w:t>
      </w:r>
      <w:r>
        <w:rPr>
          <w:b w:val="false"/>
          <w:bCs w:val="false"/>
        </w:rPr>
        <w:t xml:space="preserve">, </w:t>
      </w:r>
      <w:r>
        <w:rPr>
          <w:rFonts w:ascii="Courier New" w:cs="Courier New" w:eastAsia="Courier New" w:hAnsi="Courier New"/>
          <w:b w:val="false"/>
          <w:bCs w:val="false"/>
          <w:sz w:val="19"/>
          <w:szCs w:val="19"/>
        </w:rPr>
        <w:t xml:space="preserve">'withheld'</w:t>
      </w:r>
      <w:r>
        <w:rPr>
          <w:b w:val="false"/>
          <w:bCs w:val="false"/>
        </w:rPr>
        <w:t xml:space="preserve">; add </w:t>
      </w:r>
      <w:r>
        <w:rPr>
          <w:rFonts w:ascii="Courier New" w:cs="Courier New" w:eastAsia="Courier New" w:hAnsi="Courier New"/>
          <w:b w:val="false"/>
          <w:bCs w:val="false"/>
          <w:sz w:val="19"/>
          <w:szCs w:val="19"/>
        </w:rPr>
        <w:t xml:space="preserve">attendance_note</w:t>
      </w:r>
      <w:r>
        <w:rPr>
          <w:b w:val="false"/>
          <w:bCs w:val="false"/>
        </w:rPr>
        <w:t xml:space="preserve"> text column for reason capture. Migration alongside existing pattern (</w:t>
      </w:r>
      <w:r>
        <w:rPr>
          <w:rFonts w:ascii="Courier New" w:cs="Courier New" w:eastAsia="Courier New" w:hAnsi="Courier New"/>
          <w:b w:val="false"/>
          <w:bCs w:val="false"/>
          <w:sz w:val="19"/>
          <w:szCs w:val="19"/>
        </w:rPr>
        <w:t xml:space="preserve">2026_06_22_000021_mcq_question_banks_and_ops.php</w:t>
      </w:r>
      <w:r>
        <w:rPr>
          <w:b w:val="false"/>
          <w:bCs w:val="false"/>
        </w:rPr>
        <w:t xml:space="preserve"> defines the enum; </w:t>
      </w:r>
      <w:r>
        <w:rPr>
          <w:rFonts w:ascii="Courier New" w:cs="Courier New" w:eastAsia="Courier New" w:hAnsi="Courier New"/>
          <w:b w:val="false"/>
          <w:bCs w:val="false"/>
          <w:sz w:val="19"/>
          <w:szCs w:val="19"/>
        </w:rPr>
        <w:t xml:space="preserve">2026_07_22_000001_mcq_registration_cancellation.php</w:t>
      </w:r>
      <w:r>
        <w:rPr>
          <w:b w:val="false"/>
          <w:bCs w:val="false"/>
        </w:rPr>
        <w:t xml:space="preserve"> shows the pgsql/mysql/sqlite-safe enum-widening pattern to copy). Update </w:t>
      </w:r>
      <w:r>
        <w:rPr>
          <w:rFonts w:ascii="Courier New" w:cs="Courier New" w:eastAsia="Courier New" w:hAnsi="Courier New"/>
          <w:b w:val="false"/>
          <w:bCs w:val="false"/>
          <w:sz w:val="19"/>
          <w:szCs w:val="19"/>
        </w:rPr>
        <w:t xml:space="preserve">app/Http/Controllers/SahodayaAdmin/McqExamOpsController.php::storeAttendance/importAttendance</w:t>
      </w:r>
      <w:r>
        <w:rPr>
          <w:b w:val="false"/>
          <w:bCs w:val="false"/>
        </w:rPr>
        <w:t xml:space="preserve">, </w:t>
      </w:r>
      <w:r>
        <w:rPr>
          <w:rFonts w:ascii="Courier New" w:cs="Courier New" w:eastAsia="Courier New" w:hAnsi="Courier New"/>
          <w:b w:val="false"/>
          <w:bCs w:val="false"/>
          <w:sz w:val="19"/>
          <w:szCs w:val="19"/>
        </w:rPr>
        <w:t xml:space="preserve">app/Http/Controllers/SchoolAdmin/McqController.php::storeAttendance</w:t>
      </w:r>
      <w:r>
        <w:rPr>
          <w:b w:val="false"/>
          <w:bCs w:val="false"/>
        </w:rPr>
        <w:t xml:space="preserve">, </w:t>
      </w:r>
      <w:r>
        <w:rPr>
          <w:rFonts w:ascii="Courier New" w:cs="Courier New" w:eastAsia="Courier New" w:hAnsi="Courier New"/>
          <w:b w:val="false"/>
          <w:bCs w:val="false"/>
          <w:sz w:val="19"/>
          <w:szCs w:val="19"/>
        </w:rPr>
        <w:t xml:space="preserve">app/Http/Controllers/Portal/ExamOpsController.php::storeAttendance</w:t>
      </w:r>
      <w:r>
        <w:rPr>
          <w:b w:val="false"/>
          <w:bCs w:val="false"/>
        </w:rPr>
        <w:t xml:space="preserve"> validation rules (currently </w:t>
      </w:r>
      <w:r>
        <w:rPr>
          <w:rFonts w:ascii="Courier New" w:cs="Courier New" w:eastAsia="Courier New" w:hAnsi="Courier New"/>
          <w:b w:val="false"/>
          <w:bCs w:val="false"/>
          <w:sz w:val="19"/>
          <w:szCs w:val="19"/>
        </w:rPr>
        <w:t xml:space="preserve">in:present,absent</w:t>
      </w:r>
      <w:r>
        <w:rPr>
          <w:b w:val="false"/>
          <w:bCs w:val="false"/>
        </w:rPr>
        <w:t xml:space="preserve">). Define business rule: malpractice/withheld students get no marks, no certificate (extend </w:t>
      </w:r>
      <w:r>
        <w:rPr>
          <w:rFonts w:ascii="Courier New" w:cs="Courier New" w:eastAsia="Courier New" w:hAnsi="Courier New"/>
          <w:b w:val="false"/>
          <w:bCs w:val="false"/>
          <w:sz w:val="19"/>
          <w:szCs w:val="19"/>
        </w:rPr>
        <w:t xml:space="preserve">McqCertificateService::assertEligible()</w:t>
      </w:r>
      <w:r>
        <w:rPr>
          <w:b w:val="false"/>
          <w:bCs w:val="false"/>
        </w:rPr>
        <w:t xml:space="preserve"> and </w:t>
      </w:r>
      <w:r>
        <w:rPr>
          <w:rFonts w:ascii="Courier New" w:cs="Courier New" w:eastAsia="Courier New" w:hAnsi="Courier New"/>
          <w:b w:val="false"/>
          <w:bCs w:val="false"/>
          <w:sz w:val="19"/>
          <w:szCs w:val="19"/>
        </w:rPr>
        <w:t xml:space="preserve">McqMarkSaveService::save()</w:t>
      </w:r>
      <w:r>
        <w:rPr>
          <w:b w:val="false"/>
          <w:bCs w:val="false"/>
        </w:rPr>
        <w:t xml:space="preserve"> guard, which currently only blocks </w:t>
      </w:r>
      <w:r>
        <w:rPr>
          <w:rFonts w:ascii="Courier New" w:cs="Courier New" w:eastAsia="Courier New" w:hAnsi="Courier New"/>
          <w:b w:val="false"/>
          <w:bCs w:val="false"/>
          <w:sz w:val="19"/>
          <w:szCs w:val="19"/>
        </w:rPr>
        <w:t xml:space="preserve">absent</w:t>
      </w:r>
      <w:r>
        <w:rPr>
          <w:b w:val="false"/>
          <w:bCs w:val="false"/>
        </w:rPr>
        <w:t xml:space="preserve">). Add status badges/buttons to </w:t>
      </w:r>
      <w:r>
        <w:rPr>
          <w:rFonts w:ascii="Courier New" w:cs="Courier New" w:eastAsia="Courier New" w:hAnsi="Courier New"/>
          <w:b w:val="false"/>
          <w:bCs w:val="false"/>
          <w:sz w:val="19"/>
          <w:szCs w:val="19"/>
        </w:rPr>
        <w:t xml:space="preserve">Sahodaya/Mcq/Attendance.vue</w:t>
      </w:r>
      <w:r>
        <w:rPr>
          <w:b w:val="false"/>
          <w:bCs w:val="false"/>
        </w:rPr>
        <w:t xml:space="preserve">, </w:t>
      </w:r>
      <w:r>
        <w:rPr>
          <w:rFonts w:ascii="Courier New" w:cs="Courier New" w:eastAsia="Courier New" w:hAnsi="Courier New"/>
          <w:b w:val="false"/>
          <w:bCs w:val="false"/>
          <w:sz w:val="19"/>
          <w:szCs w:val="19"/>
        </w:rPr>
        <w:t xml:space="preserve">School</w:t>
      </w:r>
      <w:r>
        <w:rPr>
          <w:b w:val="false"/>
          <w:bCs w:val="false"/>
        </w:rPr>
        <w:t xml:space="preserve"> attendance tab, </w:t>
      </w:r>
      <w:r>
        <w:rPr>
          <w:rFonts w:ascii="Courier New" w:cs="Courier New" w:eastAsia="Courier New" w:hAnsi="Courier New"/>
          <w:b w:val="false"/>
          <w:bCs w:val="false"/>
          <w:sz w:val="19"/>
          <w:szCs w:val="19"/>
        </w:rPr>
        <w:t xml:space="preserve">Portal/Exam/Attendance.vue</w:t>
      </w:r>
      <w:r>
        <w:rPr>
          <w:b w:val="false"/>
          <w:bCs w:val="false"/>
        </w:rPr>
        <w:t xml:space="preserve">. — effort: 4-5d</w:t>
      </w:r>
    </w:p>
    <w:p>
      <w:pPr>
        <w:pStyle w:val="ListParagraph"/>
        <w:numPr>
          <w:ilvl w:val="0"/>
          <w:numId w:val="2"/>
        </w:numPr>
        <w:spacing w:after="60"/>
      </w:pPr>
      <w:r>
        <w:rPr>
          <w:b w:val="false"/>
          <w:bCs w:val="false"/>
        </w:rPr>
        <w:t xml:space="preserve">[ ] </w:t>
      </w:r>
      <w:r>
        <w:rPr>
          <w:b/>
          <w:bCs/>
        </w:rPr>
        <w:t xml:space="preserve">Attendance correction-with-approval workflow.</w:t>
      </w:r>
      <w:r>
        <w:rPr>
          <w:b w:val="false"/>
          <w:bCs w:val="false"/>
        </w:rPr>
        <w:t xml:space="preserve"> New </w:t>
      </w:r>
      <w:r>
        <w:rPr>
          <w:rFonts w:ascii="Courier New" w:cs="Courier New" w:eastAsia="Courier New" w:hAnsi="Courier New"/>
          <w:b w:val="false"/>
          <w:bCs w:val="false"/>
          <w:sz w:val="19"/>
          <w:szCs w:val="19"/>
        </w:rPr>
        <w:t xml:space="preserve">mcq_attendance_correction_requests</w:t>
      </w:r>
      <w:r>
        <w:rPr>
          <w:b w:val="false"/>
          <w:bCs w:val="false"/>
        </w:rPr>
        <w:t xml:space="preserve"> table (requested_status, reason, requested_by, approved_by, decided_at, status: pending/approved/rejected) or reuse the platform's generic workflow/approval engine if one exists (check </w:t>
      </w:r>
      <w:r>
        <w:rPr>
          <w:rFonts w:ascii="Courier New" w:cs="Courier New" w:eastAsia="Courier New" w:hAnsi="Courier New"/>
          <w:b w:val="false"/>
          <w:bCs w:val="false"/>
          <w:sz w:val="19"/>
          <w:szCs w:val="19"/>
        </w:rPr>
        <w:t xml:space="preserve">app/Services/Workflow/*</w:t>
      </w:r>
      <w:r>
        <w:rPr>
          <w:b w:val="false"/>
          <w:bCs w:val="false"/>
        </w:rPr>
        <w:t xml:space="preserve"> from FRD-10 audit). Block direct overwrite in the three </w:t>
      </w:r>
      <w:r>
        <w:rPr>
          <w:rFonts w:ascii="Courier New" w:cs="Courier New" w:eastAsia="Courier New" w:hAnsi="Courier New"/>
          <w:b w:val="false"/>
          <w:bCs w:val="false"/>
          <w:sz w:val="19"/>
          <w:szCs w:val="19"/>
        </w:rPr>
        <w:t xml:space="preserve">storeAttendance</w:t>
      </w:r>
      <w:r>
        <w:rPr>
          <w:b w:val="false"/>
          <w:bCs w:val="false"/>
        </w:rPr>
        <w:t xml:space="preserve"> methods once a registration has a submitted mark or the exam's </w:t>
      </w:r>
      <w:r>
        <w:rPr>
          <w:rFonts w:ascii="Courier New" w:cs="Courier New" w:eastAsia="Courier New" w:hAnsi="Courier New"/>
          <w:b w:val="false"/>
          <w:bCs w:val="false"/>
          <w:sz w:val="19"/>
          <w:szCs w:val="19"/>
        </w:rPr>
        <w:t xml:space="preserve">results_published=true</w:t>
      </w:r>
      <w:r>
        <w:rPr>
          <w:b w:val="false"/>
          <w:bCs w:val="false"/>
        </w:rPr>
        <w:t xml:space="preserve">; require correction requests to go through approval instead. Stop the current silent </w:t>
      </w:r>
      <w:r>
        <w:rPr>
          <w:rFonts w:ascii="Courier New" w:cs="Courier New" w:eastAsia="Courier New" w:hAnsi="Courier New"/>
          <w:b w:val="false"/>
          <w:bCs w:val="false"/>
          <w:sz w:val="19"/>
          <w:szCs w:val="19"/>
        </w:rPr>
        <w:t xml:space="preserve">$registration-&gt;mark()-&gt;delete()</w:t>
      </w:r>
      <w:r>
        <w:rPr>
          <w:b w:val="false"/>
          <w:bCs w:val="false"/>
        </w:rPr>
        <w:t xml:space="preserve"> on re-toggle (</w:t>
      </w:r>
      <w:r>
        <w:rPr>
          <w:rFonts w:ascii="Courier New" w:cs="Courier New" w:eastAsia="Courier New" w:hAnsi="Courier New"/>
          <w:b w:val="false"/>
          <w:bCs w:val="false"/>
          <w:sz w:val="19"/>
          <w:szCs w:val="19"/>
        </w:rPr>
        <w:t xml:space="preserve">SchoolAdmin/McqController.php</w:t>
      </w:r>
      <w:r>
        <w:rPr>
          <w:b w:val="false"/>
          <w:bCs w:val="false"/>
        </w:rPr>
        <w:t xml:space="preserve">, </w:t>
      </w:r>
      <w:r>
        <w:rPr>
          <w:rFonts w:ascii="Courier New" w:cs="Courier New" w:eastAsia="Courier New" w:hAnsi="Courier New"/>
          <w:b w:val="false"/>
          <w:bCs w:val="false"/>
          <w:sz w:val="19"/>
          <w:szCs w:val="19"/>
        </w:rPr>
        <w:t xml:space="preserve">SahodayaAdmin/McqExamOpsController.php</w:t>
      </w:r>
      <w:r>
        <w:rPr>
          <w:b w:val="false"/>
          <w:bCs w:val="false"/>
        </w:rPr>
        <w:t xml:space="preserve">, </w:t>
      </w:r>
      <w:r>
        <w:rPr>
          <w:rFonts w:ascii="Courier New" w:cs="Courier New" w:eastAsia="Courier New" w:hAnsi="Courier New"/>
          <w:b w:val="false"/>
          <w:bCs w:val="false"/>
          <w:sz w:val="19"/>
          <w:szCs w:val="19"/>
        </w:rPr>
        <w:t xml:space="preserve">Portal/ExamOpsController.php</w:t>
      </w:r>
      <w:r>
        <w:rPr>
          <w:b w:val="false"/>
          <w:bCs w:val="false"/>
        </w:rPr>
        <w:t xml:space="preserve"> — same delete-on-flip-to-absent pattern in all three) without an explicit confirm step. New approve/reject endpoints + UI queue page. — effort: 5-6d</w:t>
      </w:r>
    </w:p>
    <w:p>
      <w:pPr>
        <w:pStyle w:val="ListParagraph"/>
        <w:numPr>
          <w:ilvl w:val="0"/>
          <w:numId w:val="2"/>
        </w:numPr>
        <w:spacing w:after="60"/>
      </w:pPr>
      <w:r>
        <w:rPr>
          <w:b w:val="false"/>
          <w:bCs w:val="false"/>
        </w:rPr>
        <w:t xml:space="preserve">[ ] </w:t>
      </w:r>
      <w:r>
        <w:rPr>
          <w:b/>
          <w:bCs/>
        </w:rPr>
        <w:t xml:space="preserve">Guard mark edits after results published.</w:t>
      </w:r>
      <w:r>
        <w:rPr>
          <w:b w:val="false"/>
          <w:bCs w:val="false"/>
        </w:rPr>
        <w:t xml:space="preserve"> Add </w:t>
      </w:r>
      <w:r>
        <w:rPr>
          <w:rFonts w:ascii="Courier New" w:cs="Courier New" w:eastAsia="Courier New" w:hAnsi="Courier New"/>
          <w:b w:val="false"/>
          <w:bCs w:val="false"/>
          <w:sz w:val="19"/>
          <w:szCs w:val="19"/>
        </w:rPr>
        <w:t xml:space="preserve">if ($exam-&gt;results_published) { throw ... }</w:t>
      </w:r>
      <w:r>
        <w:rPr>
          <w:b w:val="false"/>
          <w:bCs w:val="false"/>
        </w:rPr>
        <w:t xml:space="preserve"> guard to </w:t>
      </w:r>
      <w:r>
        <w:rPr>
          <w:rFonts w:ascii="Courier New" w:cs="Courier New" w:eastAsia="Courier New" w:hAnsi="Courier New"/>
          <w:b w:val="false"/>
          <w:bCs w:val="false"/>
          <w:sz w:val="19"/>
          <w:szCs w:val="19"/>
        </w:rPr>
        <w:t xml:space="preserve">app/Services/Mcq/McqMarkSaveService.php::save()</w:t>
      </w:r>
      <w:r>
        <w:rPr>
          <w:b w:val="false"/>
          <w:bCs w:val="false"/>
        </w:rPr>
        <w:t xml:space="preserve"> (currently zero check, confirmed lines 17-67) and to </w:t>
      </w:r>
      <w:r>
        <w:rPr>
          <w:rFonts w:ascii="Courier New" w:cs="Courier New" w:eastAsia="Courier New" w:hAnsi="Courier New"/>
          <w:b w:val="false"/>
          <w:bCs w:val="false"/>
          <w:sz w:val="19"/>
          <w:szCs w:val="19"/>
        </w:rPr>
        <w:t xml:space="preserve">bulkImportMarks()</w:t>
      </w:r>
      <w:r>
        <w:rPr>
          <w:b w:val="false"/>
          <w:bCs w:val="false"/>
        </w:rPr>
        <w:t xml:space="preserve"> in </w:t>
      </w:r>
      <w:r>
        <w:rPr>
          <w:rFonts w:ascii="Courier New" w:cs="Courier New" w:eastAsia="Courier New" w:hAnsi="Courier New"/>
          <w:b w:val="false"/>
          <w:bCs w:val="false"/>
          <w:sz w:val="19"/>
          <w:szCs w:val="19"/>
        </w:rPr>
        <w:t xml:space="preserve">app/Http/Controllers/SahodayaAdmin/McqExamOpsController.php</w:t>
      </w:r>
      <w:r>
        <w:rPr>
          <w:b w:val="false"/>
          <w:bCs w:val="false"/>
        </w:rPr>
        <w:t xml:space="preserve"> (line 410, confirmed zero check). Add </w:t>
      </w:r>
      <w:r>
        <w:rPr>
          <w:rFonts w:ascii="Courier New" w:cs="Courier New" w:eastAsia="Courier New" w:hAnsi="Courier New"/>
          <w:b w:val="false"/>
          <w:bCs w:val="false"/>
          <w:sz w:val="19"/>
          <w:szCs w:val="19"/>
        </w:rPr>
        <w:t xml:space="preserve">mcq_mark_revisions</w:t>
      </w:r>
      <w:r>
        <w:rPr>
          <w:b w:val="false"/>
          <w:bCs w:val="false"/>
        </w:rPr>
        <w:t xml:space="preserve"> history table (or </w:t>
      </w:r>
      <w:r>
        <w:rPr>
          <w:rFonts w:ascii="Courier New" w:cs="Courier New" w:eastAsia="Courier New" w:hAnsi="Courier New"/>
          <w:b w:val="false"/>
          <w:bCs w:val="false"/>
          <w:sz w:val="19"/>
          <w:szCs w:val="19"/>
        </w:rPr>
        <w:t xml:space="preserve">is_final</w:t>
      </w:r>
      <w:r>
        <w:rPr>
          <w:b w:val="false"/>
          <w:bCs w:val="false"/>
        </w:rPr>
        <w:t xml:space="preserve">/</w:t>
      </w:r>
      <w:r>
        <w:rPr>
          <w:rFonts w:ascii="Courier New" w:cs="Courier New" w:eastAsia="Courier New" w:hAnsi="Courier New"/>
          <w:b w:val="false"/>
          <w:bCs w:val="false"/>
          <w:sz w:val="19"/>
          <w:szCs w:val="19"/>
        </w:rPr>
        <w:t xml:space="preserve">verified_at</w:t>
      </w:r>
      <w:r>
        <w:rPr>
          <w:b w:val="false"/>
          <w:bCs w:val="false"/>
        </w:rPr>
        <w:t xml:space="preserve">/</w:t>
      </w:r>
      <w:r>
        <w:rPr>
          <w:rFonts w:ascii="Courier New" w:cs="Courier New" w:eastAsia="Courier New" w:hAnsi="Courier New"/>
          <w:b w:val="false"/>
          <w:bCs w:val="false"/>
          <w:sz w:val="19"/>
          <w:szCs w:val="19"/>
        </w:rPr>
        <w:t xml:space="preserve">verified_by</w:t>
      </w:r>
      <w:r>
        <w:rPr>
          <w:b w:val="false"/>
          <w:bCs w:val="false"/>
        </w:rPr>
        <w:t xml:space="preserve"> columns on </w:t>
      </w:r>
      <w:r>
        <w:rPr>
          <w:rFonts w:ascii="Courier New" w:cs="Courier New" w:eastAsia="Courier New" w:hAnsi="Courier New"/>
          <w:b w:val="false"/>
          <w:bCs w:val="false"/>
          <w:sz w:val="19"/>
          <w:szCs w:val="19"/>
        </w:rPr>
        <w:t xml:space="preserve">mcq_marks</w:t>
      </w:r>
      <w:r>
        <w:rPr>
          <w:b w:val="false"/>
          <w:bCs w:val="false"/>
        </w:rPr>
        <w:t xml:space="preserve">) so overwrites are reconstructable. Build explicit "Reopen for correction" admin action: requires reason, unpublishes results (</w:t>
      </w:r>
      <w:r>
        <w:rPr>
          <w:rFonts w:ascii="Courier New" w:cs="Courier New" w:eastAsia="Courier New" w:hAnsi="Courier New"/>
          <w:b w:val="false"/>
          <w:bCs w:val="false"/>
          <w:sz w:val="19"/>
          <w:szCs w:val="19"/>
        </w:rPr>
        <w:t xml:space="preserve">results_published=false</w:t>
      </w:r>
      <w:r>
        <w:rPr>
          <w:b w:val="false"/>
          <w:bCs w:val="false"/>
        </w:rPr>
        <w:t xml:space="preserve">), fires a notification to affected schools/students, logs to </w:t>
      </w:r>
      <w:r>
        <w:rPr>
          <w:rFonts w:ascii="Courier New" w:cs="Courier New" w:eastAsia="Courier New" w:hAnsi="Courier New"/>
          <w:b w:val="false"/>
          <w:bCs w:val="false"/>
          <w:sz w:val="19"/>
          <w:szCs w:val="19"/>
        </w:rPr>
        <w:t xml:space="preserve">PlatformAuditLogger</w:t>
      </w:r>
      <w:r>
        <w:rPr>
          <w:b w:val="false"/>
          <w:bCs w:val="false"/>
        </w:rPr>
        <w:t xml:space="preserve">. — effort: 5-6d</w:t>
      </w:r>
    </w:p>
    <w:p>
      <w:pPr>
        <w:pStyle w:val="ListParagraph"/>
        <w:numPr>
          <w:ilvl w:val="0"/>
          <w:numId w:val="2"/>
        </w:numPr>
        <w:spacing w:after="60"/>
      </w:pPr>
      <w:r>
        <w:rPr>
          <w:b w:val="false"/>
          <w:bCs w:val="false"/>
        </w:rPr>
        <w:t xml:space="preserve">[ ] </w:t>
      </w:r>
      <w:r>
        <w:rPr>
          <w:b/>
          <w:bCs/>
        </w:rPr>
        <w:t xml:space="preserve">Fix </w:t>
      </w:r>
      <w:r>
        <w:rPr>
          <w:rFonts w:ascii="Courier New" w:cs="Courier New" w:eastAsia="Courier New" w:hAnsi="Courier New"/>
          <w:b/>
          <w:bCs/>
          <w:sz w:val="19"/>
          <w:szCs w:val="19"/>
        </w:rPr>
        <w:t xml:space="preserve">payment_deadline</w:t>
      </w:r>
      <w:r>
        <w:rPr>
          <w:b/>
          <w:bCs/>
        </w:rPr>
        <w:t xml:space="preserve">/</w:t>
      </w:r>
      <w:r>
        <w:rPr>
          <w:rFonts w:ascii="Courier New" w:cs="Courier New" w:eastAsia="Courier New" w:hAnsi="Courier New"/>
          <w:b/>
          <w:bCs/>
          <w:sz w:val="19"/>
          <w:szCs w:val="19"/>
        </w:rPr>
        <w:t xml:space="preserve">late_fee_amount</w:t>
      </w:r>
      <w:r>
        <w:rPr>
          <w:b/>
          <w:bCs/>
        </w:rPr>
        <w:t xml:space="preserve">/</w:t>
      </w:r>
      <w:r>
        <w:rPr>
          <w:rFonts w:ascii="Courier New" w:cs="Courier New" w:eastAsia="Courier New" w:hAnsi="Courier New"/>
          <w:b/>
          <w:bCs/>
          <w:sz w:val="19"/>
          <w:szCs w:val="19"/>
        </w:rPr>
        <w:t xml:space="preserve">penalty_amount</w:t>
      </w:r>
      <w:r>
        <w:rPr>
          <w:b/>
          <w:bCs/>
        </w:rPr>
        <w:t xml:space="preserve"> schema bug.</w:t>
      </w:r>
      <w:r>
        <w:rPr>
          <w:b w:val="false"/>
          <w:bCs w:val="false"/>
        </w:rPr>
        <w:t xml:space="preserve"> Add the 3 columns to </w:t>
      </w:r>
      <w:r>
        <w:rPr>
          <w:rFonts w:ascii="Courier New" w:cs="Courier New" w:eastAsia="Courier New" w:hAnsi="Courier New"/>
          <w:b w:val="false"/>
          <w:bCs w:val="false"/>
          <w:sz w:val="19"/>
          <w:szCs w:val="19"/>
        </w:rPr>
        <w:t xml:space="preserve">mcq_exams</w:t>
      </w:r>
      <w:r>
        <w:rPr>
          <w:b w:val="false"/>
          <w:bCs w:val="false"/>
        </w:rPr>
        <w:t xml:space="preserve"> via migration (pattern: any of the </w:t>
      </w:r>
      <w:r>
        <w:rPr>
          <w:rFonts w:ascii="Courier New" w:cs="Courier New" w:eastAsia="Courier New" w:hAnsi="Courier New"/>
          <w:b w:val="false"/>
          <w:bCs w:val="false"/>
          <w:sz w:val="19"/>
          <w:szCs w:val="19"/>
        </w:rPr>
        <w:t xml:space="preserve">if (! Schema::hasColumn(...))</w:t>
      </w:r>
      <w:r>
        <w:rPr>
          <w:b w:val="false"/>
          <w:bCs w:val="false"/>
        </w:rPr>
        <w:t xml:space="preserve"> additive migrations already in </w:t>
      </w:r>
      <w:r>
        <w:rPr>
          <w:rFonts w:ascii="Courier New" w:cs="Courier New" w:eastAsia="Courier New" w:hAnsi="Courier New"/>
          <w:b w:val="false"/>
          <w:bCs w:val="false"/>
          <w:sz w:val="19"/>
          <w:szCs w:val="19"/>
        </w:rPr>
        <w:t xml:space="preserve">database/migrations/tenant/</w:t>
      </w:r>
      <w:r>
        <w:rPr>
          <w:b w:val="false"/>
          <w:bCs w:val="false"/>
        </w:rPr>
        <w:t xml:space="preserve">). Expose in exam builder UI (</w:t>
      </w:r>
      <w:r>
        <w:rPr>
          <w:rFonts w:ascii="Courier New" w:cs="Courier New" w:eastAsia="Courier New" w:hAnsi="Courier New"/>
          <w:b w:val="false"/>
          <w:bCs w:val="false"/>
          <w:sz w:val="19"/>
          <w:szCs w:val="19"/>
        </w:rPr>
        <w:t xml:space="preserve">Sahodaya/Mcq/Show.vue</w:t>
      </w:r>
      <w:r>
        <w:rPr>
          <w:b w:val="false"/>
          <w:bCs w:val="false"/>
        </w:rPr>
        <w:t xml:space="preserve">) as deadline date + late fee amount + penalty amount fields. Confirmed still referenced as dead attribute access in </w:t>
      </w:r>
      <w:r>
        <w:rPr>
          <w:rFonts w:ascii="Courier New" w:cs="Courier New" w:eastAsia="Courier New" w:hAnsi="Courier New"/>
          <w:b w:val="false"/>
          <w:bCs w:val="false"/>
          <w:sz w:val="19"/>
          <w:szCs w:val="19"/>
        </w:rPr>
        <w:t xml:space="preserve">app/Services/Mcq/McqSchoolFeeService.php:27-29</w:t>
      </w:r>
      <w:r>
        <w:rPr>
          <w:b w:val="false"/>
          <w:bCs w:val="false"/>
        </w:rPr>
        <w:t xml:space="preserve"> feeding directly into the already-wired </w:t>
      </w:r>
      <w:r>
        <w:rPr>
          <w:rFonts w:ascii="Courier New" w:cs="Courier New" w:eastAsia="Courier New" w:hAnsi="Courier New"/>
          <w:b w:val="false"/>
          <w:bCs w:val="false"/>
          <w:sz w:val="19"/>
          <w:szCs w:val="19"/>
        </w:rPr>
        <w:t xml:space="preserve">LateFeeCalculator::apply()</w:t>
      </w:r>
      <w:r>
        <w:rPr>
          <w:b w:val="false"/>
          <w:bCs w:val="false"/>
        </w:rPr>
        <w:t xml:space="preserve"> call — this is a pure schema-completion fix, no service-layer logic needed. — effort: 1-2d (downgraded from prior 2d estimate now that scope is confirmed schema-only)</w:t>
      </w:r>
    </w:p>
    <w:p>
      <w:pPr>
        <w:pStyle w:val="Heading2"/>
      </w:pPr>
      <w:r>
        <w:rPr>
          <w:b w:val="false"/>
          <w:bCs w:val="false"/>
        </w:rPr>
        <w:t xml:space="preserve">High</w:t>
      </w:r>
    </w:p>
    <w:p>
      <w:pPr>
        <w:pStyle w:val="ListParagraph"/>
        <w:numPr>
          <w:ilvl w:val="0"/>
          <w:numId w:val="2"/>
        </w:numPr>
        <w:spacing w:after="60"/>
      </w:pPr>
      <w:r>
        <w:rPr>
          <w:b w:val="false"/>
          <w:bCs w:val="false"/>
        </w:rPr>
        <w:t xml:space="preserve">[ ] </w:t>
      </w:r>
      <w:r>
        <w:rPr>
          <w:b/>
          <w:bCs/>
        </w:rPr>
        <w:t xml:space="preserve">Teacher exam registration path.</w:t>
      </w:r>
      <w:r>
        <w:rPr>
          <w:b w:val="false"/>
          <w:bCs w:val="false"/>
        </w:rPr>
        <w:t xml:space="preserve"> </w:t>
      </w:r>
      <w:r>
        <w:rPr>
          <w:rFonts w:ascii="Courier New" w:cs="Courier New" w:eastAsia="Courier New" w:hAnsi="Courier New"/>
          <w:b w:val="false"/>
          <w:bCs w:val="false"/>
          <w:sz w:val="19"/>
          <w:szCs w:val="19"/>
        </w:rPr>
        <w:t xml:space="preserve">McqRegistration.teacher_id</w:t>
      </w:r>
      <w:r>
        <w:rPr>
          <w:b w:val="false"/>
          <w:bCs w:val="false"/>
        </w:rPr>
        <w:t xml:space="preserve"> column exists but no controller/service registers a teacher for an MCQ exam (confirmed: student-only flow in </w:t>
      </w:r>
      <w:r>
        <w:rPr>
          <w:rFonts w:ascii="Courier New" w:cs="Courier New" w:eastAsia="Courier New" w:hAnsi="Courier New"/>
          <w:b w:val="false"/>
          <w:bCs w:val="false"/>
          <w:sz w:val="19"/>
          <w:szCs w:val="19"/>
        </w:rPr>
        <w:t xml:space="preserve">McqRegistrationController</w:t>
      </w:r>
      <w:r>
        <w:rPr>
          <w:b w:val="false"/>
          <w:bCs w:val="false"/>
        </w:rPr>
        <w:t xml:space="preserve">/</w:t>
      </w:r>
      <w:r>
        <w:rPr>
          <w:rFonts w:ascii="Courier New" w:cs="Courier New" w:eastAsia="Courier New" w:hAnsi="Courier New"/>
          <w:b w:val="false"/>
          <w:bCs w:val="false"/>
          <w:sz w:val="19"/>
          <w:szCs w:val="19"/>
        </w:rPr>
        <w:t xml:space="preserve">SchoolAdmin/McqController</w:t>
      </w:r>
      <w:r>
        <w:rPr>
          <w:b w:val="false"/>
          <w:bCs w:val="false"/>
        </w:rPr>
        <w:t xml:space="preserve">). Extend </w:t>
      </w:r>
      <w:r>
        <w:rPr>
          <w:rFonts w:ascii="Courier New" w:cs="Courier New" w:eastAsia="Courier New" w:hAnsi="Courier New"/>
          <w:b w:val="false"/>
          <w:bCs w:val="false"/>
          <w:sz w:val="19"/>
          <w:szCs w:val="19"/>
        </w:rPr>
        <w:t xml:space="preserve">McqEligibilityService</w:t>
      </w:r>
      <w:r>
        <w:rPr>
          <w:b w:val="false"/>
          <w:bCs w:val="false"/>
        </w:rPr>
        <w:t xml:space="preserve">/</w:t>
      </w:r>
      <w:r>
        <w:rPr>
          <w:rFonts w:ascii="Courier New" w:cs="Courier New" w:eastAsia="Courier New" w:hAnsi="Courier New"/>
          <w:b w:val="false"/>
          <w:bCs w:val="false"/>
          <w:sz w:val="19"/>
          <w:szCs w:val="19"/>
        </w:rPr>
        <w:t xml:space="preserve">McqExamEligibilityConfig</w:t>
      </w:r>
      <w:r>
        <w:rPr>
          <w:b w:val="false"/>
          <w:bCs w:val="false"/>
        </w:rPr>
        <w:t xml:space="preserve"> (</w:t>
      </w:r>
      <w:r>
        <w:rPr>
          <w:rFonts w:ascii="Courier New" w:cs="Courier New" w:eastAsia="Courier New" w:hAnsi="Courier New"/>
          <w:b w:val="false"/>
          <w:bCs w:val="false"/>
          <w:sz w:val="19"/>
          <w:szCs w:val="19"/>
        </w:rPr>
        <w:t xml:space="preserve">app/Support/Mcq/McqExamEligibilityConfig.php</w:t>
      </w:r>
      <w:r>
        <w:rPr>
          <w:b w:val="false"/>
          <w:bCs w:val="false"/>
        </w:rPr>
        <w:t xml:space="preserve">) for "teacher-based"/"teacher-type-based" eligibility rules per FRD. Build teacher registration screen (school-admin bulk + teacher self-service in Portal). Extend registration API for </w:t>
      </w:r>
      <w:r>
        <w:rPr>
          <w:rFonts w:ascii="Courier New" w:cs="Courier New" w:eastAsia="Courier New" w:hAnsi="Courier New"/>
          <w:b w:val="false"/>
          <w:bCs w:val="false"/>
          <w:sz w:val="19"/>
          <w:szCs w:val="19"/>
        </w:rPr>
        <w:t xml:space="preserve">teacher_id</w:t>
      </w:r>
      <w:r>
        <w:rPr>
          <w:b w:val="false"/>
          <w:bCs w:val="false"/>
        </w:rPr>
        <w:t xml:space="preserve">. — effort: 5-6d</w:t>
      </w:r>
    </w:p>
    <w:p>
      <w:pPr>
        <w:pStyle w:val="ListParagraph"/>
        <w:numPr>
          <w:ilvl w:val="0"/>
          <w:numId w:val="2"/>
        </w:numPr>
        <w:spacing w:after="60"/>
      </w:pPr>
      <w:r>
        <w:rPr>
          <w:b w:val="false"/>
          <w:bCs w:val="false"/>
        </w:rPr>
        <w:t xml:space="preserve">[ ] </w:t>
      </w:r>
      <w:r>
        <w:rPr>
          <w:b/>
          <w:bCs/>
        </w:rPr>
        <w:t xml:space="preserve">Unpublish-results safeguard + notification.</w:t>
      </w:r>
      <w:r>
        <w:rPr>
          <w:b w:val="false"/>
          <w:bCs w:val="false"/>
        </w:rPr>
        <w:t xml:space="preserve"> </w:t>
      </w:r>
      <w:r>
        <w:rPr>
          <w:rFonts w:ascii="Courier New" w:cs="Courier New" w:eastAsia="Courier New" w:hAnsi="Courier New"/>
          <w:b w:val="false"/>
          <w:bCs w:val="false"/>
          <w:sz w:val="19"/>
          <w:szCs w:val="19"/>
        </w:rPr>
        <w:t xml:space="preserve">McqExamController.php:338</w:t>
      </w:r>
      <w:r>
        <w:rPr>
          <w:b w:val="false"/>
          <w:bCs w:val="false"/>
        </w:rPr>
        <w:t xml:space="preserve"> (</w:t>
      </w:r>
      <w:r>
        <w:rPr>
          <w:rFonts w:ascii="Courier New" w:cs="Courier New" w:eastAsia="Courier New" w:hAnsi="Courier New"/>
          <w:b w:val="false"/>
          <w:bCs w:val="false"/>
          <w:sz w:val="19"/>
          <w:szCs w:val="19"/>
        </w:rPr>
        <w:t xml:space="preserve">unpublishResults()</w:t>
      </w:r>
      <w:r>
        <w:rPr>
          <w:b w:val="false"/>
          <w:bCs w:val="false"/>
        </w:rPr>
        <w:t xml:space="preserve">) currently just flips </w:t>
      </w:r>
      <w:r>
        <w:rPr>
          <w:rFonts w:ascii="Courier New" w:cs="Courier New" w:eastAsia="Courier New" w:hAnsi="Courier New"/>
          <w:b w:val="false"/>
          <w:bCs w:val="false"/>
          <w:sz w:val="19"/>
          <w:szCs w:val="19"/>
        </w:rPr>
        <w:t xml:space="preserve">results_published=false</w:t>
      </w:r>
      <w:r>
        <w:rPr>
          <w:b w:val="false"/>
          <w:bCs w:val="false"/>
        </w:rPr>
        <w:t xml:space="preserve"> with no notification to schools/students that results were retracted. Tie this into the "Reopen for correction" flow above so unpublish always carries a reason + notification. — effort: included in Critical mark-lock item above (no separate estimate)</w:t>
      </w:r>
    </w:p>
    <w:p>
      <w:pPr>
        <w:pStyle w:val="Heading2"/>
      </w:pPr>
      <w:r>
        <w:rPr>
          <w:b w:val="false"/>
          <w:bCs w:val="false"/>
        </w:rPr>
        <w:t xml:space="preserve">Medium</w:t>
      </w:r>
    </w:p>
    <w:p>
      <w:pPr>
        <w:pStyle w:val="ListParagraph"/>
        <w:numPr>
          <w:ilvl w:val="0"/>
          <w:numId w:val="2"/>
        </w:numPr>
        <w:spacing w:after="60"/>
      </w:pPr>
      <w:r>
        <w:rPr>
          <w:b w:val="false"/>
          <w:bCs w:val="false"/>
        </w:rPr>
        <w:t xml:space="preserve">[ ] </w:t>
      </w:r>
      <w:r>
        <w:rPr>
          <w:b/>
          <w:bCs/>
        </w:rPr>
        <w:t xml:space="preserve">Result Analysis report</w:t>
      </w:r>
      <w:r>
        <w:rPr>
          <w:b w:val="false"/>
          <w:bCs w:val="false"/>
        </w:rPr>
        <w:t xml:space="preserve"> (pass/fail rate, mean score, percentile distribution, grade histogram). Currently only </w:t>
      </w:r>
      <w:r>
        <w:rPr>
          <w:rFonts w:ascii="Courier New" w:cs="Courier New" w:eastAsia="Courier New" w:hAnsi="Courier New"/>
          <w:b w:val="false"/>
          <w:bCs w:val="false"/>
          <w:sz w:val="19"/>
          <w:szCs w:val="19"/>
        </w:rPr>
        <w:t xml:space="preserve">exportGradeBands</w:t>
      </w:r>
      <w:r>
        <w:rPr>
          <w:b w:val="false"/>
          <w:bCs w:val="false"/>
        </w:rPr>
        <w:t xml:space="preserve"> (band definitions) and </w:t>
      </w:r>
      <w:r>
        <w:rPr>
          <w:rFonts w:ascii="Courier New" w:cs="Courier New" w:eastAsia="Courier New" w:hAnsi="Courier New"/>
          <w:b w:val="false"/>
          <w:bCs w:val="false"/>
          <w:sz w:val="19"/>
          <w:szCs w:val="19"/>
        </w:rPr>
        <w:t xml:space="preserve">exportToppers</w:t>
      </w:r>
      <w:r>
        <w:rPr>
          <w:b w:val="false"/>
          <w:bCs w:val="false"/>
        </w:rPr>
        <w:t xml:space="preserve"> (top-N) exist in </w:t>
      </w:r>
      <w:r>
        <w:rPr>
          <w:rFonts w:ascii="Courier New" w:cs="Courier New" w:eastAsia="Courier New" w:hAnsi="Courier New"/>
          <w:b w:val="false"/>
          <w:bCs w:val="false"/>
          <w:sz w:val="19"/>
          <w:szCs w:val="19"/>
        </w:rPr>
        <w:t xml:space="preserve">app/Services/Mcq/McqReportService.php</w:t>
      </w:r>
      <w:r>
        <w:rPr>
          <w:b w:val="false"/>
          <w:bCs w:val="false"/>
        </w:rPr>
        <w:t xml:space="preserve"> — no actual distribution statistics report. New export endpoint + report tab in </w:t>
      </w:r>
      <w:r>
        <w:rPr>
          <w:rFonts w:ascii="Courier New" w:cs="Courier New" w:eastAsia="Courier New" w:hAnsi="Courier New"/>
          <w:b w:val="false"/>
          <w:bCs w:val="false"/>
          <w:sz w:val="19"/>
          <w:szCs w:val="19"/>
        </w:rPr>
        <w:t xml:space="preserve">Sahodaya/Mcq/Reports.vue</w:t>
      </w:r>
      <w:r>
        <w:rPr>
          <w:b w:val="false"/>
          <w:bCs w:val="false"/>
        </w:rPr>
        <w:t xml:space="preserve">. — effort: 2-3d</w:t>
      </w:r>
    </w:p>
    <w:p>
      <w:pPr>
        <w:pStyle w:val="ListParagraph"/>
        <w:numPr>
          <w:ilvl w:val="0"/>
          <w:numId w:val="2"/>
        </w:numPr>
        <w:spacing w:after="60"/>
      </w:pPr>
      <w:r>
        <w:rPr>
          <w:b w:val="false"/>
          <w:bCs w:val="false"/>
        </w:rPr>
        <w:t xml:space="preserve">[ ] </w:t>
      </w:r>
      <w:r>
        <w:rPr>
          <w:b/>
          <w:bCs/>
        </w:rPr>
        <w:t xml:space="preserve">School-wise Performance report</w:t>
      </w:r>
      <w:r>
        <w:rPr>
          <w:b w:val="false"/>
          <w:bCs w:val="false"/>
        </w:rPr>
        <w:t xml:space="preserve"> (aggregate average score / pass-rate / rank-distribution across all schools for an exam). Currently only </w:t>
      </w:r>
      <w:r>
        <w:rPr>
          <w:rFonts w:ascii="Courier New" w:cs="Courier New" w:eastAsia="Courier New" w:hAnsi="Courier New"/>
          <w:b w:val="false"/>
          <w:bCs w:val="false"/>
          <w:sz w:val="19"/>
          <w:szCs w:val="19"/>
        </w:rPr>
        <w:t xml:space="preserve">schoolToppers()</w:t>
      </w:r>
      <w:r>
        <w:rPr>
          <w:b w:val="false"/>
          <w:bCs w:val="false"/>
        </w:rPr>
        <w:t xml:space="preserve"> per-school top-N exists, no aggregate comparison. New export endpoint + report tab. — effort: 2-3d</w:t>
      </w:r>
    </w:p>
    <w:p>
      <w:pPr>
        <w:pStyle w:val="ListParagraph"/>
        <w:numPr>
          <w:ilvl w:val="0"/>
          <w:numId w:val="2"/>
        </w:numPr>
        <w:spacing w:after="60"/>
      </w:pPr>
      <w:r>
        <w:rPr>
          <w:b w:val="false"/>
          <w:bCs w:val="false"/>
        </w:rPr>
        <w:t xml:space="preserve">[ ] </w:t>
      </w:r>
      <w:r>
        <w:rPr>
          <w:b/>
          <w:bCs/>
        </w:rPr>
        <w:t xml:space="preserve">Malpractice Register report.</w:t>
      </w:r>
      <w:r>
        <w:rPr>
          <w:b w:val="false"/>
          <w:bCs w:val="false"/>
        </w:rPr>
        <w:t xml:space="preserve"> Depends on the Critical malpractice-state item above; once the state exists, add the corresponding export in </w:t>
      </w:r>
      <w:r>
        <w:rPr>
          <w:rFonts w:ascii="Courier New" w:cs="Courier New" w:eastAsia="Courier New" w:hAnsi="Courier New"/>
          <w:b w:val="false"/>
          <w:bCs w:val="false"/>
          <w:sz w:val="19"/>
          <w:szCs w:val="19"/>
        </w:rPr>
        <w:t xml:space="preserve">McqReportService</w:t>
      </w:r>
      <w:r>
        <w:rPr>
          <w:b w:val="false"/>
          <w:bCs w:val="false"/>
        </w:rPr>
        <w:t xml:space="preserve">. — effort: 1d (blocked by Critical item #1)</w:t>
      </w:r>
    </w:p>
    <w:p>
      <w:pPr>
        <w:pStyle w:val="ListParagraph"/>
        <w:numPr>
          <w:ilvl w:val="0"/>
          <w:numId w:val="2"/>
        </w:numPr>
        <w:spacing w:after="60"/>
      </w:pPr>
      <w:r>
        <w:rPr>
          <w:b w:val="false"/>
          <w:bCs w:val="false"/>
        </w:rPr>
        <w:t xml:space="preserve">[ ] </w:t>
      </w:r>
      <w:r>
        <w:rPr>
          <w:rFonts w:ascii="Courier New" w:cs="Courier New" w:eastAsia="Courier New" w:hAnsi="Courier New"/>
          <w:b/>
          <w:bCs/>
          <w:sz w:val="19"/>
          <w:szCs w:val="19"/>
        </w:rPr>
        <w:t xml:space="preserve">rank_eligible</w:t>
      </w:r>
      <w:r>
        <w:rPr>
          <w:b/>
          <w:bCs/>
        </w:rPr>
        <w:t xml:space="preserve"> grade-band flag wiring.</w:t>
      </w:r>
      <w:r>
        <w:rPr>
          <w:b w:val="false"/>
          <w:bCs w:val="false"/>
        </w:rPr>
        <w:t xml:space="preserve"> </w:t>
      </w:r>
      <w:r>
        <w:rPr>
          <w:rFonts w:ascii="Courier New" w:cs="Courier New" w:eastAsia="Courier New" w:hAnsi="Courier New"/>
          <w:b w:val="false"/>
          <w:bCs w:val="false"/>
          <w:sz w:val="19"/>
          <w:szCs w:val="19"/>
        </w:rPr>
        <w:t xml:space="preserve">McqGradeBand.rank_eligible</w:t>
      </w:r>
      <w:r>
        <w:rPr>
          <w:b w:val="false"/>
          <w:bCs w:val="false"/>
        </w:rPr>
        <w:t xml:space="preserve"> is defined, editable in </w:t>
      </w:r>
      <w:r>
        <w:rPr>
          <w:rFonts w:ascii="Courier New" w:cs="Courier New" w:eastAsia="Courier New" w:hAnsi="Courier New"/>
          <w:b w:val="false"/>
          <w:bCs w:val="false"/>
          <w:sz w:val="19"/>
          <w:szCs w:val="19"/>
        </w:rPr>
        <w:t xml:space="preserve">McqGradeMasterController</w:t>
      </w:r>
      <w:r>
        <w:rPr>
          <w:b w:val="false"/>
          <w:bCs w:val="false"/>
        </w:rPr>
        <w:t xml:space="preserve">, and exported in reports, but </w:t>
      </w:r>
      <w:r>
        <w:rPr>
          <w:rFonts w:ascii="Courier New" w:cs="Courier New" w:eastAsia="Courier New" w:hAnsi="Courier New"/>
          <w:b w:val="false"/>
          <w:bCs w:val="false"/>
          <w:sz w:val="19"/>
          <w:szCs w:val="19"/>
        </w:rPr>
        <w:t xml:space="preserve">McqRankingService::rankExam()</w:t>
      </w:r>
      <w:r>
        <w:rPr>
          <w:b w:val="false"/>
          <w:bCs w:val="false"/>
        </w:rPr>
        <w:t xml:space="preserve"> never reads it (confirmed: zero matches in that file) — students in a </w:t>
      </w:r>
      <w:r>
        <w:rPr>
          <w:rFonts w:ascii="Courier New" w:cs="Courier New" w:eastAsia="Courier New" w:hAnsi="Courier New"/>
          <w:b w:val="false"/>
          <w:bCs w:val="false"/>
          <w:sz w:val="19"/>
          <w:szCs w:val="19"/>
        </w:rPr>
        <w:t xml:space="preserve">rank_eligible=false</w:t>
      </w:r>
      <w:r>
        <w:rPr>
          <w:b w:val="false"/>
          <w:bCs w:val="false"/>
        </w:rPr>
        <w:t xml:space="preserve"> band (e.g. "D"/"F" per default seed data in </w:t>
      </w:r>
      <w:r>
        <w:rPr>
          <w:rFonts w:ascii="Courier New" w:cs="Courier New" w:eastAsia="Courier New" w:hAnsi="Courier New"/>
          <w:b w:val="false"/>
          <w:bCs w:val="false"/>
          <w:sz w:val="19"/>
          <w:szCs w:val="19"/>
        </w:rPr>
        <w:t xml:space="preserve">McqGradeService.php:79-80</w:t>
      </w:r>
      <w:r>
        <w:rPr>
          <w:b w:val="false"/>
          <w:bCs w:val="false"/>
        </w:rPr>
        <w:t xml:space="preserve">) still receive a numeric rank, contradicting the masters' own configured intent. Fix: exclude non-rank-eligible marks from rank numbering in </w:t>
      </w:r>
      <w:r>
        <w:rPr>
          <w:rFonts w:ascii="Courier New" w:cs="Courier New" w:eastAsia="Courier New" w:hAnsi="Courier New"/>
          <w:b w:val="false"/>
          <w:bCs w:val="false"/>
          <w:sz w:val="19"/>
          <w:szCs w:val="19"/>
        </w:rPr>
        <w:t xml:space="preserve">McqRankingService::rankExam()</w:t>
      </w:r>
      <w:r>
        <w:rPr>
          <w:b w:val="false"/>
          <w:bCs w:val="false"/>
        </w:rPr>
        <w:t xml:space="preserve">. — effort: 1d</w:t>
      </w:r>
    </w:p>
    <w:p>
      <w:pPr>
        <w:pStyle w:val="ListParagraph"/>
        <w:numPr>
          <w:ilvl w:val="0"/>
          <w:numId w:val="2"/>
        </w:numPr>
        <w:spacing w:after="60"/>
      </w:pPr>
      <w:r>
        <w:rPr>
          <w:b w:val="false"/>
          <w:bCs w:val="false"/>
        </w:rPr>
        <w:t xml:space="preserve">[ ] </w:t>
      </w:r>
      <w:r>
        <w:rPr>
          <w:b/>
          <w:bCs/>
        </w:rPr>
        <w:t xml:space="preserve">Exam Reminder notification.</w:t>
      </w:r>
      <w:r>
        <w:rPr>
          <w:b w:val="false"/>
          <w:bCs w:val="false"/>
        </w:rPr>
        <w:t xml:space="preserve"> No scheduled job/command found referencing MCQ exam reminders. Add scheduled command X hours/days before </w:t>
      </w:r>
      <w:r>
        <w:rPr>
          <w:rFonts w:ascii="Courier New" w:cs="Courier New" w:eastAsia="Courier New" w:hAnsi="Courier New"/>
          <w:b w:val="false"/>
          <w:bCs w:val="false"/>
          <w:sz w:val="19"/>
          <w:szCs w:val="19"/>
        </w:rPr>
        <w:t xml:space="preserve">scheduled_at</w:t>
      </w:r>
      <w:r>
        <w:rPr>
          <w:b w:val="false"/>
          <w:bCs w:val="false"/>
        </w:rPr>
        <w:t xml:space="preserve">, new </w:t>
      </w:r>
      <w:r>
        <w:rPr>
          <w:rFonts w:ascii="Courier New" w:cs="Courier New" w:eastAsia="Courier New" w:hAnsi="Courier New"/>
          <w:b w:val="false"/>
          <w:bCs w:val="false"/>
          <w:sz w:val="19"/>
          <w:szCs w:val="19"/>
        </w:rPr>
        <w:t xml:space="preserve">mcq.exam.reminder</w:t>
      </w:r>
      <w:r>
        <w:rPr>
          <w:b w:val="false"/>
          <w:bCs w:val="false"/>
        </w:rPr>
        <w:t xml:space="preserve"> notification template wired through </w:t>
      </w:r>
      <w:r>
        <w:rPr>
          <w:rFonts w:ascii="Courier New" w:cs="Courier New" w:eastAsia="Courier New" w:hAnsi="Courier New"/>
          <w:b w:val="false"/>
          <w:bCs w:val="false"/>
          <w:sz w:val="19"/>
          <w:szCs w:val="19"/>
        </w:rPr>
        <w:t xml:space="preserve">McqExamNotifier</w:t>
      </w:r>
      <w:r>
        <w:rPr>
          <w:b w:val="false"/>
          <w:bCs w:val="false"/>
        </w:rPr>
        <w:t xml:space="preserve">. — effort: 1-2d</w:t>
      </w:r>
    </w:p>
    <w:p>
      <w:pPr>
        <w:pStyle w:val="ListParagraph"/>
        <w:numPr>
          <w:ilvl w:val="0"/>
          <w:numId w:val="2"/>
        </w:numPr>
        <w:spacing w:after="60"/>
      </w:pPr>
      <w:r>
        <w:rPr>
          <w:b w:val="false"/>
          <w:bCs w:val="false"/>
        </w:rPr>
        <w:t xml:space="preserve">[ ] </w:t>
      </w:r>
      <w:r>
        <w:rPr>
          <w:b/>
          <w:bCs/>
        </w:rPr>
        <w:t xml:space="preserve">Certificate-ready notification.</w:t>
      </w:r>
      <w:r>
        <w:rPr>
          <w:b w:val="false"/>
          <w:bCs w:val="false"/>
        </w:rPr>
        <w:t xml:space="preserve"> </w:t>
      </w:r>
      <w:r>
        <w:rPr>
          <w:rFonts w:ascii="Courier New" w:cs="Courier New" w:eastAsia="Courier New" w:hAnsi="Courier New"/>
          <w:b w:val="false"/>
          <w:bCs w:val="false"/>
          <w:sz w:val="19"/>
          <w:szCs w:val="19"/>
        </w:rPr>
        <w:t xml:space="preserve">McqCertificateService::issue()/issueBulk()</w:t>
      </w:r>
      <w:r>
        <w:rPr>
          <w:b w:val="false"/>
          <w:bCs w:val="false"/>
        </w:rPr>
        <w:t xml:space="preserve"> never call a notifier — students must proactively check the portal. Add </w:t>
      </w:r>
      <w:r>
        <w:rPr>
          <w:rFonts w:ascii="Courier New" w:cs="Courier New" w:eastAsia="Courier New" w:hAnsi="Courier New"/>
          <w:b w:val="false"/>
          <w:bCs w:val="false"/>
          <w:sz w:val="19"/>
          <w:szCs w:val="19"/>
        </w:rPr>
        <w:t xml:space="preserve">mcq.certificate.ready</w:t>
      </w:r>
      <w:r>
        <w:rPr>
          <w:b w:val="false"/>
          <w:bCs w:val="false"/>
        </w:rPr>
        <w:t xml:space="preserve"> template, call from </w:t>
      </w:r>
      <w:r>
        <w:rPr>
          <w:rFonts w:ascii="Courier New" w:cs="Courier New" w:eastAsia="Courier New" w:hAnsi="Courier New"/>
          <w:b w:val="false"/>
          <w:bCs w:val="false"/>
          <w:sz w:val="19"/>
          <w:szCs w:val="19"/>
        </w:rPr>
        <w:t xml:space="preserve">issue()</w:t>
      </w:r>
      <w:r>
        <w:rPr>
          <w:b w:val="false"/>
          <w:bCs w:val="false"/>
        </w:rPr>
        <w:t xml:space="preserve">/</w:t>
      </w:r>
      <w:r>
        <w:rPr>
          <w:rFonts w:ascii="Courier New" w:cs="Courier New" w:eastAsia="Courier New" w:hAnsi="Courier New"/>
          <w:b w:val="false"/>
          <w:bCs w:val="false"/>
          <w:sz w:val="19"/>
          <w:szCs w:val="19"/>
        </w:rPr>
        <w:t xml:space="preserve">issueBulk()</w:t>
      </w:r>
      <w:r>
        <w:rPr>
          <w:b w:val="false"/>
          <w:bCs w:val="false"/>
        </w:rPr>
        <w:t xml:space="preserve"> completion. — effort: 0.5-1d</w:t>
      </w:r>
    </w:p>
    <w:p>
      <w:pPr>
        <w:pStyle w:val="ListParagraph"/>
        <w:numPr>
          <w:ilvl w:val="0"/>
          <w:numId w:val="2"/>
        </w:numPr>
        <w:spacing w:after="60"/>
      </w:pPr>
      <w:r>
        <w:rPr>
          <w:b w:val="false"/>
          <w:bCs w:val="false"/>
        </w:rPr>
        <w:t xml:space="preserve">[ ] </w:t>
      </w:r>
      <w:r>
        <w:rPr>
          <w:b/>
          <w:bCs/>
        </w:rPr>
        <w:t xml:space="preserve">Seat/hall auto-allocation.</w:t>
      </w:r>
      <w:r>
        <w:rPr>
          <w:b w:val="false"/>
          <w:bCs w:val="false"/>
        </w:rPr>
        <w:t xml:space="preserve"> </w:t>
      </w:r>
      <w:r>
        <w:rPr>
          <w:rFonts w:ascii="Courier New" w:cs="Courier New" w:eastAsia="Courier New" w:hAnsi="Courier New"/>
          <w:b w:val="false"/>
          <w:bCs w:val="false"/>
          <w:sz w:val="19"/>
          <w:szCs w:val="19"/>
        </w:rPr>
        <w:t xml:space="preserve">hall_room</w:t>
      </w:r>
      <w:r>
        <w:rPr>
          <w:b w:val="false"/>
          <w:bCs w:val="false"/>
        </w:rPr>
        <w:t xml:space="preserve">/</w:t>
      </w:r>
      <w:r>
        <w:rPr>
          <w:rFonts w:ascii="Courier New" w:cs="Courier New" w:eastAsia="Courier New" w:hAnsi="Courier New"/>
          <w:b w:val="false"/>
          <w:bCs w:val="false"/>
          <w:sz w:val="19"/>
          <w:szCs w:val="19"/>
        </w:rPr>
        <w:t xml:space="preserve">seat_no</w:t>
      </w:r>
      <w:r>
        <w:rPr>
          <w:b w:val="false"/>
          <w:bCs w:val="false"/>
        </w:rPr>
        <w:t xml:space="preserve"> columns exist on </w:t>
      </w:r>
      <w:r>
        <w:rPr>
          <w:rFonts w:ascii="Courier New" w:cs="Courier New" w:eastAsia="Courier New" w:hAnsi="Courier New"/>
          <w:b w:val="false"/>
          <w:bCs w:val="false"/>
          <w:sz w:val="19"/>
          <w:szCs w:val="19"/>
        </w:rPr>
        <w:t xml:space="preserve">mcq_registrations</w:t>
      </w:r>
      <w:r>
        <w:rPr>
          <w:b w:val="false"/>
          <w:bCs w:val="false"/>
        </w:rPr>
        <w:t xml:space="preserve"> but </w:t>
      </w:r>
      <w:r>
        <w:rPr>
          <w:rFonts w:ascii="Courier New" w:cs="Courier New" w:eastAsia="Courier New" w:hAnsi="Courier New"/>
          <w:b w:val="false"/>
          <w:bCs w:val="false"/>
          <w:sz w:val="19"/>
          <w:szCs w:val="19"/>
        </w:rPr>
        <w:t xml:space="preserve">McqHallTicketService::issueForRegistration</w:t>
      </w:r>
      <w:r>
        <w:rPr>
          <w:b w:val="false"/>
          <w:bCs w:val="false"/>
        </w:rPr>
        <w:t xml:space="preserve"> never populates </w:t>
      </w:r>
      <w:r>
        <w:rPr>
          <w:rFonts w:ascii="Courier New" w:cs="Courier New" w:eastAsia="Courier New" w:hAnsi="Courier New"/>
          <w:b w:val="false"/>
          <w:bCs w:val="false"/>
          <w:sz w:val="19"/>
          <w:szCs w:val="19"/>
        </w:rPr>
        <w:t xml:space="preserve">seat_no</w:t>
      </w:r>
      <w:r>
        <w:rPr>
          <w:b w:val="false"/>
          <w:bCs w:val="false"/>
        </w:rPr>
        <w:t xml:space="preserve"> and re-assigns </w:t>
      </w:r>
      <w:r>
        <w:rPr>
          <w:rFonts w:ascii="Courier New" w:cs="Courier New" w:eastAsia="Courier New" w:hAnsi="Courier New"/>
          <w:b w:val="false"/>
          <w:bCs w:val="false"/>
          <w:sz w:val="19"/>
          <w:szCs w:val="19"/>
        </w:rPr>
        <w:t xml:space="preserve">hall_room</w:t>
      </w:r>
      <w:r>
        <w:rPr>
          <w:b w:val="false"/>
          <w:bCs w:val="false"/>
        </w:rPr>
        <w:t xml:space="preserve"> to itself (confirmed no-op pattern from prior audit, unchanged). Build seating-plan UI (venue/room/seat grid) and allocation logic. — effort: 3-4d</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w:t>
      </w:r>
      <w:r>
        <w:rPr>
          <w:b/>
          <w:bCs/>
        </w:rPr>
        <w:t xml:space="preserve">Exam-code field.</w:t>
      </w:r>
      <w:r>
        <w:rPr>
          <w:b w:val="false"/>
          <w:bCs w:val="false"/>
        </w:rPr>
        <w:t xml:space="preserve"> Add </w:t>
      </w:r>
      <w:r>
        <w:rPr>
          <w:rFonts w:ascii="Courier New" w:cs="Courier New" w:eastAsia="Courier New" w:hAnsi="Courier New"/>
          <w:b w:val="false"/>
          <w:bCs w:val="false"/>
          <w:sz w:val="19"/>
          <w:szCs w:val="19"/>
        </w:rPr>
        <w:t xml:space="preserve">code</w:t>
      </w:r>
      <w:r>
        <w:rPr>
          <w:b w:val="false"/>
          <w:bCs w:val="false"/>
        </w:rPr>
        <w:t xml:space="preserve"> column to </w:t>
      </w:r>
      <w:r>
        <w:rPr>
          <w:rFonts w:ascii="Courier New" w:cs="Courier New" w:eastAsia="Courier New" w:hAnsi="Courier New"/>
          <w:b w:val="false"/>
          <w:bCs w:val="false"/>
          <w:sz w:val="19"/>
          <w:szCs w:val="19"/>
        </w:rPr>
        <w:t xml:space="preserve">mcq_exams</w:t>
      </w:r>
      <w:r>
        <w:rPr>
          <w:b w:val="false"/>
          <w:bCs w:val="false"/>
        </w:rPr>
        <w:t xml:space="preserve">, expose in exam builder. — effort: 0.5d</w:t>
      </w:r>
    </w:p>
    <w:p>
      <w:pPr>
        <w:pStyle w:val="ListParagraph"/>
        <w:numPr>
          <w:ilvl w:val="0"/>
          <w:numId w:val="2"/>
        </w:numPr>
        <w:spacing w:after="60"/>
      </w:pPr>
      <w:r>
        <w:rPr>
          <w:b w:val="false"/>
          <w:bCs w:val="false"/>
        </w:rPr>
        <w:t xml:space="preserve">[ ] </w:t>
      </w:r>
      <w:r>
        <w:rPr>
          <w:b/>
          <w:bCs/>
        </w:rPr>
        <w:t xml:space="preserve">Explicit registration-open/close + result-date fields.</w:t>
      </w:r>
      <w:r>
        <w:rPr>
          <w:b w:val="false"/>
          <w:bCs w:val="false"/>
        </w:rPr>
        <w:t xml:space="preserve"> Currently only </w:t>
      </w:r>
      <w:r>
        <w:rPr>
          <w:rFonts w:ascii="Courier New" w:cs="Courier New" w:eastAsia="Courier New" w:hAnsi="Courier New"/>
          <w:b w:val="false"/>
          <w:bCs w:val="false"/>
          <w:sz w:val="19"/>
          <w:szCs w:val="19"/>
        </w:rPr>
        <w:t xml:space="preserve">scheduled_at</w:t>
      </w:r>
      <w:r>
        <w:rPr>
          <w:b w:val="false"/>
          <w:bCs w:val="false"/>
        </w:rPr>
        <w:t xml:space="preserve"> + implicit </w:t>
      </w:r>
      <w:r>
        <w:rPr>
          <w:rFonts w:ascii="Courier New" w:cs="Courier New" w:eastAsia="Courier New" w:hAnsi="Courier New"/>
          <w:b w:val="false"/>
          <w:bCs w:val="false"/>
          <w:sz w:val="19"/>
          <w:szCs w:val="19"/>
        </w:rPr>
        <w:t xml:space="preserve">status</w:t>
      </w:r>
      <w:r>
        <w:rPr>
          <w:b w:val="false"/>
          <w:bCs w:val="false"/>
        </w:rPr>
        <w:t xml:space="preserve"> enum gates registration; FRD separates Registration Dates / Exam Dates / Result Dates. Add </w:t>
      </w:r>
      <w:r>
        <w:rPr>
          <w:rFonts w:ascii="Courier New" w:cs="Courier New" w:eastAsia="Courier New" w:hAnsi="Courier New"/>
          <w:b w:val="false"/>
          <w:bCs w:val="false"/>
          <w:sz w:val="19"/>
          <w:szCs w:val="19"/>
        </w:rPr>
        <w:t xml:space="preserve">registration_opens_at</w:t>
      </w:r>
      <w:r>
        <w:rPr>
          <w:b w:val="false"/>
          <w:bCs w:val="false"/>
        </w:rPr>
        <w:t xml:space="preserve">, </w:t>
      </w:r>
      <w:r>
        <w:rPr>
          <w:rFonts w:ascii="Courier New" w:cs="Courier New" w:eastAsia="Courier New" w:hAnsi="Courier New"/>
          <w:b w:val="false"/>
          <w:bCs w:val="false"/>
          <w:sz w:val="19"/>
          <w:szCs w:val="19"/>
        </w:rPr>
        <w:t xml:space="preserve">registration_closes_at</w:t>
      </w:r>
      <w:r>
        <w:rPr>
          <w:b w:val="false"/>
          <w:bCs w:val="false"/>
        </w:rPr>
        <w:t xml:space="preserve">, </w:t>
      </w:r>
      <w:r>
        <w:rPr>
          <w:rFonts w:ascii="Courier New" w:cs="Courier New" w:eastAsia="Courier New" w:hAnsi="Courier New"/>
          <w:b w:val="false"/>
          <w:bCs w:val="false"/>
          <w:sz w:val="19"/>
          <w:szCs w:val="19"/>
        </w:rPr>
        <w:t xml:space="preserve">result_date</w:t>
      </w:r>
      <w:r>
        <w:rPr>
          <w:b w:val="false"/>
          <w:bCs w:val="false"/>
        </w:rPr>
        <w:t xml:space="preserve"> columns + auto status-transition job. — effort: 2d</w:t>
      </w:r>
    </w:p>
    <w:p>
      <w:pPr>
        <w:pStyle w:val="ListParagraph"/>
        <w:numPr>
          <w:ilvl w:val="0"/>
          <w:numId w:val="2"/>
        </w:numPr>
        <w:spacing w:after="60"/>
      </w:pPr>
      <w:r>
        <w:rPr>
          <w:b w:val="false"/>
          <w:bCs w:val="false"/>
        </w:rPr>
        <w:t xml:space="preserve">[ ] </w:t>
      </w:r>
      <w:r>
        <w:rPr>
          <w:b/>
          <w:bCs/>
        </w:rPr>
        <w:t xml:space="preserve">Per-student printable invoice.</w:t>
      </w:r>
      <w:r>
        <w:rPr>
          <w:b w:val="false"/>
          <w:bCs w:val="false"/>
        </w:rPr>
        <w:t xml:space="preserve"> Currently only a batch-total (</w:t>
      </w:r>
      <w:r>
        <w:rPr>
          <w:rFonts w:ascii="Courier New" w:cs="Courier New" w:eastAsia="Courier New" w:hAnsi="Courier New"/>
          <w:b w:val="false"/>
          <w:bCs w:val="false"/>
          <w:sz w:val="19"/>
          <w:szCs w:val="19"/>
        </w:rPr>
        <w:t xml:space="preserve">McqSchoolFee.total_due</w:t>
      </w:r>
      <w:r>
        <w:rPr>
          <w:b w:val="false"/>
          <w:bCs w:val="false"/>
        </w:rPr>
        <w:t xml:space="preserve">) exists, no per-student invoice document, unlike other finance modules' </w:t>
      </w:r>
      <w:r>
        <w:rPr>
          <w:rFonts w:ascii="Courier New" w:cs="Courier New" w:eastAsia="Courier New" w:hAnsi="Courier New"/>
          <w:b w:val="false"/>
          <w:bCs w:val="false"/>
          <w:sz w:val="19"/>
          <w:szCs w:val="19"/>
        </w:rPr>
        <w:t xml:space="preserve">FeeReceipt</w:t>
      </w:r>
      <w:r>
        <w:rPr>
          <w:b w:val="false"/>
          <w:bCs w:val="false"/>
        </w:rPr>
        <w:t xml:space="preserve">-centric flows. — effort: 1-2d</w:t>
      </w:r>
    </w:p>
    <w:p>
      <w:pPr>
        <w:pStyle w:val="ListParagraph"/>
        <w:numPr>
          <w:ilvl w:val="0"/>
          <w:numId w:val="2"/>
        </w:numPr>
        <w:spacing w:after="60"/>
      </w:pPr>
      <w:r>
        <w:rPr>
          <w:b w:val="false"/>
          <w:bCs w:val="false"/>
        </w:rPr>
        <w:t xml:space="preserve">[ ] </w:t>
      </w:r>
      <w:r>
        <w:rPr>
          <w:b/>
          <w:bCs/>
        </w:rPr>
        <w:t xml:space="preserve">Attendance Sheet / Mark Sheet / Result Sheet printable documents</w:t>
      </w:r>
      <w:r>
        <w:rPr>
          <w:b w:val="false"/>
          <w:bCs w:val="false"/>
        </w:rPr>
        <w:t xml:space="preserve"> (FRD §9). Only hall tickets and certificates have blade/print templates; results/attendance are Excel-export only, not formatted printable sheets. — effort: 2-3d</w:t>
      </w:r>
    </w:p>
    <w:p>
      <w:pPr>
        <w:pStyle w:val="ListParagraph"/>
        <w:numPr>
          <w:ilvl w:val="0"/>
          <w:numId w:val="2"/>
        </w:numPr>
        <w:spacing w:after="60"/>
      </w:pPr>
      <w:r>
        <w:rPr>
          <w:b w:val="false"/>
          <w:bCs w:val="false"/>
        </w:rPr>
        <w:t xml:space="preserve">[ ] </w:t>
      </w:r>
      <w:r>
        <w:rPr>
          <w:b/>
          <w:bCs/>
        </w:rPr>
        <w:t xml:space="preserve">Excel (.xlsx) import for marks/attendance.</w:t>
      </w:r>
      <w:r>
        <w:rPr>
          <w:b w:val="false"/>
          <w:bCs w:val="false"/>
        </w:rPr>
        <w:t xml:space="preserve"> Both </w:t>
      </w:r>
      <w:r>
        <w:rPr>
          <w:rFonts w:ascii="Courier New" w:cs="Courier New" w:eastAsia="Courier New" w:hAnsi="Courier New"/>
          <w:b w:val="false"/>
          <w:bCs w:val="false"/>
          <w:sz w:val="19"/>
          <w:szCs w:val="19"/>
        </w:rPr>
        <w:t xml:space="preserve">bulkImportMarks</w:t>
      </w:r>
      <w:r>
        <w:rPr>
          <w:b w:val="false"/>
          <w:bCs w:val="false"/>
        </w:rPr>
        <w:t xml:space="preserve"> and attendance CSV import accept only </w:t>
      </w:r>
      <w:r>
        <w:rPr>
          <w:rFonts w:ascii="Courier New" w:cs="Courier New" w:eastAsia="Courier New" w:hAnsi="Courier New"/>
          <w:b w:val="false"/>
          <w:bCs w:val="false"/>
          <w:sz w:val="19"/>
          <w:szCs w:val="19"/>
        </w:rPr>
        <w:t xml:space="preserve">mimes:csv,txt</w:t>
      </w:r>
      <w:r>
        <w:rPr>
          <w:b w:val="false"/>
          <w:bCs w:val="false"/>
        </w:rPr>
        <w:t xml:space="preserve">; FRD text says "Excel upload." Minor terminology/format gap — update file input + validation, parse via existing spreadsheet libs (note: </w:t>
      </w:r>
      <w:r>
        <w:rPr>
          <w:rFonts w:ascii="Courier New" w:cs="Courier New" w:eastAsia="Courier New" w:hAnsi="Courier New"/>
          <w:b w:val="false"/>
          <w:bCs w:val="false"/>
          <w:sz w:val="19"/>
          <w:szCs w:val="19"/>
        </w:rPr>
        <w:t xml:space="preserve">app/Services/Spreadsheet/SpreadsheetReader.php</w:t>
      </w:r>
      <w:r>
        <w:rPr>
          <w:b w:val="false"/>
          <w:bCs w:val="false"/>
        </w:rPr>
        <w:t xml:space="preserve"> and </w:t>
      </w:r>
      <w:r>
        <w:rPr>
          <w:rFonts w:ascii="Courier New" w:cs="Courier New" w:eastAsia="Courier New" w:hAnsi="Courier New"/>
          <w:b w:val="false"/>
          <w:bCs w:val="false"/>
          <w:sz w:val="19"/>
          <w:szCs w:val="19"/>
        </w:rPr>
        <w:t xml:space="preserve">SpreadsheetWriter.php</w:t>
      </w:r>
      <w:r>
        <w:rPr>
          <w:b w:val="false"/>
          <w:bCs w:val="false"/>
        </w:rPr>
        <w:t xml:space="preserve"> were newly added in commit </w:t>
      </w:r>
      <w:r>
        <w:rPr>
          <w:rFonts w:ascii="Courier New" w:cs="Courier New" w:eastAsia="Courier New" w:hAnsi="Courier New"/>
          <w:b w:val="false"/>
          <w:bCs w:val="false"/>
          <w:sz w:val="19"/>
          <w:szCs w:val="19"/>
        </w:rPr>
        <w:t xml:space="preserve">62ddd1e</w:t>
      </w:r>
      <w:r>
        <w:rPr>
          <w:b w:val="false"/>
          <w:bCs w:val="false"/>
        </w:rPr>
        <w:t xml:space="preserve"> for the student-import feature — reuse these rather than adding a new xlsx dependency). — effort: 1d (revised down from 1-2d — a reusable spreadsheet reader now exists in the codebase)</w:t>
      </w:r>
    </w:p>
    <w:p>
      <w:pPr>
        <w:pStyle w:val="ListParagraph"/>
        <w:numPr>
          <w:ilvl w:val="0"/>
          <w:numId w:val="2"/>
        </w:numPr>
        <w:spacing w:after="60"/>
      </w:pPr>
      <w:r>
        <w:rPr>
          <w:b w:val="false"/>
          <w:bCs w:val="false"/>
        </w:rPr>
        <w:t xml:space="preserve">[ ] </w:t>
      </w:r>
      <w:r>
        <w:rPr>
          <w:b/>
          <w:bCs/>
        </w:rPr>
        <w:t xml:space="preserve">Public certificate verification lookup page.</w:t>
      </w:r>
      <w:r>
        <w:rPr>
          <w:b w:val="false"/>
          <w:bCs w:val="false"/>
        </w:rPr>
        <w:t xml:space="preserve"> </w:t>
      </w:r>
      <w:r>
        <w:rPr>
          <w:rFonts w:ascii="Courier New" w:cs="Courier New" w:eastAsia="Courier New" w:hAnsi="Courier New"/>
          <w:b w:val="false"/>
          <w:bCs w:val="false"/>
          <w:sz w:val="19"/>
          <w:szCs w:val="19"/>
        </w:rPr>
        <w:t xml:space="preserve">verification_uuid</w:t>
      </w:r>
      <w:r>
        <w:rPr>
          <w:b w:val="false"/>
          <w:bCs w:val="false"/>
        </w:rPr>
        <w:t xml:space="preserve"> exists per certificate but no public </w:t>
      </w:r>
      <w:r>
        <w:rPr>
          <w:rFonts w:ascii="Courier New" w:cs="Courier New" w:eastAsia="Courier New" w:hAnsi="Courier New"/>
          <w:b w:val="false"/>
          <w:bCs w:val="false"/>
          <w:sz w:val="19"/>
          <w:szCs w:val="19"/>
        </w:rPr>
        <w:t xml:space="preserve">/verify/{uuid}</w:t>
      </w:r>
      <w:r>
        <w:rPr>
          <w:b w:val="false"/>
          <w:bCs w:val="false"/>
        </w:rPr>
        <w:t xml:space="preserve"> route/page for third-party authenticity checks. — effort: 1-2d</w:t>
      </w:r>
    </w:p>
    <w:p>
      <w:pPr>
        <w:pStyle w:val="ListParagraph"/>
        <w:numPr>
          <w:ilvl w:val="0"/>
          <w:numId w:val="2"/>
        </w:numPr>
        <w:spacing w:after="60"/>
      </w:pPr>
      <w:r>
        <w:rPr>
          <w:b w:val="false"/>
          <w:bCs w:val="false"/>
        </w:rPr>
        <w:t xml:space="preserve">[ ] </w:t>
      </w:r>
      <w:r>
        <w:rPr>
          <w:b/>
          <w:bCs/>
        </w:rPr>
        <w:t xml:space="preserve">Negative marking / per-question weighting.</w:t>
      </w:r>
      <w:r>
        <w:rPr>
          <w:b w:val="false"/>
          <w:bCs w:val="false"/>
        </w:rPr>
        <w:t xml:space="preserve"> </w:t>
      </w:r>
      <w:r>
        <w:rPr>
          <w:rFonts w:ascii="Courier New" w:cs="Courier New" w:eastAsia="Courier New" w:hAnsi="Courier New"/>
          <w:b w:val="false"/>
          <w:bCs w:val="false"/>
          <w:sz w:val="19"/>
          <w:szCs w:val="19"/>
        </w:rPr>
        <w:t xml:space="preserve">McqExamSessionService::submit()</w:t>
      </w:r>
      <w:r>
        <w:rPr>
          <w:b w:val="false"/>
          <w:bCs w:val="false"/>
        </w:rPr>
        <w:t xml:space="preserve"> computes </w:t>
      </w:r>
      <w:r>
        <w:rPr>
          <w:rFonts w:ascii="Courier New" w:cs="Courier New" w:eastAsia="Courier New" w:hAnsi="Courier New"/>
          <w:b w:val="false"/>
          <w:bCs w:val="false"/>
          <w:sz w:val="19"/>
          <w:szCs w:val="19"/>
        </w:rPr>
        <w:t xml:space="preserve">$score = $correct</w:t>
      </w:r>
      <w:r>
        <w:rPr>
          <w:b w:val="false"/>
          <w:bCs w:val="false"/>
        </w:rPr>
        <w:t xml:space="preserve"> unconditionally — no negative marking or variable question weight, relevant for "Olympiads" listed in FRD scope. Add </w:t>
      </w:r>
      <w:r>
        <w:rPr>
          <w:rFonts w:ascii="Courier New" w:cs="Courier New" w:eastAsia="Courier New" w:hAnsi="Courier New"/>
          <w:b w:val="false"/>
          <w:bCs w:val="false"/>
          <w:sz w:val="19"/>
          <w:szCs w:val="19"/>
        </w:rPr>
        <w:t xml:space="preserve">marks_value</w:t>
      </w:r>
      <w:r>
        <w:rPr>
          <w:b w:val="false"/>
          <w:bCs w:val="false"/>
        </w:rPr>
        <w:t xml:space="preserve">/</w:t>
      </w:r>
      <w:r>
        <w:rPr>
          <w:rFonts w:ascii="Courier New" w:cs="Courier New" w:eastAsia="Courier New" w:hAnsi="Courier New"/>
          <w:b w:val="false"/>
          <w:bCs w:val="false"/>
          <w:sz w:val="19"/>
          <w:szCs w:val="19"/>
        </w:rPr>
        <w:t xml:space="preserve">negative_marks</w:t>
      </w:r>
      <w:r>
        <w:rPr>
          <w:b w:val="false"/>
          <w:bCs w:val="false"/>
        </w:rPr>
        <w:t xml:space="preserve"> to </w:t>
      </w:r>
      <w:r>
        <w:rPr>
          <w:rFonts w:ascii="Courier New" w:cs="Courier New" w:eastAsia="Courier New" w:hAnsi="Courier New"/>
          <w:b w:val="false"/>
          <w:bCs w:val="false"/>
          <w:sz w:val="19"/>
          <w:szCs w:val="19"/>
        </w:rPr>
        <w:t xml:space="preserve">mcq_questions</w:t>
      </w:r>
      <w:r>
        <w:rPr>
          <w:b w:val="false"/>
          <w:bCs w:val="false"/>
        </w:rPr>
        <w:t xml:space="preserve">, update scoring formula. — effort: 2-3d</w:t>
      </w:r>
    </w:p>
    <w:p>
      <w:pPr>
        <w:pStyle w:val="ListParagraph"/>
        <w:numPr>
          <w:ilvl w:val="0"/>
          <w:numId w:val="2"/>
        </w:numPr>
        <w:spacing w:after="60"/>
      </w:pPr>
      <w:r>
        <w:rPr>
          <w:b w:val="false"/>
          <w:bCs w:val="false"/>
        </w:rPr>
        <w:t xml:space="preserve">[ ] </w:t>
      </w:r>
      <w:r>
        <w:rPr>
          <w:b/>
          <w:bCs/>
        </w:rPr>
        <w:t xml:space="preserve">Hall-ticket-no vs registration-no conflation.</w:t>
      </w:r>
      <w:r>
        <w:rPr>
          <w:b w:val="false"/>
          <w:bCs w:val="false"/>
        </w:rPr>
        <w:t xml:space="preserve"> </w:t>
      </w:r>
      <w:r>
        <w:rPr>
          <w:rFonts w:ascii="Courier New" w:cs="Courier New" w:eastAsia="Courier New" w:hAnsi="Courier New"/>
          <w:b w:val="false"/>
          <w:bCs w:val="false"/>
          <w:sz w:val="19"/>
          <w:szCs w:val="19"/>
        </w:rPr>
        <w:t xml:space="preserve">hall_ticket_no</w:t>
      </w:r>
      <w:r>
        <w:rPr>
          <w:b w:val="false"/>
          <w:bCs w:val="false"/>
        </w:rPr>
        <w:t xml:space="preserve"> currently doubles as both concepts; minor FRD-terminology mismatch, likely not worth separate implementation unless client explicitly requests distinct fields. — effort: N/A (recommend descoping, flag to client only)</w:t>
      </w:r>
    </w:p>
    <w:p>
      <w:pPr>
        <w:pStyle w:val="Heading1"/>
      </w:pPr>
      <w:r>
        <w:rPr>
          <w:b w:val="false"/>
          <w:bCs w:val="false"/>
        </w:rPr>
        <w:t xml:space="preserve">Total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Item count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 range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4</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15-19 pd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 (+1 folded in)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5-6 pd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10.5-15.5 pd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 / Polish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7 (1 descope-only)</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9.5-14.5 pd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19 actionable items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40-55 pd</w:t>
            </w:r>
          </w:p>
        </w:tc>
      </w:tr>
    </w:tbl>
    <w:p>
      <w:pPr>
        <w:spacing w:after="160"/>
      </w:pPr>
    </w:p>
    <w:p>
      <w:pPr>
        <w:spacing w:after="120"/>
      </w:pPr>
      <w:r>
        <w:rPr>
          <w:b w:val="false"/>
          <w:bCs w:val="false"/>
        </w:rPr>
        <w:t xml:space="preserve">*(Slightly above the prior audit's 38-48pd estimate because this pass adds explicit line items for previously-bundled work — e.g., splitting the "reopen for correction" flow out of the mark-lock item, and separating the unpublish-notification tie-in — without any of the underlying gaps having shrunk.)*</w:t>
      </w:r>
    </w:p>
    <w:p>
      <w:pPr>
        <w:pStyle w:val="Heading2"/>
      </w:pPr>
      <w:r>
        <w:rPr>
          <w:b w:val="false"/>
          <w:bCs w:val="false"/>
        </w:rPr>
        <w:t xml:space="preserve">Suggested build order</w:t>
      </w:r>
    </w:p>
    <w:p>
      <w:pPr>
        <w:pStyle w:val="ListParagraph"/>
        <w:numPr>
          <w:ilvl w:val="0"/>
          <w:numId w:val="3"/>
        </w:numPr>
        <w:spacing w:after="60"/>
      </w:pPr>
      <w:r>
        <w:rPr>
          <w:b/>
          <w:bCs/>
        </w:rPr>
        <w:t xml:space="preserve">Week 1-2 — Critical exam-integrity block (15-19 pd):</w:t>
      </w:r>
      <w:r>
        <w:rPr>
          <w:b w:val="false"/>
          <w:bCs w:val="false"/>
        </w:rPr>
        <w:t xml:space="preserve"> Malpractice/Withheld states → mark-edit guard + reopen workflow → attendance correction-approval workflow → fee-column fix. These four are interdependent (the reopen-for-correction flow underpins both the mark-lock and unpublish-notification items) and should ship together as one integrity release before any new reports are built on top of possibly-stale data.</w:t>
      </w:r>
    </w:p>
    <w:p>
      <w:pPr>
        <w:pStyle w:val="ListParagraph"/>
        <w:numPr>
          <w:ilvl w:val="0"/>
          <w:numId w:val="3"/>
        </w:numPr>
        <w:spacing w:after="60"/>
      </w:pPr>
      <w:r>
        <w:rPr>
          <w:b/>
          <w:bCs/>
        </w:rPr>
        <w:t xml:space="preserve">Week 3 — High (5-6 pd):</w:t>
      </w:r>
      <w:r>
        <w:rPr>
          <w:b w:val="false"/>
          <w:bCs w:val="false"/>
        </w:rPr>
        <w:t xml:space="preserve"> Teacher exam registration — independent of the Critical block, can run in parallel with it if a second developer is available.</w:t>
      </w:r>
    </w:p>
    <w:p>
      <w:pPr>
        <w:pStyle w:val="ListParagraph"/>
        <w:numPr>
          <w:ilvl w:val="0"/>
          <w:numId w:val="3"/>
        </w:numPr>
        <w:spacing w:after="60"/>
      </w:pPr>
      <w:r>
        <w:rPr>
          <w:b/>
          <w:bCs/>
        </w:rPr>
        <w:t xml:space="preserve">Week 3-4 — Medium (10.5-15.5 pd):</w:t>
      </w:r>
      <w:r>
        <w:rPr>
          <w:b w:val="false"/>
          <w:bCs w:val="false"/>
        </w:rPr>
        <w:t xml:space="preserve"> Result Analysis + School-wise Performance reports, </w:t>
      </w:r>
      <w:r>
        <w:rPr>
          <w:rFonts w:ascii="Courier New" w:cs="Courier New" w:eastAsia="Courier New" w:hAnsi="Courier New"/>
          <w:b w:val="false"/>
          <w:bCs w:val="false"/>
          <w:sz w:val="19"/>
          <w:szCs w:val="19"/>
        </w:rPr>
        <w:t xml:space="preserve">rank_eligible</w:t>
      </w:r>
      <w:r>
        <w:rPr>
          <w:b w:val="false"/>
          <w:bCs w:val="false"/>
        </w:rPr>
        <w:t xml:space="preserve"> fix, Exam Reminder + Certificate-ready notifications, seat allocation. Malpractice Register report is naturally sequenced right after the Critical block's attendance-state work lands.</w:t>
      </w:r>
    </w:p>
    <w:p>
      <w:pPr>
        <w:pStyle w:val="ListParagraph"/>
        <w:numPr>
          <w:ilvl w:val="0"/>
          <w:numId w:val="3"/>
        </w:numPr>
        <w:spacing w:after="60"/>
      </w:pPr>
      <w:r>
        <w:rPr>
          <w:b/>
          <w:bCs/>
        </w:rPr>
        <w:t xml:space="preserve">Week 5+ — Low/Polish (9.5-14.5 pd):</w:t>
      </w:r>
      <w:r>
        <w:rPr>
          <w:b w:val="false"/>
          <w:bCs w:val="false"/>
        </w:rPr>
        <w:t xml:space="preserve"> Everything else, prioritized by client demand — exam-code and date fields are cheap wins; negative marking and public verification page are the most speculative (verify actual client need before building).</w:t>
      </w:r>
    </w:p>
    <w:p>
      <w:pPr>
        <w:spacing w:after="120"/>
      </w:pPr>
      <w:r>
        <w:rPr>
          <w:b/>
          <w:bCs/>
        </w:rPr>
        <w:t xml:space="preserve">Already fixed since last audit:</w:t>
      </w:r>
      <w:r>
        <w:rPr>
          <w:b w:val="false"/>
          <w:bCs w:val="false"/>
        </w:rPr>
        <w:t xml:space="preserve"> none of the flagged Critical/Major items. The one adjacent improvement worth noting is the new </w:t>
      </w:r>
      <w:r>
        <w:rPr>
          <w:rFonts w:ascii="Courier New" w:cs="Courier New" w:eastAsia="Courier New" w:hAnsi="Courier New"/>
          <w:b w:val="false"/>
          <w:bCs w:val="false"/>
          <w:sz w:val="19"/>
          <w:szCs w:val="19"/>
        </w:rPr>
        <w:t xml:space="preserve">app/Services/Spreadsheet/SpreadsheetReader.php</w:t>
      </w:r>
      <w:r>
        <w:rPr>
          <w:b w:val="false"/>
          <w:bCs w:val="false"/>
        </w:rPr>
        <w:t xml:space="preserve">/</w:t>
      </w:r>
      <w:r>
        <w:rPr>
          <w:rFonts w:ascii="Courier New" w:cs="Courier New" w:eastAsia="Courier New" w:hAnsi="Courier New"/>
          <w:b w:val="false"/>
          <w:bCs w:val="false"/>
          <w:sz w:val="19"/>
          <w:szCs w:val="19"/>
        </w:rPr>
        <w:t xml:space="preserve">SpreadsheetWriter.php</w:t>
      </w:r>
      <w:r>
        <w:rPr>
          <w:b w:val="false"/>
          <w:bCs w:val="false"/>
        </w:rPr>
        <w:t xml:space="preserve"> utility (added 2026-07-10 for student CSV import) which removes prior friction for the "Excel upload" Low/Polish item — it can now be reused for MCQ marks/attendance import rather than adding a new dependency, so that item's effort was revised down slightly.</w:t>
      </w:r>
    </w:p>
    <w:p>
      <w:r>
        <w:br w:type="page"/>
      </w:r>
    </w:p>
    <w:p>
      <w:pPr>
        <w:pStyle w:val="Heading1"/>
      </w:pPr>
      <w:r>
        <w:rPr>
          <w:b w:val="false"/>
          <w:bCs w:val="false"/>
        </w:rPr>
        <w:t xml:space="preserve">Student Registry — Completion Checklist</w:t>
      </w:r>
    </w:p>
    <w:p>
      <w:pPr>
        <w:spacing w:after="120"/>
      </w:pPr>
      <w:r>
        <w:rPr>
          <w:b w:val="false"/>
          <w:bCs w:val="false"/>
        </w:rPr>
        <w:t xml:space="preserve">Baseline: </w:t>
      </w:r>
      <w:r>
        <w:rPr>
          <w:rFonts w:ascii="Courier New" w:cs="Courier New" w:eastAsia="Courier New" w:hAnsi="Courier New"/>
          <w:b w:val="false"/>
          <w:bCs w:val="false"/>
          <w:sz w:val="19"/>
          <w:szCs w:val="19"/>
        </w:rPr>
        <w:t xml:space="preserve">FRD-02_Student_Teacher_Registry_Gap_Analysis.md</w:t>
      </w:r>
      <w:r>
        <w:rPr>
          <w:b w:val="false"/>
          <w:bCs w:val="false"/>
        </w:rPr>
        <w:t xml:space="preserve"> (coverage 64%, dated prior to 2026-07-10). This pass re-verifies that baseline against the current codebase and the commits the client made on 2026-07-09/07-10, scoped to the </w:t>
      </w:r>
      <w:r>
        <w:rPr>
          <w:b/>
          <w:bCs/>
        </w:rPr>
        <w:t xml:space="preserve">Student</w:t>
      </w:r>
      <w:r>
        <w:rPr>
          <w:b w:val="false"/>
          <w:bCs w:val="false"/>
        </w:rPr>
        <w:t xml:space="preserve"> side only.</w:t>
      </w:r>
    </w:p>
    <w:p>
      <w:pPr>
        <w:pStyle w:val="Heading1"/>
      </w:pPr>
      <w:r>
        <w:rPr>
          <w:b w:val="false"/>
          <w:bCs w:val="false"/>
        </w:rPr>
        <w:t xml:space="preserve">Recent Changes Verified</w:t>
      </w:r>
    </w:p>
    <w:p>
      <w:pPr>
        <w:spacing w:after="120"/>
      </w:pPr>
      <w:r>
        <w:rPr>
          <w:b w:val="false"/>
          <w:bCs w:val="false"/>
        </w:rPr>
        <w:t xml:space="preserve">Commits inspected (</w:t>
      </w:r>
      <w:r>
        <w:rPr>
          <w:rFonts w:ascii="Courier New" w:cs="Courier New" w:eastAsia="Courier New" w:hAnsi="Courier New"/>
          <w:b w:val="false"/>
          <w:bCs w:val="false"/>
          <w:sz w:val="19"/>
          <w:szCs w:val="19"/>
        </w:rPr>
        <w:t xml:space="preserve">git show &lt;hash&gt; --stat</w:t>
      </w:r>
      <w:r>
        <w:rPr>
          <w:b w:val="false"/>
          <w:bCs w:val="false"/>
        </w:rPr>
        <w:t xml:space="preserve">), scoped to files touching Student Registry surfaces: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Commit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Date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What it actually touches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62ddd1e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2026-07-10 00:57</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Large mixed commit: rewrites </w:t>
            </w:r>
            <w:r>
              <w:rPr>
                <w:rFonts w:ascii="Courier New" w:cs="Courier New" w:eastAsia="Courier New" w:hAnsi="Courier New"/>
                <w:b w:val="false"/>
                <w:bCs w:val="false"/>
                <w:sz w:val="19"/>
                <w:szCs w:val="19"/>
              </w:rPr>
              <w:t xml:space="preserve">StudentCsvImporter.php</w:t>
            </w:r>
            <w:r>
              <w:rPr>
                <w:b w:val="false"/>
                <w:bCs w:val="false"/>
              </w:rPr>
              <w:t xml:space="preserve"> (334-line diff), edits </w:t>
            </w:r>
            <w:r>
              <w:rPr>
                <w:rFonts w:ascii="Courier New" w:cs="Courier New" w:eastAsia="Courier New" w:hAnsi="Courier New"/>
                <w:b w:val="false"/>
                <w:bCs w:val="false"/>
                <w:sz w:val="19"/>
                <w:szCs w:val="19"/>
              </w:rPr>
              <w:t xml:space="preserve">StudentController.php</w:t>
            </w:r>
            <w:r>
              <w:rPr>
                <w:b w:val="false"/>
                <w:bCs w:val="false"/>
              </w:rPr>
              <w:t xml:space="preserve"> (326 lines), </w:t>
            </w:r>
            <w:r>
              <w:rPr>
                <w:rFonts w:ascii="Courier New" w:cs="Courier New" w:eastAsia="Courier New" w:hAnsi="Courier New"/>
                <w:b w:val="false"/>
                <w:bCs w:val="false"/>
                <w:sz w:val="19"/>
                <w:szCs w:val="19"/>
              </w:rPr>
              <w:t xml:space="preserve">TeacherController.php</w:t>
            </w:r>
            <w:r>
              <w:rPr>
                <w:b w:val="false"/>
                <w:bCs w:val="false"/>
              </w:rPr>
              <w:t xml:space="preserve"> (272 lines), </w:t>
            </w:r>
            <w:r>
              <w:rPr>
                <w:rFonts w:ascii="Courier New" w:cs="Courier New" w:eastAsia="Courier New" w:hAnsi="Courier New"/>
                <w:b w:val="false"/>
                <w:bCs w:val="false"/>
                <w:sz w:val="19"/>
                <w:szCs w:val="19"/>
              </w:rPr>
              <w:t xml:space="preserve">Student.php</w:t>
            </w:r>
            <w:r>
              <w:rPr>
                <w:b w:val="false"/>
                <w:bCs w:val="false"/>
              </w:rPr>
              <w:t xml:space="preserve"> model, adds </w:t>
            </w:r>
            <w:r>
              <w:rPr>
                <w:rFonts w:ascii="Courier New" w:cs="Courier New" w:eastAsia="Courier New" w:hAnsi="Courier New"/>
                <w:b w:val="false"/>
                <w:bCs w:val="false"/>
                <w:sz w:val="19"/>
                <w:szCs w:val="19"/>
              </w:rPr>
              <w:t xml:space="preserve">ImportHistoryController.php</w:t>
            </w:r>
            <w:r>
              <w:rPr>
                <w:b w:val="false"/>
                <w:bCs w:val="false"/>
              </w:rPr>
              <w:t xml:space="preserve"> (initial 53-line version), </w:t>
            </w:r>
            <w:r>
              <w:rPr>
                <w:rFonts w:ascii="Courier New" w:cs="Courier New" w:eastAsia="Courier New" w:hAnsi="Courier New"/>
                <w:b w:val="false"/>
                <w:bCs w:val="false"/>
                <w:sz w:val="19"/>
                <w:szCs w:val="19"/>
              </w:rPr>
              <w:t xml:space="preserve">StudentPhotoNaming.php</w:t>
            </w:r>
            <w:r>
              <w:rPr>
                <w:b w:val="false"/>
                <w:bCs w:val="false"/>
              </w:rPr>
              <w:t xml:space="preserve"> (new, 223 lines), </w:t>
            </w:r>
            <w:r>
              <w:rPr>
                <w:rFonts w:ascii="Courier New" w:cs="Courier New" w:eastAsia="Courier New" w:hAnsi="Courier New"/>
                <w:b w:val="false"/>
                <w:bCs w:val="false"/>
                <w:sz w:val="19"/>
                <w:szCs w:val="19"/>
              </w:rPr>
              <w:t xml:space="preserve">TenantStorage.php</w:t>
            </w:r>
            <w:r>
              <w:rPr>
                <w:b w:val="false"/>
                <w:bCs w:val="false"/>
              </w:rPr>
              <w:t xml:space="preserve"> photo-serving rework, </w:t>
            </w:r>
            <w:r>
              <w:rPr>
                <w:rFonts w:ascii="Courier New" w:cs="Courier New" w:eastAsia="Courier New" w:hAnsi="Courier New"/>
                <w:b w:val="false"/>
                <w:bCs w:val="false"/>
                <w:sz w:val="19"/>
                <w:szCs w:val="19"/>
              </w:rPr>
              <w:t xml:space="preserve">StudentVerificationGate.php</w:t>
            </w:r>
            <w:r>
              <w:rPr>
                <w:b w:val="false"/>
                <w:bCs w:val="false"/>
              </w:rPr>
              <w:t xml:space="preserve"> (+45 lines)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44a8071</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2026-07-10 01:10</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ImportHistoryController.php</w:t>
            </w:r>
            <w:r>
              <w:rPr>
                <w:b w:val="false"/>
                <w:bCs w:val="false"/>
              </w:rPr>
              <w:t xml:space="preserve"> tweak (+2/-1) + new test assertions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4ee3374</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2026-07-10 01:13</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ImportHistoryController.php</w:t>
            </w:r>
            <w:r>
              <w:rPr>
                <w:b w:val="false"/>
                <w:bCs w:val="false"/>
              </w:rPr>
              <w:t xml:space="preserve"> tweak, </w:t>
            </w:r>
            <w:r>
              <w:rPr>
                <w:rFonts w:ascii="Courier New" w:cs="Courier New" w:eastAsia="Courier New" w:hAnsi="Courier New"/>
                <w:b w:val="false"/>
                <w:bCs w:val="false"/>
                <w:sz w:val="19"/>
                <w:szCs w:val="19"/>
              </w:rPr>
              <w:t xml:space="preserve">SchoolDocumentController::download()</w:t>
            </w:r>
            <w:r>
              <w:rPr>
                <w:b w:val="false"/>
                <w:bCs w:val="false"/>
              </w:rPr>
              <w:t xml:space="preserve"> signature fix (adds </w:t>
            </w:r>
            <w:r>
              <w:rPr>
                <w:rFonts w:ascii="Courier New" w:cs="Courier New" w:eastAsia="Courier New" w:hAnsi="Courier New"/>
                <w:b w:val="false"/>
                <w:bCs w:val="false"/>
                <w:sz w:val="19"/>
                <w:szCs w:val="19"/>
              </w:rPr>
              <w:t xml:space="preserve">string $tenantId</w:t>
            </w:r>
            <w:r>
              <w:rPr>
                <w:b w:val="false"/>
                <w:bCs w:val="false"/>
              </w:rPr>
              <w:t xml:space="preserve"> route param — unrelated School-Document feature, not Student Registry), + tests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3381825</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2026-07-10 01:28</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The named "fest class group scheme" cluster: </w:t>
            </w:r>
            <w:r>
              <w:rPr>
                <w:rFonts w:ascii="Courier New" w:cs="Courier New" w:eastAsia="Courier New" w:hAnsi="Courier New"/>
                <w:b w:val="false"/>
                <w:bCs w:val="false"/>
                <w:sz w:val="19"/>
                <w:szCs w:val="19"/>
              </w:rPr>
              <w:t xml:space="preserve">FestClassGroupScheme.php</w:t>
            </w:r>
            <w:r>
              <w:rPr>
                <w:b w:val="false"/>
                <w:bCs w:val="false"/>
              </w:rPr>
              <w:t xml:space="preserve"> (+75/-…), </w:t>
            </w:r>
            <w:r>
              <w:rPr>
                <w:rFonts w:ascii="Courier New" w:cs="Courier New" w:eastAsia="Courier New" w:hAnsi="Courier New"/>
                <w:b w:val="false"/>
                <w:bCs w:val="false"/>
                <w:sz w:val="19"/>
                <w:szCs w:val="19"/>
              </w:rPr>
              <w:t xml:space="preserve">FestStudentClassResolver.php</w:t>
            </w:r>
            <w:r>
              <w:rPr>
                <w:b w:val="false"/>
                <w:bCs w:val="false"/>
              </w:rPr>
              <w:t xml:space="preserve"> (new, +20), </w:t>
            </w:r>
            <w:r>
              <w:rPr>
                <w:rFonts w:ascii="Courier New" w:cs="Courier New" w:eastAsia="Courier New" w:hAnsi="Courier New"/>
                <w:b w:val="false"/>
                <w:bCs w:val="false"/>
                <w:sz w:val="19"/>
                <w:szCs w:val="19"/>
              </w:rPr>
              <w:t xml:space="preserve">FestRegistrationEligibilityService.php</w:t>
            </w:r>
            <w:r>
              <w:rPr>
                <w:b w:val="false"/>
                <w:bCs w:val="false"/>
              </w:rPr>
              <w:t xml:space="preserve">, </w:t>
            </w:r>
            <w:r>
              <w:rPr>
                <w:rFonts w:ascii="Courier New" w:cs="Courier New" w:eastAsia="Courier New" w:hAnsi="Courier New"/>
                <w:b w:val="false"/>
                <w:bCs w:val="false"/>
                <w:sz w:val="19"/>
                <w:szCs w:val="19"/>
              </w:rPr>
              <w:t xml:space="preserve">config/fest_class_group_schemes.php</w:t>
            </w:r>
            <w:r>
              <w:rPr>
                <w:b w:val="false"/>
                <w:bCs w:val="false"/>
              </w:rPr>
              <w:t xml:space="preserve">, </w:t>
            </w:r>
            <w:r>
              <w:rPr>
                <w:rFonts w:ascii="Courier New" w:cs="Courier New" w:eastAsia="Courier New" w:hAnsi="Courier New"/>
                <w:b w:val="false"/>
                <w:bCs w:val="false"/>
                <w:sz w:val="19"/>
                <w:szCs w:val="19"/>
              </w:rPr>
              <w:t xml:space="preserve">ImportHistoryController.php</w:t>
            </w:r>
            <w:r>
              <w:rPr>
                <w:b w:val="false"/>
                <w:bCs w:val="false"/>
              </w:rPr>
              <w:t xml:space="preserve"> finalized (+97 total), </w:t>
            </w:r>
            <w:r>
              <w:rPr>
                <w:rFonts w:ascii="Courier New" w:cs="Courier New" w:eastAsia="Courier New" w:hAnsi="Courier New"/>
                <w:b w:val="false"/>
                <w:bCs w:val="false"/>
                <w:sz w:val="19"/>
                <w:szCs w:val="19"/>
              </w:rPr>
              <w:t xml:space="preserve">Registration.vue</w:t>
            </w:r>
            <w:r>
              <w:rPr>
                <w:b w:val="false"/>
                <w:bCs w:val="false"/>
              </w:rPr>
              <w:t xml:space="preserve">, </w:t>
            </w:r>
            <w:r>
              <w:rPr>
                <w:rFonts w:ascii="Courier New" w:cs="Courier New" w:eastAsia="Courier New" w:hAnsi="Courier New"/>
                <w:b w:val="false"/>
                <w:bCs w:val="false"/>
                <w:sz w:val="19"/>
                <w:szCs w:val="19"/>
              </w:rPr>
              <w:t xml:space="preserve">History.vue</w:t>
            </w:r>
            <w:r>
              <w:rPr>
                <w:b w:val="false"/>
                <w:bCs w:val="false"/>
              </w:rPr>
              <w:t xml:space="preserve"> (+143), new tests </w:t>
            </w:r>
            <w:r>
              <w:rPr>
                <w:rFonts w:ascii="Courier New" w:cs="Courier New" w:eastAsia="Courier New" w:hAnsi="Courier New"/>
                <w:b w:val="false"/>
                <w:bCs w:val="false"/>
                <w:sz w:val="19"/>
                <w:szCs w:val="19"/>
              </w:rPr>
              <w:t xml:space="preserve">StudentRegistrationTest.php</w:t>
            </w:r>
            <w:r>
              <w:rPr>
                <w:b w:val="false"/>
                <w:bCs w:val="false"/>
              </w:rPr>
              <w:t xml:space="preserve"> (+34) and </w:t>
            </w:r>
            <w:r>
              <w:rPr>
                <w:rFonts w:ascii="Courier New" w:cs="Courier New" w:eastAsia="Courier New" w:hAnsi="Courier New"/>
                <w:b w:val="false"/>
                <w:bCs w:val="false"/>
                <w:sz w:val="19"/>
                <w:szCs w:val="19"/>
              </w:rPr>
              <w:t xml:space="preserve">FestClassGroupSchemeClusterTest.php</w:t>
            </w:r>
            <w:r>
              <w:rPr>
                <w:b w:val="false"/>
                <w:bCs w:val="false"/>
              </w:rPr>
              <w:t xml:space="preserve"> (new, 87 lines), plus a new migration </w:t>
            </w:r>
            <w:r>
              <w:rPr>
                <w:rFonts w:ascii="Courier New" w:cs="Courier New" w:eastAsia="Courier New" w:hAnsi="Courier New"/>
                <w:b w:val="false"/>
                <w:bCs w:val="false"/>
                <w:sz w:val="19"/>
                <w:szCs w:val="19"/>
              </w:rPr>
              <w:t xml:space="preserve">..._expand_fest_class_group_constraint.php</w:t>
            </w:r>
            <w:r>
              <w:rPr>
                <w:b w:val="false"/>
                <w:bCs w:val="false"/>
              </w:rPr>
              <w:t xml:space="preserve"> (commit </w:t>
            </w:r>
            <w:r>
              <w:rPr>
                <w:rFonts w:ascii="Courier New" w:cs="Courier New" w:eastAsia="Courier New" w:hAnsi="Courier New"/>
                <w:b w:val="false"/>
                <w:bCs w:val="false"/>
                <w:sz w:val="19"/>
                <w:szCs w:val="19"/>
              </w:rPr>
              <w:t xml:space="preserve">9c2d82f</w:t>
            </w:r>
            <w:r>
              <w:rPr>
                <w:b w:val="false"/>
                <w:bCs w:val="false"/>
              </w:rPr>
              <w:t xml:space="preserve">) and a one-line </w:t>
            </w:r>
            <w:r>
              <w:rPr>
                <w:rFonts w:ascii="Courier New" w:cs="Courier New" w:eastAsia="Courier New" w:hAnsi="Courier New"/>
                <w:b w:val="false"/>
                <w:bCs w:val="false"/>
                <w:sz w:val="19"/>
                <w:szCs w:val="19"/>
              </w:rPr>
              <w:t xml:space="preserve">FestRegistrationController.php</w:t>
            </w:r>
            <w:r>
              <w:rPr>
                <w:b w:val="false"/>
                <w:bCs w:val="false"/>
              </w:rPr>
              <w:t xml:space="preserve"> fix (</w:t>
            </w:r>
            <w:r>
              <w:rPr>
                <w:rFonts w:ascii="Courier New" w:cs="Courier New" w:eastAsia="Courier New" w:hAnsi="Courier New"/>
                <w:b w:val="false"/>
                <w:bCs w:val="false"/>
                <w:sz w:val="19"/>
                <w:szCs w:val="19"/>
              </w:rPr>
              <w:t xml:space="preserve">d7cb052</w:t>
            </w:r>
            <w:r>
              <w:rPr>
                <w:b w:val="false"/>
                <w:bCs w:val="false"/>
              </w:rPr>
              <w:t xml:space="preserve">)</w:t>
            </w:r>
          </w:p>
        </w:tc>
      </w:tr>
    </w:tbl>
    <w:p>
      <w:pPr>
        <w:spacing w:after="160"/>
      </w:pPr>
    </w:p>
    <w:p>
      <w:pPr>
        <w:spacing w:after="120"/>
      </w:pPr>
      <w:r>
        <w:rPr>
          <w:b/>
          <w:bCs/>
        </w:rPr>
        <w:t xml:space="preserve">What FestClassGroupScheme / FestStudentClassResolver / FestRegistrationEligibilityService actually do</w:t>
      </w:r>
      <w:r>
        <w:rPr>
          <w:b w:val="false"/>
          <w:bCs w:val="false"/>
        </w:rPr>
        <w:t xml:space="preserve"> (read in full):</w:t>
      </w:r>
    </w:p>
    <w:p>
      <w:pPr>
        <w:pStyle w:val="ListParagraph"/>
        <w:numPr>
          <w:ilvl w:val="0"/>
          <w:numId w:val="2"/>
        </w:numPr>
        <w:spacing w:after="60"/>
      </w:pPr>
      <w:r>
        <w:rPr>
          <w:rFonts w:ascii="Courier New" w:cs="Courier New" w:eastAsia="Courier New" w:hAnsi="Courier New"/>
          <w:b w:val="false"/>
          <w:bCs w:val="false"/>
          <w:sz w:val="19"/>
          <w:szCs w:val="19"/>
        </w:rPr>
        <w:t xml:space="preserve">app/Support/FestClassGroupScheme.php</w:t>
      </w:r>
      <w:r>
        <w:rPr>
          <w:b w:val="false"/>
          <w:bCs w:val="false"/>
        </w:rPr>
        <w:t xml:space="preserve"> and </w:t>
      </w:r>
      <w:r>
        <w:rPr>
          <w:rFonts w:ascii="Courier New" w:cs="Courier New" w:eastAsia="Courier New" w:hAnsi="Courier New"/>
          <w:b w:val="false"/>
          <w:bCs w:val="false"/>
          <w:sz w:val="19"/>
          <w:szCs w:val="19"/>
        </w:rPr>
        <w:t xml:space="preserve">app/Support/FestStudentClassResolver.php</w:t>
      </w:r>
      <w:r>
        <w:rPr>
          <w:b w:val="false"/>
          <w:bCs w:val="false"/>
        </w:rPr>
        <w:t xml:space="preserve"> map a student's existing </w:t>
      </w:r>
      <w:r>
        <w:rPr>
          <w:rFonts w:ascii="Courier New" w:cs="Courier New" w:eastAsia="Courier New" w:hAnsi="Courier New"/>
          <w:b w:val="false"/>
          <w:bCs w:val="false"/>
          <w:sz w:val="19"/>
          <w:szCs w:val="19"/>
        </w:rPr>
        <w:t xml:space="preserve">school_class_id</w:t>
      </w:r>
      <w:r>
        <w:rPr>
          <w:b w:val="false"/>
          <w:bCs w:val="false"/>
        </w:rPr>
        <w:t xml:space="preserve"> (via </w:t>
      </w:r>
      <w:r>
        <w:rPr>
          <w:rFonts w:ascii="Courier New" w:cs="Courier New" w:eastAsia="Courier New" w:hAnsi="Courier New"/>
          <w:b w:val="false"/>
          <w:bCs w:val="false"/>
          <w:sz w:val="19"/>
          <w:szCs w:val="19"/>
        </w:rPr>
        <w:t xml:space="preserve">SchoolClass::name</w:t>
      </w:r>
      <w:r>
        <w:rPr>
          <w:b w:val="false"/>
          <w:bCs w:val="false"/>
        </w:rPr>
        <w:t xml:space="preserve"> / </w:t>
      </w:r>
      <w:r>
        <w:rPr>
          <w:rFonts w:ascii="Courier New" w:cs="Courier New" w:eastAsia="Courier New" w:hAnsi="Courier New"/>
          <w:b w:val="false"/>
          <w:bCs w:val="false"/>
          <w:sz w:val="19"/>
          <w:szCs w:val="19"/>
        </w:rPr>
        <w:t xml:space="preserve">SchoolClass::class_category_id</w:t>
      </w:r>
      <w:r>
        <w:rPr>
          <w:b w:val="false"/>
          <w:bCs w:val="false"/>
        </w:rPr>
        <w:t xml:space="preserve">) to a </w:t>
      </w:r>
      <w:r>
        <w:rPr>
          <w:b/>
          <w:bCs/>
        </w:rPr>
        <w:t xml:space="preserve">fest/competition eligibility "class group"</w:t>
      </w:r>
      <w:r>
        <w:rPr>
          <w:b w:val="false"/>
          <w:bCs w:val="false"/>
        </w:rPr>
        <w:t xml:space="preserve"> (LP/UP/HS/HSS bands, or — new in this commit — a "cluster" scheme keyed off each Sahodaya's own </w:t>
      </w:r>
      <w:r>
        <w:rPr>
          <w:rFonts w:ascii="Courier New" w:cs="Courier New" w:eastAsia="Courier New" w:hAnsi="Courier New"/>
          <w:b w:val="false"/>
          <w:bCs w:val="false"/>
          <w:sz w:val="19"/>
          <w:szCs w:val="19"/>
        </w:rPr>
        <w:t xml:space="preserve">ClassCategory</w:t>
      </w:r>
      <w:r>
        <w:rPr>
          <w:b w:val="false"/>
          <w:bCs w:val="false"/>
        </w:rPr>
        <w:t xml:space="preserve"> master, e.g. </w:t>
      </w:r>
      <w:r>
        <w:rPr>
          <w:rFonts w:ascii="Courier New" w:cs="Courier New" w:eastAsia="Courier New" w:hAnsi="Courier New"/>
          <w:b w:val="false"/>
          <w:bCs w:val="false"/>
          <w:sz w:val="19"/>
          <w:szCs w:val="19"/>
        </w:rPr>
        <w:t xml:space="preserve">cc_{category_id}</w:t>
      </w:r>
      <w:r>
        <w:rPr>
          <w:b w:val="false"/>
          <w:bCs w:val="false"/>
        </w:rPr>
        <w:t xml:space="preserve">).</w:t>
      </w:r>
    </w:p>
    <w:p>
      <w:pPr>
        <w:pStyle w:val="ListParagraph"/>
        <w:numPr>
          <w:ilvl w:val="0"/>
          <w:numId w:val="2"/>
        </w:numPr>
        <w:spacing w:after="60"/>
      </w:pPr>
      <w:r>
        <w:rPr>
          <w:rFonts w:ascii="Courier New" w:cs="Courier New" w:eastAsia="Courier New" w:hAnsi="Courier New"/>
          <w:b w:val="false"/>
          <w:bCs w:val="false"/>
          <w:sz w:val="19"/>
          <w:szCs w:val="19"/>
        </w:rPr>
        <w:t xml:space="preserve">FestRegistrationEligibilityService::validateStudent()</w:t>
      </w:r>
      <w:r>
        <w:rPr>
          <w:b w:val="false"/>
          <w:bCs w:val="false"/>
        </w:rPr>
        <w:t xml:space="preserve"> consumes this to decide whether a student can register for a given fest/competition item (class-group match, gender, age, school-qualification gating).</w:t>
      </w:r>
    </w:p>
    <w:p>
      <w:pPr>
        <w:pStyle w:val="ListParagraph"/>
        <w:numPr>
          <w:ilvl w:val="0"/>
          <w:numId w:val="2"/>
        </w:numPr>
        <w:spacing w:after="60"/>
      </w:pPr>
      <w:r>
        <w:rPr>
          <w:rFonts w:ascii="Courier New" w:cs="Courier New" w:eastAsia="Courier New" w:hAnsi="Courier New"/>
          <w:b w:val="false"/>
          <w:bCs w:val="false"/>
          <w:sz w:val="19"/>
          <w:szCs w:val="19"/>
        </w:rPr>
        <w:t xml:space="preserve">resources/js/Pages/Admin/School/Events/Registration.vue</w:t>
      </w:r>
      <w:r>
        <w:rPr>
          <w:b w:val="false"/>
          <w:bCs w:val="false"/>
        </w:rPr>
        <w:t xml:space="preserve"> was updated to render class-group mismatch messages using labels supplied by the event (</w:t>
      </w:r>
      <w:r>
        <w:rPr>
          <w:rFonts w:ascii="Courier New" w:cs="Courier New" w:eastAsia="Courier New" w:hAnsi="Courier New"/>
          <w:b w:val="false"/>
          <w:bCs w:val="false"/>
          <w:sz w:val="19"/>
          <w:szCs w:val="19"/>
        </w:rPr>
        <w:t xml:space="preserve">event.class_group_labels</w:t>
      </w:r>
      <w:r>
        <w:rPr>
          <w:b w:val="false"/>
          <w:bCs w:val="false"/>
        </w:rPr>
        <w:t xml:space="preserve">) instead of a hardcoded LP/UP/HS/HSS map — needed because the new "cluster" scheme has Sahodaya-specific category labels, not a fixed 4-band scheme.</w:t>
      </w:r>
    </w:p>
    <w:p>
      <w:pPr>
        <w:pStyle w:val="ListParagraph"/>
        <w:numPr>
          <w:ilvl w:val="0"/>
          <w:numId w:val="2"/>
        </w:numPr>
        <w:spacing w:after="60"/>
      </w:pPr>
      <w:r>
        <w:rPr>
          <w:b w:val="false"/>
          <w:bCs w:val="false"/>
        </w:rPr>
        <w:t xml:space="preserve">New tests (</w:t>
      </w:r>
      <w:r>
        <w:rPr>
          <w:rFonts w:ascii="Courier New" w:cs="Courier New" w:eastAsia="Courier New" w:hAnsi="Courier New"/>
          <w:b w:val="false"/>
          <w:bCs w:val="false"/>
          <w:sz w:val="19"/>
          <w:szCs w:val="19"/>
        </w:rPr>
        <w:t xml:space="preserve">FestClassGroupSchemeClusterTest.php</w:t>
      </w:r>
      <w:r>
        <w:rPr>
          <w:b w:val="false"/>
          <w:bCs w:val="false"/>
        </w:rPr>
        <w:t xml:space="preserve">, </w:t>
      </w:r>
      <w:r>
        <w:rPr>
          <w:rFonts w:ascii="Courier New" w:cs="Courier New" w:eastAsia="Courier New" w:hAnsi="Courier New"/>
          <w:b w:val="false"/>
          <w:bCs w:val="false"/>
          <w:sz w:val="19"/>
          <w:szCs w:val="19"/>
        </w:rPr>
        <w:t xml:space="preserve">tests/Unit/Support/</w:t>
      </w:r>
      <w:r>
        <w:rPr>
          <w:b w:val="false"/>
          <w:bCs w:val="false"/>
        </w:rPr>
        <w:t xml:space="preserve">) verify the cluster-label resolution and cluster-key-per-category logic.</w:t>
      </w:r>
    </w:p>
    <w:p>
      <w:pPr>
        <w:spacing w:after="120"/>
      </w:pPr>
      <w:r>
        <w:rPr>
          <w:b/>
          <w:bCs/>
        </w:rPr>
        <w:t xml:space="preserve">Verdict: this is entirely FRD-03/04 (Competition/Fest Engine) work, not Student Registry work.</w:t>
      </w:r>
      <w:r>
        <w:rPr>
          <w:b w:val="false"/>
          <w:bCs w:val="false"/>
        </w:rPr>
        <w:t xml:space="preserve"> It does not add, touch, or reference a </w:t>
      </w:r>
      <w:r>
        <w:rPr>
          <w:rFonts w:ascii="Courier New" w:cs="Courier New" w:eastAsia="Courier New" w:hAnsi="Courier New"/>
          <w:b w:val="false"/>
          <w:bCs w:val="false"/>
          <w:sz w:val="19"/>
          <w:szCs w:val="19"/>
        </w:rPr>
        <w:t xml:space="preserve">division</w:t>
      </w:r>
      <w:r>
        <w:rPr>
          <w:b w:val="false"/>
          <w:bCs w:val="false"/>
        </w:rPr>
        <w:t xml:space="preserve">/</w:t>
      </w:r>
      <w:r>
        <w:rPr>
          <w:rFonts w:ascii="Courier New" w:cs="Courier New" w:eastAsia="Courier New" w:hAnsi="Courier New"/>
          <w:b w:val="false"/>
          <w:bCs w:val="false"/>
          <w:sz w:val="19"/>
          <w:szCs w:val="19"/>
        </w:rPr>
        <w:t xml:space="preserve">section</w:t>
      </w:r>
      <w:r>
        <w:rPr>
          <w:b w:val="false"/>
          <w:bCs w:val="false"/>
        </w:rPr>
        <w:t xml:space="preserve"> field anywhere (confirmed by </w:t>
      </w:r>
      <w:r>
        <w:rPr>
          <w:rFonts w:ascii="Courier New" w:cs="Courier New" w:eastAsia="Courier New" w:hAnsi="Courier New"/>
          <w:b w:val="false"/>
          <w:bCs w:val="false"/>
          <w:sz w:val="19"/>
          <w:szCs w:val="19"/>
        </w:rPr>
        <w:t xml:space="preserve">grep -rn "division"</w:t>
      </w:r>
      <w:r>
        <w:rPr>
          <w:b w:val="false"/>
          <w:bCs w:val="false"/>
        </w:rPr>
        <w:t xml:space="preserve"> across </w:t>
      </w:r>
      <w:r>
        <w:rPr>
          <w:rFonts w:ascii="Courier New" w:cs="Courier New" w:eastAsia="Courier New" w:hAnsi="Courier New"/>
          <w:b w:val="false"/>
          <w:bCs w:val="false"/>
          <w:sz w:val="19"/>
          <w:szCs w:val="19"/>
        </w:rPr>
        <w:t xml:space="preserve">Student.php</w:t>
      </w:r>
      <w:r>
        <w:rPr>
          <w:b w:val="false"/>
          <w:bCs w:val="false"/>
        </w:rPr>
        <w:t xml:space="preserve">, </w:t>
      </w:r>
      <w:r>
        <w:rPr>
          <w:rFonts w:ascii="Courier New" w:cs="Courier New" w:eastAsia="Courier New" w:hAnsi="Courier New"/>
          <w:b w:val="false"/>
          <w:bCs w:val="false"/>
          <w:sz w:val="19"/>
          <w:szCs w:val="19"/>
        </w:rPr>
        <w:t xml:space="preserve">StudentController.php</w:t>
      </w:r>
      <w:r>
        <w:rPr>
          <w:b w:val="false"/>
          <w:bCs w:val="false"/>
        </w:rPr>
        <w:t xml:space="preserve">, </w:t>
      </w:r>
      <w:r>
        <w:rPr>
          <w:rFonts w:ascii="Courier New" w:cs="Courier New" w:eastAsia="Courier New" w:hAnsi="Courier New"/>
          <w:b w:val="false"/>
          <w:bCs w:val="false"/>
          <w:sz w:val="19"/>
          <w:szCs w:val="19"/>
        </w:rPr>
        <w:t xml:space="preserve">StudentCsvImporter.php</w:t>
      </w:r>
      <w:r>
        <w:rPr>
          <w:b w:val="false"/>
          <w:bCs w:val="false"/>
        </w:rPr>
        <w:t xml:space="preserve"> — zero matches). It reads the *existing* </w:t>
      </w:r>
      <w:r>
        <w:rPr>
          <w:rFonts w:ascii="Courier New" w:cs="Courier New" w:eastAsia="Courier New" w:hAnsi="Courier New"/>
          <w:b w:val="false"/>
          <w:bCs w:val="false"/>
          <w:sz w:val="19"/>
          <w:szCs w:val="19"/>
        </w:rPr>
        <w:t xml:space="preserve">school_class_id → SchoolClass → ClassCategory</w:t>
      </w:r>
      <w:r>
        <w:rPr>
          <w:b w:val="false"/>
          <w:bCs w:val="false"/>
        </w:rPr>
        <w:t xml:space="preserve"> chain that was already in place; it does not restore the dropped </w:t>
      </w:r>
      <w:r>
        <w:rPr>
          <w:rFonts w:ascii="Courier New" w:cs="Courier New" w:eastAsia="Courier New" w:hAnsi="Courier New"/>
          <w:b w:val="false"/>
          <w:bCs w:val="false"/>
          <w:sz w:val="19"/>
          <w:szCs w:val="19"/>
        </w:rPr>
        <w:t xml:space="preserve">class_sections</w:t>
      </w:r>
      <w:r>
        <w:rPr>
          <w:b w:val="false"/>
          <w:bCs w:val="false"/>
        </w:rPr>
        <w:t xml:space="preserve"> table or add any per-student division data. It is legitimate, well-tested work, but it belongs to the Fest/Competition module and happens to live partly inside </w:t>
      </w:r>
      <w:r>
        <w:rPr>
          <w:rFonts w:ascii="Courier New" w:cs="Courier New" w:eastAsia="Courier New" w:hAnsi="Courier New"/>
          <w:b w:val="false"/>
          <w:bCs w:val="false"/>
          <w:sz w:val="19"/>
          <w:szCs w:val="19"/>
        </w:rPr>
        <w:t xml:space="preserve">StudentController.php</w:t>
      </w:r>
      <w:r>
        <w:rPr>
          <w:b w:val="false"/>
          <w:bCs w:val="false"/>
        </w:rPr>
        <w:t xml:space="preserve"> and </w:t>
      </w:r>
      <w:r>
        <w:rPr>
          <w:rFonts w:ascii="Courier New" w:cs="Courier New" w:eastAsia="Courier New" w:hAnsi="Courier New"/>
          <w:b w:val="false"/>
          <w:bCs w:val="false"/>
          <w:sz w:val="19"/>
          <w:szCs w:val="19"/>
        </w:rPr>
        <w:t xml:space="preserve">Registration.vue</w:t>
      </w:r>
      <w:r>
        <w:rPr>
          <w:b w:val="false"/>
          <w:bCs w:val="false"/>
        </w:rPr>
        <w:t xml:space="preserve"> because the codebase already blurs that boundary (as the prior audit's §11 code-quality note flagged). </w:t>
      </w:r>
      <w:r>
        <w:rPr>
          <w:b/>
          <w:bCs/>
        </w:rPr>
        <w:t xml:space="preserve">It closes none of the FRD-02 Student Registry gaps.</w:t>
      </w:r>
    </w:p>
    <w:p>
      <w:pPr>
        <w:spacing w:after="120"/>
      </w:pPr>
      <w:r>
        <w:rPr>
          <w:rFonts w:ascii="Courier New" w:cs="Courier New" w:eastAsia="Courier New" w:hAnsi="Courier New"/>
          <w:b/>
          <w:bCs/>
          <w:sz w:val="19"/>
          <w:szCs w:val="19"/>
        </w:rPr>
        <w:t xml:space="preserve">ImportHistoryController.php</w:t>
      </w:r>
      <w:r>
        <w:rPr>
          <w:b/>
          <w:bCs/>
        </w:rPr>
        <w:t xml:space="preserve"> — is this a real feature?</w:t>
      </w:r>
      <w:r>
        <w:rPr>
          <w:b w:val="false"/>
          <w:bCs w:val="false"/>
        </w:rPr>
        <w:t xml:space="preserve"> Yes, confirmed genuine and functional:</w:t>
      </w:r>
    </w:p>
    <w:p>
      <w:pPr>
        <w:pStyle w:val="ListParagraph"/>
        <w:numPr>
          <w:ilvl w:val="0"/>
          <w:numId w:val="2"/>
        </w:numPr>
        <w:spacing w:after="60"/>
      </w:pPr>
      <w:r>
        <w:rPr>
          <w:rFonts w:ascii="Courier New" w:cs="Courier New" w:eastAsia="Courier New" w:hAnsi="Courier New"/>
          <w:b w:val="false"/>
          <w:bCs w:val="false"/>
          <w:sz w:val="19"/>
          <w:szCs w:val="19"/>
        </w:rPr>
        <w:t xml:space="preserve">app/Http/Controllers/SchoolAdmin/ImportHistoryController.php</w:t>
      </w:r>
      <w:r>
        <w:rPr>
          <w:b w:val="false"/>
          <w:bCs w:val="false"/>
        </w:rPr>
        <w:t xml:space="preserve"> (new, 150 lines final state) — </w:t>
      </w:r>
      <w:r>
        <w:rPr>
          <w:rFonts w:ascii="Courier New" w:cs="Courier New" w:eastAsia="Courier New" w:hAnsi="Courier New"/>
          <w:b w:val="false"/>
          <w:bCs w:val="false"/>
          <w:sz w:val="19"/>
          <w:szCs w:val="19"/>
        </w:rPr>
        <w:t xml:space="preserve">index()</w:t>
      </w:r>
      <w:r>
        <w:rPr>
          <w:b w:val="false"/>
          <w:bCs w:val="false"/>
        </w:rPr>
        <w:t xml:space="preserve"> lists the last 50 </w:t>
      </w:r>
      <w:r>
        <w:rPr>
          <w:rFonts w:ascii="Courier New" w:cs="Courier New" w:eastAsia="Courier New" w:hAnsi="Courier New"/>
          <w:b w:val="false"/>
          <w:bCs w:val="false"/>
          <w:sz w:val="19"/>
          <w:szCs w:val="19"/>
        </w:rPr>
        <w:t xml:space="preserve">UploadedFileBackup</w:t>
      </w:r>
      <w:r>
        <w:rPr>
          <w:b w:val="false"/>
          <w:bCs w:val="false"/>
        </w:rPr>
        <w:t xml:space="preserve"> rows for </w:t>
      </w:r>
      <w:r>
        <w:rPr>
          <w:rFonts w:ascii="Courier New" w:cs="Courier New" w:eastAsia="Courier New" w:hAnsi="Courier New"/>
          <w:b w:val="false"/>
          <w:bCs w:val="false"/>
          <w:sz w:val="19"/>
          <w:szCs w:val="19"/>
        </w:rPr>
        <w:t xml:space="preserve">student_import</w:t>
      </w:r>
      <w:r>
        <w:rPr>
          <w:b w:val="false"/>
          <w:bCs w:val="false"/>
        </w:rPr>
        <w:t xml:space="preserve">/</w:t>
      </w:r>
      <w:r>
        <w:rPr>
          <w:rFonts w:ascii="Courier New" w:cs="Courier New" w:eastAsia="Courier New" w:hAnsi="Courier New"/>
          <w:b w:val="false"/>
          <w:bCs w:val="false"/>
          <w:sz w:val="19"/>
          <w:szCs w:val="19"/>
        </w:rPr>
        <w:t xml:space="preserve">teacher_import</w:t>
      </w:r>
      <w:r>
        <w:rPr>
          <w:b w:val="false"/>
          <w:bCs w:val="false"/>
        </w:rPr>
        <w:t xml:space="preserve"> purposes with uploader name, status, counts, and stored errors; </w:t>
      </w:r>
      <w:r>
        <w:rPr>
          <w:rFonts w:ascii="Courier New" w:cs="Courier New" w:eastAsia="Courier New" w:hAnsi="Courier New"/>
          <w:b w:val="false"/>
          <w:bCs w:val="false"/>
          <w:sz w:val="19"/>
          <w:szCs w:val="19"/>
        </w:rPr>
        <w:t xml:space="preserve">download()</w:t>
      </w:r>
      <w:r>
        <w:rPr>
          <w:b w:val="false"/>
          <w:bCs w:val="false"/>
        </w:rPr>
        <w:t xml:space="preserve"> streams back the original uploaded file; </w:t>
      </w:r>
      <w:r>
        <w:rPr>
          <w:rFonts w:ascii="Courier New" w:cs="Courier New" w:eastAsia="Courier New" w:hAnsi="Courier New"/>
          <w:b w:val="false"/>
          <w:bCs w:val="false"/>
          <w:sz w:val="19"/>
          <w:szCs w:val="19"/>
        </w:rPr>
        <w:t xml:space="preserve">preview()</w:t>
      </w:r>
      <w:r>
        <w:rPr>
          <w:b w:val="false"/>
          <w:bCs w:val="false"/>
        </w:rPr>
        <w:t xml:space="preserve"> re-parses the stored file (student rows through the real </w:t>
      </w:r>
      <w:r>
        <w:rPr>
          <w:rFonts w:ascii="Courier New" w:cs="Courier New" w:eastAsia="Courier New" w:hAnsi="Courier New"/>
          <w:b w:val="false"/>
          <w:bCs w:val="false"/>
          <w:sz w:val="19"/>
          <w:szCs w:val="19"/>
        </w:rPr>
        <w:t xml:space="preserve">StudentCsvImporter::previewFromPath()</w:t>
      </w:r>
      <w:r>
        <w:rPr>
          <w:b w:val="false"/>
          <w:bCs w:val="false"/>
        </w:rPr>
        <w:t xml:space="preserve">, teacher rows through a local CSV/XLSX reader) and returns valid/error rows as JSON, merged with previously stored errors.</w:t>
      </w:r>
    </w:p>
    <w:p>
      <w:pPr>
        <w:pStyle w:val="ListParagraph"/>
        <w:numPr>
          <w:ilvl w:val="0"/>
          <w:numId w:val="2"/>
        </w:numPr>
        <w:spacing w:after="60"/>
      </w:pPr>
      <w:r>
        <w:rPr>
          <w:b w:val="false"/>
          <w:bCs w:val="false"/>
        </w:rPr>
        <w:t xml:space="preserve">Routes: </w:t>
      </w:r>
      <w:r>
        <w:rPr>
          <w:rFonts w:ascii="Courier New" w:cs="Courier New" w:eastAsia="Courier New" w:hAnsi="Courier New"/>
          <w:b w:val="false"/>
          <w:bCs w:val="false"/>
          <w:sz w:val="19"/>
          <w:szCs w:val="19"/>
        </w:rPr>
        <w:t xml:space="preserve">routes/web.php:300-302</w:t>
      </w:r>
      <w:r>
        <w:rPr>
          <w:b w:val="false"/>
          <w:bCs w:val="false"/>
        </w:rPr>
        <w:t xml:space="preserve"> — </w:t>
      </w:r>
      <w:r>
        <w:rPr>
          <w:rFonts w:ascii="Courier New" w:cs="Courier New" w:eastAsia="Courier New" w:hAnsi="Courier New"/>
          <w:b w:val="false"/>
          <w:bCs w:val="false"/>
          <w:sz w:val="19"/>
          <w:szCs w:val="19"/>
        </w:rPr>
        <w:t xml:space="preserve">GET /imports</w:t>
      </w:r>
      <w:r>
        <w:rPr>
          <w:b w:val="false"/>
          <w:bCs w:val="false"/>
        </w:rPr>
        <w:t xml:space="preserve">, </w:t>
      </w:r>
      <w:r>
        <w:rPr>
          <w:rFonts w:ascii="Courier New" w:cs="Courier New" w:eastAsia="Courier New" w:hAnsi="Courier New"/>
          <w:b w:val="false"/>
          <w:bCs w:val="false"/>
          <w:sz w:val="19"/>
          <w:szCs w:val="19"/>
        </w:rPr>
        <w:t xml:space="preserve">GET /imports/{backup}/preview</w:t>
      </w:r>
      <w:r>
        <w:rPr>
          <w:b w:val="false"/>
          <w:bCs w:val="false"/>
        </w:rPr>
        <w:t xml:space="preserve">, </w:t>
      </w:r>
      <w:r>
        <w:rPr>
          <w:rFonts w:ascii="Courier New" w:cs="Courier New" w:eastAsia="Courier New" w:hAnsi="Courier New"/>
          <w:b w:val="false"/>
          <w:bCs w:val="false"/>
          <w:sz w:val="19"/>
          <w:szCs w:val="19"/>
        </w:rPr>
        <w:t xml:space="preserve">GET /imports/{backup}/download</w:t>
      </w:r>
      <w:r>
        <w:rPr>
          <w:b w:val="false"/>
          <w:bCs w:val="false"/>
        </w:rPr>
        <w:t xml:space="preserve">, all correctly tenant/school-scoped (</w:t>
      </w:r>
      <w:r>
        <w:rPr>
          <w:rFonts w:ascii="Courier New" w:cs="Courier New" w:eastAsia="Courier New" w:hAnsi="Courier New"/>
          <w:b w:val="false"/>
          <w:bCs w:val="false"/>
          <w:sz w:val="19"/>
          <w:szCs w:val="19"/>
        </w:rPr>
        <w:t xml:space="preserve">abort_unless($backup-&gt;school_id === $this-&gt;school-&gt;id, 404)</w:t>
      </w:r>
      <w:r>
        <w:rPr>
          <w:b w:val="false"/>
          <w:bCs w:val="false"/>
        </w:rPr>
        <w:t xml:space="preserve">).</w:t>
      </w:r>
    </w:p>
    <w:p>
      <w:pPr>
        <w:pStyle w:val="ListParagraph"/>
        <w:numPr>
          <w:ilvl w:val="0"/>
          <w:numId w:val="2"/>
        </w:numPr>
        <w:spacing w:after="60"/>
      </w:pPr>
      <w:r>
        <w:rPr>
          <w:b w:val="false"/>
          <w:bCs w:val="false"/>
        </w:rPr>
        <w:t xml:space="preserve">Frontend: </w:t>
      </w:r>
      <w:r>
        <w:rPr>
          <w:rFonts w:ascii="Courier New" w:cs="Courier New" w:eastAsia="Courier New" w:hAnsi="Courier New"/>
          <w:b w:val="false"/>
          <w:bCs w:val="false"/>
          <w:sz w:val="19"/>
          <w:szCs w:val="19"/>
        </w:rPr>
        <w:t xml:space="preserve">resources/js/Pages/Admin/School/Imports/History.vue</w:t>
      </w:r>
      <w:r>
        <w:rPr>
          <w:b w:val="false"/>
          <w:bCs w:val="false"/>
        </w:rPr>
        <w:t xml:space="preserve"> — full working UI: status badges, per-row error list (first 10, "+N more"), inline preview toggle with a data table for students (Row/Name/Class/Gender/DOB/Email) and a generic column table for teachers, download link.</w:t>
      </w:r>
    </w:p>
    <w:p>
      <w:pPr>
        <w:pStyle w:val="ListParagraph"/>
        <w:numPr>
          <w:ilvl w:val="0"/>
          <w:numId w:val="2"/>
        </w:numPr>
        <w:spacing w:after="60"/>
      </w:pPr>
      <w:r>
        <w:rPr>
          <w:b w:val="false"/>
          <w:bCs w:val="false"/>
        </w:rPr>
        <w:t xml:space="preserve">Tests: </w:t>
      </w:r>
      <w:r>
        <w:rPr>
          <w:rFonts w:ascii="Courier New" w:cs="Courier New" w:eastAsia="Courier New" w:hAnsi="Courier New"/>
          <w:b w:val="false"/>
          <w:bCs w:val="false"/>
          <w:sz w:val="19"/>
          <w:szCs w:val="19"/>
        </w:rPr>
        <w:t xml:space="preserve">tests/Feature/StudentRegistrationTest.php</w:t>
      </w:r>
      <w:r>
        <w:rPr>
          <w:b w:val="false"/>
          <w:bCs w:val="false"/>
        </w:rPr>
        <w:t xml:space="preserve"> adds </w:t>
      </w:r>
      <w:r>
        <w:rPr>
          <w:rFonts w:ascii="Courier New" w:cs="Courier New" w:eastAsia="Courier New" w:hAnsi="Courier New"/>
          <w:b w:val="false"/>
          <w:bCs w:val="false"/>
          <w:sz w:val="19"/>
          <w:szCs w:val="19"/>
        </w:rPr>
        <w:t xml:space="preserve">test_import_history_page_loads</w:t>
      </w:r>
      <w:r>
        <w:rPr>
          <w:b w:val="false"/>
          <w:bCs w:val="false"/>
        </w:rPr>
        <w:t xml:space="preserve">, </w:t>
      </w:r>
      <w:r>
        <w:rPr>
          <w:rFonts w:ascii="Courier New" w:cs="Courier New" w:eastAsia="Courier New" w:hAnsi="Courier New"/>
          <w:b w:val="false"/>
          <w:bCs w:val="false"/>
          <w:sz w:val="19"/>
          <w:szCs w:val="19"/>
        </w:rPr>
        <w:t xml:space="preserve">test_import_history_download_returns_file</w:t>
      </w:r>
      <w:r>
        <w:rPr>
          <w:b w:val="false"/>
          <w:bCs w:val="false"/>
        </w:rPr>
        <w:t xml:space="preserve">, </w:t>
      </w:r>
      <w:r>
        <w:rPr>
          <w:rFonts w:ascii="Courier New" w:cs="Courier New" w:eastAsia="Courier New" w:hAnsi="Courier New"/>
          <w:b w:val="false"/>
          <w:bCs w:val="false"/>
          <w:sz w:val="19"/>
          <w:szCs w:val="19"/>
        </w:rPr>
        <w:t xml:space="preserve">test_import_history_preview_returns_rows</w:t>
      </w:r>
      <w:r>
        <w:rPr>
          <w:b w:val="false"/>
          <w:bCs w:val="false"/>
        </w:rPr>
        <w:t xml:space="preserve"> — all exercise the real HTTP routes, not just unit-level calls.</w:t>
      </w:r>
    </w:p>
    <w:p>
      <w:pPr>
        <w:pStyle w:val="ListParagraph"/>
        <w:numPr>
          <w:ilvl w:val="0"/>
          <w:numId w:val="2"/>
        </w:numPr>
        <w:spacing w:after="60"/>
      </w:pPr>
      <w:r>
        <w:rPr>
          <w:b/>
          <w:bCs/>
        </w:rPr>
        <w:t xml:space="preserve">This closes a real (if minor) gap</w:t>
      </w:r>
      <w:r>
        <w:rPr>
          <w:b w:val="false"/>
          <w:bCs w:val="false"/>
        </w:rPr>
        <w:t xml:space="preserve">: the prior audit noted the import error report existed only as a Sahodaya-side registry report (</w:t>
      </w:r>
      <w:r>
        <w:rPr>
          <w:rFonts w:ascii="Courier New" w:cs="Courier New" w:eastAsia="Courier New" w:hAnsi="Courier New"/>
          <w:b w:val="false"/>
          <w:bCs w:val="false"/>
          <w:sz w:val="19"/>
          <w:szCs w:val="19"/>
        </w:rPr>
        <w:t xml:space="preserve">RPT-STU-010</w:t>
      </w:r>
      <w:r>
        <w:rPr>
          <w:b w:val="false"/>
          <w:bCs w:val="false"/>
        </w:rPr>
        <w:t xml:space="preserve">); there was no school-side "my past imports" screen at all. That screen now exists for both Students and Teachers.</w:t>
      </w:r>
    </w:p>
    <w:p>
      <w:pPr>
        <w:pStyle w:val="ListParagraph"/>
        <w:numPr>
          <w:ilvl w:val="0"/>
          <w:numId w:val="2"/>
        </w:numPr>
        <w:spacing w:after="60"/>
      </w:pPr>
      <w:r>
        <w:rPr>
          <w:b w:val="false"/>
          <w:bCs w:val="false"/>
        </w:rPr>
        <w:t xml:space="preserve">It does </w:t>
      </w:r>
      <w:r>
        <w:rPr>
          <w:b/>
          <w:bCs/>
        </w:rPr>
        <w:t xml:space="preserve">not</w:t>
      </w:r>
      <w:r>
        <w:rPr>
          <w:b w:val="false"/>
          <w:bCs w:val="false"/>
        </w:rPr>
        <w:t xml:space="preserve"> add duplicate-record detection — it is a history/preview viewer, not a validator. The "Student CSV import has no duplicate check" gap (prior audit §1, §6) is unaffected; confirmed by re-reading the rewritten </w:t>
      </w:r>
      <w:r>
        <w:rPr>
          <w:rFonts w:ascii="Courier New" w:cs="Courier New" w:eastAsia="Courier New" w:hAnsi="Courier New"/>
          <w:b w:val="false"/>
          <w:bCs w:val="false"/>
          <w:sz w:val="19"/>
          <w:szCs w:val="19"/>
        </w:rPr>
        <w:t xml:space="preserve">StudentCsvImporter.php</w:t>
      </w:r>
      <w:r>
        <w:rPr>
          <w:b w:val="false"/>
          <w:bCs w:val="false"/>
        </w:rPr>
        <w:t xml:space="preserve"> (</w:t>
      </w:r>
      <w:r>
        <w:rPr>
          <w:rFonts w:ascii="Courier New" w:cs="Courier New" w:eastAsia="Courier New" w:hAnsi="Courier New"/>
          <w:b w:val="false"/>
          <w:bCs w:val="false"/>
          <w:sz w:val="19"/>
          <w:szCs w:val="19"/>
        </w:rPr>
        <w:t xml:space="preserve">validateRows()</w:t>
      </w:r>
      <w:r>
        <w:rPr>
          <w:b w:val="false"/>
          <w:bCs w:val="false"/>
        </w:rPr>
        <w:t xml:space="preserve">) — it checks name-required, class-required/exists, email format, gender, DOB, but never queries existing </w:t>
      </w:r>
      <w:r>
        <w:rPr>
          <w:rFonts w:ascii="Courier New" w:cs="Courier New" w:eastAsia="Courier New" w:hAnsi="Courier New"/>
          <w:b w:val="false"/>
          <w:bCs w:val="false"/>
          <w:sz w:val="19"/>
          <w:szCs w:val="19"/>
        </w:rPr>
        <w:t xml:space="preserve">Student</w:t>
      </w:r>
      <w:r>
        <w:rPr>
          <w:b w:val="false"/>
          <w:bCs w:val="false"/>
        </w:rPr>
        <w:t xml:space="preserve"> rows or checks in-file duplicates by name/DOB/admission number.</w:t>
      </w:r>
    </w:p>
    <w:p>
      <w:pPr>
        <w:spacing w:after="120"/>
      </w:pPr>
      <w:r>
        <w:rPr>
          <w:rFonts w:ascii="Courier New" w:cs="Courier New" w:eastAsia="Courier New" w:hAnsi="Courier New"/>
          <w:b/>
          <w:bCs/>
          <w:sz w:val="19"/>
          <w:szCs w:val="19"/>
        </w:rPr>
        <w:t xml:space="preserve">StudentCsvImporter.php</w:t>
      </w:r>
      <w:r>
        <w:rPr>
          <w:b/>
          <w:bCs/>
        </w:rPr>
        <w:t xml:space="preserve"> rewrite (part of </w:t>
      </w:r>
      <w:r>
        <w:rPr>
          <w:rFonts w:ascii="Courier New" w:cs="Courier New" w:eastAsia="Courier New" w:hAnsi="Courier New"/>
          <w:b/>
          <w:bCs/>
          <w:sz w:val="19"/>
          <w:szCs w:val="19"/>
        </w:rPr>
        <w:t xml:space="preserve">62ddd1e</w:t>
      </w:r>
      <w:r>
        <w:rPr>
          <w:b/>
          <w:bCs/>
        </w:rPr>
        <w:t xml:space="preserve">)</w:t>
      </w:r>
      <w:r>
        <w:rPr>
          <w:b w:val="false"/>
          <w:bCs w:val="false"/>
        </w:rPr>
        <w:t xml:space="preserve">: confirmed to be a genuine rewrite (334-line diff) that simplified the importer to a light header-alias-based reader (</w:t>
      </w:r>
      <w:r>
        <w:rPr>
          <w:rFonts w:ascii="Courier New" w:cs="Courier New" w:eastAsia="Courier New" w:hAnsi="Courier New"/>
          <w:b w:val="false"/>
          <w:bCs w:val="false"/>
          <w:sz w:val="19"/>
          <w:szCs w:val="19"/>
        </w:rPr>
        <w:t xml:space="preserve">full_name</w:t>
      </w:r>
      <w:r>
        <w:rPr>
          <w:b w:val="false"/>
          <w:bCs w:val="false"/>
        </w:rPr>
        <w:t xml:space="preserve">/</w:t>
      </w:r>
      <w:r>
        <w:rPr>
          <w:rFonts w:ascii="Courier New" w:cs="Courier New" w:eastAsia="Courier New" w:hAnsi="Courier New"/>
          <w:b w:val="false"/>
          <w:bCs w:val="false"/>
          <w:sz w:val="19"/>
          <w:szCs w:val="19"/>
        </w:rPr>
        <w:t xml:space="preserve">class_name</w:t>
      </w:r>
      <w:r>
        <w:rPr>
          <w:b w:val="false"/>
          <w:bCs w:val="false"/>
        </w:rPr>
        <w:t xml:space="preserve">/</w:t>
      </w:r>
      <w:r>
        <w:rPr>
          <w:rFonts w:ascii="Courier New" w:cs="Courier New" w:eastAsia="Courier New" w:hAnsi="Courier New"/>
          <w:b w:val="false"/>
          <w:bCs w:val="false"/>
          <w:sz w:val="19"/>
          <w:szCs w:val="19"/>
        </w:rPr>
        <w:t xml:space="preserve">gender</w:t>
      </w:r>
      <w:r>
        <w:rPr>
          <w:b w:val="false"/>
          <w:bCs w:val="false"/>
        </w:rPr>
        <w:t xml:space="preserve">/</w:t>
      </w:r>
      <w:r>
        <w:rPr>
          <w:rFonts w:ascii="Courier New" w:cs="Courier New" w:eastAsia="Courier New" w:hAnsi="Courier New"/>
          <w:b w:val="false"/>
          <w:bCs w:val="false"/>
          <w:sz w:val="19"/>
          <w:szCs w:val="19"/>
        </w:rPr>
        <w:t xml:space="preserve">dob</w:t>
      </w:r>
      <w:r>
        <w:rPr>
          <w:b w:val="false"/>
          <w:bCs w:val="false"/>
        </w:rPr>
        <w:t xml:space="preserve">/</w:t>
      </w:r>
      <w:r>
        <w:rPr>
          <w:rFonts w:ascii="Courier New" w:cs="Courier New" w:eastAsia="Courier New" w:hAnsi="Courier New"/>
          <w:b w:val="false"/>
          <w:bCs w:val="false"/>
          <w:sz w:val="19"/>
          <w:szCs w:val="19"/>
        </w:rPr>
        <w:t xml:space="preserve">email</w:t>
      </w:r>
      <w:r>
        <w:rPr>
          <w:b w:val="false"/>
          <w:bCs w:val="false"/>
        </w:rPr>
        <w:t xml:space="preserve"> only). It is functionally similar in scope to before — still all-or-nothing transactional import, still no duplicate check, still no </w:t>
      </w:r>
      <w:r>
        <w:rPr>
          <w:rFonts w:ascii="Courier New" w:cs="Courier New" w:eastAsia="Courier New" w:hAnsi="Courier New"/>
          <w:b w:val="false"/>
          <w:bCs w:val="false"/>
          <w:sz w:val="19"/>
          <w:szCs w:val="19"/>
        </w:rPr>
        <w:t xml:space="preserve">admission_number</w:t>
      </w:r>
      <w:r>
        <w:rPr>
          <w:b w:val="false"/>
          <w:bCs w:val="false"/>
        </w:rPr>
        <w:t xml:space="preserve"> field in the import path at all (students created via bulk import get no admission number unless set separately).</w:t>
      </w:r>
    </w:p>
    <w:p>
      <w:pPr>
        <w:spacing w:after="120"/>
      </w:pPr>
      <w:r>
        <w:rPr>
          <w:rFonts w:ascii="Courier New" w:cs="Courier New" w:eastAsia="Courier New" w:hAnsi="Courier New"/>
          <w:b/>
          <w:bCs/>
          <w:sz w:val="19"/>
          <w:szCs w:val="19"/>
        </w:rPr>
        <w:t xml:space="preserve">Student.php</w:t>
      </w:r>
      <w:r>
        <w:rPr>
          <w:b/>
          <w:bCs/>
        </w:rPr>
        <w:t xml:space="preserve"> model change (part of </w:t>
      </w:r>
      <w:r>
        <w:rPr>
          <w:rFonts w:ascii="Courier New" w:cs="Courier New" w:eastAsia="Courier New" w:hAnsi="Courier New"/>
          <w:b/>
          <w:bCs/>
          <w:sz w:val="19"/>
          <w:szCs w:val="19"/>
        </w:rPr>
        <w:t xml:space="preserve">62ddd1e</w:t>
      </w:r>
      <w:r>
        <w:rPr>
          <w:b/>
          <w:bCs/>
        </w:rPr>
        <w:t xml:space="preserve">)</w:t>
      </w:r>
      <w:r>
        <w:rPr>
          <w:b w:val="false"/>
          <w:bCs w:val="false"/>
        </w:rPr>
        <w:t xml:space="preserve">: </w:t>
      </w:r>
      <w:r>
        <w:rPr>
          <w:rFonts w:ascii="Courier New" w:cs="Courier New" w:eastAsia="Courier New" w:hAnsi="Courier New"/>
          <w:b w:val="false"/>
          <w:bCs w:val="false"/>
          <w:sz w:val="19"/>
          <w:szCs w:val="19"/>
        </w:rPr>
        <w:t xml:space="preserve">photoUrl()</w:t>
      </w:r>
      <w:r>
        <w:rPr>
          <w:b w:val="false"/>
          <w:bCs w:val="false"/>
        </w:rPr>
        <w:t xml:space="preserve"> was refactored to always serve photos through the app route (</w:t>
      </w:r>
      <w:r>
        <w:rPr>
          <w:rFonts w:ascii="Courier New" w:cs="Courier New" w:eastAsia="Courier New" w:hAnsi="Courier New"/>
          <w:b w:val="false"/>
          <w:bCs w:val="false"/>
          <w:sz w:val="19"/>
          <w:szCs w:val="19"/>
        </w:rPr>
        <w:t xml:space="preserve">school.students.photo</w:t>
      </w:r>
      <w:r>
        <w:rPr>
          <w:b w:val="false"/>
          <w:bCs w:val="false"/>
        </w:rPr>
        <w:t xml:space="preserve">) rather than attempting a direct S3 URL first — a storage/reliability fix, unrelated to any registry-completeness gap.</w:t>
      </w:r>
    </w:p>
    <w:p>
      <w:pPr>
        <w:pStyle w:val="Heading1"/>
      </w:pPr>
      <w:r>
        <w:rPr>
          <w:b w:val="false"/>
          <w:bCs w:val="false"/>
        </w:rPr>
        <w:t xml:space="preserve">Gaps From Prior Audit That Are Now Closed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 gap</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school-side "view past imports" screen (partial gap under Import/Export Audit)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Closed</w:t>
            </w:r>
            <w:r>
              <w:rPr>
                <w:b w:val="false"/>
                <w:bCs w:val="false"/>
              </w:rPr>
              <w:t xml:space="preserve"> (new, in the 2026-07-10 commits)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ImportHistoryController.php</w:t>
            </w:r>
            <w:r>
              <w:rPr>
                <w:b w:val="false"/>
                <w:bCs w:val="false"/>
              </w:rPr>
              <w:t xml:space="preserve">, </w:t>
            </w:r>
            <w:r>
              <w:rPr>
                <w:rFonts w:ascii="Courier New" w:cs="Courier New" w:eastAsia="Courier New" w:hAnsi="Courier New"/>
                <w:b w:val="false"/>
                <w:bCs w:val="false"/>
                <w:sz w:val="19"/>
                <w:szCs w:val="19"/>
              </w:rPr>
              <w:t xml:space="preserve">History.vue</w:t>
            </w:r>
            <w:r>
              <w:rPr>
                <w:b w:val="false"/>
                <w:bCs w:val="false"/>
              </w:rPr>
              <w:t xml:space="preserve">, routes at </w:t>
            </w:r>
            <w:r>
              <w:rPr>
                <w:rFonts w:ascii="Courier New" w:cs="Courier New" w:eastAsia="Courier New" w:hAnsi="Courier New"/>
                <w:b w:val="false"/>
                <w:bCs w:val="false"/>
                <w:sz w:val="19"/>
                <w:szCs w:val="19"/>
              </w:rPr>
              <w:t xml:space="preserve">routes/web.php:300-302</w:t>
            </w:r>
            <w:r>
              <w:rPr>
                <w:b w:val="false"/>
                <w:bCs w:val="false"/>
              </w:rPr>
              <w:t xml:space="preserve">, tests in </w:t>
            </w:r>
            <w:r>
              <w:rPr>
                <w:rFonts w:ascii="Courier New" w:cs="Courier New" w:eastAsia="Courier New" w:hAnsi="Courier New"/>
                <w:b w:val="false"/>
                <w:bCs w:val="false"/>
                <w:sz w:val="19"/>
                <w:szCs w:val="19"/>
              </w:rPr>
              <w:t xml:space="preserve">StudentRegistrationTest.php</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Report registry dead links: RPT-STU-014 "Alumni list", RPT-STU-015 "Transfer/TC log" listed with no href</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Closed, but NOT by the 2026-07-10 commits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app/Support/ReportRegistry.php:130-131</w:t>
            </w:r>
            <w:r>
              <w:rPr>
                <w:b w:val="false"/>
                <w:bCs w:val="false"/>
              </w:rPr>
              <w:t xml:space="preserve"> define both rows; </w:t>
            </w:r>
            <w:r>
              <w:rPr>
                <w:rFonts w:ascii="Courier New" w:cs="Courier New" w:eastAsia="Courier New" w:hAnsi="Courier New"/>
                <w:b w:val="false"/>
                <w:bCs w:val="false"/>
                <w:sz w:val="19"/>
                <w:szCs w:val="19"/>
              </w:rPr>
              <w:t xml:space="preserve">ErpReportMeta::isRunnable()</w:t>
            </w:r>
            <w:r>
              <w:rPr>
                <w:b w:val="false"/>
                <w:bCs w:val="false"/>
              </w:rPr>
              <w:t xml:space="preserve"> returns true for both (they have </w:t>
            </w:r>
            <w:r>
              <w:rPr>
                <w:rFonts w:ascii="Courier New" w:cs="Courier New" w:eastAsia="Courier New" w:hAnsi="Courier New"/>
                <w:b w:val="false"/>
                <w:bCs w:val="false"/>
                <w:sz w:val="19"/>
                <w:szCs w:val="19"/>
              </w:rPr>
              <w:t xml:space="preserve">columns</w:t>
            </w:r>
            <w:r>
              <w:rPr>
                <w:b w:val="false"/>
                <w:bCs w:val="false"/>
              </w:rPr>
              <w:t xml:space="preserve"> entries and default </w:t>
            </w:r>
            <w:r>
              <w:rPr>
                <w:rFonts w:ascii="Courier New" w:cs="Courier New" w:eastAsia="Courier New" w:hAnsi="Courier New"/>
                <w:b w:val="false"/>
                <w:bCs w:val="false"/>
                <w:sz w:val="19"/>
                <w:szCs w:val="19"/>
              </w:rPr>
              <w:t xml:space="preserve">sahodaya</w:t>
            </w:r>
            <w:r>
              <w:rPr>
                <w:b w:val="false"/>
                <w:bCs w:val="false"/>
              </w:rPr>
              <w:t xml:space="preserve"> scope); </w:t>
            </w:r>
            <w:r>
              <w:rPr>
                <w:rFonts w:ascii="Courier New" w:cs="Courier New" w:eastAsia="Courier New" w:hAnsi="Courier New"/>
                <w:b w:val="false"/>
                <w:bCs w:val="false"/>
                <w:sz w:val="19"/>
                <w:szCs w:val="19"/>
              </w:rPr>
              <w:t xml:space="preserve">QueriesExtendedReports.php:70-71</w:t>
            </w:r>
            <w:r>
              <w:rPr>
                <w:b w:val="false"/>
                <w:bCs w:val="false"/>
              </w:rPr>
              <w:t xml:space="preserve"> wires </w:t>
            </w:r>
            <w:r>
              <w:rPr>
                <w:rFonts w:ascii="Courier New" w:cs="Courier New" w:eastAsia="Courier New" w:hAnsi="Courier New"/>
                <w:b w:val="false"/>
                <w:bCs w:val="false"/>
                <w:sz w:val="19"/>
                <w:szCs w:val="19"/>
              </w:rPr>
              <w:t xml:space="preserve">rptAlumniList()</w:t>
            </w:r>
            <w:r>
              <w:rPr>
                <w:b w:val="false"/>
                <w:bCs w:val="false"/>
              </w:rPr>
              <w:t xml:space="preserve">/</w:t>
            </w:r>
            <w:r>
              <w:rPr>
                <w:rFonts w:ascii="Courier New" w:cs="Courier New" w:eastAsia="Courier New" w:hAnsi="Courier New"/>
                <w:b w:val="false"/>
                <w:bCs w:val="false"/>
                <w:sz w:val="19"/>
                <w:szCs w:val="19"/>
              </w:rPr>
              <w:t xml:space="preserve">rptTcLog()</w:t>
            </w:r>
            <w:r>
              <w:rPr>
                <w:b w:val="false"/>
                <w:bCs w:val="false"/>
              </w:rPr>
              <w:t xml:space="preserve">. </w:t>
            </w:r>
            <w:r>
              <w:rPr>
                <w:rFonts w:ascii="Courier New" w:cs="Courier New" w:eastAsia="Courier New" w:hAnsi="Courier New"/>
                <w:b w:val="false"/>
                <w:bCs w:val="false"/>
                <w:sz w:val="19"/>
                <w:szCs w:val="19"/>
              </w:rPr>
              <w:t xml:space="preserve">git log -S"RPT-STU-014"</w:t>
            </w:r>
            <w:r>
              <w:rPr>
                <w:b w:val="false"/>
                <w:bCs w:val="false"/>
              </w:rPr>
              <w:t xml:space="preserve"> attributes this to commit </w:t>
            </w:r>
            <w:r>
              <w:rPr>
                <w:rFonts w:ascii="Courier New" w:cs="Courier New" w:eastAsia="Courier New" w:hAnsi="Courier New"/>
                <w:b w:val="false"/>
                <w:bCs w:val="false"/>
                <w:sz w:val="19"/>
                <w:szCs w:val="19"/>
              </w:rPr>
              <w:t xml:space="preserve">ccff7d8</w:t>
            </w:r>
            <w:r>
              <w:rPr>
                <w:b w:val="false"/>
                <w:bCs w:val="false"/>
              </w:rPr>
              <w:t xml:space="preserve"> (2026-07-08), </w:t>
            </w:r>
            <w:r>
              <w:rPr>
                <w:b/>
                <w:bCs/>
              </w:rPr>
              <w:t xml:space="preserve">two days before</w:t>
            </w:r>
            <w:r>
              <w:rPr>
                <w:b w:val="false"/>
                <w:bCs w:val="false"/>
              </w:rPr>
              <w:t xml:space="preserve"> the commits under review. The prior audit's "no href" finding appears to have already been stale when written, or this was fixed in an untracked-by-this-task commit. Either way: </w:t>
            </w:r>
            <w:r>
              <w:rPr>
                <w:b/>
                <w:bCs/>
              </w:rPr>
              <w:t xml:space="preserve">current state = closed</w:t>
            </w:r>
            <w:r>
              <w:rPr>
                <w:b w:val="false"/>
                <w:bCs w:val="false"/>
              </w:rPr>
              <w:t xml:space="preserve">, but it should not be credited to the client's named recent work. Still worth confirming in a lower environment that </w:t>
            </w:r>
            <w:r>
              <w:rPr>
                <w:rFonts w:ascii="Courier New" w:cs="Courier New" w:eastAsia="Courier New" w:hAnsi="Courier New"/>
                <w:b w:val="false"/>
                <w:bCs w:val="false"/>
                <w:sz w:val="19"/>
                <w:szCs w:val="19"/>
              </w:rPr>
              <w:t xml:space="preserve">rptTcLog()</w:t>
            </w:r>
            <w:r>
              <w:rPr>
                <w:b w:val="false"/>
                <w:bCs w:val="false"/>
              </w:rPr>
              <w:t xml:space="preserve"> produces meaningful data given the underlying </w:t>
            </w:r>
            <w:r>
              <w:rPr>
                <w:rFonts w:ascii="Courier New" w:cs="Courier New" w:eastAsia="Courier New" w:hAnsi="Courier New"/>
                <w:b w:val="false"/>
                <w:bCs w:val="false"/>
                <w:sz w:val="19"/>
                <w:szCs w:val="19"/>
              </w:rPr>
              <w:t xml:space="preserve">tc_requests</w:t>
            </w:r>
            <w:r>
              <w:rPr>
                <w:b w:val="false"/>
                <w:bCs w:val="false"/>
              </w:rPr>
              <w:t xml:space="preserve"> table is otherwise dead (see below).</w:t>
            </w:r>
          </w:p>
        </w:tc>
      </w:tr>
    </w:tbl>
    <w:p>
      <w:pPr>
        <w:spacing w:after="160"/>
      </w:pPr>
    </w:p>
    <w:p>
      <w:pPr>
        <w:spacing w:after="120"/>
      </w:pPr>
      <w:r>
        <w:rPr>
          <w:b w:val="false"/>
          <w:bCs w:val="false"/>
        </w:rPr>
        <w:t xml:space="preserve">No other Student Registry gaps from the prior audit were closed by the 2026-07-10 commit set.</w:t>
      </w:r>
    </w:p>
    <w:p>
      <w:pPr>
        <w:pStyle w:val="Heading1"/>
      </w:pPr>
      <w:r>
        <w:rPr>
          <w:b w:val="false"/>
          <w:bCs w:val="false"/>
        </w:rPr>
        <w:t xml:space="preserve">Gaps That Remain Open</w:t>
      </w:r>
    </w:p>
    <w:p>
      <w:pPr>
        <w:spacing w:after="120"/>
      </w:pPr>
      <w:r>
        <w:rPr>
          <w:b w:val="false"/>
          <w:bCs w:val="false"/>
        </w:rPr>
        <w:t xml:space="preserve">All of the following were re-verified fresh against the current file state (not assumed from the prior audit):</w:t>
      </w:r>
    </w:p>
    <w:p>
      <w:pPr>
        <w:pStyle w:val="ListParagraph"/>
        <w:numPr>
          <w:ilvl w:val="0"/>
          <w:numId w:val="3"/>
        </w:numPr>
        <w:spacing w:after="60"/>
      </w:pPr>
      <w:r>
        <w:rPr>
          <w:b/>
          <w:bCs/>
        </w:rPr>
        <w:t xml:space="preserve">TC / Transfer Certificate workflow — still entirely missing.</w:t>
      </w:r>
      <w:r>
        <w:rPr>
          <w:b w:val="false"/>
          <w:bCs w:val="false"/>
        </w:rPr>
        <w:t xml:space="preserve"> </w:t>
      </w:r>
      <w:r>
        <w:rPr>
          <w:rFonts w:ascii="Courier New" w:cs="Courier New" w:eastAsia="Courier New" w:hAnsi="Courier New"/>
          <w:b w:val="false"/>
          <w:bCs w:val="false"/>
          <w:sz w:val="19"/>
          <w:szCs w:val="19"/>
        </w:rPr>
        <w:t xml:space="preserve">grep -rln "TcRequest" app resources routes</w:t>
      </w:r>
      <w:r>
        <w:rPr>
          <w:b w:val="false"/>
          <w:bCs w:val="false"/>
        </w:rPr>
        <w:t xml:space="preserve"> returns only </w:t>
      </w:r>
      <w:r>
        <w:rPr>
          <w:rFonts w:ascii="Courier New" w:cs="Courier New" w:eastAsia="Courier New" w:hAnsi="Courier New"/>
          <w:b w:val="false"/>
          <w:bCs w:val="false"/>
          <w:sz w:val="19"/>
          <w:szCs w:val="19"/>
        </w:rPr>
        <w:t xml:space="preserve">Tenant.php</w:t>
      </w:r>
      <w:r>
        <w:rPr>
          <w:b w:val="false"/>
          <w:bCs w:val="false"/>
        </w:rPr>
        <w:t xml:space="preserve"> (relation), </w:t>
      </w:r>
      <w:r>
        <w:rPr>
          <w:rFonts w:ascii="Courier New" w:cs="Courier New" w:eastAsia="Courier New" w:hAnsi="Courier New"/>
          <w:b w:val="false"/>
          <w:bCs w:val="false"/>
          <w:sz w:val="19"/>
          <w:szCs w:val="19"/>
        </w:rPr>
        <w:t xml:space="preserve">TcRequest.php</w:t>
      </w:r>
      <w:r>
        <w:rPr>
          <w:b w:val="false"/>
          <w:bCs w:val="false"/>
        </w:rPr>
        <w:t xml:space="preserve"> (model), </w:t>
      </w:r>
      <w:r>
        <w:rPr>
          <w:rFonts w:ascii="Courier New" w:cs="Courier New" w:eastAsia="Courier New" w:hAnsi="Courier New"/>
          <w:b w:val="false"/>
          <w:bCs w:val="false"/>
          <w:sz w:val="19"/>
          <w:szCs w:val="19"/>
        </w:rPr>
        <w:t xml:space="preserve">SchoolDataPurger.php</w:t>
      </w:r>
      <w:r>
        <w:rPr>
          <w:b w:val="false"/>
          <w:bCs w:val="false"/>
        </w:rPr>
        <w:t xml:space="preserve"> (delete-on-purge), and </w:t>
      </w:r>
      <w:r>
        <w:rPr>
          <w:rFonts w:ascii="Courier New" w:cs="Courier New" w:eastAsia="Courier New" w:hAnsi="Courier New"/>
          <w:b w:val="false"/>
          <w:bCs w:val="false"/>
          <w:sz w:val="19"/>
          <w:szCs w:val="19"/>
        </w:rPr>
        <w:t xml:space="preserve">QueriesExtendedReports.php</w:t>
      </w:r>
      <w:r>
        <w:rPr>
          <w:b w:val="false"/>
          <w:bCs w:val="false"/>
        </w:rPr>
        <w:t xml:space="preserve"> (one read-only report query). No controller, no route (</w:t>
      </w:r>
      <w:r>
        <w:rPr>
          <w:rFonts w:ascii="Courier New" w:cs="Courier New" w:eastAsia="Courier New" w:hAnsi="Courier New"/>
          <w:b w:val="false"/>
          <w:bCs w:val="false"/>
          <w:sz w:val="19"/>
          <w:szCs w:val="19"/>
        </w:rPr>
        <w:t xml:space="preserve">tc-request</w:t>
      </w:r>
      <w:r>
        <w:rPr>
          <w:b w:val="false"/>
          <w:bCs w:val="false"/>
        </w:rPr>
        <w:t xml:space="preserve">/</w:t>
      </w:r>
      <w:r>
        <w:rPr>
          <w:rFonts w:ascii="Courier New" w:cs="Courier New" w:eastAsia="Courier New" w:hAnsi="Courier New"/>
          <w:b w:val="false"/>
          <w:bCs w:val="false"/>
          <w:sz w:val="19"/>
          <w:szCs w:val="19"/>
        </w:rPr>
        <w:t xml:space="preserve">tc_request</w:t>
      </w:r>
      <w:r>
        <w:rPr>
          <w:b w:val="false"/>
          <w:bCs w:val="false"/>
        </w:rPr>
        <w:t xml:space="preserve">/</w:t>
      </w:r>
      <w:r>
        <w:rPr>
          <w:rFonts w:ascii="Courier New" w:cs="Courier New" w:eastAsia="Courier New" w:hAnsi="Courier New"/>
          <w:b w:val="false"/>
          <w:bCs w:val="false"/>
          <w:sz w:val="19"/>
          <w:szCs w:val="19"/>
        </w:rPr>
        <w:t xml:space="preserve">TcRequest</w:t>
      </w:r>
      <w:r>
        <w:rPr>
          <w:b w:val="false"/>
          <w:bCs w:val="false"/>
        </w:rPr>
        <w:t xml:space="preserve"> absent from </w:t>
      </w:r>
      <w:r>
        <w:rPr>
          <w:rFonts w:ascii="Courier New" w:cs="Courier New" w:eastAsia="Courier New" w:hAnsi="Courier New"/>
          <w:b w:val="false"/>
          <w:bCs w:val="false"/>
          <w:sz w:val="19"/>
          <w:szCs w:val="19"/>
        </w:rPr>
        <w:t xml:space="preserve">routes/web.php</w:t>
      </w:r>
      <w:r>
        <w:rPr>
          <w:b w:val="false"/>
          <w:bCs w:val="false"/>
        </w:rPr>
        <w:t xml:space="preserve">), no Vue page. Confirmed unchanged.</w:t>
      </w:r>
    </w:p>
    <w:p>
      <w:pPr>
        <w:pStyle w:val="ListParagraph"/>
        <w:numPr>
          <w:ilvl w:val="0"/>
          <w:numId w:val="3"/>
        </w:numPr>
        <w:spacing w:after="60"/>
      </w:pPr>
      <w:r>
        <w:rPr>
          <w:b/>
          <w:bCs/>
        </w:rPr>
        <w:t xml:space="preserve">No academic-year promotion/rollover engine.</w:t>
      </w:r>
      <w:r>
        <w:rPr>
          <w:b w:val="false"/>
          <w:bCs w:val="false"/>
        </w:rPr>
        <w:t xml:space="preserve"> </w:t>
      </w:r>
      <w:r>
        <w:rPr>
          <w:rFonts w:ascii="Courier New" w:cs="Courier New" w:eastAsia="Courier New" w:hAnsi="Courier New"/>
          <w:b w:val="false"/>
          <w:bCs w:val="false"/>
          <w:sz w:val="19"/>
          <w:szCs w:val="19"/>
        </w:rPr>
        <w:t xml:space="preserve">AcademicYearController::activate()</w:t>
      </w:r>
      <w:r>
        <w:rPr>
          <w:b w:val="false"/>
          <w:bCs w:val="false"/>
        </w:rPr>
        <w:t xml:space="preserve"> (read in full, </w:t>
      </w:r>
      <w:r>
        <w:rPr>
          <w:rFonts w:ascii="Courier New" w:cs="Courier New" w:eastAsia="Courier New" w:hAnsi="Courier New"/>
          <w:b w:val="false"/>
          <w:bCs w:val="false"/>
          <w:sz w:val="19"/>
          <w:szCs w:val="19"/>
        </w:rPr>
        <w:t xml:space="preserve">app/Http/Controllers/SahodayaAdmin/AcademicYearController.php:48-83</w:t>
      </w:r>
      <w:r>
        <w:rPr>
          <w:b w:val="false"/>
          <w:bCs w:val="false"/>
        </w:rPr>
        <w:t xml:space="preserve">) opens/closes years and syncs fee-slab/registration-window FKs — it still contains zero logic touching </w:t>
      </w:r>
      <w:r>
        <w:rPr>
          <w:rFonts w:ascii="Courier New" w:cs="Courier New" w:eastAsia="Courier New" w:hAnsi="Courier New"/>
          <w:b w:val="false"/>
          <w:bCs w:val="false"/>
          <w:sz w:val="19"/>
          <w:szCs w:val="19"/>
        </w:rPr>
        <w:t xml:space="preserve">Student.school_class_id</w:t>
      </w:r>
      <w:r>
        <w:rPr>
          <w:b w:val="false"/>
          <w:bCs w:val="false"/>
        </w:rPr>
        <w:t xml:space="preserve"> or </w:t>
      </w:r>
      <w:r>
        <w:rPr>
          <w:rFonts w:ascii="Courier New" w:cs="Courier New" w:eastAsia="Courier New" w:hAnsi="Courier New"/>
          <w:b w:val="false"/>
          <w:bCs w:val="false"/>
          <w:sz w:val="19"/>
          <w:szCs w:val="19"/>
        </w:rPr>
        <w:t xml:space="preserve">Student.status</w:t>
      </w:r>
      <w:r>
        <w:rPr>
          <w:b w:val="false"/>
          <w:bCs w:val="false"/>
        </w:rPr>
        <w:t xml:space="preserve">. No </w:t>
      </w:r>
      <w:r>
        <w:rPr>
          <w:rFonts w:ascii="Courier New" w:cs="Courier New" w:eastAsia="Courier New" w:hAnsi="Courier New"/>
          <w:b w:val="false"/>
          <w:bCs w:val="false"/>
          <w:sz w:val="19"/>
          <w:szCs w:val="19"/>
        </w:rPr>
        <w:t xml:space="preserve">Promot*</w:t>
      </w:r>
      <w:r>
        <w:rPr>
          <w:b w:val="false"/>
          <w:bCs w:val="false"/>
        </w:rPr>
        <w:t xml:space="preserve">/</w:t>
      </w:r>
      <w:r>
        <w:rPr>
          <w:rFonts w:ascii="Courier New" w:cs="Courier New" w:eastAsia="Courier New" w:hAnsi="Courier New"/>
          <w:b w:val="false"/>
          <w:bCs w:val="false"/>
          <w:sz w:val="19"/>
          <w:szCs w:val="19"/>
        </w:rPr>
        <w:t xml:space="preserve">Rollover*</w:t>
      </w:r>
      <w:r>
        <w:rPr>
          <w:b w:val="false"/>
          <w:bCs w:val="false"/>
        </w:rPr>
        <w:t xml:space="preserve"> service exists for students (only </w:t>
      </w:r>
      <w:r>
        <w:rPr>
          <w:rFonts w:ascii="Courier New" w:cs="Courier New" w:eastAsia="Courier New" w:hAnsi="Courier New"/>
          <w:b w:val="false"/>
          <w:bCs w:val="false"/>
          <w:sz w:val="19"/>
          <w:szCs w:val="19"/>
        </w:rPr>
        <w:t xml:space="preserve">McqSeriesPromotionService</w:t>
      </w:r>
      <w:r>
        <w:rPr>
          <w:b w:val="false"/>
          <w:bCs w:val="false"/>
        </w:rPr>
        <w:t xml:space="preserve">, an unrelated exam-tier concept).</w:t>
      </w:r>
    </w:p>
    <w:p>
      <w:pPr>
        <w:pStyle w:val="ListParagraph"/>
        <w:numPr>
          <w:ilvl w:val="0"/>
          <w:numId w:val="3"/>
        </w:numPr>
        <w:spacing w:after="60"/>
      </w:pPr>
      <w:r>
        <w:rPr>
          <w:b/>
          <w:bCs/>
        </w:rPr>
        <w:t xml:space="preserve">Division/Section field still absent from </w:t>
      </w:r>
      <w:r>
        <w:rPr>
          <w:rFonts w:ascii="Courier New" w:cs="Courier New" w:eastAsia="Courier New" w:hAnsi="Courier New"/>
          <w:b/>
          <w:bCs/>
          <w:sz w:val="19"/>
          <w:szCs w:val="19"/>
        </w:rPr>
        <w:t xml:space="preserve">Student</w:t>
      </w:r>
      <w:r>
        <w:rPr>
          <w:b/>
          <w:bCs/>
        </w:rPr>
        <w:t xml:space="preserve">.</w:t>
      </w:r>
      <w:r>
        <w:rPr>
          <w:b w:val="false"/>
          <w:bCs w:val="false"/>
        </w:rPr>
        <w:t xml:space="preserve"> Confirmed via full read of </w:t>
      </w:r>
      <w:r>
        <w:rPr>
          <w:rFonts w:ascii="Courier New" w:cs="Courier New" w:eastAsia="Courier New" w:hAnsi="Courier New"/>
          <w:b w:val="false"/>
          <w:bCs w:val="false"/>
          <w:sz w:val="19"/>
          <w:szCs w:val="19"/>
        </w:rPr>
        <w:t xml:space="preserve">app/Models/Student.php</w:t>
      </w:r>
      <w:r>
        <w:rPr>
          <w:b w:val="false"/>
          <w:bCs w:val="false"/>
        </w:rPr>
        <w:t xml:space="preserve"> fillable list and </w:t>
      </w:r>
      <w:r>
        <w:rPr>
          <w:rFonts w:ascii="Courier New" w:cs="Courier New" w:eastAsia="Courier New" w:hAnsi="Courier New"/>
          <w:b w:val="false"/>
          <w:bCs w:val="false"/>
          <w:sz w:val="19"/>
          <w:szCs w:val="19"/>
        </w:rPr>
        <w:t xml:space="preserve">grep -rn "division"</w:t>
      </w:r>
      <w:r>
        <w:rPr>
          <w:b w:val="false"/>
          <w:bCs w:val="false"/>
        </w:rPr>
        <w:t xml:space="preserve"> across the model, </w:t>
      </w:r>
      <w:r>
        <w:rPr>
          <w:rFonts w:ascii="Courier New" w:cs="Courier New" w:eastAsia="Courier New" w:hAnsi="Courier New"/>
          <w:b w:val="false"/>
          <w:bCs w:val="false"/>
          <w:sz w:val="19"/>
          <w:szCs w:val="19"/>
        </w:rPr>
        <w:t xml:space="preserve">StudentController.php</w:t>
      </w:r>
      <w:r>
        <w:rPr>
          <w:b w:val="false"/>
          <w:bCs w:val="false"/>
        </w:rPr>
        <w:t xml:space="preserve">, and </w:t>
      </w:r>
      <w:r>
        <w:rPr>
          <w:rFonts w:ascii="Courier New" w:cs="Courier New" w:eastAsia="Courier New" w:hAnsi="Courier New"/>
          <w:b w:val="false"/>
          <w:bCs w:val="false"/>
          <w:sz w:val="19"/>
          <w:szCs w:val="19"/>
        </w:rPr>
        <w:t xml:space="preserve">StudentCsvImporter.php</w:t>
      </w:r>
      <w:r>
        <w:rPr>
          <w:b w:val="false"/>
          <w:bCs w:val="false"/>
        </w:rPr>
        <w:t xml:space="preserve"> — zero matches. The new fest class-group-scheme work reads </w:t>
      </w:r>
      <w:r>
        <w:rPr>
          <w:rFonts w:ascii="Courier New" w:cs="Courier New" w:eastAsia="Courier New" w:hAnsi="Courier New"/>
          <w:b w:val="false"/>
          <w:bCs w:val="false"/>
          <w:sz w:val="19"/>
          <w:szCs w:val="19"/>
        </w:rPr>
        <w:t xml:space="preserve">school_class_id</w:t>
      </w:r>
      <w:r>
        <w:rPr>
          <w:b w:val="false"/>
          <w:bCs w:val="false"/>
        </w:rPr>
        <w:t xml:space="preserve">/</w:t>
      </w:r>
      <w:r>
        <w:rPr>
          <w:rFonts w:ascii="Courier New" w:cs="Courier New" w:eastAsia="Courier New" w:hAnsi="Courier New"/>
          <w:b w:val="false"/>
          <w:bCs w:val="false"/>
          <w:sz w:val="19"/>
          <w:szCs w:val="19"/>
        </w:rPr>
        <w:t xml:space="preserve">class_category_id</w:t>
      </w:r>
      <w:r>
        <w:rPr>
          <w:b w:val="false"/>
          <w:bCs w:val="false"/>
        </w:rPr>
        <w:t xml:space="preserve">, not a division field, and does not restore it.</w:t>
      </w:r>
    </w:p>
    <w:p>
      <w:pPr>
        <w:pStyle w:val="ListParagraph"/>
        <w:numPr>
          <w:ilvl w:val="0"/>
          <w:numId w:val="3"/>
        </w:numPr>
        <w:spacing w:after="60"/>
      </w:pPr>
      <w:r>
        <w:rPr>
          <w:b/>
          <w:bCs/>
        </w:rPr>
        <w:t xml:space="preserve">Student verification reject-with-remarks still missing.</w:t>
      </w:r>
      <w:r>
        <w:rPr>
          <w:b w:val="false"/>
          <w:bCs w:val="false"/>
        </w:rPr>
        <w:t xml:space="preserve"> </w:t>
      </w:r>
      <w:r>
        <w:rPr>
          <w:rFonts w:ascii="Courier New" w:cs="Courier New" w:eastAsia="Courier New" w:hAnsi="Courier New"/>
          <w:b w:val="false"/>
          <w:bCs w:val="false"/>
          <w:sz w:val="19"/>
          <w:szCs w:val="19"/>
        </w:rPr>
        <w:t xml:space="preserve">app/Http/Controllers/SahodayaAdmin/StudentVerificationController.php</w:t>
      </w:r>
      <w:r>
        <w:rPr>
          <w:b w:val="false"/>
          <w:bCs w:val="false"/>
        </w:rPr>
        <w:t xml:space="preserve"> has only </w:t>
      </w:r>
      <w:r>
        <w:rPr>
          <w:rFonts w:ascii="Courier New" w:cs="Courier New" w:eastAsia="Courier New" w:hAnsi="Courier New"/>
          <w:b w:val="false"/>
          <w:bCs w:val="false"/>
          <w:sz w:val="19"/>
          <w:szCs w:val="19"/>
        </w:rPr>
        <w:t xml:space="preserve">index()</w:t>
      </w:r>
      <w:r>
        <w:rPr>
          <w:b w:val="false"/>
          <w:bCs w:val="false"/>
        </w:rPr>
        <w:t xml:space="preserve">, </w:t>
      </w:r>
      <w:r>
        <w:rPr>
          <w:rFonts w:ascii="Courier New" w:cs="Courier New" w:eastAsia="Courier New" w:hAnsi="Courier New"/>
          <w:b w:val="false"/>
          <w:bCs w:val="false"/>
          <w:sz w:val="19"/>
          <w:szCs w:val="19"/>
        </w:rPr>
        <w:t xml:space="preserve">verify()</w:t>
      </w:r>
      <w:r>
        <w:rPr>
          <w:b w:val="false"/>
          <w:bCs w:val="false"/>
        </w:rPr>
        <w:t xml:space="preserve">, </w:t>
      </w:r>
      <w:r>
        <w:rPr>
          <w:rFonts w:ascii="Courier New" w:cs="Courier New" w:eastAsia="Courier New" w:hAnsi="Courier New"/>
          <w:b w:val="false"/>
          <w:bCs w:val="false"/>
          <w:sz w:val="19"/>
          <w:szCs w:val="19"/>
        </w:rPr>
        <w:t xml:space="preserve">bulkVerify()</w:t>
      </w:r>
      <w:r>
        <w:rPr>
          <w:b w:val="false"/>
          <w:bCs w:val="false"/>
        </w:rPr>
        <w:t xml:space="preserve"> (confirmed by </w:t>
      </w:r>
      <w:r>
        <w:rPr>
          <w:rFonts w:ascii="Courier New" w:cs="Courier New" w:eastAsia="Courier New" w:hAnsi="Courier New"/>
          <w:b w:val="false"/>
          <w:bCs w:val="false"/>
          <w:sz w:val="19"/>
          <w:szCs w:val="19"/>
        </w:rPr>
        <w:t xml:space="preserve">grep -n "public function"</w:t>
      </w:r>
      <w:r>
        <w:rPr>
          <w:b w:val="false"/>
          <w:bCs w:val="false"/>
        </w:rPr>
        <w:t xml:space="preserve">). No </w:t>
      </w:r>
      <w:r>
        <w:rPr>
          <w:rFonts w:ascii="Courier New" w:cs="Courier New" w:eastAsia="Courier New" w:hAnsi="Courier New"/>
          <w:b w:val="false"/>
          <w:bCs w:val="false"/>
          <w:sz w:val="19"/>
          <w:szCs w:val="19"/>
        </w:rPr>
        <w:t xml:space="preserve">reject()</w:t>
      </w:r>
      <w:r>
        <w:rPr>
          <w:b w:val="false"/>
          <w:bCs w:val="false"/>
        </w:rPr>
        <w:t xml:space="preserve"> method. Route file (</w:t>
      </w:r>
      <w:r>
        <w:rPr>
          <w:rFonts w:ascii="Courier New" w:cs="Courier New" w:eastAsia="Courier New" w:hAnsi="Courier New"/>
          <w:b w:val="false"/>
          <w:bCs w:val="false"/>
          <w:sz w:val="19"/>
          <w:szCs w:val="19"/>
        </w:rPr>
        <w:t xml:space="preserve">routes/web.php:679-685</w:t>
      </w:r>
      <w:r>
        <w:rPr>
          <w:b w:val="false"/>
          <w:bCs w:val="false"/>
        </w:rPr>
        <w:t xml:space="preserve">) has no </w:t>
      </w:r>
      <w:r>
        <w:rPr>
          <w:rFonts w:ascii="Courier New" w:cs="Courier New" w:eastAsia="Courier New" w:hAnsi="Courier New"/>
          <w:b w:val="false"/>
          <w:bCs w:val="false"/>
          <w:sz w:val="19"/>
          <w:szCs w:val="19"/>
        </w:rPr>
        <w:t xml:space="preserve">students.verification.reject</w:t>
      </w:r>
      <w:r>
        <w:rPr>
          <w:b w:val="false"/>
          <w:bCs w:val="false"/>
        </w:rPr>
        <w:t xml:space="preserve"> (contrast: </w:t>
      </w:r>
      <w:r>
        <w:rPr>
          <w:rFonts w:ascii="Courier New" w:cs="Courier New" w:eastAsia="Courier New" w:hAnsi="Courier New"/>
          <w:b w:val="false"/>
          <w:bCs w:val="false"/>
          <w:sz w:val="19"/>
          <w:szCs w:val="19"/>
        </w:rPr>
        <w:t xml:space="preserve">routes/web.php:690</w:t>
      </w:r>
      <w:r>
        <w:rPr>
          <w:b w:val="false"/>
          <w:bCs w:val="false"/>
        </w:rPr>
        <w:t xml:space="preserve"> — </w:t>
      </w:r>
      <w:r>
        <w:rPr>
          <w:rFonts w:ascii="Courier New" w:cs="Courier New" w:eastAsia="Courier New" w:hAnsi="Courier New"/>
          <w:b w:val="false"/>
          <w:bCs w:val="false"/>
          <w:sz w:val="19"/>
          <w:szCs w:val="19"/>
        </w:rPr>
        <w:t xml:space="preserve">teachers.verification.reject</w:t>
      </w:r>
      <w:r>
        <w:rPr>
          <w:b w:val="false"/>
          <w:bCs w:val="false"/>
        </w:rPr>
        <w:t xml:space="preserve"> exists and works).</w:t>
      </w:r>
    </w:p>
    <w:p>
      <w:pPr>
        <w:pStyle w:val="ListParagraph"/>
        <w:numPr>
          <w:ilvl w:val="0"/>
          <w:numId w:val="3"/>
        </w:numPr>
        <w:spacing w:after="60"/>
      </w:pPr>
      <w:r>
        <w:rPr>
          <w:b/>
          <w:bCs/>
        </w:rPr>
        <w:t xml:space="preserve">~280 lines of dead 403'd school-level verification code remain in </w:t>
      </w:r>
      <w:r>
        <w:rPr>
          <w:rFonts w:ascii="Courier New" w:cs="Courier New" w:eastAsia="Courier New" w:hAnsi="Courier New"/>
          <w:b/>
          <w:bCs/>
          <w:sz w:val="19"/>
          <w:szCs w:val="19"/>
        </w:rPr>
        <w:t xml:space="preserve">StudentController.php</w:t>
      </w:r>
      <w:r>
        <w:rPr>
          <w:b/>
          <w:bCs/>
        </w:rPr>
        <w:t xml:space="preserve">.</w:t>
      </w:r>
      <w:r>
        <w:rPr>
          <w:b w:val="false"/>
          <w:bCs w:val="false"/>
        </w:rPr>
        <w:t xml:space="preserve"> Re-confirmed: </w:t>
      </w:r>
      <w:r>
        <w:rPr>
          <w:rFonts w:ascii="Courier New" w:cs="Courier New" w:eastAsia="Courier New" w:hAnsi="Courier New"/>
          <w:b w:val="false"/>
          <w:bCs w:val="false"/>
          <w:sz w:val="19"/>
          <w:szCs w:val="19"/>
        </w:rPr>
        <w:t xml:space="preserve">bulkProvisionPortal</w:t>
      </w:r>
      <w:r>
        <w:rPr>
          <w:b w:val="false"/>
          <w:bCs w:val="false"/>
        </w:rPr>
        <w:t xml:space="preserve"> (line 734), </w:t>
      </w:r>
      <w:r>
        <w:rPr>
          <w:rFonts w:ascii="Courier New" w:cs="Courier New" w:eastAsia="Courier New" w:hAnsi="Courier New"/>
          <w:b w:val="false"/>
          <w:bCs w:val="false"/>
          <w:sz w:val="19"/>
          <w:szCs w:val="19"/>
        </w:rPr>
        <w:t xml:space="preserve">verificationReport</w:t>
      </w:r>
      <w:r>
        <w:rPr>
          <w:b w:val="false"/>
          <w:bCs w:val="false"/>
        </w:rPr>
        <w:t xml:space="preserve"> (800), </w:t>
      </w:r>
      <w:r>
        <w:rPr>
          <w:rFonts w:ascii="Courier New" w:cs="Courier New" w:eastAsia="Courier New" w:hAnsi="Courier New"/>
          <w:b w:val="false"/>
          <w:bCs w:val="false"/>
          <w:sz w:val="19"/>
          <w:szCs w:val="19"/>
        </w:rPr>
        <w:t xml:space="preserve">verificationExport</w:t>
      </w:r>
      <w:r>
        <w:rPr>
          <w:b w:val="false"/>
          <w:bCs w:val="false"/>
        </w:rPr>
        <w:t xml:space="preserve"> (883), </w:t>
      </w:r>
      <w:r>
        <w:rPr>
          <w:rFonts w:ascii="Courier New" w:cs="Courier New" w:eastAsia="Courier New" w:hAnsi="Courier New"/>
          <w:b w:val="false"/>
          <w:bCs w:val="false"/>
          <w:sz w:val="19"/>
          <w:szCs w:val="19"/>
        </w:rPr>
        <w:t xml:space="preserve">verify</w:t>
      </w:r>
      <w:r>
        <w:rPr>
          <w:b w:val="false"/>
          <w:bCs w:val="false"/>
        </w:rPr>
        <w:t xml:space="preserve"> (944), </w:t>
      </w:r>
      <w:r>
        <w:rPr>
          <w:rFonts w:ascii="Courier New" w:cs="Courier New" w:eastAsia="Courier New" w:hAnsi="Courier New"/>
          <w:b w:val="false"/>
          <w:bCs w:val="false"/>
          <w:sz w:val="19"/>
          <w:szCs w:val="19"/>
        </w:rPr>
        <w:t xml:space="preserve">bulkVerify</w:t>
      </w:r>
      <w:r>
        <w:rPr>
          <w:b w:val="false"/>
          <w:bCs w:val="false"/>
        </w:rPr>
        <w:t xml:space="preserve"> (971) all still hard </w:t>
      </w:r>
      <w:r>
        <w:rPr>
          <w:rFonts w:ascii="Courier New" w:cs="Courier New" w:eastAsia="Courier New" w:hAnsi="Courier New"/>
          <w:b w:val="false"/>
          <w:bCs w:val="false"/>
          <w:sz w:val="19"/>
          <w:szCs w:val="19"/>
        </w:rPr>
        <w:t xml:space="preserve">abort(403, 'Student verification is managed by your Sahodaya.')</w:t>
      </w:r>
      <w:r>
        <w:rPr>
          <w:b w:val="false"/>
          <w:bCs w:val="false"/>
        </w:rPr>
        <w:t xml:space="preserve"> / </w:t>
      </w:r>
      <w:r>
        <w:rPr>
          <w:rFonts w:ascii="Courier New" w:cs="Courier New" w:eastAsia="Courier New" w:hAnsi="Courier New"/>
          <w:b w:val="false"/>
          <w:bCs w:val="false"/>
          <w:sz w:val="19"/>
          <w:szCs w:val="19"/>
        </w:rPr>
        <w:t xml:space="preserve">'...portal access is managed by your Sahodaya.'</w:t>
      </w:r>
      <w:r>
        <w:rPr>
          <w:b w:val="false"/>
          <w:bCs w:val="false"/>
        </w:rPr>
        <w:t xml:space="preserve"> at lines 736, 802, 885, 946, 973. Untouched by the recent commits — still routed, still compiled, still confusing to a future maintainer.</w:t>
      </w:r>
    </w:p>
    <w:p>
      <w:pPr>
        <w:pStyle w:val="ListParagraph"/>
        <w:numPr>
          <w:ilvl w:val="0"/>
          <w:numId w:val="3"/>
        </w:numPr>
        <w:spacing w:after="60"/>
      </w:pPr>
      <w:r>
        <w:rPr>
          <w:b/>
          <w:bCs/>
        </w:rPr>
        <w:t xml:space="preserve">Student CSV import still has no duplicate check.</w:t>
      </w:r>
      <w:r>
        <w:rPr>
          <w:b w:val="false"/>
          <w:bCs w:val="false"/>
        </w:rPr>
        <w:t xml:space="preserve"> Re-verified against the rewritten </w:t>
      </w:r>
      <w:r>
        <w:rPr>
          <w:rFonts w:ascii="Courier New" w:cs="Courier New" w:eastAsia="Courier New" w:hAnsi="Courier New"/>
          <w:b w:val="false"/>
          <w:bCs w:val="false"/>
          <w:sz w:val="19"/>
          <w:szCs w:val="19"/>
        </w:rPr>
        <w:t xml:space="preserve">StudentCsvImporter.php::validateRows()</w:t>
      </w:r>
      <w:r>
        <w:rPr>
          <w:b w:val="false"/>
          <w:bCs w:val="false"/>
        </w:rPr>
        <w:t xml:space="preserve"> — no query against existing </w:t>
      </w:r>
      <w:r>
        <w:rPr>
          <w:rFonts w:ascii="Courier New" w:cs="Courier New" w:eastAsia="Courier New" w:hAnsi="Courier New"/>
          <w:b w:val="false"/>
          <w:bCs w:val="false"/>
          <w:sz w:val="19"/>
          <w:szCs w:val="19"/>
        </w:rPr>
        <w:t xml:space="preserve">Student</w:t>
      </w:r>
      <w:r>
        <w:rPr>
          <w:b w:val="false"/>
          <w:bCs w:val="false"/>
        </w:rPr>
        <w:t xml:space="preserve"> records, no in-file duplicate detection by name/DOB.</w:t>
      </w:r>
    </w:p>
    <w:p>
      <w:pPr>
        <w:pStyle w:val="ListParagraph"/>
        <w:numPr>
          <w:ilvl w:val="0"/>
          <w:numId w:val="3"/>
        </w:numPr>
        <w:spacing w:after="60"/>
      </w:pPr>
      <w:r>
        <w:rPr>
          <w:b/>
          <w:bCs/>
        </w:rPr>
        <w:t xml:space="preserve">No </w:t>
      </w:r>
      <w:r>
        <w:rPr>
          <w:rFonts w:ascii="Courier New" w:cs="Courier New" w:eastAsia="Courier New" w:hAnsi="Courier New"/>
          <w:b/>
          <w:bCs/>
          <w:sz w:val="19"/>
          <w:szCs w:val="19"/>
        </w:rPr>
        <w:t xml:space="preserve">SoftDeletes</w:t>
      </w:r>
      <w:r>
        <w:rPr>
          <w:b/>
          <w:bCs/>
        </w:rPr>
        <w:t xml:space="preserve"> on </w:t>
      </w:r>
      <w:r>
        <w:rPr>
          <w:rFonts w:ascii="Courier New" w:cs="Courier New" w:eastAsia="Courier New" w:hAnsi="Courier New"/>
          <w:b/>
          <w:bCs/>
          <w:sz w:val="19"/>
          <w:szCs w:val="19"/>
        </w:rPr>
        <w:t xml:space="preserve">Student</w:t>
      </w:r>
      <w:r>
        <w:rPr>
          <w:b/>
          <w:bCs/>
        </w:rPr>
        <w:t xml:space="preserve">.</w:t>
      </w:r>
      <w:r>
        <w:rPr>
          <w:b w:val="false"/>
          <w:bCs w:val="false"/>
        </w:rPr>
        <w:t xml:space="preserve"> Confirmed (</w:t>
      </w:r>
      <w:r>
        <w:rPr>
          <w:rFonts w:ascii="Courier New" w:cs="Courier New" w:eastAsia="Courier New" w:hAnsi="Courier New"/>
          <w:b w:val="false"/>
          <w:bCs w:val="false"/>
          <w:sz w:val="19"/>
          <w:szCs w:val="19"/>
        </w:rPr>
        <w:t xml:space="preserve">grep -n "SoftDeletes" app/Models/Student.php</w:t>
      </w:r>
      <w:r>
        <w:rPr>
          <w:b w:val="false"/>
          <w:bCs w:val="false"/>
        </w:rPr>
        <w:t xml:space="preserve"> → no match); </w:t>
      </w:r>
      <w:r>
        <w:rPr>
          <w:rFonts w:ascii="Courier New" w:cs="Courier New" w:eastAsia="Courier New" w:hAnsi="Courier New"/>
          <w:b w:val="false"/>
          <w:bCs w:val="false"/>
          <w:sz w:val="19"/>
          <w:szCs w:val="19"/>
        </w:rPr>
        <w:t xml:space="preserve">destroy()</w:t>
      </w:r>
      <w:r>
        <w:rPr>
          <w:b w:val="false"/>
          <w:bCs w:val="false"/>
        </w:rPr>
        <w:t xml:space="preserve"> still hard-deletes.</w:t>
      </w:r>
    </w:p>
    <w:p>
      <w:pPr>
        <w:pStyle w:val="ListParagraph"/>
        <w:numPr>
          <w:ilvl w:val="0"/>
          <w:numId w:val="3"/>
        </w:numPr>
        <w:spacing w:after="60"/>
      </w:pPr>
      <w:r>
        <w:rPr>
          <w:b/>
          <w:bCs/>
        </w:rPr>
        <w:t xml:space="preserve">All 4 FRD notification triggers (Verification Pending / Approved / Rejected / Reverification Required) remain unwired</w:t>
      </w:r>
      <w:r>
        <w:rPr>
          <w:b w:val="false"/>
          <w:bCs w:val="false"/>
        </w:rPr>
        <w:t xml:space="preserve"> for students — none of the touched files in the 2026-07-10 commits reference </w:t>
      </w:r>
      <w:r>
        <w:rPr>
          <w:rFonts w:ascii="Courier New" w:cs="Courier New" w:eastAsia="Courier New" w:hAnsi="Courier New"/>
          <w:b w:val="false"/>
          <w:bCs w:val="false"/>
          <w:sz w:val="19"/>
          <w:szCs w:val="19"/>
        </w:rPr>
        <w:t xml:space="preserve">NotificationService</w:t>
      </w:r>
      <w:r>
        <w:rPr>
          <w:b w:val="false"/>
          <w:bCs w:val="false"/>
        </w:rPr>
        <w:t xml:space="preserve">/</w:t>
      </w:r>
      <w:r>
        <w:rPr>
          <w:rFonts w:ascii="Courier New" w:cs="Courier New" w:eastAsia="Courier New" w:hAnsi="Courier New"/>
          <w:b w:val="false"/>
          <w:bCs w:val="false"/>
          <w:sz w:val="19"/>
          <w:szCs w:val="19"/>
        </w:rPr>
        <w:t xml:space="preserve">NotificationTemplate</w:t>
      </w:r>
      <w:r>
        <w:rPr>
          <w:b w:val="false"/>
          <w:bCs w:val="false"/>
        </w:rPr>
        <w:t xml:space="preserve"> in a verification-adjacent context. Unaffected by this change set.</w:t>
      </w:r>
    </w:p>
    <w:p>
      <w:pPr>
        <w:pStyle w:val="ListParagraph"/>
        <w:numPr>
          <w:ilvl w:val="0"/>
          <w:numId w:val="3"/>
        </w:numPr>
        <w:spacing w:after="60"/>
      </w:pPr>
      <w:r>
        <w:rPr>
          <w:rFonts w:ascii="Courier New" w:cs="Courier New" w:eastAsia="Courier New" w:hAnsi="Courier New"/>
          <w:b/>
          <w:bCs/>
          <w:sz w:val="19"/>
          <w:szCs w:val="19"/>
        </w:rPr>
        <w:t xml:space="preserve">tc_requests</w:t>
      </w:r>
      <w:r>
        <w:rPr>
          <w:b/>
          <w:bCs/>
        </w:rPr>
        <w:t xml:space="preserve"> table remains dead weight</w:t>
      </w:r>
      <w:r>
        <w:rPr>
          <w:b w:val="false"/>
          <w:bCs w:val="false"/>
        </w:rPr>
        <w:t xml:space="preserve"> — no </w:t>
      </w:r>
      <w:r>
        <w:rPr>
          <w:rFonts w:ascii="Courier New" w:cs="Courier New" w:eastAsia="Courier New" w:hAnsi="Courier New"/>
          <w:b w:val="false"/>
          <w:bCs w:val="false"/>
          <w:sz w:val="19"/>
          <w:szCs w:val="19"/>
        </w:rPr>
        <w:t xml:space="preserve">student_id</w:t>
      </w:r>
      <w:r>
        <w:rPr>
          <w:b w:val="false"/>
          <w:bCs w:val="false"/>
        </w:rPr>
        <w:t xml:space="preserve"> FK, populated by nothing, now merely has one working *read* query (</w:t>
      </w:r>
      <w:r>
        <w:rPr>
          <w:rFonts w:ascii="Courier New" w:cs="Courier New" w:eastAsia="Courier New" w:hAnsi="Courier New"/>
          <w:b w:val="false"/>
          <w:bCs w:val="false"/>
          <w:sz w:val="19"/>
          <w:szCs w:val="19"/>
        </w:rPr>
        <w:t xml:space="preserve">rptTcLog</w:t>
      </w:r>
      <w:r>
        <w:rPr>
          <w:b w:val="false"/>
          <w:bCs w:val="false"/>
        </w:rPr>
        <w:t xml:space="preserve">) pointed at an empty/unused table, which is arguably worse UX than before (a Sahodaya admin can now run "Transfer/TC log" and get a report that is permanently empty because nothing ever writes to </w:t>
      </w:r>
      <w:r>
        <w:rPr>
          <w:rFonts w:ascii="Courier New" w:cs="Courier New" w:eastAsia="Courier New" w:hAnsi="Courier New"/>
          <w:b w:val="false"/>
          <w:bCs w:val="false"/>
          <w:sz w:val="19"/>
          <w:szCs w:val="19"/>
        </w:rPr>
        <w:t xml:space="preserve">tc_requests</w:t>
      </w:r>
      <w:r>
        <w:rPr>
          <w:b w:val="false"/>
          <w:bCs w:val="false"/>
        </w:rPr>
        <w:t xml:space="preserve">).</w:t>
      </w:r>
    </w:p>
    <w:p>
      <w:pPr>
        <w:pStyle w:val="Heading1"/>
      </w:pPr>
      <w:r>
        <w:rPr>
          <w:b w:val="false"/>
          <w:bCs w:val="false"/>
        </w:rPr>
        <w:t xml:space="preserve">Definition of Done</w:t>
      </w:r>
    </w:p>
    <w:p>
      <w:pPr>
        <w:spacing w:after="120"/>
      </w:pPr>
      <w:r>
        <w:rPr>
          <w:b w:val="false"/>
          <w:bCs w:val="false"/>
        </w:rPr>
        <w:t xml:space="preserve">For "Student Registry fully finished" against FRD-02, the platform must additionally provide, beyond current state:</w:t>
      </w:r>
    </w:p>
    <w:p>
      <w:pPr>
        <w:pStyle w:val="ListParagraph"/>
        <w:numPr>
          <w:ilvl w:val="0"/>
          <w:numId w:val="3"/>
        </w:numPr>
        <w:spacing w:after="60"/>
      </w:pPr>
      <w:r>
        <w:rPr>
          <w:b w:val="false"/>
          <w:bCs w:val="false"/>
        </w:rPr>
        <w:t xml:space="preserve">A working TC/Transfer Certificate request → review → issue workflow with its own controller(s), routes, and UI for both School and Sahodaya roles, writing to a properly-linked </w:t>
      </w:r>
      <w:r>
        <w:rPr>
          <w:rFonts w:ascii="Courier New" w:cs="Courier New" w:eastAsia="Courier New" w:hAnsi="Courier New"/>
          <w:b w:val="false"/>
          <w:bCs w:val="false"/>
          <w:sz w:val="19"/>
          <w:szCs w:val="19"/>
        </w:rPr>
        <w:t xml:space="preserve">tc_requests</w:t>
      </w:r>
      <w:r>
        <w:rPr>
          <w:b w:val="false"/>
          <w:bCs w:val="false"/>
        </w:rPr>
        <w:t xml:space="preserve"> table (FK to </w:t>
      </w:r>
      <w:r>
        <w:rPr>
          <w:rFonts w:ascii="Courier New" w:cs="Courier New" w:eastAsia="Courier New" w:hAnsi="Courier New"/>
          <w:b w:val="false"/>
          <w:bCs w:val="false"/>
          <w:sz w:val="19"/>
          <w:szCs w:val="19"/>
        </w:rPr>
        <w:t xml:space="preserve">students</w:t>
      </w:r>
      <w:r>
        <w:rPr>
          <w:b w:val="false"/>
          <w:bCs w:val="false"/>
        </w:rPr>
        <w:t xml:space="preserve">, not free-text duplication).</w:t>
      </w:r>
    </w:p>
    <w:p>
      <w:pPr>
        <w:pStyle w:val="ListParagraph"/>
        <w:numPr>
          <w:ilvl w:val="0"/>
          <w:numId w:val="3"/>
        </w:numPr>
        <w:spacing w:after="60"/>
      </w:pPr>
      <w:r>
        <w:rPr>
          <w:b w:val="false"/>
          <w:bCs w:val="false"/>
        </w:rPr>
        <w:t xml:space="preserve">An explicit academic-year promotion/rollover action that bulk-advances </w:t>
      </w:r>
      <w:r>
        <w:rPr>
          <w:rFonts w:ascii="Courier New" w:cs="Courier New" w:eastAsia="Courier New" w:hAnsi="Courier New"/>
          <w:b w:val="false"/>
          <w:bCs w:val="false"/>
          <w:sz w:val="19"/>
          <w:szCs w:val="19"/>
        </w:rPr>
        <w:t xml:space="preserve">Student.school_class_id</w:t>
      </w:r>
      <w:r>
        <w:rPr>
          <w:b w:val="false"/>
          <w:bCs w:val="false"/>
        </w:rPr>
        <w:t xml:space="preserve"> and can mark students </w:t>
      </w:r>
      <w:r>
        <w:rPr>
          <w:rFonts w:ascii="Courier New" w:cs="Courier New" w:eastAsia="Courier New" w:hAnsi="Courier New"/>
          <w:b w:val="false"/>
          <w:bCs w:val="false"/>
          <w:sz w:val="19"/>
          <w:szCs w:val="19"/>
        </w:rPr>
        <w:t xml:space="preserve">graduated</w:t>
      </w:r>
      <w:r>
        <w:rPr>
          <w:b w:val="false"/>
          <w:bCs w:val="false"/>
        </w:rPr>
        <w:t xml:space="preserve">/</w:t>
      </w:r>
      <w:r>
        <w:rPr>
          <w:rFonts w:ascii="Courier New" w:cs="Courier New" w:eastAsia="Courier New" w:hAnsi="Courier New"/>
          <w:b w:val="false"/>
          <w:bCs w:val="false"/>
          <w:sz w:val="19"/>
          <w:szCs w:val="19"/>
        </w:rPr>
        <w:t xml:space="preserve">transferred</w:t>
      </w:r>
      <w:r>
        <w:rPr>
          <w:b w:val="false"/>
          <w:bCs w:val="false"/>
        </w:rPr>
        <w:t xml:space="preserve">/</w:t>
      </w:r>
      <w:r>
        <w:rPr>
          <w:rFonts w:ascii="Courier New" w:cs="Courier New" w:eastAsia="Courier New" w:hAnsi="Courier New"/>
          <w:b w:val="false"/>
          <w:bCs w:val="false"/>
          <w:sz w:val="19"/>
          <w:szCs w:val="19"/>
        </w:rPr>
        <w:t xml:space="preserve">withdrawn</w:t>
      </w:r>
      <w:r>
        <w:rPr>
          <w:b w:val="false"/>
          <w:bCs w:val="false"/>
        </w:rPr>
        <w:t xml:space="preserve">, with a review-before-commit UI.</w:t>
      </w:r>
    </w:p>
    <w:p>
      <w:pPr>
        <w:pStyle w:val="ListParagraph"/>
        <w:numPr>
          <w:ilvl w:val="0"/>
          <w:numId w:val="3"/>
        </w:numPr>
        <w:spacing w:after="60"/>
      </w:pPr>
      <w:r>
        <w:rPr>
          <w:b w:val="false"/>
          <w:bCs w:val="false"/>
        </w:rPr>
        <w:t xml:space="preserve">Reject-with-remarks parity for student verification, matching the teacher side exactly (single + bulk reject, </w:t>
      </w:r>
      <w:r>
        <w:rPr>
          <w:rFonts w:ascii="Courier New" w:cs="Courier New" w:eastAsia="Courier New" w:hAnsi="Courier New"/>
          <w:b w:val="false"/>
          <w:bCs w:val="false"/>
          <w:sz w:val="19"/>
          <w:szCs w:val="19"/>
        </w:rPr>
        <w:t xml:space="preserve">rejection_reason</w:t>
      </w:r>
      <w:r>
        <w:rPr>
          <w:b w:val="false"/>
          <w:bCs w:val="false"/>
        </w:rPr>
        <w:t xml:space="preserve"> persisted and surfaced).</w:t>
      </w:r>
    </w:p>
    <w:p>
      <w:pPr>
        <w:pStyle w:val="ListParagraph"/>
        <w:numPr>
          <w:ilvl w:val="0"/>
          <w:numId w:val="3"/>
        </w:numPr>
        <w:spacing w:after="60"/>
      </w:pPr>
      <w:r>
        <w:rPr>
          <w:b w:val="false"/>
          <w:bCs w:val="false"/>
        </w:rPr>
        <w:t xml:space="preserve">All four FRD notification triggers firing on the actual verification/import/change-request code paths, with seeded </w:t>
      </w:r>
      <w:r>
        <w:rPr>
          <w:rFonts w:ascii="Courier New" w:cs="Courier New" w:eastAsia="Courier New" w:hAnsi="Courier New"/>
          <w:b w:val="false"/>
          <w:bCs w:val="false"/>
          <w:sz w:val="19"/>
          <w:szCs w:val="19"/>
        </w:rPr>
        <w:t xml:space="preserve">NotificationTemplate</w:t>
      </w:r>
      <w:r>
        <w:rPr>
          <w:b w:val="false"/>
          <w:bCs w:val="false"/>
        </w:rPr>
        <w:t xml:space="preserve"> rows.</w:t>
      </w:r>
    </w:p>
    <w:p>
      <w:pPr>
        <w:pStyle w:val="ListParagraph"/>
        <w:numPr>
          <w:ilvl w:val="0"/>
          <w:numId w:val="3"/>
        </w:numPr>
        <w:spacing w:after="60"/>
      </w:pPr>
      <w:r>
        <w:rPr>
          <w:b w:val="false"/>
          <w:bCs w:val="false"/>
        </w:rPr>
        <w:t xml:space="preserve">A </w:t>
      </w:r>
      <w:r>
        <w:rPr>
          <w:rFonts w:ascii="Courier New" w:cs="Courier New" w:eastAsia="Courier New" w:hAnsi="Courier New"/>
          <w:b w:val="false"/>
          <w:bCs w:val="false"/>
          <w:sz w:val="19"/>
          <w:szCs w:val="19"/>
        </w:rPr>
        <w:t xml:space="preserve">division</w:t>
      </w:r>
      <w:r>
        <w:rPr>
          <w:b w:val="false"/>
          <w:bCs w:val="false"/>
        </w:rPr>
        <w:t xml:space="preserve">/</w:t>
      </w:r>
      <w:r>
        <w:rPr>
          <w:rFonts w:ascii="Courier New" w:cs="Courier New" w:eastAsia="Courier New" w:hAnsi="Courier New"/>
          <w:b w:val="false"/>
          <w:bCs w:val="false"/>
          <w:sz w:val="19"/>
          <w:szCs w:val="19"/>
        </w:rPr>
        <w:t xml:space="preserve">section</w:t>
      </w:r>
      <w:r>
        <w:rPr>
          <w:b w:val="false"/>
          <w:bCs w:val="false"/>
        </w:rPr>
        <w:t xml:space="preserve"> field restored on </w:t>
      </w:r>
      <w:r>
        <w:rPr>
          <w:rFonts w:ascii="Courier New" w:cs="Courier New" w:eastAsia="Courier New" w:hAnsi="Courier New"/>
          <w:b w:val="false"/>
          <w:bCs w:val="false"/>
          <w:sz w:val="19"/>
          <w:szCs w:val="19"/>
        </w:rPr>
        <w:t xml:space="preserve">Student</w:t>
      </w:r>
      <w:r>
        <w:rPr>
          <w:b w:val="false"/>
          <w:bCs w:val="false"/>
        </w:rPr>
        <w:t xml:space="preserve"> (or a documented, deliberate FRD deviation signed off by the client) with the field present in Create/Edit/Import/List surfaces.</w:t>
      </w:r>
    </w:p>
    <w:p>
      <w:pPr>
        <w:pStyle w:val="ListParagraph"/>
        <w:numPr>
          <w:ilvl w:val="0"/>
          <w:numId w:val="3"/>
        </w:numPr>
        <w:spacing w:after="60"/>
      </w:pPr>
      <w:r>
        <w:rPr>
          <w:b w:val="false"/>
          <w:bCs w:val="false"/>
        </w:rPr>
        <w:t xml:space="preserve">Dead 403'd verification code either removed or clearly marked </w:t>
      </w:r>
      <w:r>
        <w:rPr>
          <w:rFonts w:ascii="Courier New" w:cs="Courier New" w:eastAsia="Courier New" w:hAnsi="Courier New"/>
          <w:b w:val="false"/>
          <w:bCs w:val="false"/>
          <w:sz w:val="19"/>
          <w:szCs w:val="19"/>
        </w:rPr>
        <w:t xml:space="preserve">@deprecated</w:t>
      </w:r>
      <w:r>
        <w:rPr>
          <w:b w:val="false"/>
          <w:bCs w:val="false"/>
        </w:rPr>
        <w:t xml:space="preserve"> so the codebase doesn't misrepresent what's implemented.</w:t>
      </w:r>
    </w:p>
    <w:p>
      <w:pPr>
        <w:pStyle w:val="ListParagraph"/>
        <w:numPr>
          <w:ilvl w:val="0"/>
          <w:numId w:val="3"/>
        </w:numPr>
        <w:spacing w:after="60"/>
      </w:pPr>
      <w:r>
        <w:rPr>
          <w:b w:val="false"/>
          <w:bCs w:val="false"/>
        </w:rPr>
        <w:t xml:space="preserve">Duplicate-record detection on student bulk import (by name+DOB or admission number).</w:t>
      </w:r>
    </w:p>
    <w:p>
      <w:pPr>
        <w:pStyle w:val="ListParagraph"/>
        <w:numPr>
          <w:ilvl w:val="0"/>
          <w:numId w:val="3"/>
        </w:numPr>
        <w:spacing w:after="60"/>
      </w:pPr>
      <w:r>
        <w:rPr>
          <w:b w:val="false"/>
          <w:bCs w:val="false"/>
        </w:rPr>
        <w:t xml:space="preserve">A real, populated backing dataset for the Transfer/TC log and Alumni list reports (currently technically "wired" but pointing at empty/CMS-only tables).</w:t>
      </w:r>
    </w:p>
    <w:p>
      <w:pPr>
        <w:pStyle w:val="ListParagraph"/>
        <w:numPr>
          <w:ilvl w:val="0"/>
          <w:numId w:val="3"/>
        </w:numPr>
        <w:spacing w:after="60"/>
      </w:pPr>
      <w:r>
        <w:rPr>
          <w:b w:val="false"/>
          <w:bCs w:val="false"/>
        </w:rPr>
        <w:t xml:space="preserve">Student list export (CSV/XLSX) and print/PDF roster support.</w:t>
      </w: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Build TC/Transfer Certificate workflow end-to-end: </w:t>
      </w:r>
      <w:r>
        <w:rPr>
          <w:rFonts w:ascii="Courier New" w:cs="Courier New" w:eastAsia="Courier New" w:hAnsi="Courier New"/>
          <w:b w:val="false"/>
          <w:bCs w:val="false"/>
          <w:sz w:val="19"/>
          <w:szCs w:val="19"/>
        </w:rPr>
        <w:t xml:space="preserve">student_id</w:t>
      </w:r>
      <w:r>
        <w:rPr>
          <w:b w:val="false"/>
          <w:bCs w:val="false"/>
        </w:rPr>
        <w:t xml:space="preserve"> FK on </w:t>
      </w:r>
      <w:r>
        <w:rPr>
          <w:rFonts w:ascii="Courier New" w:cs="Courier New" w:eastAsia="Courier New" w:hAnsi="Courier New"/>
          <w:b w:val="false"/>
          <w:bCs w:val="false"/>
          <w:sz w:val="19"/>
          <w:szCs w:val="19"/>
        </w:rPr>
        <w:t xml:space="preserve">tc_requests</w:t>
      </w:r>
      <w:r>
        <w:rPr>
          <w:b w:val="false"/>
          <w:bCs w:val="false"/>
        </w:rPr>
        <w:t xml:space="preserve">, </w:t>
      </w:r>
      <w:r>
        <w:rPr>
          <w:rFonts w:ascii="Courier New" w:cs="Courier New" w:eastAsia="Courier New" w:hAnsi="Courier New"/>
          <w:b w:val="false"/>
          <w:bCs w:val="false"/>
          <w:sz w:val="19"/>
          <w:szCs w:val="19"/>
        </w:rPr>
        <w:t xml:space="preserve">SchoolAdmin\TcRequestController</w:t>
      </w:r>
      <w:r>
        <w:rPr>
          <w:b w:val="false"/>
          <w:bCs w:val="false"/>
        </w:rPr>
        <w:t xml:space="preserve"> (request) + </w:t>
      </w:r>
      <w:r>
        <w:rPr>
          <w:rFonts w:ascii="Courier New" w:cs="Courier New" w:eastAsia="Courier New" w:hAnsi="Courier New"/>
          <w:b w:val="false"/>
          <w:bCs w:val="false"/>
          <w:sz w:val="19"/>
          <w:szCs w:val="19"/>
        </w:rPr>
        <w:t xml:space="preserve">SahodayaAdmin\TcRequestController</w:t>
      </w:r>
      <w:r>
        <w:rPr>
          <w:b w:val="false"/>
          <w:bCs w:val="false"/>
        </w:rPr>
        <w:t xml:space="preserve"> (review/issue) + routes + Vue pages (request form, review queue, issued log) — files: </w:t>
      </w:r>
      <w:r>
        <w:rPr>
          <w:rFonts w:ascii="Courier New" w:cs="Courier New" w:eastAsia="Courier New" w:hAnsi="Courier New"/>
          <w:b w:val="false"/>
          <w:bCs w:val="false"/>
          <w:sz w:val="19"/>
          <w:szCs w:val="19"/>
        </w:rPr>
        <w:t xml:space="preserve">app/Models/TcRequest.php</w:t>
      </w:r>
      <w:r>
        <w:rPr>
          <w:b w:val="false"/>
          <w:bCs w:val="false"/>
        </w:rPr>
        <w:t xml:space="preserve">, new controllers, new migration to add </w:t>
      </w:r>
      <w:r>
        <w:rPr>
          <w:rFonts w:ascii="Courier New" w:cs="Courier New" w:eastAsia="Courier New" w:hAnsi="Courier New"/>
          <w:b w:val="false"/>
          <w:bCs w:val="false"/>
          <w:sz w:val="19"/>
          <w:szCs w:val="19"/>
        </w:rPr>
        <w:t xml:space="preserve">student_id</w:t>
      </w:r>
      <w:r>
        <w:rPr>
          <w:b w:val="false"/>
          <w:bCs w:val="false"/>
        </w:rPr>
        <w:t xml:space="preserve"> FK — effort: 6-8d</w:t>
      </w:r>
    </w:p>
    <w:p>
      <w:pPr>
        <w:pStyle w:val="ListParagraph"/>
        <w:numPr>
          <w:ilvl w:val="0"/>
          <w:numId w:val="2"/>
        </w:numPr>
        <w:spacing w:after="60"/>
      </w:pPr>
      <w:r>
        <w:rPr>
          <w:b w:val="false"/>
          <w:bCs w:val="false"/>
        </w:rPr>
        <w:t xml:space="preserve">[ ] Build academic-year promotion/rollover engine: new </w:t>
      </w:r>
      <w:r>
        <w:rPr>
          <w:rFonts w:ascii="Courier New" w:cs="Courier New" w:eastAsia="Courier New" w:hAnsi="Courier New"/>
          <w:b w:val="false"/>
          <w:bCs w:val="false"/>
          <w:sz w:val="19"/>
          <w:szCs w:val="19"/>
        </w:rPr>
        <w:t xml:space="preserve">PromotionService</w:t>
      </w:r>
      <w:r>
        <w:rPr>
          <w:b w:val="false"/>
          <w:bCs w:val="false"/>
        </w:rPr>
        <w:t xml:space="preserve">, "Promote students" screen (bulk, by class, preview-before-commit), wire into or alongside </w:t>
      </w:r>
      <w:r>
        <w:rPr>
          <w:rFonts w:ascii="Courier New" w:cs="Courier New" w:eastAsia="Courier New" w:hAnsi="Courier New"/>
          <w:b w:val="false"/>
          <w:bCs w:val="false"/>
          <w:sz w:val="19"/>
          <w:szCs w:val="19"/>
        </w:rPr>
        <w:t xml:space="preserve">AcademicYearController::activate()</w:t>
      </w:r>
      <w:r>
        <w:rPr>
          <w:b w:val="false"/>
          <w:bCs w:val="false"/>
        </w:rPr>
        <w:t xml:space="preserve"> (</w:t>
      </w:r>
      <w:r>
        <w:rPr>
          <w:rFonts w:ascii="Courier New" w:cs="Courier New" w:eastAsia="Courier New" w:hAnsi="Courier New"/>
          <w:b w:val="false"/>
          <w:bCs w:val="false"/>
          <w:sz w:val="19"/>
          <w:szCs w:val="19"/>
        </w:rPr>
        <w:t xml:space="preserve">app/Http/Controllers/SahodayaAdmin/AcademicYearController.php:48</w:t>
      </w:r>
      <w:r>
        <w:rPr>
          <w:b w:val="false"/>
          <w:bCs w:val="false"/>
        </w:rPr>
        <w:t xml:space="preserve">) — effort: 8-10d</w:t>
      </w:r>
    </w:p>
    <w:p>
      <w:pPr>
        <w:pStyle w:val="ListParagraph"/>
        <w:numPr>
          <w:ilvl w:val="0"/>
          <w:numId w:val="2"/>
        </w:numPr>
        <w:spacing w:after="60"/>
      </w:pPr>
      <w:r>
        <w:rPr>
          <w:b w:val="false"/>
          <w:bCs w:val="false"/>
        </w:rPr>
        <w:t xml:space="preserve">[ ] Add student verification reject-with-remarks + bulk reject: new </w:t>
      </w:r>
      <w:r>
        <w:rPr>
          <w:rFonts w:ascii="Courier New" w:cs="Courier New" w:eastAsia="Courier New" w:hAnsi="Courier New"/>
          <w:b w:val="false"/>
          <w:bCs w:val="false"/>
          <w:sz w:val="19"/>
          <w:szCs w:val="19"/>
        </w:rPr>
        <w:t xml:space="preserve">reject()</w:t>
      </w:r>
      <w:r>
        <w:rPr>
          <w:b w:val="false"/>
          <w:bCs w:val="false"/>
        </w:rPr>
        <w:t xml:space="preserve">/</w:t>
      </w:r>
      <w:r>
        <w:rPr>
          <w:rFonts w:ascii="Courier New" w:cs="Courier New" w:eastAsia="Courier New" w:hAnsi="Courier New"/>
          <w:b w:val="false"/>
          <w:bCs w:val="false"/>
          <w:sz w:val="19"/>
          <w:szCs w:val="19"/>
        </w:rPr>
        <w:t xml:space="preserve">bulkReject()</w:t>
      </w:r>
      <w:r>
        <w:rPr>
          <w:b w:val="false"/>
          <w:bCs w:val="false"/>
        </w:rPr>
        <w:t xml:space="preserve"> on </w:t>
      </w:r>
      <w:r>
        <w:rPr>
          <w:rFonts w:ascii="Courier New" w:cs="Courier New" w:eastAsia="Courier New" w:hAnsi="Courier New"/>
          <w:b w:val="false"/>
          <w:bCs w:val="false"/>
          <w:sz w:val="19"/>
          <w:szCs w:val="19"/>
        </w:rPr>
        <w:t xml:space="preserve">StudentVerificationController.php</w:t>
      </w:r>
      <w:r>
        <w:rPr>
          <w:b w:val="false"/>
          <w:bCs w:val="false"/>
        </w:rPr>
        <w:t xml:space="preserve"> (mirror </w:t>
      </w:r>
      <w:r>
        <w:rPr>
          <w:rFonts w:ascii="Courier New" w:cs="Courier New" w:eastAsia="Courier New" w:hAnsi="Courier New"/>
          <w:b w:val="false"/>
          <w:bCs w:val="false"/>
          <w:sz w:val="19"/>
          <w:szCs w:val="19"/>
        </w:rPr>
        <w:t xml:space="preserve">TeacherVerificationController.php:104</w:t>
      </w:r>
      <w:r>
        <w:rPr>
          <w:b w:val="false"/>
          <w:bCs w:val="false"/>
        </w:rPr>
        <w:t xml:space="preserve">), add </w:t>
      </w:r>
      <w:r>
        <w:rPr>
          <w:rFonts w:ascii="Courier New" w:cs="Courier New" w:eastAsia="Courier New" w:hAnsi="Courier New"/>
          <w:b w:val="false"/>
          <w:bCs w:val="false"/>
          <w:sz w:val="19"/>
          <w:szCs w:val="19"/>
        </w:rPr>
        <w:t xml:space="preserve">rejection_reason</w:t>
      </w:r>
      <w:r>
        <w:rPr>
          <w:b w:val="false"/>
          <w:bCs w:val="false"/>
        </w:rPr>
        <w:t xml:space="preserve"> column to </w:t>
      </w:r>
      <w:r>
        <w:rPr>
          <w:rFonts w:ascii="Courier New" w:cs="Courier New" w:eastAsia="Courier New" w:hAnsi="Courier New"/>
          <w:b w:val="false"/>
          <w:bCs w:val="false"/>
          <w:sz w:val="19"/>
          <w:szCs w:val="19"/>
        </w:rPr>
        <w:t xml:space="preserve">students</w:t>
      </w:r>
      <w:r>
        <w:rPr>
          <w:b w:val="false"/>
          <w:bCs w:val="false"/>
        </w:rPr>
        <w:t xml:space="preserve"> table, add route </w:t>
      </w:r>
      <w:r>
        <w:rPr>
          <w:rFonts w:ascii="Courier New" w:cs="Courier New" w:eastAsia="Courier New" w:hAnsi="Courier New"/>
          <w:b w:val="false"/>
          <w:bCs w:val="false"/>
          <w:sz w:val="19"/>
          <w:szCs w:val="19"/>
        </w:rPr>
        <w:t xml:space="preserve">students.verification.reject</w:t>
      </w:r>
      <w:r>
        <w:rPr>
          <w:b w:val="false"/>
          <w:bCs w:val="false"/>
        </w:rPr>
        <w:t xml:space="preserve">, add Reject button/modal to </w:t>
      </w:r>
      <w:r>
        <w:rPr>
          <w:rFonts w:ascii="Courier New" w:cs="Courier New" w:eastAsia="Courier New" w:hAnsi="Courier New"/>
          <w:b w:val="false"/>
          <w:bCs w:val="false"/>
          <w:sz w:val="19"/>
          <w:szCs w:val="19"/>
        </w:rPr>
        <w:t xml:space="preserve">Verification.vue</w:t>
      </w:r>
      <w:r>
        <w:rPr>
          <w:b w:val="false"/>
          <w:bCs w:val="false"/>
        </w:rPr>
        <w:t xml:space="preserve"> — effort: 2-3d</w:t>
      </w:r>
    </w:p>
    <w:p>
      <w:pPr>
        <w:pStyle w:val="ListParagraph"/>
        <w:numPr>
          <w:ilvl w:val="0"/>
          <w:numId w:val="2"/>
        </w:numPr>
        <w:spacing w:after="60"/>
      </w:pPr>
      <w:r>
        <w:rPr>
          <w:b w:val="false"/>
          <w:bCs w:val="false"/>
        </w:rPr>
        <w:t xml:space="preserve">[ ] Wire the 4 FRD notification triggers (Verification Pending/Approved/Rejected/Reverification Required) into </w:t>
      </w:r>
      <w:r>
        <w:rPr>
          <w:rFonts w:ascii="Courier New" w:cs="Courier New" w:eastAsia="Courier New" w:hAnsi="Courier New"/>
          <w:b w:val="false"/>
          <w:bCs w:val="false"/>
          <w:sz w:val="19"/>
          <w:szCs w:val="19"/>
        </w:rPr>
        <w:t xml:space="preserve">StudentVerificationController::verify()</w:t>
      </w:r>
      <w:r>
        <w:rPr>
          <w:b w:val="false"/>
          <w:bCs w:val="false"/>
        </w:rPr>
        <w:t xml:space="preserve">/new </w:t>
      </w:r>
      <w:r>
        <w:rPr>
          <w:rFonts w:ascii="Courier New" w:cs="Courier New" w:eastAsia="Courier New" w:hAnsi="Courier New"/>
          <w:b w:val="false"/>
          <w:bCs w:val="false"/>
          <w:sz w:val="19"/>
          <w:szCs w:val="19"/>
        </w:rPr>
        <w:t xml:space="preserve">reject()</w:t>
      </w:r>
      <w:r>
        <w:rPr>
          <w:b w:val="false"/>
          <w:bCs w:val="false"/>
        </w:rPr>
        <w:t xml:space="preserve">, </w:t>
      </w:r>
      <w:r>
        <w:rPr>
          <w:rFonts w:ascii="Courier New" w:cs="Courier New" w:eastAsia="Courier New" w:hAnsi="Courier New"/>
          <w:b w:val="false"/>
          <w:bCs w:val="false"/>
          <w:sz w:val="19"/>
          <w:szCs w:val="19"/>
        </w:rPr>
        <w:t xml:space="preserve">StudentEditChangeService::applyChanges()</w:t>
      </w:r>
      <w:r>
        <w:rPr>
          <w:b w:val="false"/>
          <w:bCs w:val="false"/>
        </w:rPr>
        <w:t xml:space="preserve">, and student-creation paths; seed 4 </w:t>
      </w:r>
      <w:r>
        <w:rPr>
          <w:rFonts w:ascii="Courier New" w:cs="Courier New" w:eastAsia="Courier New" w:hAnsi="Courier New"/>
          <w:b w:val="false"/>
          <w:bCs w:val="false"/>
          <w:sz w:val="19"/>
          <w:szCs w:val="19"/>
        </w:rPr>
        <w:t xml:space="preserve">NotificationTemplate</w:t>
      </w:r>
      <w:r>
        <w:rPr>
          <w:b w:val="false"/>
          <w:bCs w:val="false"/>
        </w:rPr>
        <w:t xml:space="preserve"> rows — effort: 3-4d (student-only slice of the original 3-4d estimate, likely 2d if teacher-side is done in the same pass)</w:t>
      </w:r>
    </w:p>
    <w:p>
      <w:pPr>
        <w:pStyle w:val="Heading2"/>
      </w:pPr>
      <w:r>
        <w:rPr>
          <w:b w:val="false"/>
          <w:bCs w:val="false"/>
        </w:rPr>
        <w:t xml:space="preserve">High</w:t>
      </w:r>
    </w:p>
    <w:p>
      <w:pPr>
        <w:pStyle w:val="ListParagraph"/>
        <w:numPr>
          <w:ilvl w:val="0"/>
          <w:numId w:val="2"/>
        </w:numPr>
        <w:spacing w:after="60"/>
      </w:pPr>
      <w:r>
        <w:rPr>
          <w:b w:val="false"/>
          <w:bCs w:val="false"/>
        </w:rPr>
        <w:t xml:space="preserve">[ ] Restore Division/Section field on </w:t>
      </w:r>
      <w:r>
        <w:rPr>
          <w:rFonts w:ascii="Courier New" w:cs="Courier New" w:eastAsia="Courier New" w:hAnsi="Courier New"/>
          <w:b w:val="false"/>
          <w:bCs w:val="false"/>
          <w:sz w:val="19"/>
          <w:szCs w:val="19"/>
        </w:rPr>
        <w:t xml:space="preserve">Student</w:t>
      </w:r>
      <w:r>
        <w:rPr>
          <w:b w:val="false"/>
          <w:bCs w:val="false"/>
        </w:rPr>
        <w:t xml:space="preserve">: add column (or FK), update </w:t>
      </w:r>
      <w:r>
        <w:rPr>
          <w:rFonts w:ascii="Courier New" w:cs="Courier New" w:eastAsia="Courier New" w:hAnsi="Courier New"/>
          <w:b w:val="false"/>
          <w:bCs w:val="false"/>
          <w:sz w:val="19"/>
          <w:szCs w:val="19"/>
        </w:rPr>
        <w:t xml:space="preserve">StudentController</w:t>
      </w:r>
      <w:r>
        <w:rPr>
          <w:b w:val="false"/>
          <w:bCs w:val="false"/>
        </w:rPr>
        <w:t xml:space="preserve"> validators, </w:t>
      </w:r>
      <w:r>
        <w:rPr>
          <w:rFonts w:ascii="Courier New" w:cs="Courier New" w:eastAsia="Courier New" w:hAnsi="Courier New"/>
          <w:b w:val="false"/>
          <w:bCs w:val="false"/>
          <w:sz w:val="19"/>
          <w:szCs w:val="19"/>
        </w:rPr>
        <w:t xml:space="preserve">StudentCsvImporter::validateRows()</w:t>
      </w:r>
      <w:r>
        <w:rPr>
          <w:b w:val="false"/>
          <w:bCs w:val="false"/>
        </w:rPr>
        <w:t xml:space="preserve">/</w:t>
      </w:r>
      <w:r>
        <w:rPr>
          <w:rFonts w:ascii="Courier New" w:cs="Courier New" w:eastAsia="Courier New" w:hAnsi="Courier New"/>
          <w:b w:val="false"/>
          <w:bCs w:val="false"/>
          <w:sz w:val="19"/>
          <w:szCs w:val="19"/>
        </w:rPr>
        <w:t xml:space="preserve">templateRowsForSchool()</w:t>
      </w:r>
      <w:r>
        <w:rPr>
          <w:b w:val="false"/>
          <w:bCs w:val="false"/>
        </w:rPr>
        <w:t xml:space="preserve">, Create/Edit/Import/List Vue forms — effort: 3d</w:t>
      </w:r>
    </w:p>
    <w:p>
      <w:pPr>
        <w:pStyle w:val="ListParagraph"/>
        <w:numPr>
          <w:ilvl w:val="0"/>
          <w:numId w:val="2"/>
        </w:numPr>
        <w:spacing w:after="60"/>
      </w:pPr>
      <w:r>
        <w:rPr>
          <w:b w:val="false"/>
          <w:bCs w:val="false"/>
        </w:rPr>
        <w:t xml:space="preserve">[ ] Remove or </w:t>
      </w:r>
      <w:r>
        <w:rPr>
          <w:rFonts w:ascii="Courier New" w:cs="Courier New" w:eastAsia="Courier New" w:hAnsi="Courier New"/>
          <w:b w:val="false"/>
          <w:bCs w:val="false"/>
          <w:sz w:val="19"/>
          <w:szCs w:val="19"/>
        </w:rPr>
        <w:t xml:space="preserve">@deprecated</w:t>
      </w:r>
      <w:r>
        <w:rPr>
          <w:b w:val="false"/>
          <w:bCs w:val="false"/>
        </w:rPr>
        <w:t xml:space="preserve">-mark the 5 dead abort(403) methods in </w:t>
      </w:r>
      <w:r>
        <w:rPr>
          <w:rFonts w:ascii="Courier New" w:cs="Courier New" w:eastAsia="Courier New" w:hAnsi="Courier New"/>
          <w:b w:val="false"/>
          <w:bCs w:val="false"/>
          <w:sz w:val="19"/>
          <w:szCs w:val="19"/>
        </w:rPr>
        <w:t xml:space="preserve">StudentController.php</w:t>
      </w:r>
      <w:r>
        <w:rPr>
          <w:b w:val="false"/>
          <w:bCs w:val="false"/>
        </w:rPr>
        <w:t xml:space="preserve"> (lines 734, 800, 883, 944, 971) — low effort, high clarity payoff — effort: 1d</w:t>
      </w:r>
    </w:p>
    <w:p>
      <w:pPr>
        <w:pStyle w:val="ListParagraph"/>
        <w:numPr>
          <w:ilvl w:val="0"/>
          <w:numId w:val="2"/>
        </w:numPr>
        <w:spacing w:after="60"/>
      </w:pPr>
      <w:r>
        <w:rPr>
          <w:b w:val="false"/>
          <w:bCs w:val="false"/>
        </w:rPr>
        <w:t xml:space="preserve">[ ] Add duplicate-check to </w:t>
      </w:r>
      <w:r>
        <w:rPr>
          <w:rFonts w:ascii="Courier New" w:cs="Courier New" w:eastAsia="Courier New" w:hAnsi="Courier New"/>
          <w:b w:val="false"/>
          <w:bCs w:val="false"/>
          <w:sz w:val="19"/>
          <w:szCs w:val="19"/>
        </w:rPr>
        <w:t xml:space="preserve">StudentCsvImporter::validateRows()</w:t>
      </w:r>
      <w:r>
        <w:rPr>
          <w:b w:val="false"/>
          <w:bCs w:val="false"/>
        </w:rPr>
        <w:t xml:space="preserve"> (by name+DOB or admission_number, in-file and against-DB) and surface warnings in the import preview (</w:t>
      </w:r>
      <w:r>
        <w:rPr>
          <w:rFonts w:ascii="Courier New" w:cs="Courier New" w:eastAsia="Courier New" w:hAnsi="Courier New"/>
          <w:b w:val="false"/>
          <w:bCs w:val="false"/>
          <w:sz w:val="19"/>
          <w:szCs w:val="19"/>
        </w:rPr>
        <w:t xml:space="preserve">ImportHistoryController::studentPreview()</w:t>
      </w:r>
      <w:r>
        <w:rPr>
          <w:b w:val="false"/>
          <w:bCs w:val="false"/>
        </w:rPr>
        <w:t xml:space="preserve"> and the live import-preview endpoint both call the same importer, so one fix covers both) — effort: 1-2d</w:t>
      </w:r>
    </w:p>
    <w:p>
      <w:pPr>
        <w:pStyle w:val="Heading2"/>
      </w:pPr>
      <w:r>
        <w:rPr>
          <w:b w:val="false"/>
          <w:bCs w:val="false"/>
        </w:rPr>
        <w:t xml:space="preserve">Medium</w:t>
      </w:r>
    </w:p>
    <w:p>
      <w:pPr>
        <w:pStyle w:val="ListParagraph"/>
        <w:numPr>
          <w:ilvl w:val="0"/>
          <w:numId w:val="2"/>
        </w:numPr>
        <w:spacing w:after="60"/>
      </w:pPr>
      <w:r>
        <w:rPr>
          <w:b w:val="false"/>
          <w:bCs w:val="false"/>
        </w:rPr>
        <w:t xml:space="preserve">[ ] Populate or properly gate the Transfer/TC log report (</w:t>
      </w:r>
      <w:r>
        <w:rPr>
          <w:rFonts w:ascii="Courier New" w:cs="Courier New" w:eastAsia="Courier New" w:hAnsi="Courier New"/>
          <w:b w:val="false"/>
          <w:bCs w:val="false"/>
          <w:sz w:val="19"/>
          <w:szCs w:val="19"/>
        </w:rPr>
        <w:t xml:space="preserve">RPT-STU-015</w:t>
      </w:r>
      <w:r>
        <w:rPr>
          <w:b w:val="false"/>
          <w:bCs w:val="false"/>
        </w:rPr>
        <w:t xml:space="preserve">, </w:t>
      </w:r>
      <w:r>
        <w:rPr>
          <w:rFonts w:ascii="Courier New" w:cs="Courier New" w:eastAsia="Courier New" w:hAnsi="Courier New"/>
          <w:b w:val="false"/>
          <w:bCs w:val="false"/>
          <w:sz w:val="19"/>
          <w:szCs w:val="19"/>
        </w:rPr>
        <w:t xml:space="preserve">QueriesExtendedReports.php:71</w:t>
      </w:r>
      <w:r>
        <w:rPr>
          <w:b w:val="false"/>
          <w:bCs w:val="false"/>
        </w:rPr>
        <w:t xml:space="preserve"> </w:t>
      </w:r>
      <w:r>
        <w:rPr>
          <w:rFonts w:ascii="Courier New" w:cs="Courier New" w:eastAsia="Courier New" w:hAnsi="Courier New"/>
          <w:b w:val="false"/>
          <w:bCs w:val="false"/>
          <w:sz w:val="19"/>
          <w:szCs w:val="19"/>
        </w:rPr>
        <w:t xml:space="preserve">rptTcLog()</w:t>
      </w:r>
      <w:r>
        <w:rPr>
          <w:b w:val="false"/>
          <w:bCs w:val="false"/>
        </w:rPr>
        <w:t xml:space="preserve">): currently technically "runnable" per </w:t>
      </w:r>
      <w:r>
        <w:rPr>
          <w:rFonts w:ascii="Courier New" w:cs="Courier New" w:eastAsia="Courier New" w:hAnsi="Courier New"/>
          <w:b w:val="false"/>
          <w:bCs w:val="false"/>
          <w:sz w:val="19"/>
          <w:szCs w:val="19"/>
        </w:rPr>
        <w:t xml:space="preserve">ErpReportMeta::isRunnable()</w:t>
      </w:r>
      <w:r>
        <w:rPr>
          <w:b w:val="false"/>
          <w:bCs w:val="false"/>
        </w:rPr>
        <w:t xml:space="preserve"> but the underlying </w:t>
      </w:r>
      <w:r>
        <w:rPr>
          <w:rFonts w:ascii="Courier New" w:cs="Courier New" w:eastAsia="Courier New" w:hAnsi="Courier New"/>
          <w:b w:val="false"/>
          <w:bCs w:val="false"/>
          <w:sz w:val="19"/>
          <w:szCs w:val="19"/>
        </w:rPr>
        <w:t xml:space="preserve">tc_requests</w:t>
      </w:r>
      <w:r>
        <w:rPr>
          <w:b w:val="false"/>
          <w:bCs w:val="false"/>
        </w:rPr>
        <w:t xml:space="preserve"> table has no writer — either build the TC workflow (see Critical item) so this report has real data, or hide the report until it does — effort: bundled with TC workflow item, 0.5d to gate if deferred</w:t>
      </w:r>
    </w:p>
    <w:p>
      <w:pPr>
        <w:pStyle w:val="ListParagraph"/>
        <w:numPr>
          <w:ilvl w:val="0"/>
          <w:numId w:val="2"/>
        </w:numPr>
        <w:spacing w:after="60"/>
      </w:pPr>
      <w:r>
        <w:rPr>
          <w:b w:val="false"/>
          <w:bCs w:val="false"/>
        </w:rPr>
        <w:t xml:space="preserve">[ ] Add </w:t>
      </w:r>
      <w:r>
        <w:rPr>
          <w:rFonts w:ascii="Courier New" w:cs="Courier New" w:eastAsia="Courier New" w:hAnsi="Courier New"/>
          <w:b w:val="false"/>
          <w:bCs w:val="false"/>
          <w:sz w:val="19"/>
          <w:szCs w:val="19"/>
        </w:rPr>
        <w:t xml:space="preserve">SoftDeletes</w:t>
      </w:r>
      <w:r>
        <w:rPr>
          <w:b w:val="false"/>
          <w:bCs w:val="false"/>
        </w:rPr>
        <w:t xml:space="preserve"> to </w:t>
      </w:r>
      <w:r>
        <w:rPr>
          <w:rFonts w:ascii="Courier New" w:cs="Courier New" w:eastAsia="Courier New" w:hAnsi="Courier New"/>
          <w:b w:val="false"/>
          <w:bCs w:val="false"/>
          <w:sz w:val="19"/>
          <w:szCs w:val="19"/>
        </w:rPr>
        <w:t xml:space="preserve">Student</w:t>
      </w:r>
      <w:r>
        <w:rPr>
          <w:b w:val="false"/>
          <w:bCs w:val="false"/>
        </w:rPr>
        <w:t xml:space="preserve"> model + migration, change </w:t>
      </w:r>
      <w:r>
        <w:rPr>
          <w:rFonts w:ascii="Courier New" w:cs="Courier New" w:eastAsia="Courier New" w:hAnsi="Courier New"/>
          <w:b w:val="false"/>
          <w:bCs w:val="false"/>
          <w:sz w:val="19"/>
          <w:szCs w:val="19"/>
        </w:rPr>
        <w:t xml:space="preserve">StudentController::destroy()</w:t>
      </w:r>
      <w:r>
        <w:rPr>
          <w:b w:val="false"/>
          <w:bCs w:val="false"/>
        </w:rPr>
        <w:t xml:space="preserve"> from hard delete to soft delete or a status transition to </w:t>
      </w:r>
      <w:r>
        <w:rPr>
          <w:rFonts w:ascii="Courier New" w:cs="Courier New" w:eastAsia="Courier New" w:hAnsi="Courier New"/>
          <w:b w:val="false"/>
          <w:bCs w:val="false"/>
          <w:sz w:val="19"/>
          <w:szCs w:val="19"/>
        </w:rPr>
        <w:t xml:space="preserve">withdrawn</w:t>
      </w:r>
      <w:r>
        <w:rPr>
          <w:b w:val="false"/>
          <w:bCs w:val="false"/>
        </w:rPr>
        <w:t xml:space="preserve"> — effort: 1d</w:t>
      </w:r>
    </w:p>
    <w:p>
      <w:pPr>
        <w:pStyle w:val="ListParagraph"/>
        <w:numPr>
          <w:ilvl w:val="0"/>
          <w:numId w:val="2"/>
        </w:numPr>
        <w:spacing w:after="60"/>
      </w:pPr>
      <w:r>
        <w:rPr>
          <w:b w:val="false"/>
          <w:bCs w:val="false"/>
        </w:rPr>
        <w:t xml:space="preserve">[ ] Add plain student-roster export button (CSV/XLSX) on Students Index, reusing/extending </w:t>
      </w:r>
      <w:r>
        <w:rPr>
          <w:rFonts w:ascii="Courier New" w:cs="Courier New" w:eastAsia="Courier New" w:hAnsi="Courier New"/>
          <w:b w:val="false"/>
          <w:bCs w:val="false"/>
          <w:sz w:val="19"/>
          <w:szCs w:val="19"/>
        </w:rPr>
        <w:t xml:space="preserve">verificationExport()</w:t>
      </w:r>
      <w:r>
        <w:rPr>
          <w:b w:val="false"/>
          <w:bCs w:val="false"/>
        </w:rPr>
        <w:t xml:space="preserve"> — effort: 1d</w:t>
      </w:r>
    </w:p>
    <w:p>
      <w:pPr>
        <w:pStyle w:val="ListParagraph"/>
        <w:numPr>
          <w:ilvl w:val="0"/>
          <w:numId w:val="2"/>
        </w:numPr>
        <w:spacing w:after="60"/>
      </w:pPr>
      <w:r>
        <w:rPr>
          <w:b w:val="false"/>
          <w:bCs w:val="false"/>
        </w:rPr>
        <w:t xml:space="preserve">[ ] Alumni ↔ Student registry linkage: add nullable </w:t>
      </w:r>
      <w:r>
        <w:rPr>
          <w:rFonts w:ascii="Courier New" w:cs="Courier New" w:eastAsia="Courier New" w:hAnsi="Courier New"/>
          <w:b w:val="false"/>
          <w:bCs w:val="false"/>
          <w:sz w:val="19"/>
          <w:szCs w:val="19"/>
        </w:rPr>
        <w:t xml:space="preserve">student_id</w:t>
      </w:r>
      <w:r>
        <w:rPr>
          <w:b w:val="false"/>
          <w:bCs w:val="false"/>
        </w:rPr>
        <w:t xml:space="preserve"> FK to </w:t>
      </w:r>
      <w:r>
        <w:rPr>
          <w:rFonts w:ascii="Courier New" w:cs="Courier New" w:eastAsia="Courier New" w:hAnsi="Courier New"/>
          <w:b w:val="false"/>
          <w:bCs w:val="false"/>
          <w:sz w:val="19"/>
          <w:szCs w:val="19"/>
        </w:rPr>
        <w:t xml:space="preserve">alumni</w:t>
      </w:r>
      <w:r>
        <w:rPr>
          <w:b w:val="false"/>
          <w:bCs w:val="false"/>
        </w:rPr>
        <w:t xml:space="preserve">, "Convert to alumni" action triggered on graduation (depends on promotion engine) — effort: 2-3d</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Split fest/sports registration methods (</w:t>
      </w:r>
      <w:r>
        <w:rPr>
          <w:rFonts w:ascii="Courier New" w:cs="Courier New" w:eastAsia="Courier New" w:hAnsi="Courier New"/>
          <w:b w:val="false"/>
          <w:bCs w:val="false"/>
          <w:sz w:val="19"/>
          <w:szCs w:val="19"/>
        </w:rPr>
        <w:t xml:space="preserve">registerSportsEvent</w:t>
      </w:r>
      <w:r>
        <w:rPr>
          <w:b w:val="false"/>
          <w:bCs w:val="false"/>
        </w:rPr>
        <w:t xml:space="preserve">, </w:t>
      </w:r>
      <w:r>
        <w:rPr>
          <w:rFonts w:ascii="Courier New" w:cs="Courier New" w:eastAsia="Courier New" w:hAnsi="Courier New"/>
          <w:b w:val="false"/>
          <w:bCs w:val="false"/>
          <w:sz w:val="19"/>
          <w:szCs w:val="19"/>
        </w:rPr>
        <w:t xml:space="preserve">registerSportsItems</w:t>
      </w:r>
      <w:r>
        <w:rPr>
          <w:b w:val="false"/>
          <w:bCs w:val="false"/>
        </w:rPr>
        <w:t xml:space="preserve">, </w:t>
      </w:r>
      <w:r>
        <w:rPr>
          <w:rFonts w:ascii="Courier New" w:cs="Courier New" w:eastAsia="Courier New" w:hAnsi="Courier New"/>
          <w:b w:val="false"/>
          <w:bCs w:val="false"/>
          <w:sz w:val="19"/>
          <w:szCs w:val="19"/>
        </w:rPr>
        <w:t xml:space="preserve">eligibleSportsItems</w:t>
      </w:r>
      <w:r>
        <w:rPr>
          <w:b w:val="false"/>
          <w:bCs w:val="false"/>
        </w:rPr>
        <w:t xml:space="preserve">, </w:t>
      </w:r>
      <w:r>
        <w:rPr>
          <w:rFonts w:ascii="Courier New" w:cs="Courier New" w:eastAsia="Courier New" w:hAnsi="Courier New"/>
          <w:b w:val="false"/>
          <w:bCs w:val="false"/>
          <w:sz w:val="19"/>
          <w:szCs w:val="19"/>
        </w:rPr>
        <w:t xml:space="preserve">festIdCard</w:t>
      </w:r>
      <w:r>
        <w:rPr>
          <w:b w:val="false"/>
          <w:bCs w:val="false"/>
        </w:rPr>
        <w:t xml:space="preserve">) out of </w:t>
      </w:r>
      <w:r>
        <w:rPr>
          <w:rFonts w:ascii="Courier New" w:cs="Courier New" w:eastAsia="Courier New" w:hAnsi="Courier New"/>
          <w:b w:val="false"/>
          <w:bCs w:val="false"/>
          <w:sz w:val="19"/>
          <w:szCs w:val="19"/>
        </w:rPr>
        <w:t xml:space="preserve">StudentController.php</w:t>
      </w:r>
      <w:r>
        <w:rPr>
          <w:b w:val="false"/>
          <w:bCs w:val="false"/>
        </w:rPr>
        <w:t xml:space="preserve"> into a dedicated Fest/Sports controller — now more urgent since the 2026-07-10 commits added *more* fest-eligibility logic (</w:t>
      </w:r>
      <w:r>
        <w:rPr>
          <w:rFonts w:ascii="Courier New" w:cs="Courier New" w:eastAsia="Courier New" w:hAnsi="Courier New"/>
          <w:b w:val="false"/>
          <w:bCs w:val="false"/>
          <w:sz w:val="19"/>
          <w:szCs w:val="19"/>
        </w:rPr>
        <w:t xml:space="preserve">FestRegistrationEligibilityService</w:t>
      </w:r>
      <w:r>
        <w:rPr>
          <w:b w:val="false"/>
          <w:bCs w:val="false"/>
        </w:rPr>
        <w:t xml:space="preserve">, class-group scheme) that continues to be wired through the Student registry controller, deepening the module-boundary violation flagged in the prior audit's §11 — effort: 2d</w:t>
      </w:r>
    </w:p>
    <w:p>
      <w:pPr>
        <w:pStyle w:val="ListParagraph"/>
        <w:numPr>
          <w:ilvl w:val="0"/>
          <w:numId w:val="2"/>
        </w:numPr>
        <w:spacing w:after="60"/>
      </w:pPr>
      <w:r>
        <w:rPr>
          <w:b w:val="false"/>
          <w:bCs w:val="false"/>
        </w:rPr>
        <w:t xml:space="preserve">[ ] Composite index </w:t>
      </w:r>
      <w:r>
        <w:rPr>
          <w:rFonts w:ascii="Courier New" w:cs="Courier New" w:eastAsia="Courier New" w:hAnsi="Courier New"/>
          <w:b w:val="false"/>
          <w:bCs w:val="false"/>
          <w:sz w:val="19"/>
          <w:szCs w:val="19"/>
        </w:rPr>
        <w:t xml:space="preserve">students(tenant_id, school_class_id, status)</w:t>
      </w:r>
      <w:r>
        <w:rPr>
          <w:b w:val="false"/>
          <w:bCs w:val="false"/>
        </w:rPr>
        <w:t xml:space="preserve"> for list/report query performance at scale — effort: 0.5d</w:t>
      </w:r>
    </w:p>
    <w:p>
      <w:pPr>
        <w:pStyle w:val="ListParagraph"/>
        <w:numPr>
          <w:ilvl w:val="0"/>
          <w:numId w:val="2"/>
        </w:numPr>
        <w:spacing w:after="60"/>
      </w:pPr>
      <w:r>
        <w:rPr>
          <w:b w:val="false"/>
          <w:bCs w:val="false"/>
        </w:rPr>
        <w:t xml:space="preserve">[ ] PDF export / print view for student roster — effort: 2-3d (student-only slice)</w:t>
      </w:r>
    </w:p>
    <w:p>
      <w:pPr>
        <w:pStyle w:val="Heading1"/>
      </w:pPr>
      <w:r>
        <w:rPr>
          <w:b w:val="false"/>
          <w:bCs w:val="false"/>
        </w:rPr>
        <w:t xml:space="preserve">Total Estimated Effort</w:t>
      </w:r>
    </w:p>
    <w:p>
      <w:pPr>
        <w:pStyle w:val="ListParagraph"/>
        <w:numPr>
          <w:ilvl w:val="0"/>
          <w:numId w:val="2"/>
        </w:numPr>
        <w:spacing w:after="60"/>
      </w:pPr>
      <w:r>
        <w:rPr>
          <w:b w:val="false"/>
          <w:bCs w:val="false"/>
        </w:rPr>
        <w:t xml:space="preserve">Critical: 19-25 person-days</w:t>
      </w:r>
    </w:p>
    <w:p>
      <w:pPr>
        <w:pStyle w:val="ListParagraph"/>
        <w:numPr>
          <w:ilvl w:val="0"/>
          <w:numId w:val="2"/>
        </w:numPr>
        <w:spacing w:after="60"/>
      </w:pPr>
      <w:r>
        <w:rPr>
          <w:b w:val="false"/>
          <w:bCs w:val="false"/>
        </w:rPr>
        <w:t xml:space="preserve">High: 5-6 person-days</w:t>
      </w:r>
    </w:p>
    <w:p>
      <w:pPr>
        <w:pStyle w:val="ListParagraph"/>
        <w:numPr>
          <w:ilvl w:val="0"/>
          <w:numId w:val="2"/>
        </w:numPr>
        <w:spacing w:after="60"/>
      </w:pPr>
      <w:r>
        <w:rPr>
          <w:b w:val="false"/>
          <w:bCs w:val="false"/>
        </w:rPr>
        <w:t xml:space="preserve">Medium: 4.5-6.5 person-days</w:t>
      </w:r>
    </w:p>
    <w:p>
      <w:pPr>
        <w:pStyle w:val="ListParagraph"/>
        <w:numPr>
          <w:ilvl w:val="0"/>
          <w:numId w:val="2"/>
        </w:numPr>
        <w:spacing w:after="60"/>
      </w:pPr>
      <w:r>
        <w:rPr>
          <w:b w:val="false"/>
          <w:bCs w:val="false"/>
        </w:rPr>
        <w:t xml:space="preserve">Low/Polish: 4.5-5.5 person-days</w:t>
      </w:r>
    </w:p>
    <w:p>
      <w:pPr>
        <w:spacing w:after="120"/>
      </w:pPr>
      <w:r>
        <w:rPr>
          <w:b/>
          <w:bCs/>
        </w:rPr>
        <w:t xml:space="preserve">Total: ~33-43 person-days</w:t>
      </w:r>
      <w:r>
        <w:rPr>
          <w:b w:val="false"/>
          <w:bCs w:val="false"/>
        </w:rPr>
        <w:t xml:space="preserve"> to take the Student Registry from its current state to fully FRD-02-complete. This is essentially unchanged from the prior audit's 34-42 day estimate (which covered both Student and Teacher) because none of the 2026-07-10 commits closed a Critical or High item on the Student side — the substantive work that week (fest class-group/cluster scheme, import history) was either adjacent-module work (Fest/Competition) or a genuine but narrow addition (import history viewer) that does not reduce the remaining Student Registry completion effort in any material way, aside from removing "school-side import history" (~1-2d) from a future scope list.</w:t>
      </w:r>
    </w:p>
    <w:p>
      <w:r>
        <w:br w:type="page"/>
      </w:r>
    </w:p>
    <w:p>
      <w:pPr>
        <w:pStyle w:val="Heading1"/>
      </w:pPr>
      <w:r>
        <w:rPr>
          <w:b w:val="false"/>
          <w:bCs w:val="false"/>
        </w:rPr>
        <w:t xml:space="preserve">Teacher Registry — Completion Checklist</w:t>
      </w:r>
    </w:p>
    <w:p>
      <w:pPr>
        <w:spacing w:after="120"/>
      </w:pPr>
      <w:r>
        <w:rPr>
          <w:b w:val="false"/>
          <w:bCs w:val="false"/>
        </w:rPr>
        <w:t xml:space="preserve">Scope: Teacher CRUD, bulk import, verification, subject/teaching-type assignment, portal credentials — the Teacher side of FRD-02. Re-audited fresh against current code (not assumed from the prior FRD-02 report). Student-side items are out of scope (covered separately).</w:t>
      </w:r>
    </w:p>
    <w:p>
      <w:pPr>
        <w:pStyle w:val="Heading1"/>
      </w:pPr>
      <w:r>
        <w:rPr>
          <w:b w:val="false"/>
          <w:bCs w:val="false"/>
        </w:rPr>
        <w:t xml:space="preserve">Status Since Last Audit</w:t>
      </w:r>
    </w:p>
    <w:p>
      <w:pPr>
        <w:spacing w:after="120"/>
      </w:pPr>
      <w:r>
        <w:rPr>
          <w:rFonts w:ascii="Courier New" w:cs="Courier New" w:eastAsia="Courier New" w:hAnsi="Courier New"/>
          <w:b w:val="false"/>
          <w:bCs w:val="false"/>
          <w:sz w:val="19"/>
          <w:szCs w:val="19"/>
        </w:rPr>
        <w:t xml:space="preserve">git log --since="3 days ago"</w:t>
      </w:r>
      <w:r>
        <w:rPr>
          <w:b w:val="false"/>
          <w:bCs w:val="false"/>
        </w:rPr>
        <w:t xml:space="preserve"> shows one relevant commit: </w:t>
      </w:r>
      <w:r>
        <w:rPr>
          <w:rFonts w:ascii="Courier New" w:cs="Courier New" w:eastAsia="Courier New" w:hAnsi="Courier New"/>
          <w:b/>
          <w:bCs/>
          <w:sz w:val="19"/>
          <w:szCs w:val="19"/>
        </w:rPr>
        <w:t xml:space="preserve">62ddd1e</w:t>
      </w:r>
      <w:r>
        <w:rPr>
          <w:b/>
          <w:bCs/>
        </w:rPr>
        <w:t xml:space="preserve"> ("chnages", Fri Jul 10 00:57:21 2026)</w:t>
      </w:r>
      <w:r>
        <w:rPr>
          <w:b w:val="false"/>
          <w:bCs w:val="false"/>
        </w:rPr>
        <w:t xml:space="preserve">, which rewrote </w:t>
      </w:r>
      <w:r>
        <w:rPr>
          <w:rFonts w:ascii="Courier New" w:cs="Courier New" w:eastAsia="Courier New" w:hAnsi="Courier New"/>
          <w:b w:val="false"/>
          <w:bCs w:val="false"/>
          <w:sz w:val="19"/>
          <w:szCs w:val="19"/>
        </w:rPr>
        <w:t xml:space="preserve">app/Http/Controllers/SchoolAdmin/TeacherController.php</w:t>
      </w:r>
      <w:r>
        <w:rPr>
          <w:b w:val="false"/>
          <w:bCs w:val="false"/>
        </w:rPr>
        <w:t xml:space="preserve"> (272 lines changed) and added </w:t>
      </w:r>
      <w:r>
        <w:rPr>
          <w:rFonts w:ascii="Courier New" w:cs="Courier New" w:eastAsia="Courier New" w:hAnsi="Courier New"/>
          <w:b w:val="false"/>
          <w:bCs w:val="false"/>
          <w:sz w:val="19"/>
          <w:szCs w:val="19"/>
        </w:rPr>
        <w:t xml:space="preserve">app/Services/Spreadsheet/SpreadsheetReader.php</w:t>
      </w:r>
      <w:r>
        <w:rPr>
          <w:b w:val="false"/>
          <w:bCs w:val="false"/>
        </w:rPr>
        <w:t xml:space="preserve"> / </w:t>
      </w:r>
      <w:r>
        <w:rPr>
          <w:rFonts w:ascii="Courier New" w:cs="Courier New" w:eastAsia="Courier New" w:hAnsi="Courier New"/>
          <w:b w:val="false"/>
          <w:bCs w:val="false"/>
          <w:sz w:val="19"/>
          <w:szCs w:val="19"/>
        </w:rPr>
        <w:t xml:space="preserve">SpreadsheetWriter.php</w:t>
      </w:r>
      <w:r>
        <w:rPr>
          <w:b w:val="false"/>
          <w:bCs w:val="false"/>
        </w:rPr>
        <w:t xml:space="preserve">, </w:t>
      </w:r>
      <w:r>
        <w:rPr>
          <w:rFonts w:ascii="Courier New" w:cs="Courier New" w:eastAsia="Courier New" w:hAnsi="Courier New"/>
          <w:b w:val="false"/>
          <w:bCs w:val="false"/>
          <w:sz w:val="19"/>
          <w:szCs w:val="19"/>
        </w:rPr>
        <w:t xml:space="preserve">app/Services/Audit/UploadBackupService.php</w:t>
      </w:r>
      <w:r>
        <w:rPr>
          <w:b w:val="false"/>
          <w:bCs w:val="false"/>
        </w:rPr>
        <w:t xml:space="preserve">, and a new migration. No commits in the last 3 days touched </w:t>
      </w:r>
      <w:r>
        <w:rPr>
          <w:rFonts w:ascii="Courier New" w:cs="Courier New" w:eastAsia="Courier New" w:hAnsi="Courier New"/>
          <w:b w:val="false"/>
          <w:bCs w:val="false"/>
          <w:sz w:val="19"/>
          <w:szCs w:val="19"/>
        </w:rPr>
        <w:t xml:space="preserve">app/Models/Teacher.php</w:t>
      </w:r>
      <w:r>
        <w:rPr>
          <w:b w:val="false"/>
          <w:bCs w:val="false"/>
        </w:rPr>
        <w:t xml:space="preserve">, </w:t>
      </w:r>
      <w:r>
        <w:rPr>
          <w:rFonts w:ascii="Courier New" w:cs="Courier New" w:eastAsia="Courier New" w:hAnsi="Courier New"/>
          <w:b w:val="false"/>
          <w:bCs w:val="false"/>
          <w:sz w:val="19"/>
          <w:szCs w:val="19"/>
        </w:rPr>
        <w:t xml:space="preserve">SahodayaAdmin/TeacherVerificationController.php</w:t>
      </w:r>
      <w:r>
        <w:rPr>
          <w:b w:val="false"/>
          <w:bCs w:val="false"/>
        </w:rPr>
        <w:t xml:space="preserve">, or a </w:t>
      </w:r>
      <w:r>
        <w:rPr>
          <w:rFonts w:ascii="Courier New" w:cs="Courier New" w:eastAsia="Courier New" w:hAnsi="Courier New"/>
          <w:b w:val="false"/>
          <w:bCs w:val="false"/>
          <w:sz w:val="19"/>
          <w:szCs w:val="19"/>
        </w:rPr>
        <w:t xml:space="preserve">SahodayaAdmin/TeacherController.php</w:t>
      </w:r>
      <w:r>
        <w:rPr>
          <w:b w:val="false"/>
          <w:bCs w:val="false"/>
        </w:rPr>
        <w:t xml:space="preserve"> (that controller does not exist — Sahodaya only verifies teachers via </w:t>
      </w:r>
      <w:r>
        <w:rPr>
          <w:rFonts w:ascii="Courier New" w:cs="Courier New" w:eastAsia="Courier New" w:hAnsi="Courier New"/>
          <w:b w:val="false"/>
          <w:bCs w:val="false"/>
          <w:sz w:val="19"/>
          <w:szCs w:val="19"/>
        </w:rPr>
        <w:t xml:space="preserve">TeacherVerificationController</w:t>
      </w:r>
      <w:r>
        <w:rPr>
          <w:b w:val="false"/>
          <w:bCs w:val="false"/>
        </w:rPr>
        <w:t xml:space="preserve">, it does not CRUD them directly; confirmed by directory listing).</w:t>
      </w:r>
    </w:p>
    <w:p>
      <w:pPr>
        <w:spacing w:after="120"/>
      </w:pPr>
      <w:r>
        <w:rPr>
          <w:b/>
          <w:bCs/>
        </w:rPr>
        <w:t xml:space="preserve">What actually changed and is now fixed vs. the FRD-02 baseline report:</w:t>
      </w:r>
    </w:p>
    <w:p>
      <w:pPr>
        <w:pStyle w:val="ListParagraph"/>
        <w:numPr>
          <w:ilvl w:val="0"/>
          <w:numId w:val="3"/>
        </w:numPr>
        <w:spacing w:after="60"/>
      </w:pPr>
      <w:r>
        <w:rPr>
          <w:b/>
          <w:bCs/>
        </w:rPr>
        <w:t xml:space="preserve">Teacher bulk import was substantially rebuilt</w:t>
      </w:r>
      <w:r>
        <w:rPr>
          <w:b w:val="false"/>
          <w:bCs w:val="false"/>
        </w:rPr>
        <w:t xml:space="preserve"> (</w:t>
      </w:r>
      <w:r>
        <w:rPr>
          <w:rFonts w:ascii="Courier New" w:cs="Courier New" w:eastAsia="Courier New" w:hAnsi="Courier New"/>
          <w:b w:val="false"/>
          <w:bCs w:val="false"/>
          <w:sz w:val="19"/>
          <w:szCs w:val="19"/>
        </w:rPr>
        <w:t xml:space="preserve">TeacherController::importStore</w:t>
      </w:r>
      <w:r>
        <w:rPr>
          <w:b w:val="false"/>
          <w:bCs w:val="false"/>
        </w:rPr>
        <w:t xml:space="preserve">, </w:t>
      </w:r>
      <w:r>
        <w:rPr>
          <w:rFonts w:ascii="Courier New" w:cs="Courier New" w:eastAsia="Courier New" w:hAnsi="Courier New"/>
          <w:b w:val="false"/>
          <w:bCs w:val="false"/>
          <w:sz w:val="19"/>
          <w:szCs w:val="19"/>
        </w:rPr>
        <w:t xml:space="preserve">app/Http/Controllers/SchoolAdmin/TeacherController.php:214-406</w:t>
      </w:r>
      <w:r>
        <w:rPr>
          <w:b w:val="false"/>
          <w:bCs w:val="false"/>
        </w:rPr>
        <w:t xml:space="preserve">):</w:t>
      </w:r>
    </w:p>
    <w:p>
      <w:pPr>
        <w:pStyle w:val="ListParagraph"/>
        <w:numPr>
          <w:ilvl w:val="0"/>
          <w:numId w:val="2"/>
        </w:numPr>
        <w:spacing w:after="60"/>
      </w:pPr>
      <w:r>
        <w:rPr>
          <w:b w:val="false"/>
          <w:bCs w:val="false"/>
        </w:rPr>
        <w:t xml:space="preserve">XLSX import now supported (previously CSV/TXT only) via new </w:t>
      </w:r>
      <w:r>
        <w:rPr>
          <w:rFonts w:ascii="Courier New" w:cs="Courier New" w:eastAsia="Courier New" w:hAnsi="Courier New"/>
          <w:b w:val="false"/>
          <w:bCs w:val="false"/>
          <w:sz w:val="19"/>
          <w:szCs w:val="19"/>
        </w:rPr>
        <w:t xml:space="preserve">SpreadsheetReader</w:t>
      </w:r>
      <w:r>
        <w:rPr>
          <w:b w:val="false"/>
          <w:bCs w:val="false"/>
        </w:rPr>
        <w:t xml:space="preserve">/</w:t>
      </w:r>
      <w:r>
        <w:rPr>
          <w:rFonts w:ascii="Courier New" w:cs="Courier New" w:eastAsia="Courier New" w:hAnsi="Courier New"/>
          <w:b w:val="false"/>
          <w:bCs w:val="false"/>
          <w:sz w:val="19"/>
          <w:szCs w:val="19"/>
        </w:rPr>
        <w:t xml:space="preserve">SpreadsheetWriter</w:t>
      </w:r>
      <w:r>
        <w:rPr>
          <w:b w:val="false"/>
          <w:bCs w:val="false"/>
        </w:rPr>
        <w:t xml:space="preserve"> services.</w:t>
      </w:r>
    </w:p>
    <w:p>
      <w:pPr>
        <w:pStyle w:val="ListParagraph"/>
        <w:numPr>
          <w:ilvl w:val="0"/>
          <w:numId w:val="2"/>
        </w:numPr>
        <w:spacing w:after="60"/>
      </w:pPr>
      <w:r>
        <w:rPr>
          <w:b w:val="false"/>
          <w:bCs w:val="false"/>
        </w:rPr>
        <w:t xml:space="preserve">Import is now transactional (</w:t>
      </w:r>
      <w:r>
        <w:rPr>
          <w:rFonts w:ascii="Courier New" w:cs="Courier New" w:eastAsia="Courier New" w:hAnsi="Courier New"/>
          <w:b w:val="false"/>
          <w:bCs w:val="false"/>
          <w:sz w:val="19"/>
          <w:szCs w:val="19"/>
        </w:rPr>
        <w:t xml:space="preserve">DB::transaction</w:t>
      </w:r>
      <w:r>
        <w:rPr>
          <w:b w:val="false"/>
          <w:bCs w:val="false"/>
        </w:rPr>
        <w:t xml:space="preserve">) and </w:t>
      </w:r>
      <w:r>
        <w:rPr>
          <w:b/>
          <w:bCs/>
        </w:rPr>
        <w:t xml:space="preserve">all-or-nothing</w:t>
      </w:r>
      <w:r>
        <w:rPr>
          <w:b w:val="false"/>
          <w:bCs w:val="false"/>
        </w:rPr>
        <w:t xml:space="preserve"> — previously partial imports with per-row skip were silently committed; now any row error rejects the whole file with structured </w:t>
      </w:r>
      <w:r>
        <w:rPr>
          <w:rFonts w:ascii="Courier New" w:cs="Courier New" w:eastAsia="Courier New" w:hAnsi="Courier New"/>
          <w:b w:val="false"/>
          <w:bCs w:val="false"/>
          <w:sz w:val="19"/>
          <w:szCs w:val="19"/>
        </w:rPr>
        <w:t xml:space="preserve">{row, message}</w:t>
      </w:r>
      <w:r>
        <w:rPr>
          <w:b w:val="false"/>
          <w:bCs w:val="false"/>
        </w:rPr>
        <w:t xml:space="preserve"> errors, matching the Student import pattern.</w:t>
      </w:r>
    </w:p>
    <w:p>
      <w:pPr>
        <w:pStyle w:val="ListParagraph"/>
        <w:numPr>
          <w:ilvl w:val="0"/>
          <w:numId w:val="2"/>
        </w:numPr>
        <w:spacing w:after="60"/>
      </w:pPr>
      <w:r>
        <w:rPr>
          <w:b w:val="false"/>
          <w:bCs w:val="false"/>
        </w:rPr>
        <w:t xml:space="preserve">Upload tracking now goes through </w:t>
      </w:r>
      <w:r>
        <w:rPr>
          <w:rFonts w:ascii="Courier New" w:cs="Courier New" w:eastAsia="Courier New" w:hAnsi="Courier New"/>
          <w:b w:val="false"/>
          <w:bCs w:val="false"/>
          <w:sz w:val="19"/>
          <w:szCs w:val="19"/>
        </w:rPr>
        <w:t xml:space="preserve">UploadBackupService</w:t>
      </w:r>
      <w:r>
        <w:rPr>
          <w:b w:val="false"/>
          <w:bCs w:val="false"/>
        </w:rPr>
        <w:t xml:space="preserve">/</w:t>
      </w:r>
      <w:r>
        <w:rPr>
          <w:rFonts w:ascii="Courier New" w:cs="Courier New" w:eastAsia="Courier New" w:hAnsi="Courier New"/>
          <w:b w:val="false"/>
          <w:bCs w:val="false"/>
          <w:sz w:val="19"/>
          <w:szCs w:val="19"/>
        </w:rPr>
        <w:t xml:space="preserve">UploadedFileBackup</w:t>
      </w:r>
      <w:r>
        <w:rPr>
          <w:b w:val="false"/>
          <w:bCs w:val="false"/>
        </w:rPr>
        <w:t xml:space="preserve"> (status, counts, errors persisted) — parity with the Student import audit trail, previously teacher imports had none.</w:t>
      </w:r>
    </w:p>
    <w:p>
      <w:pPr>
        <w:pStyle w:val="ListParagraph"/>
        <w:numPr>
          <w:ilvl w:val="0"/>
          <w:numId w:val="2"/>
        </w:numPr>
        <w:spacing w:after="60"/>
      </w:pPr>
      <w:r>
        <w:rPr>
          <w:b w:val="false"/>
          <w:bCs w:val="false"/>
        </w:rPr>
        <w:t xml:space="preserve">Duplicate-email check now also checks the </w:t>
      </w:r>
      <w:r>
        <w:rPr>
          <w:rFonts w:ascii="Courier New" w:cs="Courier New" w:eastAsia="Courier New" w:hAnsi="Courier New"/>
          <w:b w:val="false"/>
          <w:bCs w:val="false"/>
          <w:sz w:val="19"/>
          <w:szCs w:val="19"/>
        </w:rPr>
        <w:t xml:space="preserve">users</w:t>
      </w:r>
      <w:r>
        <w:rPr>
          <w:b w:val="false"/>
          <w:bCs w:val="false"/>
        </w:rPr>
        <w:t xml:space="preserve"> table, not just </w:t>
      </w:r>
      <w:r>
        <w:rPr>
          <w:rFonts w:ascii="Courier New" w:cs="Courier New" w:eastAsia="Courier New" w:hAnsi="Courier New"/>
          <w:b w:val="false"/>
          <w:bCs w:val="false"/>
          <w:sz w:val="19"/>
          <w:szCs w:val="19"/>
        </w:rPr>
        <w:t xml:space="preserve">teachers</w:t>
      </w:r>
      <w:r>
        <w:rPr>
          <w:b w:val="false"/>
          <w:bCs w:val="false"/>
        </w:rPr>
        <w:t xml:space="preserve"> (</w:t>
      </w:r>
      <w:r>
        <w:rPr>
          <w:rFonts w:ascii="Courier New" w:cs="Courier New" w:eastAsia="Courier New" w:hAnsi="Courier New"/>
          <w:b w:val="false"/>
          <w:bCs w:val="false"/>
          <w:sz w:val="19"/>
          <w:szCs w:val="19"/>
        </w:rPr>
        <w:t xml:space="preserve">Teacher::where('email',...)-&gt;exists() || User::where('email',...)-&gt;exists()</w:t>
      </w:r>
      <w:r>
        <w:rPr>
          <w:b w:val="false"/>
          <w:bCs w:val="false"/>
        </w:rPr>
        <w:t xml:space="preserve">).</w:t>
      </w:r>
    </w:p>
    <w:p>
      <w:pPr>
        <w:pStyle w:val="ListParagraph"/>
        <w:numPr>
          <w:ilvl w:val="0"/>
          <w:numId w:val="2"/>
        </w:numPr>
        <w:spacing w:after="60"/>
      </w:pPr>
      <w:r>
        <w:rPr>
          <w:b w:val="false"/>
          <w:bCs w:val="false"/>
        </w:rPr>
        <w:t xml:space="preserve">Import template (</w:t>
      </w:r>
      <w:r>
        <w:rPr>
          <w:rFonts w:ascii="Courier New" w:cs="Courier New" w:eastAsia="Courier New" w:hAnsi="Courier New"/>
          <w:b w:val="false"/>
          <w:bCs w:val="false"/>
          <w:sz w:val="19"/>
          <w:szCs w:val="19"/>
        </w:rPr>
        <w:t xml:space="preserve">importTemplate</w:t>
      </w:r>
      <w:r>
        <w:rPr>
          <w:b w:val="false"/>
          <w:bCs w:val="false"/>
        </w:rPr>
        <w:t xml:space="preserve">) now supports XLSX in addition to CSV and is dynamically seeded from the school's real designation/teaching-type/subject masters (previously CSV-only, static sample).</w:t>
      </w:r>
    </w:p>
    <w:p>
      <w:pPr>
        <w:pStyle w:val="ListParagraph"/>
        <w:numPr>
          <w:ilvl w:val="0"/>
          <w:numId w:val="2"/>
        </w:numPr>
        <w:spacing w:after="60"/>
      </w:pPr>
      <w:r>
        <w:rPr>
          <w:b/>
          <w:bCs/>
        </w:rPr>
        <w:t xml:space="preserve">This closes/downgrades what was previously scored as a Major gap</w:t>
      </w:r>
      <w:r>
        <w:rPr>
          <w:b w:val="false"/>
          <w:bCs w:val="false"/>
        </w:rPr>
        <w:t xml:space="preserve"> (teacher list export/import robustness) on the import side specifically — export is still missing (see below).</w:t>
      </w:r>
    </w:p>
    <w:p>
      <w:pPr>
        <w:pStyle w:val="ListParagraph"/>
        <w:numPr>
          <w:ilvl w:val="0"/>
          <w:numId w:val="3"/>
        </w:numPr>
        <w:spacing w:after="60"/>
      </w:pPr>
      <w:r>
        <w:rPr>
          <w:b/>
          <w:bCs/>
        </w:rPr>
        <w:t xml:space="preserve">The "4 dead-link teacher breakdown reports" finding is STALE / was a false read in the prior audit.</w:t>
      </w:r>
      <w:r>
        <w:rPr>
          <w:b w:val="false"/>
          <w:bCs w:val="false"/>
        </w:rPr>
        <w:t xml:space="preserve"> Re-verified directly: </w:t>
      </w:r>
      <w:r>
        <w:rPr>
          <w:rFonts w:ascii="Courier New" w:cs="Courier New" w:eastAsia="Courier New" w:hAnsi="Courier New"/>
          <w:b w:val="false"/>
          <w:bCs w:val="false"/>
          <w:sz w:val="19"/>
          <w:szCs w:val="19"/>
        </w:rPr>
        <w:t xml:space="preserve">RPT-TCH-002</w:t>
      </w:r>
      <w:r>
        <w:rPr>
          <w:b w:val="false"/>
          <w:bCs w:val="false"/>
        </w:rPr>
        <w:t xml:space="preserve"> (Category-wise/teaching-type), </w:t>
      </w:r>
      <w:r>
        <w:rPr>
          <w:rFonts w:ascii="Courier New" w:cs="Courier New" w:eastAsia="Courier New" w:hAnsi="Courier New"/>
          <w:b w:val="false"/>
          <w:bCs w:val="false"/>
          <w:sz w:val="19"/>
          <w:szCs w:val="19"/>
        </w:rPr>
        <w:t xml:space="preserve">RPT-TCH-003</w:t>
      </w:r>
      <w:r>
        <w:rPr>
          <w:b w:val="false"/>
          <w:bCs w:val="false"/>
        </w:rPr>
        <w:t xml:space="preserve"> (Subject-wise), </w:t>
      </w:r>
      <w:r>
        <w:rPr>
          <w:rFonts w:ascii="Courier New" w:cs="Courier New" w:eastAsia="Courier New" w:hAnsi="Courier New"/>
          <w:b w:val="false"/>
          <w:bCs w:val="false"/>
          <w:sz w:val="19"/>
          <w:szCs w:val="19"/>
        </w:rPr>
        <w:t xml:space="preserve">RPT-TCH-008</w:t>
      </w:r>
      <w:r>
        <w:rPr>
          <w:b w:val="false"/>
          <w:bCs w:val="false"/>
        </w:rPr>
        <w:t xml:space="preserve"> (Qualification-wise), </w:t>
      </w:r>
      <w:r>
        <w:rPr>
          <w:rFonts w:ascii="Courier New" w:cs="Courier New" w:eastAsia="Courier New" w:hAnsi="Courier New"/>
          <w:b w:val="false"/>
          <w:bCs w:val="false"/>
          <w:sz w:val="19"/>
          <w:szCs w:val="19"/>
        </w:rPr>
        <w:t xml:space="preserve">RPT-TCH-009</w:t>
      </w:r>
      <w:r>
        <w:rPr>
          <w:b w:val="false"/>
          <w:bCs w:val="false"/>
        </w:rPr>
        <w:t xml:space="preserve"> (Experience-wise) all have real, working query implementations in </w:t>
      </w:r>
      <w:r>
        <w:rPr>
          <w:rFonts w:ascii="Courier New" w:cs="Courier New" w:eastAsia="Courier New" w:hAnsi="Courier New"/>
          <w:b w:val="false"/>
          <w:bCs w:val="false"/>
          <w:sz w:val="19"/>
          <w:szCs w:val="19"/>
        </w:rPr>
        <w:t xml:space="preserve">app/Services/Reports/Concerns/QueriesExtendedReports.php:496-554</w:t>
      </w:r>
      <w:r>
        <w:rPr>
          <w:b w:val="false"/>
          <w:bCs w:val="false"/>
        </w:rPr>
        <w:t xml:space="preserve"> (</w:t>
      </w:r>
      <w:r>
        <w:rPr>
          <w:rFonts w:ascii="Courier New" w:cs="Courier New" w:eastAsia="Courier New" w:hAnsi="Courier New"/>
          <w:b w:val="false"/>
          <w:bCs w:val="false"/>
          <w:sz w:val="19"/>
          <w:szCs w:val="19"/>
        </w:rPr>
        <w:t xml:space="preserve">rptTeachersByTeachingType</w:t>
      </w:r>
      <w:r>
        <w:rPr>
          <w:b w:val="false"/>
          <w:bCs w:val="false"/>
        </w:rPr>
        <w:t xml:space="preserve">, </w:t>
      </w:r>
      <w:r>
        <w:rPr>
          <w:rFonts w:ascii="Courier New" w:cs="Courier New" w:eastAsia="Courier New" w:hAnsi="Courier New"/>
          <w:b w:val="false"/>
          <w:bCs w:val="false"/>
          <w:sz w:val="19"/>
          <w:szCs w:val="19"/>
        </w:rPr>
        <w:t xml:space="preserve">rptTeachersBySubject</w:t>
      </w:r>
      <w:r>
        <w:rPr>
          <w:b w:val="false"/>
          <w:bCs w:val="false"/>
        </w:rPr>
        <w:t xml:space="preserve">, </w:t>
      </w:r>
      <w:r>
        <w:rPr>
          <w:rFonts w:ascii="Courier New" w:cs="Courier New" w:eastAsia="Courier New" w:hAnsi="Courier New"/>
          <w:b w:val="false"/>
          <w:bCs w:val="false"/>
          <w:sz w:val="19"/>
          <w:szCs w:val="19"/>
        </w:rPr>
        <w:t xml:space="preserve">rptTeachersByQualification</w:t>
      </w:r>
      <w:r>
        <w:rPr>
          <w:b w:val="false"/>
          <w:bCs w:val="false"/>
        </w:rPr>
        <w:t xml:space="preserve">, </w:t>
      </w:r>
      <w:r>
        <w:rPr>
          <w:rFonts w:ascii="Courier New" w:cs="Courier New" w:eastAsia="Courier New" w:hAnsi="Courier New"/>
          <w:b w:val="false"/>
          <w:bCs w:val="false"/>
          <w:sz w:val="19"/>
          <w:szCs w:val="19"/>
        </w:rPr>
        <w:t xml:space="preserve">rptTeachersByExperience</w:t>
      </w:r>
      <w:r>
        <w:rPr>
          <w:b w:val="false"/>
          <w:bCs w:val="false"/>
        </w:rPr>
        <w:t xml:space="preserve">), and column metadata is registered in </w:t>
      </w:r>
      <w:r>
        <w:rPr>
          <w:rFonts w:ascii="Courier New" w:cs="Courier New" w:eastAsia="Courier New" w:hAnsi="Courier New"/>
          <w:b w:val="false"/>
          <w:bCs w:val="false"/>
          <w:sz w:val="19"/>
          <w:szCs w:val="19"/>
        </w:rPr>
        <w:t xml:space="preserve">app/Support/ErpReportMeta.php:168-175</w:t>
      </w:r>
      <w:r>
        <w:rPr>
          <w:b w:val="false"/>
          <w:bCs w:val="false"/>
        </w:rPr>
        <w:t xml:space="preserve">. </w:t>
      </w:r>
      <w:r>
        <w:rPr>
          <w:rFonts w:ascii="Courier New" w:cs="Courier New" w:eastAsia="Courier New" w:hAnsi="Courier New"/>
          <w:b w:val="false"/>
          <w:bCs w:val="false"/>
          <w:sz w:val="19"/>
          <w:szCs w:val="19"/>
        </w:rPr>
        <w:t xml:space="preserve">ReportRegistry::applyRunnableLinks()</w:t>
      </w:r>
      <w:r>
        <w:rPr>
          <w:b w:val="false"/>
          <w:bCs w:val="false"/>
        </w:rPr>
        <w:t xml:space="preserve"> (</w:t>
      </w:r>
      <w:r>
        <w:rPr>
          <w:rFonts w:ascii="Courier New" w:cs="Courier New" w:eastAsia="Courier New" w:hAnsi="Courier New"/>
          <w:b w:val="false"/>
          <w:bCs w:val="false"/>
          <w:sz w:val="19"/>
          <w:szCs w:val="19"/>
        </w:rPr>
        <w:t xml:space="preserve">app/Support/ReportRegistry.php:42-62</w:t>
      </w:r>
      <w:r>
        <w:rPr>
          <w:b w:val="false"/>
          <w:bCs w:val="false"/>
        </w:rPr>
        <w:t xml:space="preserve">) auto-detects any report ID present in </w:t>
      </w:r>
      <w:r>
        <w:rPr>
          <w:rFonts w:ascii="Courier New" w:cs="Courier New" w:eastAsia="Courier New" w:hAnsi="Courier New"/>
          <w:b w:val="false"/>
          <w:bCs w:val="false"/>
          <w:sz w:val="19"/>
          <w:szCs w:val="19"/>
        </w:rPr>
        <w:t xml:space="preserve">ErpReportMeta::definitions()</w:t>
      </w:r>
      <w:r>
        <w:rPr>
          <w:b w:val="false"/>
          <w:bCs w:val="false"/>
        </w:rPr>
        <w:t xml:space="preserve"> and auto-generates its </w:t>
      </w:r>
      <w:r>
        <w:rPr>
          <w:rFonts w:ascii="Courier New" w:cs="Courier New" w:eastAsia="Courier New" w:hAnsi="Courier New"/>
          <w:b w:val="false"/>
          <w:bCs w:val="false"/>
          <w:sz w:val="19"/>
          <w:szCs w:val="19"/>
        </w:rPr>
        <w:t xml:space="preserve">href</w:t>
      </w:r>
      <w:r>
        <w:rPr>
          <w:b w:val="false"/>
          <w:bCs w:val="false"/>
        </w:rPr>
        <w:t xml:space="preserve">/</w:t>
      </w:r>
      <w:r>
        <w:rPr>
          <w:rFonts w:ascii="Courier New" w:cs="Courier New" w:eastAsia="Courier New" w:hAnsi="Courier New"/>
          <w:b w:val="false"/>
          <w:bCs w:val="false"/>
          <w:sz w:val="19"/>
          <w:szCs w:val="19"/>
        </w:rPr>
        <w:t xml:space="preserve">runnable=true</w:t>
      </w:r>
      <w:r>
        <w:rPr>
          <w:b w:val="false"/>
          <w:bCs w:val="false"/>
        </w:rPr>
        <w:t xml:space="preserve"> at runtime — so even though </w:t>
      </w:r>
      <w:r>
        <w:rPr>
          <w:rFonts w:ascii="Courier New" w:cs="Courier New" w:eastAsia="Courier New" w:hAnsi="Courier New"/>
          <w:b w:val="false"/>
          <w:bCs w:val="false"/>
          <w:sz w:val="19"/>
          <w:szCs w:val="19"/>
        </w:rPr>
        <w:t xml:space="preserve">ReportRegistry::teacherReports()</w:t>
      </w:r>
      <w:r>
        <w:rPr>
          <w:b w:val="false"/>
          <w:bCs w:val="false"/>
        </w:rPr>
        <w:t xml:space="preserve"> calls </w:t>
      </w:r>
      <w:r>
        <w:rPr>
          <w:rFonts w:ascii="Courier New" w:cs="Courier New" w:eastAsia="Courier New" w:hAnsi="Courier New"/>
          <w:b w:val="false"/>
          <w:bCs w:val="false"/>
          <w:sz w:val="19"/>
          <w:szCs w:val="19"/>
        </w:rPr>
        <w:t xml:space="preserve">row()</w:t>
      </w:r>
      <w:r>
        <w:rPr>
          <w:b w:val="false"/>
          <w:bCs w:val="false"/>
        </w:rPr>
        <w:t xml:space="preserve"> for these four without an explicit href (looks like a dead link reading the registry file alone), the post-processing step wires them live. </w:t>
      </w:r>
      <w:r>
        <w:rPr>
          <w:b/>
          <w:bCs/>
        </w:rPr>
        <w:t xml:space="preserve">These 4 reports are functional today, not dead links.</w:t>
      </w:r>
      <w:r>
        <w:rPr>
          <w:b w:val="false"/>
          <w:bCs w:val="false"/>
        </w:rPr>
        <w:t xml:space="preserve"> (RPT-SCH-009 District/Region Summary is likewise now implemented via </w:t>
      </w:r>
      <w:r>
        <w:rPr>
          <w:rFonts w:ascii="Courier New" w:cs="Courier New" w:eastAsia="Courier New" w:hAnsi="Courier New"/>
          <w:b w:val="false"/>
          <w:bCs w:val="false"/>
          <w:sz w:val="19"/>
          <w:szCs w:val="19"/>
        </w:rPr>
        <w:t xml:space="preserve">rptClusterSummary</w:t>
      </w:r>
      <w:r>
        <w:rPr>
          <w:b w:val="false"/>
          <w:bCs w:val="false"/>
        </w:rPr>
        <w:t xml:space="preserve">.)</w:t>
      </w:r>
    </w:p>
    <w:p>
      <w:pPr>
        <w:pStyle w:val="ListParagraph"/>
        <w:numPr>
          <w:ilvl w:val="0"/>
          <w:numId w:val="3"/>
        </w:numPr>
        <w:spacing w:after="60"/>
      </w:pPr>
      <w:r>
        <w:rPr>
          <w:b/>
          <w:bCs/>
        </w:rPr>
        <w:t xml:space="preserve">Composite index gap closed.</w:t>
      </w:r>
      <w:r>
        <w:rPr>
          <w:b w:val="false"/>
          <w:bCs w:val="false"/>
        </w:rPr>
        <w:t xml:space="preserve"> Migration </w:t>
      </w:r>
      <w:r>
        <w:rPr>
          <w:rFonts w:ascii="Courier New" w:cs="Courier New" w:eastAsia="Courier New" w:hAnsi="Courier New"/>
          <w:b w:val="false"/>
          <w:bCs w:val="false"/>
          <w:sz w:val="19"/>
          <w:szCs w:val="19"/>
        </w:rPr>
        <w:t xml:space="preserve">database/migrations/tenant/2026_07_06_160002_erp_tenant_scale_indexes.php</w:t>
      </w:r>
      <w:r>
        <w:rPr>
          <w:b w:val="false"/>
          <w:bCs w:val="false"/>
        </w:rPr>
        <w:t xml:space="preserve"> added </w:t>
      </w:r>
      <w:r>
        <w:rPr>
          <w:rFonts w:ascii="Courier New" w:cs="Courier New" w:eastAsia="Courier New" w:hAnsi="Courier New"/>
          <w:b w:val="false"/>
          <w:bCs w:val="false"/>
          <w:sz w:val="19"/>
          <w:szCs w:val="19"/>
        </w:rPr>
        <w:t xml:space="preserve">teachers_tenant_status_idx (tenant_id, status)</w:t>
      </w:r>
      <w:r>
        <w:rPr>
          <w:b w:val="false"/>
          <w:bCs w:val="false"/>
        </w:rPr>
        <w:t xml:space="preserve"> and </w:t>
      </w:r>
      <w:r>
        <w:rPr>
          <w:rFonts w:ascii="Courier New" w:cs="Courier New" w:eastAsia="Courier New" w:hAnsi="Courier New"/>
          <w:b w:val="false"/>
          <w:bCs w:val="false"/>
          <w:sz w:val="19"/>
          <w:szCs w:val="19"/>
        </w:rPr>
        <w:t xml:space="preserve">teachers_verified_at_idx (verified_at)</w:t>
      </w:r>
      <w:r>
        <w:rPr>
          <w:b w:val="false"/>
          <w:bCs w:val="false"/>
        </w:rPr>
        <w:t xml:space="preserve"> — the Minor-priority index gap from the prior audit is done.</w:t>
      </w:r>
    </w:p>
    <w:p>
      <w:pPr>
        <w:pStyle w:val="ListParagraph"/>
        <w:numPr>
          <w:ilvl w:val="0"/>
          <w:numId w:val="3"/>
        </w:numPr>
        <w:spacing w:after="60"/>
      </w:pPr>
      <w:r>
        <w:rPr>
          <w:b/>
          <w:bCs/>
        </w:rPr>
        <w:t xml:space="preserve">Teacher photo (</w:t>
      </w:r>
      <w:r>
        <w:rPr>
          <w:rFonts w:ascii="Courier New" w:cs="Courier New" w:eastAsia="Courier New" w:hAnsi="Courier New"/>
          <w:b/>
          <w:bCs/>
          <w:sz w:val="19"/>
          <w:szCs w:val="19"/>
        </w:rPr>
        <w:t xml:space="preserve">teachers_photo</w:t>
      </w:r>
      <w:r>
        <w:rPr>
          <w:b/>
          <w:bCs/>
        </w:rPr>
        <w:t xml:space="preserve"> migration) is confirmed fully wired</w:t>
      </w:r>
      <w:r>
        <w:rPr>
          <w:b w:val="false"/>
          <w:bCs w:val="false"/>
        </w:rPr>
        <w:t xml:space="preserve">, not just a dangling column: </w:t>
      </w:r>
      <w:r>
        <w:rPr>
          <w:rFonts w:ascii="Courier New" w:cs="Courier New" w:eastAsia="Courier New" w:hAnsi="Courier New"/>
          <w:b w:val="false"/>
          <w:bCs w:val="false"/>
          <w:sz w:val="19"/>
          <w:szCs w:val="19"/>
        </w:rPr>
        <w:t xml:space="preserve">photo</w:t>
      </w:r>
      <w:r>
        <w:rPr>
          <w:b w:val="false"/>
          <w:bCs w:val="false"/>
        </w:rPr>
        <w:t xml:space="preserve"> column added by </w:t>
      </w:r>
      <w:r>
        <w:rPr>
          <w:rFonts w:ascii="Courier New" w:cs="Courier New" w:eastAsia="Courier New" w:hAnsi="Courier New"/>
          <w:b w:val="false"/>
          <w:bCs w:val="false"/>
          <w:sz w:val="19"/>
          <w:szCs w:val="19"/>
        </w:rPr>
        <w:t xml:space="preserve">database/migrations/tenant/2026_07_02_000001_teachers_photo.php</w:t>
      </w:r>
      <w:r>
        <w:rPr>
          <w:b w:val="false"/>
          <w:bCs w:val="false"/>
        </w:rPr>
        <w:t xml:space="preserve">, used in single-create form (required on create), single-photo edit (</w:t>
      </w:r>
      <w:r>
        <w:rPr>
          <w:rFonts w:ascii="Courier New" w:cs="Courier New" w:eastAsia="Courier New" w:hAnsi="Courier New"/>
          <w:b w:val="false"/>
          <w:bCs w:val="false"/>
          <w:sz w:val="19"/>
          <w:szCs w:val="19"/>
        </w:rPr>
        <w:t xml:space="preserve">updatePhoto</w:t>
      </w:r>
      <w:r>
        <w:rPr>
          <w:b w:val="false"/>
          <w:bCs w:val="false"/>
        </w:rPr>
        <w:t xml:space="preserve">), ZIP bulk-photo-upload (</w:t>
      </w:r>
      <w:r>
        <w:rPr>
          <w:rFonts w:ascii="Courier New" w:cs="Courier New" w:eastAsia="Courier New" w:hAnsi="Courier New"/>
          <w:b w:val="false"/>
          <w:bCs w:val="false"/>
          <w:sz w:val="19"/>
          <w:szCs w:val="19"/>
        </w:rPr>
        <w:t xml:space="preserve">uploadPhotosZip</w:t>
      </w:r>
      <w:r>
        <w:rPr>
          <w:b w:val="false"/>
          <w:bCs w:val="false"/>
        </w:rPr>
        <w:t xml:space="preserve">, matches by login_code/email), rendered as avatar in </w:t>
      </w:r>
      <w:r>
        <w:rPr>
          <w:rFonts w:ascii="Courier New" w:cs="Courier New" w:eastAsia="Courier New" w:hAnsi="Courier New"/>
          <w:b w:val="false"/>
          <w:bCs w:val="false"/>
          <w:sz w:val="19"/>
          <w:szCs w:val="19"/>
        </w:rPr>
        <w:t xml:space="preserve">resources/js/Pages/Admin/School/Teachers/Index.vue:181</w:t>
      </w:r>
      <w:r>
        <w:rPr>
          <w:b w:val="false"/>
          <w:bCs w:val="false"/>
        </w:rPr>
        <w:t xml:space="preserve">, and served via a tenant-scoped </w:t>
      </w:r>
      <w:r>
        <w:rPr>
          <w:rFonts w:ascii="Courier New" w:cs="Courier New" w:eastAsia="Courier New" w:hAnsi="Courier New"/>
          <w:b w:val="false"/>
          <w:bCs w:val="false"/>
          <w:sz w:val="19"/>
          <w:szCs w:val="19"/>
        </w:rPr>
        <w:t xml:space="preserve">showPhoto</w:t>
      </w:r>
      <w:r>
        <w:rPr>
          <w:b w:val="false"/>
          <w:bCs w:val="false"/>
        </w:rPr>
        <w:t xml:space="preserve"> download route. No gap here.</w:t>
      </w:r>
    </w:p>
    <w:p>
      <w:pPr>
        <w:pStyle w:val="ListParagraph"/>
        <w:numPr>
          <w:ilvl w:val="0"/>
          <w:numId w:val="3"/>
        </w:numPr>
        <w:spacing w:after="60"/>
      </w:pPr>
      <w:r>
        <w:rPr>
          <w:b/>
          <w:bCs/>
        </w:rPr>
        <w:t xml:space="preserve">Portal credential retrieval confirmed at parity with Student.</w:t>
      </w:r>
      <w:r>
        <w:rPr>
          <w:b w:val="false"/>
          <w:bCs w:val="false"/>
        </w:rPr>
        <w:t xml:space="preserve"> </w:t>
      </w:r>
      <w:r>
        <w:rPr>
          <w:rFonts w:ascii="Courier New" w:cs="Courier New" w:eastAsia="Courier New" w:hAnsi="Courier New"/>
          <w:b w:val="false"/>
          <w:bCs w:val="false"/>
          <w:sz w:val="19"/>
          <w:szCs w:val="19"/>
        </w:rPr>
        <w:t xml:space="preserve">TeacherController::index()</w:t>
      </w:r>
      <w:r>
        <w:rPr>
          <w:b w:val="false"/>
          <w:bCs w:val="false"/>
        </w:rPr>
        <w:t xml:space="preserve"> returns </w:t>
      </w:r>
      <w:r>
        <w:rPr>
          <w:rFonts w:ascii="Courier New" w:cs="Courier New" w:eastAsia="Courier New" w:hAnsi="Courier New"/>
          <w:b w:val="false"/>
          <w:bCs w:val="false"/>
          <w:sz w:val="19"/>
          <w:szCs w:val="19"/>
        </w:rPr>
        <w:t xml:space="preserve">portal_email</w:t>
      </w:r>
      <w:r>
        <w:rPr>
          <w:b w:val="false"/>
          <w:bCs w:val="false"/>
        </w:rPr>
        <w:t xml:space="preserve">, </w:t>
      </w:r>
      <w:r>
        <w:rPr>
          <w:rFonts w:ascii="Courier New" w:cs="Courier New" w:eastAsia="Courier New" w:hAnsi="Courier New"/>
          <w:b w:val="false"/>
          <w:bCs w:val="false"/>
          <w:sz w:val="19"/>
          <w:szCs w:val="19"/>
        </w:rPr>
        <w:t xml:space="preserve">portal_username</w:t>
      </w:r>
      <w:r>
        <w:rPr>
          <w:b w:val="false"/>
          <w:bCs w:val="false"/>
        </w:rPr>
        <w:t xml:space="preserve"> (login_code or username), and </w:t>
      </w:r>
      <w:r>
        <w:rPr>
          <w:rFonts w:ascii="Courier New" w:cs="Courier New" w:eastAsia="Courier New" w:hAnsi="Courier New"/>
          <w:b w:val="false"/>
          <w:bCs w:val="false"/>
          <w:sz w:val="19"/>
          <w:szCs w:val="19"/>
        </w:rPr>
        <w:t xml:space="preserve">portal_password</w:t>
      </w:r>
      <w:r>
        <w:rPr>
          <w:b w:val="false"/>
          <w:bCs w:val="false"/>
        </w:rPr>
        <w:t xml:space="preserve"> sourced from </w:t>
      </w:r>
      <w:r>
        <w:rPr>
          <w:rFonts w:ascii="Courier New" w:cs="Courier New" w:eastAsia="Courier New" w:hAnsi="Courier New"/>
          <w:b w:val="false"/>
          <w:bCs w:val="false"/>
          <w:sz w:val="19"/>
          <w:szCs w:val="19"/>
        </w:rPr>
        <w:t xml:space="preserve">$t-&gt;user?-&gt;plain_password</w:t>
      </w:r>
      <w:r>
        <w:rPr>
          <w:b w:val="false"/>
          <w:bCs w:val="false"/>
        </w:rPr>
        <w:t xml:space="preserve"> — same plaintext-retention pattern already flagged platform-wide in FRD-15 (not re-litigated here). New-teacher creation returns a one-time </w:t>
      </w:r>
      <w:r>
        <w:rPr>
          <w:rFonts w:ascii="Courier New" w:cs="Courier New" w:eastAsia="Courier New" w:hAnsi="Courier New"/>
          <w:b w:val="false"/>
          <w:bCs w:val="false"/>
          <w:sz w:val="19"/>
          <w:szCs w:val="19"/>
        </w:rPr>
        <w:t xml:space="preserve">newCredentials</w:t>
      </w:r>
      <w:r>
        <w:rPr>
          <w:b w:val="false"/>
          <w:bCs w:val="false"/>
        </w:rPr>
        <w:t xml:space="preserve"> payload just like Student. This is unchanged/confirmed-working, not new.</w:t>
      </w:r>
    </w:p>
    <w:p>
      <w:pPr>
        <w:spacing w:after="120"/>
      </w:pPr>
      <w:r>
        <w:rPr>
          <w:b/>
          <w:bCs/>
        </w:rPr>
        <w:t xml:space="preserve">What is confirmed STILL BROKEN, exactly as the prior audit found:</w:t>
      </w:r>
    </w:p>
    <w:p>
      <w:pPr>
        <w:pStyle w:val="ListParagraph"/>
        <w:numPr>
          <w:ilvl w:val="0"/>
          <w:numId w:val="2"/>
        </w:numPr>
        <w:spacing w:after="60"/>
      </w:pPr>
      <w:r>
        <w:rPr>
          <w:rFonts w:ascii="Courier New" w:cs="Courier New" w:eastAsia="Courier New" w:hAnsi="Courier New"/>
          <w:b/>
          <w:bCs/>
          <w:sz w:val="19"/>
          <w:szCs w:val="19"/>
        </w:rPr>
        <w:t xml:space="preserve">TeacherController::update()</w:t>
      </w:r>
      <w:r>
        <w:rPr>
          <w:b/>
          <w:bCs/>
        </w:rPr>
        <w:t xml:space="preserve"> still does not reset verification on edit.</w:t>
      </w:r>
      <w:r>
        <w:rPr>
          <w:b w:val="false"/>
          <w:bCs w:val="false"/>
        </w:rPr>
        <w:t xml:space="preserve"> Read directly at </w:t>
      </w:r>
      <w:r>
        <w:rPr>
          <w:rFonts w:ascii="Courier New" w:cs="Courier New" w:eastAsia="Courier New" w:hAnsi="Courier New"/>
          <w:b w:val="false"/>
          <w:bCs w:val="false"/>
          <w:sz w:val="19"/>
          <w:szCs w:val="19"/>
        </w:rPr>
        <w:t xml:space="preserve">app/Http/Controllers/SchoolAdmin/TeacherController.php:442-463</w:t>
      </w:r>
      <w:r>
        <w:rPr>
          <w:b w:val="false"/>
          <w:bCs w:val="false"/>
        </w:rPr>
        <w:t xml:space="preserve">: </w:t>
      </w:r>
      <w:r>
        <w:rPr>
          <w:rFonts w:ascii="Courier New" w:cs="Courier New" w:eastAsia="Courier New" w:hAnsi="Courier New"/>
          <w:b w:val="false"/>
          <w:bCs w:val="false"/>
          <w:sz w:val="19"/>
          <w:szCs w:val="19"/>
        </w:rPr>
        <w:t xml:space="preserve">$teacher-&gt;update($data)</w:t>
      </w:r>
      <w:r>
        <w:rPr>
          <w:b w:val="false"/>
          <w:bCs w:val="false"/>
        </w:rPr>
        <w:t xml:space="preserve"> followed by </w:t>
      </w:r>
      <w:r>
        <w:rPr>
          <w:rFonts w:ascii="Courier New" w:cs="Courier New" w:eastAsia="Courier New" w:hAnsi="Courier New"/>
          <w:b w:val="false"/>
          <w:bCs w:val="false"/>
          <w:sz w:val="19"/>
          <w:szCs w:val="19"/>
        </w:rPr>
        <w:t xml:space="preserve">syncRelations()</w:t>
      </w:r>
      <w:r>
        <w:rPr>
          <w:b w:val="false"/>
          <w:bCs w:val="false"/>
        </w:rPr>
        <w:t xml:space="preserve">, audit logging — </w:t>
      </w:r>
      <w:r>
        <w:rPr>
          <w:b/>
          <w:bCs/>
        </w:rPr>
        <w:t xml:space="preserve">no </w:t>
      </w:r>
      <w:r>
        <w:rPr>
          <w:rFonts w:ascii="Courier New" w:cs="Courier New" w:eastAsia="Courier New" w:hAnsi="Courier New"/>
          <w:b/>
          <w:bCs/>
          <w:sz w:val="19"/>
          <w:szCs w:val="19"/>
        </w:rPr>
        <w:t xml:space="preserve">verified_at</w:t>
      </w:r>
      <w:r>
        <w:rPr>
          <w:b/>
          <w:bCs/>
        </w:rPr>
        <w:t xml:space="preserve">/</w:t>
      </w:r>
      <w:r>
        <w:rPr>
          <w:rFonts w:ascii="Courier New" w:cs="Courier New" w:eastAsia="Courier New" w:hAnsi="Courier New"/>
          <w:b/>
          <w:bCs/>
          <w:sz w:val="19"/>
          <w:szCs w:val="19"/>
        </w:rPr>
        <w:t xml:space="preserve">verified_by_user_id</w:t>
      </w:r>
      <w:r>
        <w:rPr>
          <w:b/>
          <w:bCs/>
        </w:rPr>
        <w:t xml:space="preserve"> null-out</w:t>
      </w:r>
      <w:r>
        <w:rPr>
          <w:b w:val="false"/>
          <w:bCs w:val="false"/>
        </w:rPr>
        <w:t xml:space="preserve">, unlike </w:t>
      </w:r>
      <w:r>
        <w:rPr>
          <w:rFonts w:ascii="Courier New" w:cs="Courier New" w:eastAsia="Courier New" w:hAnsi="Courier New"/>
          <w:b w:val="false"/>
          <w:bCs w:val="false"/>
          <w:sz w:val="19"/>
          <w:szCs w:val="19"/>
        </w:rPr>
        <w:t xml:space="preserve">StudentController::update()</w:t>
      </w:r>
      <w:r>
        <w:rPr>
          <w:b w:val="false"/>
          <w:bCs w:val="false"/>
        </w:rPr>
        <w:t xml:space="preserve"> which calls </w:t>
      </w:r>
      <w:r>
        <w:rPr>
          <w:rFonts w:ascii="Courier New" w:cs="Courier New" w:eastAsia="Courier New" w:hAnsi="Courier New"/>
          <w:b w:val="false"/>
          <w:bCs w:val="false"/>
          <w:sz w:val="19"/>
          <w:szCs w:val="19"/>
        </w:rPr>
        <w:t xml:space="preserve">markStudentUnverified()</w:t>
      </w:r>
      <w:r>
        <w:rPr>
          <w:b w:val="false"/>
          <w:bCs w:val="false"/>
        </w:rPr>
        <w:t xml:space="preserve">. The FRD explicitly names "Re-verification after edits" as a required Verification Pages capability (</w:t>
      </w:r>
      <w:r>
        <w:rPr>
          <w:rFonts w:ascii="Courier New" w:cs="Courier New" w:eastAsia="Courier New" w:hAnsi="Courier New"/>
          <w:b w:val="false"/>
          <w:bCs w:val="false"/>
          <w:sz w:val="19"/>
          <w:szCs w:val="19"/>
        </w:rPr>
        <w:t xml:space="preserve">docs/FRD/FRD-02_Student_and_Teacher_Registry_MVP.docx</w:t>
      </w:r>
      <w:r>
        <w:rPr>
          <w:b w:val="false"/>
          <w:bCs w:val="false"/>
        </w:rPr>
        <w:t xml:space="preserve">, §7, paragraph 57) — this is a confirmed, direct FRD violation, unchanged since the last audit.</w:t>
      </w:r>
    </w:p>
    <w:p>
      <w:pPr>
        <w:pStyle w:val="ListParagraph"/>
        <w:numPr>
          <w:ilvl w:val="0"/>
          <w:numId w:val="2"/>
        </w:numPr>
        <w:spacing w:after="60"/>
      </w:pPr>
      <w:r>
        <w:rPr>
          <w:b/>
          <w:bCs/>
        </w:rPr>
        <w:t xml:space="preserve">All 4 FRD notification triggers remain unwired for Teacher.</w:t>
      </w:r>
      <w:r>
        <w:rPr>
          <w:b w:val="false"/>
          <w:bCs w:val="false"/>
        </w:rPr>
        <w:t xml:space="preserve"> Re-checked </w:t>
      </w:r>
      <w:r>
        <w:rPr>
          <w:rFonts w:ascii="Courier New" w:cs="Courier New" w:eastAsia="Courier New" w:hAnsi="Courier New"/>
          <w:b w:val="false"/>
          <w:bCs w:val="false"/>
          <w:sz w:val="19"/>
          <w:szCs w:val="19"/>
        </w:rPr>
        <w:t xml:space="preserve">TeacherVerificationController::verify()</w:t>
      </w:r>
      <w:r>
        <w:rPr>
          <w:b w:val="false"/>
          <w:bCs w:val="false"/>
        </w:rPr>
        <w:t xml:space="preserve">/</w:t>
      </w:r>
      <w:r>
        <w:rPr>
          <w:rFonts w:ascii="Courier New" w:cs="Courier New" w:eastAsia="Courier New" w:hAnsi="Courier New"/>
          <w:b w:val="false"/>
          <w:bCs w:val="false"/>
          <w:sz w:val="19"/>
          <w:szCs w:val="19"/>
        </w:rPr>
        <w:t xml:space="preserve">reject()</w:t>
      </w:r>
      <w:r>
        <w:rPr>
          <w:b w:val="false"/>
          <w:bCs w:val="false"/>
        </w:rPr>
        <w:t xml:space="preserve">/</w:t>
      </w:r>
      <w:r>
        <w:rPr>
          <w:rFonts w:ascii="Courier New" w:cs="Courier New" w:eastAsia="Courier New" w:hAnsi="Courier New"/>
          <w:b w:val="false"/>
          <w:bCs w:val="false"/>
          <w:sz w:val="19"/>
          <w:szCs w:val="19"/>
        </w:rPr>
        <w:t xml:space="preserve">bulkVerify()</w:t>
      </w:r>
      <w:r>
        <w:rPr>
          <w:b w:val="false"/>
          <w:bCs w:val="false"/>
        </w:rPr>
        <w:t xml:space="preserve"> (</w:t>
      </w:r>
      <w:r>
        <w:rPr>
          <w:rFonts w:ascii="Courier New" w:cs="Courier New" w:eastAsia="Courier New" w:hAnsi="Courier New"/>
          <w:b w:val="false"/>
          <w:bCs w:val="false"/>
          <w:sz w:val="19"/>
          <w:szCs w:val="19"/>
        </w:rPr>
        <w:t xml:space="preserve">app/Http/Controllers/SahodayaAdmin/TeacherVerificationController.php</w:t>
      </w:r>
      <w:r>
        <w:rPr>
          <w:b w:val="false"/>
          <w:bCs w:val="false"/>
        </w:rPr>
        <w:t xml:space="preserve">) line by line — zero </w:t>
      </w:r>
      <w:r>
        <w:rPr>
          <w:rFonts w:ascii="Courier New" w:cs="Courier New" w:eastAsia="Courier New" w:hAnsi="Courier New"/>
          <w:b w:val="false"/>
          <w:bCs w:val="false"/>
          <w:sz w:val="19"/>
          <w:szCs w:val="19"/>
        </w:rPr>
        <w:t xml:space="preserve">NotificationService</w:t>
      </w:r>
      <w:r>
        <w:rPr>
          <w:b w:val="false"/>
          <w:bCs w:val="false"/>
        </w:rPr>
        <w:t xml:space="preserve">/</w:t>
      </w:r>
      <w:r>
        <w:rPr>
          <w:rFonts w:ascii="Courier New" w:cs="Courier New" w:eastAsia="Courier New" w:hAnsi="Courier New"/>
          <w:b w:val="false"/>
          <w:bCs w:val="false"/>
          <w:sz w:val="19"/>
          <w:szCs w:val="19"/>
        </w:rPr>
        <w:t xml:space="preserve">NotificationTemplate</w:t>
      </w:r>
      <w:r>
        <w:rPr>
          <w:b w:val="false"/>
          <w:bCs w:val="false"/>
        </w:rPr>
        <w:t xml:space="preserve"> calls anywhere in the file. </w:t>
      </w:r>
      <w:r>
        <w:rPr>
          <w:rFonts w:ascii="Courier New" w:cs="Courier New" w:eastAsia="Courier New" w:hAnsi="Courier New"/>
          <w:b w:val="false"/>
          <w:bCs w:val="false"/>
          <w:sz w:val="19"/>
          <w:szCs w:val="19"/>
        </w:rPr>
        <w:t xml:space="preserve">database/seeders/NotificationTemplatesSeeder.php</w:t>
      </w:r>
      <w:r>
        <w:rPr>
          <w:b w:val="false"/>
          <w:bCs w:val="false"/>
        </w:rPr>
        <w:t xml:space="preserve"> has no </w:t>
      </w:r>
      <w:r>
        <w:rPr>
          <w:rFonts w:ascii="Courier New" w:cs="Courier New" w:eastAsia="Courier New" w:hAnsi="Courier New"/>
          <w:b w:val="false"/>
          <w:bCs w:val="false"/>
          <w:sz w:val="19"/>
          <w:szCs w:val="19"/>
        </w:rPr>
        <w:t xml:space="preserve">teacher.verification.*</w:t>
      </w:r>
      <w:r>
        <w:rPr>
          <w:b w:val="false"/>
          <w:bCs w:val="false"/>
        </w:rPr>
        <w:t xml:space="preserve"> or </w:t>
      </w:r>
      <w:r>
        <w:rPr>
          <w:rFonts w:ascii="Courier New" w:cs="Courier New" w:eastAsia="Courier New" w:hAnsi="Courier New"/>
          <w:b w:val="false"/>
          <w:bCs w:val="false"/>
          <w:sz w:val="19"/>
          <w:szCs w:val="19"/>
        </w:rPr>
        <w:t xml:space="preserve">teacher.reverification.*</w:t>
      </w:r>
      <w:r>
        <w:rPr>
          <w:b w:val="false"/>
          <w:bCs w:val="false"/>
        </w:rPr>
        <w:t xml:space="preserve"> slug (only </w:t>
      </w:r>
      <w:r>
        <w:rPr>
          <w:rFonts w:ascii="Courier New" w:cs="Courier New" w:eastAsia="Courier New" w:hAnsi="Courier New"/>
          <w:b w:val="false"/>
          <w:bCs w:val="false"/>
          <w:sz w:val="19"/>
          <w:szCs w:val="19"/>
        </w:rPr>
        <w:t xml:space="preserve">teacher.portal.provisioned</w:t>
      </w:r>
      <w:r>
        <w:rPr>
          <w:b w:val="false"/>
          <w:bCs w:val="false"/>
        </w:rPr>
        <w:t xml:space="preserve"> exists). Confirmed unchanged.</w:t>
      </w:r>
    </w:p>
    <w:p>
      <w:pPr>
        <w:spacing w:after="120"/>
      </w:pPr>
      <w:r>
        <w:rPr>
          <w:b/>
          <w:bCs/>
        </w:rPr>
        <w:t xml:space="preserve">New finding not called out clearly in the prior audit (a UI regression/gap, not code regression):</w:t>
      </w:r>
    </w:p>
    <w:p>
      <w:pPr>
        <w:pStyle w:val="ListParagraph"/>
        <w:numPr>
          <w:ilvl w:val="0"/>
          <w:numId w:val="2"/>
        </w:numPr>
        <w:spacing w:after="60"/>
      </w:pPr>
      <w:r>
        <w:rPr>
          <w:b/>
          <w:bCs/>
        </w:rPr>
        <w:t xml:space="preserve">The Teacher Verification frontend has no Reject button and no Bulk-Verify button</w:t>
      </w:r>
      <w:r>
        <w:rPr>
          <w:b w:val="false"/>
          <w:bCs w:val="false"/>
        </w:rPr>
        <w:t xml:space="preserve">, despite both being fully implemented and routed server-side. </w:t>
      </w:r>
      <w:r>
        <w:rPr>
          <w:rFonts w:ascii="Courier New" w:cs="Courier New" w:eastAsia="Courier New" w:hAnsi="Courier New"/>
          <w:b w:val="false"/>
          <w:bCs w:val="false"/>
          <w:sz w:val="19"/>
          <w:szCs w:val="19"/>
        </w:rPr>
        <w:t xml:space="preserve">resources/js/Pages/Admin/Sahodaya/Teachers/Verification.vue</w:t>
      </w:r>
      <w:r>
        <w:rPr>
          <w:b w:val="false"/>
          <w:bCs w:val="false"/>
        </w:rPr>
        <w:t xml:space="preserve"> (44 lines total) renders only a single "Verify" action per row (line 26); routes </w:t>
      </w:r>
      <w:r>
        <w:rPr>
          <w:rFonts w:ascii="Courier New" w:cs="Courier New" w:eastAsia="Courier New" w:hAnsi="Courier New"/>
          <w:b w:val="false"/>
          <w:bCs w:val="false"/>
          <w:sz w:val="19"/>
          <w:szCs w:val="19"/>
        </w:rPr>
        <w:t xml:space="preserve">teachers.verification.reject</w:t>
      </w:r>
      <w:r>
        <w:rPr>
          <w:b w:val="false"/>
          <w:bCs w:val="false"/>
        </w:rPr>
        <w:t xml:space="preserve"> (</w:t>
      </w:r>
      <w:r>
        <w:rPr>
          <w:rFonts w:ascii="Courier New" w:cs="Courier New" w:eastAsia="Courier New" w:hAnsi="Courier New"/>
          <w:b w:val="false"/>
          <w:bCs w:val="false"/>
          <w:sz w:val="19"/>
          <w:szCs w:val="19"/>
        </w:rPr>
        <w:t xml:space="preserve">app/Http/Controllers/SahodayaAdmin/TeacherVerificationController.php:104</w:t>
      </w:r>
      <w:r>
        <w:rPr>
          <w:b w:val="false"/>
          <w:bCs w:val="false"/>
        </w:rPr>
        <w:t xml:space="preserve">) and </w:t>
      </w:r>
      <w:r>
        <w:rPr>
          <w:rFonts w:ascii="Courier New" w:cs="Courier New" w:eastAsia="Courier New" w:hAnsi="Courier New"/>
          <w:b w:val="false"/>
          <w:bCs w:val="false"/>
          <w:sz w:val="19"/>
          <w:szCs w:val="19"/>
        </w:rPr>
        <w:t xml:space="preserve">teachers.verification.bulk</w:t>
      </w:r>
      <w:r>
        <w:rPr>
          <w:b w:val="false"/>
          <w:bCs w:val="false"/>
        </w:rPr>
        <w:t xml:space="preserve"> (</w:t>
      </w:r>
      <w:r>
        <w:rPr>
          <w:rFonts w:ascii="Courier New" w:cs="Courier New" w:eastAsia="Courier New" w:hAnsi="Courier New"/>
          <w:b w:val="false"/>
          <w:bCs w:val="false"/>
          <w:sz w:val="19"/>
          <w:szCs w:val="19"/>
        </w:rPr>
        <w:t xml:space="preserve">:129</w:t>
      </w:r>
      <w:r>
        <w:rPr>
          <w:b w:val="false"/>
          <w:bCs w:val="false"/>
        </w:rPr>
        <w:t xml:space="preserve">, </w:t>
      </w:r>
      <w:r>
        <w:rPr>
          <w:rFonts w:ascii="Courier New" w:cs="Courier New" w:eastAsia="Courier New" w:hAnsi="Courier New"/>
          <w:b w:val="false"/>
          <w:bCs w:val="false"/>
          <w:sz w:val="19"/>
          <w:szCs w:val="19"/>
        </w:rPr>
        <w:t xml:space="preserve">bulkVerify</w:t>
      </w:r>
      <w:r>
        <w:rPr>
          <w:b w:val="false"/>
          <w:bCs w:val="false"/>
        </w:rPr>
        <w:t xml:space="preserve">) exist and work but are dead capability from the UI's perspective — a Sahodaya staff member cannot reject a teacher or bulk-verify from this screen at all today. The prior audit's Page-by-Page section said Teacher verification "has reject-with-remarks already implemented" (true only at the API layer) and separately flagged "no bulk-reject" as the only gap — this undersells the actual state: </w:t>
      </w:r>
      <w:r>
        <w:rPr>
          <w:b/>
          <w:bCs/>
        </w:rPr>
        <w:t xml:space="preserve">neither reject nor bulk-verify is reachable from the UI</w:t>
      </w:r>
      <w:r>
        <w:rPr>
          <w:b w:val="false"/>
          <w:bCs w:val="false"/>
        </w:rPr>
        <w:t xml:space="preserve">, only single verify.</w:t>
      </w:r>
    </w:p>
    <w:p>
      <w:pPr>
        <w:pStyle w:val="Heading1"/>
      </w:pPr>
      <w:r>
        <w:rPr>
          <w:b w:val="false"/>
          <w:bCs w:val="false"/>
        </w:rPr>
        <w:t xml:space="preserve">Definition of Done</w:t>
      </w:r>
    </w:p>
    <w:p>
      <w:pPr>
        <w:spacing w:after="120"/>
      </w:pPr>
      <w:r>
        <w:rPr>
          <w:b w:val="false"/>
          <w:bCs w:val="false"/>
        </w:rPr>
        <w:t xml:space="preserve">Teacher Registry is "fully finished" per FRD-02 when:</w:t>
      </w:r>
    </w:p>
    <w:p>
      <w:pPr>
        <w:pStyle w:val="ListParagraph"/>
        <w:numPr>
          <w:ilvl w:val="0"/>
          <w:numId w:val="3"/>
        </w:numPr>
        <w:spacing w:after="60"/>
      </w:pPr>
      <w:r>
        <w:rPr>
          <w:b w:val="false"/>
          <w:bCs w:val="false"/>
        </w:rPr>
        <w:t xml:space="preserve">Teacher CRUD (manual create, edit, deactivate) works with the same edit-lock/change-request/re-verification discipline as Student, or a documented product decision that Teacher intentionally has lighter controls.</w:t>
      </w:r>
    </w:p>
    <w:p>
      <w:pPr>
        <w:pStyle w:val="ListParagraph"/>
        <w:numPr>
          <w:ilvl w:val="0"/>
          <w:numId w:val="3"/>
        </w:numPr>
        <w:spacing w:after="60"/>
      </w:pPr>
      <w:r>
        <w:rPr>
          <w:b w:val="false"/>
          <w:bCs w:val="false"/>
        </w:rPr>
        <w:t xml:space="preserve">Bulk create (≤50 form rows) and bulk import (CSV/XLSX) both work with duplicate-check, transactional all-or-nothing commit, structured per-row errors, and upload-backup audit trail — </w:t>
      </w:r>
      <w:r>
        <w:rPr>
          <w:b/>
          <w:bCs/>
        </w:rPr>
        <w:t xml:space="preserve">done</w:t>
      </w:r>
      <w:r>
        <w:rPr>
          <w:b w:val="false"/>
          <w:bCs w:val="false"/>
        </w:rPr>
        <w:t xml:space="preserve">.</w:t>
      </w:r>
    </w:p>
    <w:p>
      <w:pPr>
        <w:pStyle w:val="ListParagraph"/>
        <w:numPr>
          <w:ilvl w:val="0"/>
          <w:numId w:val="3"/>
        </w:numPr>
        <w:spacing w:after="60"/>
      </w:pPr>
      <w:r>
        <w:rPr>
          <w:b w:val="false"/>
          <w:bCs w:val="false"/>
        </w:rPr>
        <w:t xml:space="preserve">Verification workflow (School submits implicitly → Sahodaya reviews → Verify/Reject with remarks, individually or in bulk) is fully operable </w:t>
      </w:r>
      <w:r>
        <w:rPr>
          <w:b/>
          <w:bCs/>
        </w:rPr>
        <w:t xml:space="preserve">from the UI</w:t>
      </w:r>
      <w:r>
        <w:rPr>
          <w:b w:val="false"/>
          <w:bCs w:val="false"/>
        </w:rPr>
        <w:t xml:space="preserve">, not just the API.</w:t>
      </w:r>
    </w:p>
    <w:p>
      <w:pPr>
        <w:pStyle w:val="ListParagraph"/>
        <w:numPr>
          <w:ilvl w:val="0"/>
          <w:numId w:val="3"/>
        </w:numPr>
        <w:spacing w:after="60"/>
      </w:pPr>
      <w:r>
        <w:rPr>
          <w:b w:val="false"/>
          <w:bCs w:val="false"/>
        </w:rPr>
        <w:t xml:space="preserve">Any approved edit to a verified teacher automatically resets verification status, matching the Student business rule and the FRD's explicit "re-verification after edits" requirement.</w:t>
      </w:r>
    </w:p>
    <w:p>
      <w:pPr>
        <w:pStyle w:val="ListParagraph"/>
        <w:numPr>
          <w:ilvl w:val="0"/>
          <w:numId w:val="3"/>
        </w:numPr>
        <w:spacing w:after="60"/>
      </w:pPr>
      <w:r>
        <w:rPr>
          <w:b w:val="false"/>
          <w:bCs w:val="false"/>
        </w:rPr>
        <w:t xml:space="preserve">Subject and teaching-type assignment is complete and validated against the live per-Sahodaya master data (subjects, teaching types, designations) — </w:t>
      </w:r>
      <w:r>
        <w:rPr>
          <w:b/>
          <w:bCs/>
        </w:rPr>
        <w:t xml:space="preserve">done</w:t>
      </w:r>
      <w:r>
        <w:rPr>
          <w:b w:val="false"/>
          <w:bCs w:val="false"/>
        </w:rPr>
        <w:t xml:space="preserve">.</w:t>
      </w:r>
    </w:p>
    <w:p>
      <w:pPr>
        <w:pStyle w:val="ListParagraph"/>
        <w:numPr>
          <w:ilvl w:val="0"/>
          <w:numId w:val="3"/>
        </w:numPr>
        <w:spacing w:after="60"/>
      </w:pPr>
      <w:r>
        <w:rPr>
          <w:b w:val="false"/>
          <w:bCs w:val="false"/>
        </w:rPr>
        <w:t xml:space="preserve">Portal credential issuance (auto on create/import, manual provision/reset) works and credentials are retrievable by school admin — </w:t>
      </w:r>
      <w:r>
        <w:rPr>
          <w:b/>
          <w:bCs/>
        </w:rPr>
        <w:t xml:space="preserve">done</w:t>
      </w:r>
      <w:r>
        <w:rPr>
          <w:b w:val="false"/>
          <w:bCs w:val="false"/>
        </w:rPr>
        <w:t xml:space="preserve">, modulo the platform-wide plaintext-password design flagged separately under FRD-15.</w:t>
      </w:r>
    </w:p>
    <w:p>
      <w:pPr>
        <w:pStyle w:val="ListParagraph"/>
        <w:numPr>
          <w:ilvl w:val="0"/>
          <w:numId w:val="3"/>
        </w:numPr>
        <w:spacing w:after="60"/>
      </w:pPr>
      <w:r>
        <w:rPr>
          <w:b w:val="false"/>
          <w:bCs w:val="false"/>
        </w:rPr>
        <w:t xml:space="preserve">Photo capture (single + bulk ZIP) is available and displayed — </w:t>
      </w:r>
      <w:r>
        <w:rPr>
          <w:b/>
          <w:bCs/>
        </w:rPr>
        <w:t xml:space="preserve">done</w:t>
      </w:r>
      <w:r>
        <w:rPr>
          <w:b w:val="false"/>
          <w:bCs w:val="false"/>
        </w:rPr>
        <w:t xml:space="preserve">.</w:t>
      </w:r>
    </w:p>
    <w:p>
      <w:pPr>
        <w:pStyle w:val="ListParagraph"/>
        <w:numPr>
          <w:ilvl w:val="0"/>
          <w:numId w:val="3"/>
        </w:numPr>
        <w:spacing w:after="60"/>
      </w:pPr>
      <w:r>
        <w:rPr>
          <w:b w:val="false"/>
          <w:bCs w:val="false"/>
        </w:rPr>
        <w:t xml:space="preserve">Teacher list is paginated/searchable/filterable server-side and exportable (CSV/XLSX), matching Student-list capability.</w:t>
      </w:r>
    </w:p>
    <w:p>
      <w:pPr>
        <w:pStyle w:val="ListParagraph"/>
        <w:numPr>
          <w:ilvl w:val="0"/>
          <w:numId w:val="3"/>
        </w:numPr>
        <w:spacing w:after="60"/>
      </w:pPr>
      <w:r>
        <w:rPr>
          <w:b w:val="false"/>
          <w:bCs w:val="false"/>
        </w:rPr>
        <w:t xml:space="preserve">Teacher ID and Employee Code are two distinguishable, FRD-compliant fields with a defined, enforced format (not both aliased to the same </w:t>
      </w:r>
      <w:r>
        <w:rPr>
          <w:rFonts w:ascii="Courier New" w:cs="Courier New" w:eastAsia="Courier New" w:hAnsi="Courier New"/>
          <w:b w:val="false"/>
          <w:bCs w:val="false"/>
          <w:sz w:val="19"/>
          <w:szCs w:val="19"/>
        </w:rPr>
        <w:t xml:space="preserve">login_code</w:t>
      </w:r>
      <w:r>
        <w:rPr>
          <w:b w:val="false"/>
          <w:bCs w:val="false"/>
        </w:rPr>
        <w:t xml:space="preserve"> value).</w:t>
      </w:r>
    </w:p>
    <w:p>
      <w:pPr>
        <w:pStyle w:val="ListParagraph"/>
        <w:numPr>
          <w:ilvl w:val="0"/>
          <w:numId w:val="3"/>
        </w:numPr>
        <w:spacing w:after="60"/>
      </w:pPr>
      <w:r>
        <w:rPr>
          <w:b w:val="false"/>
          <w:bCs w:val="false"/>
        </w:rPr>
        <w:t xml:space="preserve">All FRD-mandated notification triggers (verification pending, approved, rejected, re-verification required) fire for Teacher the same as they must for Student.</w:t>
      </w:r>
    </w:p>
    <w:p>
      <w:pPr>
        <w:pStyle w:val="ListParagraph"/>
        <w:numPr>
          <w:ilvl w:val="0"/>
          <w:numId w:val="3"/>
        </w:numPr>
        <w:spacing w:after="60"/>
      </w:pPr>
      <w:r>
        <w:rPr>
          <w:b w:val="false"/>
          <w:bCs w:val="false"/>
        </w:rPr>
        <w:t xml:space="preserve">Teacher breakdown reports (category/teaching-type, subject, qualification, experience, school-wise, verification status) are all runnable — </w:t>
      </w:r>
      <w:r>
        <w:rPr>
          <w:b/>
          <w:bCs/>
        </w:rPr>
        <w:t xml:space="preserve">done</w:t>
      </w:r>
      <w:r>
        <w:rPr>
          <w:b w:val="false"/>
          <w:bCs w:val="false"/>
        </w:rPr>
        <w:t xml:space="preserve">.</w:t>
      </w: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w:t>
      </w:r>
      <w:r>
        <w:rPr>
          <w:b/>
          <w:bCs/>
        </w:rPr>
        <w:t xml:space="preserve">Wire Reject and Bulk-Verify buttons into the Teacher Verification UI.</w:t>
      </w:r>
      <w:r>
        <w:rPr>
          <w:b w:val="false"/>
          <w:bCs w:val="false"/>
        </w:rPr>
        <w:t xml:space="preserve"> Backend routes (</w:t>
      </w:r>
      <w:r>
        <w:rPr>
          <w:rFonts w:ascii="Courier New" w:cs="Courier New" w:eastAsia="Courier New" w:hAnsi="Courier New"/>
          <w:b w:val="false"/>
          <w:bCs w:val="false"/>
          <w:sz w:val="19"/>
          <w:szCs w:val="19"/>
        </w:rPr>
        <w:t xml:space="preserve">teachers.verification.reject</w:t>
      </w:r>
      <w:r>
        <w:rPr>
          <w:b w:val="false"/>
          <w:bCs w:val="false"/>
        </w:rPr>
        <w:t xml:space="preserve">, </w:t>
      </w:r>
      <w:r>
        <w:rPr>
          <w:rFonts w:ascii="Courier New" w:cs="Courier New" w:eastAsia="Courier New" w:hAnsi="Courier New"/>
          <w:b w:val="false"/>
          <w:bCs w:val="false"/>
          <w:sz w:val="19"/>
          <w:szCs w:val="19"/>
        </w:rPr>
        <w:t xml:space="preserve">teachers.verification.bulk</w:t>
      </w:r>
      <w:r>
        <w:rPr>
          <w:b w:val="false"/>
          <w:bCs w:val="false"/>
        </w:rPr>
        <w:t xml:space="preserve">) already work — this is pure frontend work. Add a reject modal (reason textarea, required per backend validation </w:t>
      </w:r>
      <w:r>
        <w:rPr>
          <w:rFonts w:ascii="Courier New" w:cs="Courier New" w:eastAsia="Courier New" w:hAnsi="Courier New"/>
          <w:b w:val="false"/>
          <w:bCs w:val="false"/>
          <w:sz w:val="19"/>
          <w:szCs w:val="19"/>
        </w:rPr>
        <w:t xml:space="preserve">reason: required|string|max:500</w:t>
      </w:r>
      <w:r>
        <w:rPr>
          <w:b w:val="false"/>
          <w:bCs w:val="false"/>
        </w:rPr>
        <w:t xml:space="preserve">) and row-checkboxes + "Verify selected"/"Verify all pending" actions to </w:t>
      </w:r>
      <w:r>
        <w:rPr>
          <w:rFonts w:ascii="Courier New" w:cs="Courier New" w:eastAsia="Courier New" w:hAnsi="Courier New"/>
          <w:b w:val="false"/>
          <w:bCs w:val="false"/>
          <w:sz w:val="19"/>
          <w:szCs w:val="19"/>
        </w:rPr>
        <w:t xml:space="preserve">resources/js/Pages/Admin/Sahodaya/Teachers/Verification.vue</w:t>
      </w:r>
      <w:r>
        <w:rPr>
          <w:b w:val="false"/>
          <w:bCs w:val="false"/>
        </w:rPr>
        <w:t xml:space="preserve">. Also add a teaching-type filter to match the props already passed (</w:t>
      </w:r>
      <w:r>
        <w:rPr>
          <w:rFonts w:ascii="Courier New" w:cs="Courier New" w:eastAsia="Courier New" w:hAnsi="Courier New"/>
          <w:b w:val="false"/>
          <w:bCs w:val="false"/>
          <w:sz w:val="19"/>
          <w:szCs w:val="19"/>
        </w:rPr>
        <w:t xml:space="preserve">teachingTypes</w:t>
      </w:r>
      <w:r>
        <w:rPr>
          <w:b w:val="false"/>
          <w:bCs w:val="false"/>
        </w:rPr>
        <w:t xml:space="preserve">) but unused in the template. Files: </w:t>
      </w:r>
      <w:r>
        <w:rPr>
          <w:rFonts w:ascii="Courier New" w:cs="Courier New" w:eastAsia="Courier New" w:hAnsi="Courier New"/>
          <w:b w:val="false"/>
          <w:bCs w:val="false"/>
          <w:sz w:val="19"/>
          <w:szCs w:val="19"/>
        </w:rPr>
        <w:t xml:space="preserve">resources/js/Pages/Admin/Sahodaya/Teachers/Verification.vue</w:t>
      </w:r>
      <w:r>
        <w:rPr>
          <w:b w:val="false"/>
          <w:bCs w:val="false"/>
        </w:rPr>
        <w:t xml:space="preserve">; backend unchanged. Effort: </w:t>
      </w:r>
      <w:r>
        <w:rPr>
          <w:b/>
          <w:bCs/>
        </w:rPr>
        <w:t xml:space="preserve">1.5d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Fix </w:t>
      </w:r>
      <w:r>
        <w:rPr>
          <w:rFonts w:ascii="Courier New" w:cs="Courier New" w:eastAsia="Courier New" w:hAnsi="Courier New"/>
          <w:b/>
          <w:bCs/>
          <w:sz w:val="19"/>
          <w:szCs w:val="19"/>
        </w:rPr>
        <w:t xml:space="preserve">TeacherController::update()</w:t>
      </w:r>
      <w:r>
        <w:rPr>
          <w:b/>
          <w:bCs/>
        </w:rPr>
        <w:t xml:space="preserve"> to reset verification on edit.</w:t>
      </w:r>
      <w:r>
        <w:rPr>
          <w:b w:val="false"/>
          <w:bCs w:val="false"/>
        </w:rPr>
        <w:t xml:space="preserve"> Add the same null-out </w:t>
      </w:r>
      <w:r>
        <w:rPr>
          <w:rFonts w:ascii="Courier New" w:cs="Courier New" w:eastAsia="Courier New" w:hAnsi="Courier New"/>
          <w:b w:val="false"/>
          <w:bCs w:val="false"/>
          <w:sz w:val="19"/>
          <w:szCs w:val="19"/>
        </w:rPr>
        <w:t xml:space="preserve">TeacherController::update()</w:t>
      </w:r>
      <w:r>
        <w:rPr>
          <w:b w:val="false"/>
          <w:bCs w:val="false"/>
        </w:rPr>
        <w:t xml:space="preserve"> does not currently do: </w:t>
      </w:r>
      <w:r>
        <w:rPr>
          <w:rFonts w:ascii="Courier New" w:cs="Courier New" w:eastAsia="Courier New" w:hAnsi="Courier New"/>
          <w:b w:val="false"/>
          <w:bCs w:val="false"/>
          <w:sz w:val="19"/>
          <w:szCs w:val="19"/>
        </w:rPr>
        <w:t xml:space="preserve">verified_at</w:t>
      </w:r>
      <w:r>
        <w:rPr>
          <w:b w:val="false"/>
          <w:bCs w:val="false"/>
        </w:rPr>
        <w:t xml:space="preserve">, </w:t>
      </w:r>
      <w:r>
        <w:rPr>
          <w:rFonts w:ascii="Courier New" w:cs="Courier New" w:eastAsia="Courier New" w:hAnsi="Courier New"/>
          <w:b w:val="false"/>
          <w:bCs w:val="false"/>
          <w:sz w:val="19"/>
          <w:szCs w:val="19"/>
        </w:rPr>
        <w:t xml:space="preserve">verified_by_user_id</w:t>
      </w:r>
      <w:r>
        <w:rPr>
          <w:b w:val="false"/>
          <w:bCs w:val="false"/>
        </w:rPr>
        <w:t xml:space="preserve"> (and clear </w:t>
      </w:r>
      <w:r>
        <w:rPr>
          <w:rFonts w:ascii="Courier New" w:cs="Courier New" w:eastAsia="Courier New" w:hAnsi="Courier New"/>
          <w:b w:val="false"/>
          <w:bCs w:val="false"/>
          <w:sz w:val="19"/>
          <w:szCs w:val="19"/>
        </w:rPr>
        <w:t xml:space="preserve">rejection_reason</w:t>
      </w:r>
      <w:r>
        <w:rPr>
          <w:b w:val="false"/>
          <w:bCs w:val="false"/>
        </w:rPr>
        <w:t xml:space="preserve"> if desired) whenever a change is applied to an already-verified teacher, mirroring </w:t>
      </w:r>
      <w:r>
        <w:rPr>
          <w:rFonts w:ascii="Courier New" w:cs="Courier New" w:eastAsia="Courier New" w:hAnsi="Courier New"/>
          <w:b w:val="false"/>
          <w:bCs w:val="false"/>
          <w:sz w:val="19"/>
          <w:szCs w:val="19"/>
        </w:rPr>
        <w:t xml:space="preserve">StudentController::markStudentUnverified()</w:t>
      </w:r>
      <w:r>
        <w:rPr>
          <w:b w:val="false"/>
          <w:bCs w:val="false"/>
        </w:rPr>
        <w:t xml:space="preserve">. File: </w:t>
      </w:r>
      <w:r>
        <w:rPr>
          <w:rFonts w:ascii="Courier New" w:cs="Courier New" w:eastAsia="Courier New" w:hAnsi="Courier New"/>
          <w:b w:val="false"/>
          <w:bCs w:val="false"/>
          <w:sz w:val="19"/>
          <w:szCs w:val="19"/>
        </w:rPr>
        <w:t xml:space="preserve">app/Http/Controllers/SchoolAdmin/TeacherController.php:442-463</w:t>
      </w:r>
      <w:r>
        <w:rPr>
          <w:b w:val="false"/>
          <w:bCs w:val="false"/>
        </w:rPr>
        <w:t xml:space="preserve">. Direct FRD-mandated business rule, zero ambiguity. Effort: </w:t>
      </w:r>
      <w:r>
        <w:rPr>
          <w:b/>
          <w:bCs/>
        </w:rPr>
        <w:t xml:space="preserve">0.5d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Wire the 4 FRD notification triggers for Teacher verification</w:t>
      </w:r>
      <w:r>
        <w:rPr>
          <w:b w:val="false"/>
          <w:bCs w:val="false"/>
        </w:rPr>
        <w:t xml:space="preserve"> (Verification Pending, Approved, Rejected, Reverification Required). Seed 2 new </w:t>
      </w:r>
      <w:r>
        <w:rPr>
          <w:rFonts w:ascii="Courier New" w:cs="Courier New" w:eastAsia="Courier New" w:hAnsi="Courier New"/>
          <w:b w:val="false"/>
          <w:bCs w:val="false"/>
          <w:sz w:val="19"/>
          <w:szCs w:val="19"/>
        </w:rPr>
        <w:t xml:space="preserve">NotificationTemplate</w:t>
      </w:r>
      <w:r>
        <w:rPr>
          <w:b w:val="false"/>
          <w:bCs w:val="false"/>
        </w:rPr>
        <w:t xml:space="preserve"> slugs (e.g. </w:t>
      </w:r>
      <w:r>
        <w:rPr>
          <w:rFonts w:ascii="Courier New" w:cs="Courier New" w:eastAsia="Courier New" w:hAnsi="Courier New"/>
          <w:b w:val="false"/>
          <w:bCs w:val="false"/>
          <w:sz w:val="19"/>
          <w:szCs w:val="19"/>
        </w:rPr>
        <w:t xml:space="preserve">teacher.verification.approved</w:t>
      </w:r>
      <w:r>
        <w:rPr>
          <w:b w:val="false"/>
          <w:bCs w:val="false"/>
        </w:rPr>
        <w:t xml:space="preserve">, </w:t>
      </w:r>
      <w:r>
        <w:rPr>
          <w:rFonts w:ascii="Courier New" w:cs="Courier New" w:eastAsia="Courier New" w:hAnsi="Courier New"/>
          <w:b w:val="false"/>
          <w:bCs w:val="false"/>
          <w:sz w:val="19"/>
          <w:szCs w:val="19"/>
        </w:rPr>
        <w:t xml:space="preserve">teacher.verification.rejected</w:t>
      </w:r>
      <w:r>
        <w:rPr>
          <w:b w:val="false"/>
          <w:bCs w:val="false"/>
        </w:rPr>
        <w:t xml:space="preserve">; pending/reverification can reuse a generic "returned to queue" template) in </w:t>
      </w:r>
      <w:r>
        <w:rPr>
          <w:rFonts w:ascii="Courier New" w:cs="Courier New" w:eastAsia="Courier New" w:hAnsi="Courier New"/>
          <w:b w:val="false"/>
          <w:bCs w:val="false"/>
          <w:sz w:val="19"/>
          <w:szCs w:val="19"/>
        </w:rPr>
        <w:t xml:space="preserve">database/seeders/NotificationTemplatesSeeder.php</w:t>
      </w:r>
      <w:r>
        <w:rPr>
          <w:b w:val="false"/>
          <w:bCs w:val="false"/>
        </w:rPr>
        <w:t xml:space="preserve">, then insert </w:t>
      </w:r>
      <w:r>
        <w:rPr>
          <w:rFonts w:ascii="Courier New" w:cs="Courier New" w:eastAsia="Courier New" w:hAnsi="Courier New"/>
          <w:b w:val="false"/>
          <w:bCs w:val="false"/>
          <w:sz w:val="19"/>
          <w:szCs w:val="19"/>
        </w:rPr>
        <w:t xml:space="preserve">NotificationService::notify()</w:t>
      </w:r>
      <w:r>
        <w:rPr>
          <w:b w:val="false"/>
          <w:bCs w:val="false"/>
        </w:rPr>
        <w:t xml:space="preserve"> calls into </w:t>
      </w:r>
      <w:r>
        <w:rPr>
          <w:rFonts w:ascii="Courier New" w:cs="Courier New" w:eastAsia="Courier New" w:hAnsi="Courier New"/>
          <w:b w:val="false"/>
          <w:bCs w:val="false"/>
          <w:sz w:val="19"/>
          <w:szCs w:val="19"/>
        </w:rPr>
        <w:t xml:space="preserve">TeacherVerificationController::verify()</w:t>
      </w:r>
      <w:r>
        <w:rPr>
          <w:b w:val="false"/>
          <w:bCs w:val="false"/>
        </w:rPr>
        <w:t xml:space="preserve"> (line ~86-101), </w:t>
      </w:r>
      <w:r>
        <w:rPr>
          <w:rFonts w:ascii="Courier New" w:cs="Courier New" w:eastAsia="Courier New" w:hAnsi="Courier New"/>
          <w:b w:val="false"/>
          <w:bCs w:val="false"/>
          <w:sz w:val="19"/>
          <w:szCs w:val="19"/>
        </w:rPr>
        <w:t xml:space="preserve">reject()</w:t>
      </w:r>
      <w:r>
        <w:rPr>
          <w:b w:val="false"/>
          <w:bCs w:val="false"/>
        </w:rPr>
        <w:t xml:space="preserve"> (~111-126), </w:t>
      </w:r>
      <w:r>
        <w:rPr>
          <w:rFonts w:ascii="Courier New" w:cs="Courier New" w:eastAsia="Courier New" w:hAnsi="Courier New"/>
          <w:b w:val="false"/>
          <w:bCs w:val="false"/>
          <w:sz w:val="19"/>
          <w:szCs w:val="19"/>
        </w:rPr>
        <w:t xml:space="preserve">bulkVerify()</w:t>
      </w:r>
      <w:r>
        <w:rPr>
          <w:b w:val="false"/>
          <w:bCs w:val="false"/>
        </w:rPr>
        <w:t xml:space="preserve"> (~155-159), and wherever the update-triggers-reset logic lands (previous item). This is genuinely a platform-wide gap (Student side has the identical gap) — if a shared </w:t>
      </w:r>
      <w:r>
        <w:rPr>
          <w:rFonts w:ascii="Courier New" w:cs="Courier New" w:eastAsia="Courier New" w:hAnsi="Courier New"/>
          <w:b w:val="false"/>
          <w:bCs w:val="false"/>
          <w:sz w:val="19"/>
          <w:szCs w:val="19"/>
        </w:rPr>
        <w:t xml:space="preserve">NotificationService</w:t>
      </w:r>
      <w:r>
        <w:rPr>
          <w:b w:val="false"/>
          <w:bCs w:val="false"/>
        </w:rPr>
        <w:t xml:space="preserve"> wiring pass is done for Student, extend it to cover these same 4 Teacher call sites in the same pass rather than duplicating effort. Effort: </w:t>
      </w:r>
      <w:r>
        <w:rPr>
          <w:b/>
          <w:bCs/>
        </w:rPr>
        <w:t xml:space="preserve">1.5d</w:t>
      </w:r>
      <w:r>
        <w:rPr>
          <w:b w:val="false"/>
          <w:bCs w:val="false"/>
        </w:rPr>
        <w:t xml:space="preserve"> (assuming templates/service already exist; incremental cost on top of doing the Student side).</w:t>
      </w:r>
    </w:p>
    <w:p>
      <w:pPr>
        <w:pStyle w:val="Heading2"/>
      </w:pPr>
      <w:r>
        <w:rPr>
          <w:b w:val="false"/>
          <w:bCs w:val="false"/>
        </w:rPr>
        <w:t xml:space="preserve">High</w:t>
      </w:r>
    </w:p>
    <w:p>
      <w:pPr>
        <w:pStyle w:val="ListParagraph"/>
        <w:numPr>
          <w:ilvl w:val="0"/>
          <w:numId w:val="2"/>
        </w:numPr>
        <w:spacing w:after="60"/>
      </w:pPr>
      <w:r>
        <w:rPr>
          <w:b w:val="false"/>
          <w:bCs w:val="false"/>
        </w:rPr>
        <w:t xml:space="preserve">[ ] </w:t>
      </w:r>
      <w:r>
        <w:rPr>
          <w:b/>
          <w:bCs/>
        </w:rPr>
        <w:t xml:space="preserve">Teacher list export (CSV/XLSX).</w:t>
      </w:r>
      <w:r>
        <w:rPr>
          <w:b w:val="false"/>
          <w:bCs w:val="false"/>
        </w:rPr>
        <w:t xml:space="preserve"> No export route exists at all for the plain teacher roster (</w:t>
      </w:r>
      <w:r>
        <w:rPr>
          <w:rFonts w:ascii="Courier New" w:cs="Courier New" w:eastAsia="Courier New" w:hAnsi="Courier New"/>
          <w:b w:val="false"/>
          <w:bCs w:val="false"/>
          <w:sz w:val="19"/>
          <w:szCs w:val="19"/>
        </w:rPr>
        <w:t xml:space="preserve">grep</w:t>
      </w:r>
      <w:r>
        <w:rPr>
          <w:b w:val="false"/>
          <w:bCs w:val="false"/>
        </w:rPr>
        <w:t xml:space="preserve"> across </w:t>
      </w:r>
      <w:r>
        <w:rPr>
          <w:rFonts w:ascii="Courier New" w:cs="Courier New" w:eastAsia="Courier New" w:hAnsi="Courier New"/>
          <w:b w:val="false"/>
          <w:bCs w:val="false"/>
          <w:sz w:val="19"/>
          <w:szCs w:val="19"/>
        </w:rPr>
        <w:t xml:space="preserve">routes/web.php</w:t>
      </w:r>
      <w:r>
        <w:rPr>
          <w:b w:val="false"/>
          <w:bCs w:val="false"/>
        </w:rPr>
        <w:t xml:space="preserve"> for teacher export confirms zero matches). Add an endpoint analogous to Student's </w:t>
      </w:r>
      <w:r>
        <w:rPr>
          <w:rFonts w:ascii="Courier New" w:cs="Courier New" w:eastAsia="Courier New" w:hAnsi="Courier New"/>
          <w:b w:val="false"/>
          <w:bCs w:val="false"/>
          <w:sz w:val="19"/>
          <w:szCs w:val="19"/>
        </w:rPr>
        <w:t xml:space="preserve">verificationExport</w:t>
      </w:r>
      <w:r>
        <w:rPr>
          <w:b w:val="false"/>
          <w:bCs w:val="false"/>
        </w:rPr>
        <w:t xml:space="preserve">, reusing </w:t>
      </w:r>
      <w:r>
        <w:rPr>
          <w:rFonts w:ascii="Courier New" w:cs="Courier New" w:eastAsia="Courier New" w:hAnsi="Courier New"/>
          <w:b w:val="false"/>
          <w:bCs w:val="false"/>
          <w:sz w:val="19"/>
          <w:szCs w:val="19"/>
        </w:rPr>
        <w:t xml:space="preserve">SpreadsheetWriter</w:t>
      </w:r>
      <w:r>
        <w:rPr>
          <w:b w:val="false"/>
          <w:bCs w:val="false"/>
        </w:rPr>
        <w:t xml:space="preserve"> (already built and proven this sprint for the import template). File: new method on </w:t>
      </w:r>
      <w:r>
        <w:rPr>
          <w:rFonts w:ascii="Courier New" w:cs="Courier New" w:eastAsia="Courier New" w:hAnsi="Courier New"/>
          <w:b w:val="false"/>
          <w:bCs w:val="false"/>
          <w:sz w:val="19"/>
          <w:szCs w:val="19"/>
        </w:rPr>
        <w:t xml:space="preserve">app/Http/Controllers/SchoolAdmin/TeacherController.php</w:t>
      </w:r>
      <w:r>
        <w:rPr>
          <w:b w:val="false"/>
          <w:bCs w:val="false"/>
        </w:rPr>
        <w:t xml:space="preserve"> + route + "Export" button on </w:t>
      </w:r>
      <w:r>
        <w:rPr>
          <w:rFonts w:ascii="Courier New" w:cs="Courier New" w:eastAsia="Courier New" w:hAnsi="Courier New"/>
          <w:b w:val="false"/>
          <w:bCs w:val="false"/>
          <w:sz w:val="19"/>
          <w:szCs w:val="19"/>
        </w:rPr>
        <w:t xml:space="preserve">resources/js/Pages/Admin/School/Teachers/Index.vue</w:t>
      </w:r>
      <w:r>
        <w:rPr>
          <w:b w:val="false"/>
          <w:bCs w:val="false"/>
        </w:rPr>
        <w:t xml:space="preserve">. Effort: </w:t>
      </w:r>
      <w:r>
        <w:rPr>
          <w:b/>
          <w:bCs/>
        </w:rPr>
        <w:t xml:space="preserve">1d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Server-side pagination/search/filter on Teacher index.</w:t>
      </w:r>
      <w:r>
        <w:rPr>
          <w:b w:val="false"/>
          <w:bCs w:val="false"/>
        </w:rPr>
        <w:t xml:space="preserve"> </w:t>
      </w:r>
      <w:r>
        <w:rPr>
          <w:rFonts w:ascii="Courier New" w:cs="Courier New" w:eastAsia="Courier New" w:hAnsi="Courier New"/>
          <w:b w:val="false"/>
          <w:bCs w:val="false"/>
          <w:sz w:val="19"/>
          <w:szCs w:val="19"/>
        </w:rPr>
        <w:t xml:space="preserve">TeacherController::index()</w:t>
      </w:r>
      <w:r>
        <w:rPr>
          <w:b w:val="false"/>
          <w:bCs w:val="false"/>
        </w:rPr>
        <w:t xml:space="preserve"> (</w:t>
      </w:r>
      <w:r>
        <w:rPr>
          <w:rFonts w:ascii="Courier New" w:cs="Courier New" w:eastAsia="Courier New" w:hAnsi="Courier New"/>
          <w:b w:val="false"/>
          <w:bCs w:val="false"/>
          <w:sz w:val="19"/>
          <w:szCs w:val="19"/>
        </w:rPr>
        <w:t xml:space="preserve">app/Http/Controllers/SchoolAdmin/TeacherController.php:34-37</w:t>
      </w:r>
      <w:r>
        <w:rPr>
          <w:b w:val="false"/>
          <w:bCs w:val="false"/>
        </w:rPr>
        <w:t xml:space="preserve">) still loads the entire tenant's teacher table unconditionally via </w:t>
      </w:r>
      <w:r>
        <w:rPr>
          <w:rFonts w:ascii="Courier New" w:cs="Courier New" w:eastAsia="Courier New" w:hAnsi="Courier New"/>
          <w:b w:val="false"/>
          <w:bCs w:val="false"/>
          <w:sz w:val="19"/>
          <w:szCs w:val="19"/>
        </w:rPr>
        <w:t xml:space="preserve">-&gt;get()</w:t>
      </w:r>
      <w:r>
        <w:rPr>
          <w:b w:val="false"/>
          <w:bCs w:val="false"/>
        </w:rPr>
        <w:t xml:space="preserve"> with no pagination — scale risk, confirmed unchanged since last audit. Add </w:t>
      </w:r>
      <w:r>
        <w:rPr>
          <w:rFonts w:ascii="Courier New" w:cs="Courier New" w:eastAsia="Courier New" w:hAnsi="Courier New"/>
          <w:b w:val="false"/>
          <w:bCs w:val="false"/>
          <w:sz w:val="19"/>
          <w:szCs w:val="19"/>
        </w:rPr>
        <w:t xml:space="preserve">paginate()</w:t>
      </w:r>
      <w:r>
        <w:rPr>
          <w:b w:val="false"/>
          <w:bCs w:val="false"/>
        </w:rPr>
        <w:t xml:space="preserve">, and query params for teaching-type/subject/status/search, matching the Student list pattern (</w:t>
      </w:r>
      <w:r>
        <w:rPr>
          <w:rFonts w:ascii="Courier New" w:cs="Courier New" w:eastAsia="Courier New" w:hAnsi="Courier New"/>
          <w:b w:val="false"/>
          <w:bCs w:val="false"/>
          <w:sz w:val="19"/>
          <w:szCs w:val="19"/>
        </w:rPr>
        <w:t xml:space="preserve">StudentController::studentListQuery</w:t>
      </w:r>
      <w:r>
        <w:rPr>
          <w:b w:val="false"/>
          <w:bCs w:val="false"/>
        </w:rPr>
        <w:t xml:space="preserve">). Effort: </w:t>
      </w:r>
      <w:r>
        <w:rPr>
          <w:b/>
          <w:bCs/>
        </w:rPr>
        <w:t xml:space="preserve">1.5d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Teacher edit-lock / change-request workflow parity with Student</w:t>
      </w:r>
      <w:r>
        <w:rPr>
          <w:b w:val="false"/>
          <w:bCs w:val="false"/>
        </w:rPr>
        <w:t xml:space="preserve">, or an explicit, documented product decision that Teacher edits are intentionally unrestricted. Currently </w:t>
      </w:r>
      <w:r>
        <w:rPr>
          <w:rFonts w:ascii="Courier New" w:cs="Courier New" w:eastAsia="Courier New" w:hAnsi="Courier New"/>
          <w:b w:val="false"/>
          <w:bCs w:val="false"/>
          <w:sz w:val="19"/>
          <w:szCs w:val="19"/>
        </w:rPr>
        <w:t xml:space="preserve">TeacherController::update()</w:t>
      </w:r>
      <w:r>
        <w:rPr>
          <w:b w:val="false"/>
          <w:bCs w:val="false"/>
        </w:rPr>
        <w:t xml:space="preserve"> has zero window/lock check — no </w:t>
      </w:r>
      <w:r>
        <w:rPr>
          <w:rFonts w:ascii="Courier New" w:cs="Courier New" w:eastAsia="Courier New" w:hAnsi="Courier New"/>
          <w:b w:val="false"/>
          <w:bCs w:val="false"/>
          <w:sz w:val="19"/>
          <w:szCs w:val="19"/>
        </w:rPr>
        <w:t xml:space="preserve">TeacherEditLockService</w:t>
      </w:r>
      <w:r>
        <w:rPr>
          <w:b w:val="false"/>
          <w:bCs w:val="false"/>
        </w:rPr>
        <w:t xml:space="preserve">, no </w:t>
      </w:r>
      <w:r>
        <w:rPr>
          <w:rFonts w:ascii="Courier New" w:cs="Courier New" w:eastAsia="Courier New" w:hAnsi="Courier New"/>
          <w:b w:val="false"/>
          <w:bCs w:val="false"/>
          <w:sz w:val="19"/>
          <w:szCs w:val="19"/>
        </w:rPr>
        <w:t xml:space="preserve">TeacherEditChangeRequest</w:t>
      </w:r>
      <w:r>
        <w:rPr>
          <w:b w:val="false"/>
          <w:bCs w:val="false"/>
        </w:rPr>
        <w:t xml:space="preserve"> model exist at all (confirmed by search). If the client wants Teacher edits to go through the same school→Sahodaya change-request loop as Student, this is a substantial net-new build; if not, at minimum fix the re-verification-reset gap above and note the asymmetry as accepted scope. Effort: </w:t>
      </w:r>
      <w:r>
        <w:rPr>
          <w:b/>
          <w:bCs/>
        </w:rPr>
        <w:t xml:space="preserve">4-5d</w:t>
      </w:r>
      <w:r>
        <w:rPr>
          <w:b w:val="false"/>
          <w:bCs w:val="false"/>
        </w:rPr>
        <w:t xml:space="preserve"> if full parity is required; </w:t>
      </w:r>
      <w:r>
        <w:rPr>
          <w:b/>
          <w:bCs/>
        </w:rPr>
        <w:t xml:space="preserve">0d</w:t>
      </w:r>
      <w:r>
        <w:rPr>
          <w:b w:val="false"/>
          <w:bCs w:val="false"/>
        </w:rPr>
        <w:t xml:space="preserve"> (documentation only) if intentionally out of scope — </w:t>
      </w:r>
      <w:r>
        <w:rPr>
          <w:b/>
          <w:bCs/>
        </w:rPr>
        <w:t xml:space="preserve">flag to client for a decision before estimating further</w:t>
      </w:r>
      <w:r>
        <w:rPr>
          <w:b w:val="false"/>
          <w:bCs w:val="false"/>
        </w:rPr>
        <w:t xml:space="preserve">.</w:t>
      </w:r>
    </w:p>
    <w:p>
      <w:pPr>
        <w:pStyle w:val="ListParagraph"/>
        <w:numPr>
          <w:ilvl w:val="0"/>
          <w:numId w:val="2"/>
        </w:numPr>
        <w:spacing w:after="60"/>
      </w:pPr>
      <w:r>
        <w:rPr>
          <w:b w:val="false"/>
          <w:bCs w:val="false"/>
        </w:rPr>
        <w:t xml:space="preserve">[ ] </w:t>
      </w:r>
      <w:r>
        <w:rPr>
          <w:b/>
          <w:bCs/>
        </w:rPr>
        <w:t xml:space="preserve">Formatted Teacher ID + separate Employee Code fields</w:t>
      </w:r>
      <w:r>
        <w:rPr>
          <w:b w:val="false"/>
          <w:bCs w:val="false"/>
        </w:rPr>
        <w:t xml:space="preserve">, per FRD-02 §6 which lists them as two distinct fields. Currently </w:t>
      </w:r>
      <w:r>
        <w:rPr>
          <w:rFonts w:ascii="Courier New" w:cs="Courier New" w:eastAsia="Courier New" w:hAnsi="Courier New"/>
          <w:b w:val="false"/>
          <w:bCs w:val="false"/>
          <w:sz w:val="19"/>
          <w:szCs w:val="19"/>
        </w:rPr>
        <w:t xml:space="preserve">LoginCodeGenerator::assignTeacher()</w:t>
      </w:r>
      <w:r>
        <w:rPr>
          <w:b w:val="false"/>
          <w:bCs w:val="false"/>
        </w:rPr>
        <w:t xml:space="preserve"> (</w:t>
      </w:r>
      <w:r>
        <w:rPr>
          <w:rFonts w:ascii="Courier New" w:cs="Courier New" w:eastAsia="Courier New" w:hAnsi="Courier New"/>
          <w:b w:val="false"/>
          <w:bCs w:val="false"/>
          <w:sz w:val="19"/>
          <w:szCs w:val="19"/>
        </w:rPr>
        <w:t xml:space="preserve">app/Services/Auth/LoginCodeGenerator.php:20-37</w:t>
      </w:r>
      <w:r>
        <w:rPr>
          <w:b w:val="false"/>
          <w:bCs w:val="false"/>
        </w:rPr>
        <w:t xml:space="preserve">) sets </w:t>
      </w:r>
      <w:r>
        <w:rPr>
          <w:rFonts w:ascii="Courier New" w:cs="Courier New" w:eastAsia="Courier New" w:hAnsi="Courier New"/>
          <w:b w:val="false"/>
          <w:bCs w:val="false"/>
          <w:sz w:val="19"/>
          <w:szCs w:val="19"/>
        </w:rPr>
        <w:t xml:space="preserve">reg_no</w:t>
      </w:r>
      <w:r>
        <w:rPr>
          <w:b w:val="false"/>
          <w:bCs w:val="false"/>
        </w:rPr>
        <w:t xml:space="preserve"> and </w:t>
      </w:r>
      <w:r>
        <w:rPr>
          <w:rFonts w:ascii="Courier New" w:cs="Courier New" w:eastAsia="Courier New" w:hAnsi="Courier New"/>
          <w:b w:val="false"/>
          <w:bCs w:val="false"/>
          <w:sz w:val="19"/>
          <w:szCs w:val="19"/>
        </w:rPr>
        <w:t xml:space="preserve">login_code</w:t>
      </w:r>
      <w:r>
        <w:rPr>
          <w:b w:val="false"/>
          <w:bCs w:val="false"/>
        </w:rPr>
        <w:t xml:space="preserve"> to the identical generated value — no independent </w:t>
      </w:r>
      <w:r>
        <w:rPr>
          <w:rFonts w:ascii="Courier New" w:cs="Courier New" w:eastAsia="Courier New" w:hAnsi="Courier New"/>
          <w:b w:val="false"/>
          <w:bCs w:val="false"/>
          <w:sz w:val="19"/>
          <w:szCs w:val="19"/>
        </w:rPr>
        <w:t xml:space="preserve">employee_code</w:t>
      </w:r>
      <w:r>
        <w:rPr>
          <w:b w:val="false"/>
          <w:bCs w:val="false"/>
        </w:rPr>
        <w:t xml:space="preserve"> column or generator exists (confirmed: no </w:t>
      </w:r>
      <w:r>
        <w:rPr>
          <w:rFonts w:ascii="Courier New" w:cs="Courier New" w:eastAsia="Courier New" w:hAnsi="Courier New"/>
          <w:b w:val="false"/>
          <w:bCs w:val="false"/>
          <w:sz w:val="19"/>
          <w:szCs w:val="19"/>
        </w:rPr>
        <w:t xml:space="preserve">TeacherRegistrationNumberGenerator</w:t>
      </w:r>
      <w:r>
        <w:rPr>
          <w:b w:val="false"/>
          <w:bCs w:val="false"/>
        </w:rPr>
        <w:t xml:space="preserve">/</w:t>
      </w:r>
      <w:r>
        <w:rPr>
          <w:rFonts w:ascii="Courier New" w:cs="Courier New" w:eastAsia="Courier New" w:hAnsi="Courier New"/>
          <w:b w:val="false"/>
          <w:bCs w:val="false"/>
          <w:sz w:val="19"/>
          <w:szCs w:val="19"/>
        </w:rPr>
        <w:t xml:space="preserve">EmployeeCode</w:t>
      </w:r>
      <w:r>
        <w:rPr>
          <w:b w:val="false"/>
          <w:bCs w:val="false"/>
        </w:rPr>
        <w:t xml:space="preserve"> class found anywhere). Decide the intended semantics (is Employee Code school-assigned free text, or platform-generated like Teacher ID?), then add the column + form field + import column. Effort: </w:t>
      </w:r>
      <w:r>
        <w:rPr>
          <w:b/>
          <w:bCs/>
        </w:rPr>
        <w:t xml:space="preserve">2d</w:t>
      </w:r>
      <w:r>
        <w:rPr>
          <w:b w:val="false"/>
          <w:bCs w:val="false"/>
        </w:rPr>
        <w:t xml:space="preserve">.</w:t>
      </w:r>
    </w:p>
    <w:p>
      <w:pPr>
        <w:pStyle w:val="Heading2"/>
      </w:pPr>
      <w:r>
        <w:rPr>
          <w:b w:val="false"/>
          <w:bCs w:val="false"/>
        </w:rPr>
        <w:t xml:space="preserve">Medium</w:t>
      </w:r>
    </w:p>
    <w:p>
      <w:pPr>
        <w:pStyle w:val="ListParagraph"/>
        <w:numPr>
          <w:ilvl w:val="0"/>
          <w:numId w:val="2"/>
        </w:numPr>
        <w:spacing w:after="60"/>
      </w:pPr>
      <w:r>
        <w:rPr>
          <w:b w:val="false"/>
          <w:bCs w:val="false"/>
        </w:rPr>
        <w:t xml:space="preserve">[ ] </w:t>
      </w:r>
      <w:r>
        <w:rPr>
          <w:b/>
          <w:bCs/>
        </w:rPr>
        <w:t xml:space="preserve">Consolidate double audit logging</w:t>
      </w:r>
      <w:r>
        <w:rPr>
          <w:b w:val="false"/>
          <w:bCs w:val="false"/>
        </w:rPr>
        <w:t xml:space="preserve"> in Teacher create/update/import paths — </w:t>
      </w:r>
      <w:r>
        <w:rPr>
          <w:rFonts w:ascii="Courier New" w:cs="Courier New" w:eastAsia="Courier New" w:hAnsi="Courier New"/>
          <w:b w:val="false"/>
          <w:bCs w:val="false"/>
          <w:sz w:val="19"/>
          <w:szCs w:val="19"/>
        </w:rPr>
        <w:t xml:space="preserve">DataChangeLogger</w:t>
      </w:r>
      <w:r>
        <w:rPr>
          <w:b w:val="false"/>
          <w:bCs w:val="false"/>
        </w:rPr>
        <w:t xml:space="preserve"> and </w:t>
      </w:r>
      <w:r>
        <w:rPr>
          <w:rFonts w:ascii="Courier New" w:cs="Courier New" w:eastAsia="Courier New" w:hAnsi="Courier New"/>
          <w:b w:val="false"/>
          <w:bCs w:val="false"/>
          <w:sz w:val="19"/>
          <w:szCs w:val="19"/>
        </w:rPr>
        <w:t xml:space="preserve">PlatformAuditLogger</w:t>
      </w:r>
      <w:r>
        <w:rPr>
          <w:b w:val="false"/>
          <w:bCs w:val="false"/>
        </w:rPr>
        <w:t xml:space="preserve"> both fire for the same events (confirmed still present at </w:t>
      </w:r>
      <w:r>
        <w:rPr>
          <w:rFonts w:ascii="Courier New" w:cs="Courier New" w:eastAsia="Courier New" w:hAnsi="Courier New"/>
          <w:b w:val="false"/>
          <w:bCs w:val="false"/>
          <w:sz w:val="19"/>
          <w:szCs w:val="19"/>
        </w:rPr>
        <w:t xml:space="preserve">TeacherController.php:99</w:t>
      </w:r>
      <w:r>
        <w:rPr>
          <w:b w:val="false"/>
          <w:bCs w:val="false"/>
        </w:rPr>
        <w:t xml:space="preserve">, </w:t>
      </w:r>
      <w:r>
        <w:rPr>
          <w:rFonts w:ascii="Courier New" w:cs="Courier New" w:eastAsia="Courier New" w:hAnsi="Courier New"/>
          <w:b w:val="false"/>
          <w:bCs w:val="false"/>
          <w:sz w:val="19"/>
          <w:szCs w:val="19"/>
        </w:rPr>
        <w:t xml:space="preserve">403</w:t>
      </w:r>
      <w:r>
        <w:rPr>
          <w:b w:val="false"/>
          <w:bCs w:val="false"/>
        </w:rPr>
        <w:t xml:space="preserve"> [now shifted line numbers post-rewrite, re-verify exact lines], </w:t>
      </w:r>
      <w:r>
        <w:rPr>
          <w:rFonts w:ascii="Courier New" w:cs="Courier New" w:eastAsia="Courier New" w:hAnsi="Courier New"/>
          <w:b w:val="false"/>
          <w:bCs w:val="false"/>
          <w:sz w:val="19"/>
          <w:szCs w:val="19"/>
        </w:rPr>
        <w:t xml:space="preserve">459-460</w:t>
      </w:r>
      <w:r>
        <w:rPr>
          <w:b w:val="false"/>
          <w:bCs w:val="false"/>
        </w:rPr>
        <w:t xml:space="preserve">). Not a functional bug, but a redundant-write / maintenance-debt item shared with the platform-wide FRD-15 audit-log consolidation effort — best done once, platform-wide, not Teacher-specific. Effort: </w:t>
      </w:r>
      <w:r>
        <w:rPr>
          <w:b/>
          <w:bCs/>
        </w:rPr>
        <w:t xml:space="preserve">0.5d</w:t>
      </w:r>
      <w:r>
        <w:rPr>
          <w:b w:val="false"/>
          <w:bCs w:val="false"/>
        </w:rPr>
        <w:t xml:space="preserve"> (Teacher's share of a shared pass).</w:t>
      </w:r>
    </w:p>
    <w:p>
      <w:pPr>
        <w:pStyle w:val="ListParagraph"/>
        <w:numPr>
          <w:ilvl w:val="0"/>
          <w:numId w:val="2"/>
        </w:numPr>
        <w:spacing w:after="60"/>
      </w:pPr>
      <w:r>
        <w:rPr>
          <w:b w:val="false"/>
          <w:bCs w:val="false"/>
        </w:rPr>
        <w:t xml:space="preserve">[ ] </w:t>
      </w:r>
      <w:r>
        <w:rPr>
          <w:rFonts w:ascii="Courier New" w:cs="Courier New" w:eastAsia="Courier New" w:hAnsi="Courier New"/>
          <w:b/>
          <w:bCs/>
          <w:sz w:val="19"/>
          <w:szCs w:val="19"/>
        </w:rPr>
        <w:t xml:space="preserve">storeBulk</w:t>
      </w:r>
      <w:r>
        <w:rPr>
          <w:b/>
          <w:bCs/>
        </w:rPr>
        <w:t xml:space="preserve"> (small-batch manual entry) duplicate-check and error detail parity with the now-rebuilt </w:t>
      </w:r>
      <w:r>
        <w:rPr>
          <w:rFonts w:ascii="Courier New" w:cs="Courier New" w:eastAsia="Courier New" w:hAnsi="Courier New"/>
          <w:b/>
          <w:bCs/>
          <w:sz w:val="19"/>
          <w:szCs w:val="19"/>
        </w:rPr>
        <w:t xml:space="preserve">importStore</w:t>
      </w:r>
      <w:r>
        <w:rPr>
          <w:b/>
          <w:bCs/>
        </w:rPr>
        <w:t xml:space="preserve">.</w:t>
      </w:r>
      <w:r>
        <w:rPr>
          <w:b w:val="false"/>
          <w:bCs w:val="false"/>
        </w:rPr>
        <w:t xml:space="preserve"> </w:t>
      </w:r>
      <w:r>
        <w:rPr>
          <w:rFonts w:ascii="Courier New" w:cs="Courier New" w:eastAsia="Courier New" w:hAnsi="Courier New"/>
          <w:b w:val="false"/>
          <w:bCs w:val="false"/>
          <w:sz w:val="19"/>
          <w:szCs w:val="19"/>
        </w:rPr>
        <w:t xml:space="preserve">TeacherController::storeBulk()</w:t>
      </w:r>
      <w:r>
        <w:rPr>
          <w:b w:val="false"/>
          <w:bCs w:val="false"/>
        </w:rPr>
        <w:t xml:space="preserve"> (</w:t>
      </w:r>
      <w:r>
        <w:rPr>
          <w:rFonts w:ascii="Courier New" w:cs="Courier New" w:eastAsia="Courier New" w:hAnsi="Courier New"/>
          <w:b w:val="false"/>
          <w:bCs w:val="false"/>
          <w:sz w:val="19"/>
          <w:szCs w:val="19"/>
        </w:rPr>
        <w:t xml:space="preserve">app/Http/Controllers/SchoolAdmin/TeacherController.php:117-183</w:t>
      </w:r>
      <w:r>
        <w:rPr>
          <w:b w:val="false"/>
          <w:bCs w:val="false"/>
        </w:rPr>
        <w:t xml:space="preserve">) still uses the old inline skip-and-continue pattern (silently skips rows, returns a truncated string message) rather than the new structured </w:t>
      </w:r>
      <w:r>
        <w:rPr>
          <w:rFonts w:ascii="Courier New" w:cs="Courier New" w:eastAsia="Courier New" w:hAnsi="Courier New"/>
          <w:b w:val="false"/>
          <w:bCs w:val="false"/>
          <w:sz w:val="19"/>
          <w:szCs w:val="19"/>
        </w:rPr>
        <w:t xml:space="preserve">{row, message}</w:t>
      </w:r>
      <w:r>
        <w:rPr>
          <w:b w:val="false"/>
          <w:bCs w:val="false"/>
        </w:rPr>
        <w:t xml:space="preserve"> error format and transactional all-or-nothing commit that </w:t>
      </w:r>
      <w:r>
        <w:rPr>
          <w:rFonts w:ascii="Courier New" w:cs="Courier New" w:eastAsia="Courier New" w:hAnsi="Courier New"/>
          <w:b w:val="false"/>
          <w:bCs w:val="false"/>
          <w:sz w:val="19"/>
          <w:szCs w:val="19"/>
        </w:rPr>
        <w:t xml:space="preserve">importStore</w:t>
      </w:r>
      <w:r>
        <w:rPr>
          <w:b w:val="false"/>
          <w:bCs w:val="false"/>
        </w:rPr>
        <w:t xml:space="preserve"> just adopted. Bring it in line for consistency. Effort: </w:t>
      </w:r>
      <w:r>
        <w:rPr>
          <w:b/>
          <w:bCs/>
        </w:rPr>
        <w:t xml:space="preserve">1d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PDF export / print view for teacher roster.</w:t>
      </w:r>
      <w:r>
        <w:rPr>
          <w:b w:val="false"/>
          <w:bCs w:val="false"/>
        </w:rPr>
        <w:t xml:space="preserve"> Still entirely missing (searched </w:t>
      </w:r>
      <w:r>
        <w:rPr>
          <w:rFonts w:ascii="Courier New" w:cs="Courier New" w:eastAsia="Courier New" w:hAnsi="Courier New"/>
          <w:b w:val="false"/>
          <w:bCs w:val="false"/>
          <w:sz w:val="19"/>
          <w:szCs w:val="19"/>
        </w:rPr>
        <w:t xml:space="preserve">Pdf</w:t>
      </w:r>
      <w:r>
        <w:rPr>
          <w:b w:val="false"/>
          <w:bCs w:val="false"/>
        </w:rPr>
        <w:t xml:space="preserve">/</w:t>
      </w:r>
      <w:r>
        <w:rPr>
          <w:rFonts w:ascii="Courier New" w:cs="Courier New" w:eastAsia="Courier New" w:hAnsi="Courier New"/>
          <w:b w:val="false"/>
          <w:bCs w:val="false"/>
          <w:sz w:val="19"/>
          <w:szCs w:val="19"/>
        </w:rPr>
        <w:t xml:space="preserve">dompdf</w:t>
      </w:r>
      <w:r>
        <w:rPr>
          <w:b w:val="false"/>
          <w:bCs w:val="false"/>
        </w:rPr>
        <w:t xml:space="preserve">/</w:t>
      </w:r>
      <w:r>
        <w:rPr>
          <w:rFonts w:ascii="Courier New" w:cs="Courier New" w:eastAsia="Courier New" w:hAnsi="Courier New"/>
          <w:b w:val="false"/>
          <w:bCs w:val="false"/>
          <w:sz w:val="19"/>
          <w:szCs w:val="19"/>
        </w:rPr>
        <w:t xml:space="preserve">barryvdh</w:t>
      </w:r>
      <w:r>
        <w:rPr>
          <w:b w:val="false"/>
          <w:bCs w:val="false"/>
        </w:rPr>
        <w:t xml:space="preserve"> across Teacher-related controllers — zero hits, unchanged from prior audit). Effort: </w:t>
      </w:r>
      <w:r>
        <w:rPr>
          <w:b/>
          <w:bCs/>
        </w:rPr>
        <w:t xml:space="preserve">1.5-2d</w:t>
      </w:r>
      <w:r>
        <w:rPr>
          <w:b w:val="false"/>
          <w:bCs w:val="false"/>
        </w:rPr>
        <w:t xml:space="preserve"> (Teacher's share if built alongside Student's identical gap).</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w:t>
      </w:r>
      <w:r>
        <w:rPr>
          <w:b/>
          <w:bCs/>
        </w:rPr>
        <w:t xml:space="preserve">Add class-category-equivalent filter richness to Teacher Verification page</w:t>
      </w:r>
      <w:r>
        <w:rPr>
          <w:b w:val="false"/>
          <w:bCs w:val="false"/>
        </w:rPr>
        <w:t xml:space="preserve"> — currently a thin 44-line Vue file vs. Student's fuller school-summary drill-down view; even after adding reject/bulk-verify (Critical item above), consider a per-school summary/drill-in view for parity with the Student verification UX. Effort: </w:t>
      </w:r>
      <w:r>
        <w:rPr>
          <w:b/>
          <w:bCs/>
        </w:rPr>
        <w:t xml:space="preserve">1d</w:t>
      </w:r>
      <w:r>
        <w:rPr>
          <w:b w:val="false"/>
          <w:bCs w:val="false"/>
        </w:rPr>
        <w:t xml:space="preserve">.</w:t>
      </w:r>
    </w:p>
    <w:p>
      <w:pPr>
        <w:pStyle w:val="ListParagraph"/>
        <w:numPr>
          <w:ilvl w:val="0"/>
          <w:numId w:val="2"/>
        </w:numPr>
        <w:spacing w:after="60"/>
      </w:pPr>
      <w:r>
        <w:rPr>
          <w:b w:val="false"/>
          <w:bCs w:val="false"/>
        </w:rPr>
        <w:t xml:space="preserve">[ ] </w:t>
      </w:r>
      <w:r>
        <w:rPr>
          <w:rFonts w:ascii="Courier New" w:cs="Courier New" w:eastAsia="Courier New" w:hAnsi="Courier New"/>
          <w:b/>
          <w:bCs/>
          <w:sz w:val="19"/>
          <w:szCs w:val="19"/>
        </w:rPr>
        <w:t xml:space="preserve">subject</w:t>
      </w:r>
      <w:r>
        <w:rPr>
          <w:b/>
          <w:bCs/>
        </w:rPr>
        <w:t xml:space="preserve"> free-text column vs </w:t>
      </w:r>
      <w:r>
        <w:rPr>
          <w:rFonts w:ascii="Courier New" w:cs="Courier New" w:eastAsia="Courier New" w:hAnsi="Courier New"/>
          <w:b/>
          <w:bCs/>
          <w:sz w:val="19"/>
          <w:szCs w:val="19"/>
        </w:rPr>
        <w:t xml:space="preserve">subject_ids</w:t>
      </w:r>
      <w:r>
        <w:rPr>
          <w:b/>
          <w:bCs/>
        </w:rPr>
        <w:t xml:space="preserve"> JSON drift risk</w:t>
      </w:r>
      <w:r>
        <w:rPr>
          <w:b w:val="false"/>
          <w:bCs w:val="false"/>
        </w:rPr>
        <w:t xml:space="preserve"> — </w:t>
      </w:r>
      <w:r>
        <w:rPr>
          <w:rFonts w:ascii="Courier New" w:cs="Courier New" w:eastAsia="Courier New" w:hAnsi="Courier New"/>
          <w:b w:val="false"/>
          <w:bCs w:val="false"/>
          <w:sz w:val="19"/>
          <w:szCs w:val="19"/>
        </w:rPr>
        <w:t xml:space="preserve">Teacher::syncSubjectIds()</w:t>
      </w:r>
      <w:r>
        <w:rPr>
          <w:b w:val="false"/>
          <w:bCs w:val="false"/>
        </w:rPr>
        <w:t xml:space="preserve"> keeps both in sync on every call, but any other code path writing to </w:t>
      </w:r>
      <w:r>
        <w:rPr>
          <w:rFonts w:ascii="Courier New" w:cs="Courier New" w:eastAsia="Courier New" w:hAnsi="Courier New"/>
          <w:b w:val="false"/>
          <w:bCs w:val="false"/>
          <w:sz w:val="19"/>
          <w:szCs w:val="19"/>
        </w:rPr>
        <w:t xml:space="preserve">subject</w:t>
      </w:r>
      <w:r>
        <w:rPr>
          <w:b w:val="false"/>
          <w:bCs w:val="false"/>
        </w:rPr>
        <w:t xml:space="preserve"> directly would desync it from </w:t>
      </w:r>
      <w:r>
        <w:rPr>
          <w:rFonts w:ascii="Courier New" w:cs="Courier New" w:eastAsia="Courier New" w:hAnsi="Courier New"/>
          <w:b w:val="false"/>
          <w:bCs w:val="false"/>
          <w:sz w:val="19"/>
          <w:szCs w:val="19"/>
        </w:rPr>
        <w:t xml:space="preserve">subject_ids</w:t>
      </w:r>
      <w:r>
        <w:rPr>
          <w:b w:val="false"/>
          <w:bCs w:val="false"/>
        </w:rPr>
        <w:t xml:space="preserve">. Low risk today (only </w:t>
      </w:r>
      <w:r>
        <w:rPr>
          <w:rFonts w:ascii="Courier New" w:cs="Courier New" w:eastAsia="Courier New" w:hAnsi="Courier New"/>
          <w:b w:val="false"/>
          <w:bCs w:val="false"/>
          <w:sz w:val="19"/>
          <w:szCs w:val="19"/>
        </w:rPr>
        <w:t xml:space="preserve">syncSubjectIds</w:t>
      </w:r>
      <w:r>
        <w:rPr>
          <w:b w:val="false"/>
          <w:bCs w:val="false"/>
        </w:rPr>
        <w:t xml:space="preserve"> writes it), but worth a lint/guard comment or removing the redundant column in a later migration. Effort: </w:t>
      </w:r>
      <w:r>
        <w:rPr>
          <w:b/>
          <w:bCs/>
        </w:rPr>
        <w:t xml:space="preserve">0.5d</w:t>
      </w:r>
      <w:r>
        <w:rPr>
          <w:b w:val="false"/>
          <w:bCs w:val="false"/>
        </w:rPr>
        <w:t xml:space="preserve">.</w:t>
      </w:r>
    </w:p>
    <w:p>
      <w:pPr>
        <w:pStyle w:val="ListParagraph"/>
        <w:numPr>
          <w:ilvl w:val="0"/>
          <w:numId w:val="2"/>
        </w:numPr>
        <w:spacing w:after="60"/>
      </w:pPr>
      <w:r>
        <w:rPr>
          <w:b w:val="false"/>
          <w:bCs w:val="false"/>
        </w:rPr>
        <w:t xml:space="preserve">[ ] </w:t>
      </w:r>
      <w:r>
        <w:rPr>
          <w:b/>
          <w:bCs/>
        </w:rPr>
        <w:t xml:space="preserve">Composite index / performance verification under real load</w:t>
      </w:r>
      <w:r>
        <w:rPr>
          <w:b w:val="false"/>
          <w:bCs w:val="false"/>
        </w:rPr>
        <w:t xml:space="preserve"> — indexes are now in place (</w:t>
      </w:r>
      <w:r>
        <w:rPr>
          <w:rFonts w:ascii="Courier New" w:cs="Courier New" w:eastAsia="Courier New" w:hAnsi="Courier New"/>
          <w:b w:val="false"/>
          <w:bCs w:val="false"/>
          <w:sz w:val="19"/>
          <w:szCs w:val="19"/>
        </w:rPr>
        <w:t xml:space="preserve">teachers_tenant_status_idx</w:t>
      </w:r>
      <w:r>
        <w:rPr>
          <w:b w:val="false"/>
          <w:bCs w:val="false"/>
        </w:rPr>
        <w:t xml:space="preserve">, </w:t>
      </w:r>
      <w:r>
        <w:rPr>
          <w:rFonts w:ascii="Courier New" w:cs="Courier New" w:eastAsia="Courier New" w:hAnsi="Courier New"/>
          <w:b w:val="false"/>
          <w:bCs w:val="false"/>
          <w:sz w:val="19"/>
          <w:szCs w:val="19"/>
        </w:rPr>
        <w:t xml:space="preserve">teachers_verified_at_idx</w:t>
      </w:r>
      <w:r>
        <w:rPr>
          <w:b w:val="false"/>
          <w:bCs w:val="false"/>
        </w:rPr>
        <w:t xml:space="preserve">); no further action needed unless load-testing surfaces a new hot path. Effort: </w:t>
      </w:r>
      <w:r>
        <w:rPr>
          <w:b/>
          <w:bCs/>
        </w:rPr>
        <w:t xml:space="preserve">0d (monitor only)</w:t>
      </w:r>
      <w:r>
        <w:rPr>
          <w:b w:val="false"/>
          <w:bCs w:val="false"/>
        </w:rPr>
        <w:t xml:space="preserve">.</w:t>
      </w:r>
    </w:p>
    <w:p>
      <w:pPr>
        <w:pStyle w:val="Heading1"/>
      </w:pPr>
      <w:r>
        <w:rPr>
          <w:b w:val="false"/>
          <w:bCs w:val="false"/>
        </w:rPr>
        <w:t xml:space="preserve">Not a Gap (confirmed against FRD text, no action needed)</w:t>
      </w:r>
    </w:p>
    <w:p>
      <w:pPr>
        <w:pStyle w:val="ListParagraph"/>
        <w:numPr>
          <w:ilvl w:val="0"/>
          <w:numId w:val="2"/>
        </w:numPr>
        <w:spacing w:after="60"/>
      </w:pPr>
      <w:r>
        <w:rPr>
          <w:b/>
          <w:bCs/>
        </w:rPr>
        <w:t xml:space="preserve">Teacher relieving/experience/TC-equivalent certificate workflow</w:t>
      </w:r>
      <w:r>
        <w:rPr>
          <w:b w:val="false"/>
          <w:bCs w:val="false"/>
        </w:rPr>
        <w:t xml:space="preserve">: FRD-02 §11 "Teacher Portal → Certificates" refers to training/exam completion certificates (see FRD-09 Teacher Training), not a relieving/transfer document. No such workflow is FRD-mandated for Teacher; the Student-side TC workflow gap (FRD-02 §1, prior audit item #1) does not have a Teacher analog. No action item created here.</w:t>
      </w:r>
    </w:p>
    <w:p>
      <w:pPr>
        <w:pStyle w:val="ListParagraph"/>
        <w:numPr>
          <w:ilvl w:val="0"/>
          <w:numId w:val="2"/>
        </w:numPr>
        <w:spacing w:after="60"/>
      </w:pPr>
      <w:r>
        <w:rPr>
          <w:b/>
          <w:bCs/>
        </w:rPr>
        <w:t xml:space="preserve">Photo upload (</w:t>
      </w:r>
      <w:r>
        <w:rPr>
          <w:rFonts w:ascii="Courier New" w:cs="Courier New" w:eastAsia="Courier New" w:hAnsi="Courier New"/>
          <w:b/>
          <w:bCs/>
          <w:sz w:val="19"/>
          <w:szCs w:val="19"/>
        </w:rPr>
        <w:t xml:space="preserve">teachers_photo</w:t>
      </w:r>
      <w:r>
        <w:rPr>
          <w:b/>
          <w:bCs/>
        </w:rPr>
        <w:t xml:space="preserve"> migration)</w:t>
      </w:r>
      <w:r>
        <w:rPr>
          <w:b w:val="false"/>
          <w:bCs w:val="false"/>
        </w:rPr>
        <w:t xml:space="preserve">: confirmed fully wired end-to-end (single upload, ZIP bulk, display, download route). No action needed.</w:t>
      </w:r>
    </w:p>
    <w:p>
      <w:pPr>
        <w:pStyle w:val="ListParagraph"/>
        <w:numPr>
          <w:ilvl w:val="0"/>
          <w:numId w:val="2"/>
        </w:numPr>
        <w:spacing w:after="60"/>
      </w:pPr>
      <w:r>
        <w:rPr>
          <w:b/>
          <w:bCs/>
        </w:rPr>
        <w:t xml:space="preserve">Composite DB indexes on </w:t>
      </w:r>
      <w:r>
        <w:rPr>
          <w:rFonts w:ascii="Courier New" w:cs="Courier New" w:eastAsia="Courier New" w:hAnsi="Courier New"/>
          <w:b/>
          <w:bCs/>
          <w:sz w:val="19"/>
          <w:szCs w:val="19"/>
        </w:rPr>
        <w:t xml:space="preserve">teachers</w:t>
      </w:r>
      <w:r>
        <w:rPr>
          <w:b w:val="false"/>
          <w:bCs w:val="false"/>
        </w:rPr>
        <w:t xml:space="preserve">: added since last audit. No action needed.</w:t>
      </w:r>
    </w:p>
    <w:p>
      <w:pPr>
        <w:pStyle w:val="ListParagraph"/>
        <w:numPr>
          <w:ilvl w:val="0"/>
          <w:numId w:val="2"/>
        </w:numPr>
        <w:spacing w:after="60"/>
      </w:pPr>
      <w:r>
        <w:rPr>
          <w:b/>
          <w:bCs/>
        </w:rPr>
        <w:t xml:space="preserve">4 teacher breakdown reports (RPT-TCH-002/003/008/009)</w:t>
      </w:r>
      <w:r>
        <w:rPr>
          <w:b w:val="false"/>
          <w:bCs w:val="false"/>
        </w:rPr>
        <w:t xml:space="preserve">: confirmed functional via </w:t>
      </w:r>
      <w:r>
        <w:rPr>
          <w:rFonts w:ascii="Courier New" w:cs="Courier New" w:eastAsia="Courier New" w:hAnsi="Courier New"/>
          <w:b w:val="false"/>
          <w:bCs w:val="false"/>
          <w:sz w:val="19"/>
          <w:szCs w:val="19"/>
        </w:rPr>
        <w:t xml:space="preserve">ErpReportMeta</w:t>
      </w:r>
      <w:r>
        <w:rPr>
          <w:b w:val="false"/>
          <w:bCs w:val="false"/>
        </w:rPr>
        <w:t xml:space="preserve">-driven auto-wiring, not dead links. No action needed — this item should be removed from any future consolidated backlog inherited from the FRD-02 baseline report.</w:t>
      </w:r>
    </w:p>
    <w:p>
      <w:pPr>
        <w:pStyle w:val="Heading1"/>
      </w:pPr>
      <w:r>
        <w:rPr>
          <w:b w:val="false"/>
          <w:bCs w:val="false"/>
        </w:rPr>
        <w:t xml:space="preserve">Total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Items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3.5 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4.5–9.5 days (range driven by the edit-lock-parity decision)</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 days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 / Polish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1.5 days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13</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12.5–17.5 person-days</w:t>
            </w:r>
            <w:r>
              <w:rPr>
                <w:b w:val="false"/>
                <w:bCs w:val="false"/>
              </w:rPr>
              <w:t xml:space="preserve"> (≈12.5d if Teacher edit-lock parity is explicitly descoped; ≈17.5d if full parity with Student is required)</w:t>
            </w:r>
          </w:p>
        </w:tc>
      </w:tr>
    </w:tbl>
    <w:p>
      <w:pPr>
        <w:spacing w:after="160"/>
      </w:pPr>
    </w:p>
    <w:p>
      <w:pPr>
        <w:spacing w:after="120"/>
      </w:pPr>
      <w:r>
        <w:rPr>
          <w:b w:val="false"/>
          <w:bCs w:val="false"/>
        </w:rPr>
        <w:t xml:space="preserve">Recommended sequencing: do the 3 Critical items first (3.5d, all small and self-contained) — this closes the two confirmed real FRD violations (re-verification reset, unreachable reject/bulk-verify UI) plus starts the shared notification-wiring work. Get an explicit client decision on Teacher edit-lock parity before committing to the High-priority total, since it is the single largest cost swing in this checklist (0d vs 4-5d).</w:t>
      </w:r>
    </w:p>
    <w:p>
      <w:r>
        <w:br w:type="page"/>
      </w:r>
    </w:p>
    <w:p>
      <w:pPr>
        <w:pStyle w:val="Heading1"/>
      </w:pPr>
      <w:r>
        <w:rPr>
          <w:b w:val="false"/>
          <w:bCs w:val="false"/>
        </w:rPr>
        <w:t xml:space="preserve">CBSE Academic Results, Toppers &amp; Achievements — Completion Checklist</w:t>
      </w:r>
    </w:p>
    <w:p>
      <w:pPr>
        <w:spacing w:after="120"/>
      </w:pPr>
      <w:r>
        <w:rPr>
          <w:b w:val="false"/>
          <w:bCs w:val="false"/>
        </w:rPr>
        <w:t xml:space="preserve">Module: FRD-21 | Re-audit date: 2026-07-11 | Baseline audit: </w:t>
      </w:r>
      <w:r>
        <w:rPr>
          <w:rFonts w:ascii="Courier New" w:cs="Courier New" w:eastAsia="Courier New" w:hAnsi="Courier New"/>
          <w:b w:val="false"/>
          <w:bCs w:val="false"/>
          <w:sz w:val="19"/>
          <w:szCs w:val="19"/>
        </w:rPr>
        <w:t xml:space="preserve">FRD-21_Academic_Results_Toppers_Gap_Analysis.md</w:t>
      </w:r>
      <w:r>
        <w:rPr>
          <w:b w:val="false"/>
          <w:bCs w:val="false"/>
        </w:rPr>
        <w:t xml:space="preserve"> (Coverage 12%)</w:t>
      </w:r>
    </w:p>
    <w:p>
      <w:pPr>
        <w:pStyle w:val="Heading1"/>
      </w:pPr>
      <w:r>
        <w:rPr>
          <w:b w:val="false"/>
          <w:bCs w:val="false"/>
        </w:rPr>
        <w:t xml:space="preserve">Status Since Last Audit</w:t>
      </w:r>
    </w:p>
    <w:p>
      <w:pPr>
        <w:spacing w:after="120"/>
      </w:pPr>
      <w:r>
        <w:rPr>
          <w:b/>
          <w:bCs/>
        </w:rPr>
        <w:t xml:space="preserve">No functional change.</w:t>
      </w:r>
      <w:r>
        <w:rPr>
          <w:b w:val="false"/>
          <w:bCs w:val="false"/>
        </w:rPr>
        <w:t xml:space="preserve"> Re-verified all three core files byte-for-byte against the baseline:</w:t>
      </w:r>
    </w:p>
    <w:p>
      <w:pPr>
        <w:pStyle w:val="ListParagraph"/>
        <w:numPr>
          <w:ilvl w:val="0"/>
          <w:numId w:val="2"/>
        </w:numPr>
        <w:spacing w:after="60"/>
      </w:pPr>
      <w:r>
        <w:rPr>
          <w:rFonts w:ascii="Courier New" w:cs="Courier New" w:eastAsia="Courier New" w:hAnsi="Courier New"/>
          <w:b w:val="false"/>
          <w:bCs w:val="false"/>
          <w:sz w:val="19"/>
          <w:szCs w:val="19"/>
        </w:rPr>
        <w:t xml:space="preserve">app/Models/BoardResult.php</w:t>
      </w:r>
      <w:r>
        <w:rPr>
          <w:b w:val="false"/>
          <w:bCs w:val="false"/>
        </w:rPr>
        <w:t xml:space="preserve">, </w:t>
      </w:r>
      <w:r>
        <w:rPr>
          <w:rFonts w:ascii="Courier New" w:cs="Courier New" w:eastAsia="Courier New" w:hAnsi="Courier New"/>
          <w:b w:val="false"/>
          <w:bCs w:val="false"/>
          <w:sz w:val="19"/>
          <w:szCs w:val="19"/>
        </w:rPr>
        <w:t xml:space="preserve">app/Models/Topper.php</w:t>
      </w:r>
      <w:r>
        <w:rPr>
          <w:b w:val="false"/>
          <w:bCs w:val="false"/>
        </w:rPr>
        <w:t xml:space="preserve">, </w:t>
      </w:r>
      <w:r>
        <w:rPr>
          <w:rFonts w:ascii="Courier New" w:cs="Courier New" w:eastAsia="Courier New" w:hAnsi="Courier New"/>
          <w:b w:val="false"/>
          <w:bCs w:val="false"/>
          <w:sz w:val="19"/>
          <w:szCs w:val="19"/>
        </w:rPr>
        <w:t xml:space="preserve">app/Models/Achievement.php</w:t>
      </w:r>
      <w:r>
        <w:rPr>
          <w:b w:val="false"/>
          <w:bCs w:val="false"/>
        </w:rPr>
        <w:t xml:space="preserve"> — fillable/casts/relations identical to baseline.</w:t>
      </w:r>
    </w:p>
    <w:p>
      <w:pPr>
        <w:pStyle w:val="ListParagraph"/>
        <w:numPr>
          <w:ilvl w:val="0"/>
          <w:numId w:val="2"/>
        </w:numPr>
        <w:spacing w:after="60"/>
      </w:pPr>
      <w:r>
        <w:rPr>
          <w:rFonts w:ascii="Courier New" w:cs="Courier New" w:eastAsia="Courier New" w:hAnsi="Courier New"/>
          <w:b w:val="false"/>
          <w:bCs w:val="false"/>
          <w:sz w:val="19"/>
          <w:szCs w:val="19"/>
        </w:rPr>
        <w:t xml:space="preserve">app/Http/Controllers/SchoolAdmin/BoardResultController.php</w:t>
      </w:r>
      <w:r>
        <w:rPr>
          <w:b w:val="false"/>
          <w:bCs w:val="false"/>
        </w:rPr>
        <w:t xml:space="preserve"> — </w:t>
      </w:r>
      <w:r>
        <w:rPr>
          <w:rFonts w:ascii="Courier New" w:cs="Courier New" w:eastAsia="Courier New" w:hAnsi="Courier New"/>
          <w:b w:val="false"/>
          <w:bCs w:val="false"/>
          <w:sz w:val="19"/>
          <w:szCs w:val="19"/>
        </w:rPr>
        <w:t xml:space="preserve">store()</w:t>
      </w:r>
      <w:r>
        <w:rPr>
          <w:b w:val="false"/>
          <w:bCs w:val="false"/>
        </w:rPr>
        <w:t xml:space="preserve">, </w:t>
      </w:r>
      <w:r>
        <w:rPr>
          <w:rFonts w:ascii="Courier New" w:cs="Courier New" w:eastAsia="Courier New" w:hAnsi="Courier New"/>
          <w:b w:val="false"/>
          <w:bCs w:val="false"/>
          <w:sz w:val="19"/>
          <w:szCs w:val="19"/>
        </w:rPr>
        <w:t xml:space="preserve">storeTopper()</w:t>
      </w:r>
      <w:r>
        <w:rPr>
          <w:b w:val="false"/>
          <w:bCs w:val="false"/>
        </w:rPr>
        <w:t xml:space="preserve">, </w:t>
      </w:r>
      <w:r>
        <w:rPr>
          <w:rFonts w:ascii="Courier New" w:cs="Courier New" w:eastAsia="Courier New" w:hAnsi="Courier New"/>
          <w:b w:val="false"/>
          <w:bCs w:val="false"/>
          <w:sz w:val="19"/>
          <w:szCs w:val="19"/>
        </w:rPr>
        <w:t xml:space="preserve">updateTopper()</w:t>
      </w:r>
      <w:r>
        <w:rPr>
          <w:b w:val="false"/>
          <w:bCs w:val="false"/>
        </w:rPr>
        <w:t xml:space="preserve">, </w:t>
      </w:r>
      <w:r>
        <w:rPr>
          <w:rFonts w:ascii="Courier New" w:cs="Courier New" w:eastAsia="Courier New" w:hAnsi="Courier New"/>
          <w:b w:val="false"/>
          <w:bCs w:val="false"/>
          <w:sz w:val="19"/>
          <w:szCs w:val="19"/>
        </w:rPr>
        <w:t xml:space="preserve">destroyTopper()</w:t>
      </w:r>
      <w:r>
        <w:rPr>
          <w:b w:val="false"/>
          <w:bCs w:val="false"/>
        </w:rPr>
        <w:t xml:space="preserve"> logic unchanged; still a direct </w:t>
      </w:r>
      <w:r>
        <w:rPr>
          <w:rFonts w:ascii="Courier New" w:cs="Courier New" w:eastAsia="Courier New" w:hAnsi="Courier New"/>
          <w:b w:val="false"/>
          <w:bCs w:val="false"/>
          <w:sz w:val="19"/>
          <w:szCs w:val="19"/>
        </w:rPr>
        <w:t xml:space="preserve">updateOrCreate</w:t>
      </w:r>
      <w:r>
        <w:rPr>
          <w:b w:val="false"/>
          <w:bCs w:val="false"/>
        </w:rPr>
        <w:t xml:space="preserve"> with zero workflow gate.</w:t>
      </w:r>
    </w:p>
    <w:p>
      <w:pPr>
        <w:pStyle w:val="ListParagraph"/>
        <w:numPr>
          <w:ilvl w:val="0"/>
          <w:numId w:val="2"/>
        </w:numPr>
        <w:spacing w:after="60"/>
      </w:pPr>
      <w:r>
        <w:rPr>
          <w:rFonts w:ascii="Courier New" w:cs="Courier New" w:eastAsia="Courier New" w:hAnsi="Courier New"/>
          <w:b w:val="false"/>
          <w:bCs w:val="false"/>
          <w:sz w:val="19"/>
          <w:szCs w:val="19"/>
        </w:rPr>
        <w:t xml:space="preserve">database/migrations/tenant/2026_05_24_000005_create_results_tables.php</w:t>
      </w:r>
      <w:r>
        <w:rPr>
          <w:b w:val="false"/>
          <w:bCs w:val="false"/>
        </w:rPr>
        <w:t xml:space="preserve"> — schema identical; no new columns, no status field, no PDF path, no version history table.</w:t>
      </w:r>
    </w:p>
    <w:p>
      <w:pPr>
        <w:pStyle w:val="ListParagraph"/>
        <w:numPr>
          <w:ilvl w:val="0"/>
          <w:numId w:val="2"/>
        </w:numPr>
        <w:spacing w:after="60"/>
      </w:pPr>
      <w:r>
        <w:rPr>
          <w:rFonts w:ascii="Courier New" w:cs="Courier New" w:eastAsia="Courier New" w:hAnsi="Courier New"/>
          <w:b w:val="false"/>
          <w:bCs w:val="false"/>
          <w:sz w:val="19"/>
          <w:szCs w:val="19"/>
        </w:rPr>
        <w:t xml:space="preserve">routes/web.php:520-526</w:t>
      </w:r>
      <w:r>
        <w:rPr>
          <w:b w:val="false"/>
          <w:bCs w:val="false"/>
        </w:rPr>
        <w:t xml:space="preserve"> — still exactly 7 web-only routes, all nested under the school-admin CMS group, no Sahodaya/State routes.</w:t>
      </w:r>
    </w:p>
    <w:p>
      <w:pPr>
        <w:pStyle w:val="ListParagraph"/>
        <w:numPr>
          <w:ilvl w:val="0"/>
          <w:numId w:val="2"/>
        </w:numPr>
        <w:spacing w:after="60"/>
      </w:pPr>
      <w:r>
        <w:rPr>
          <w:rFonts w:ascii="Courier New" w:cs="Courier New" w:eastAsia="Courier New" w:hAnsi="Courier New"/>
          <w:b w:val="false"/>
          <w:bCs w:val="false"/>
          <w:sz w:val="19"/>
          <w:szCs w:val="19"/>
        </w:rPr>
        <w:t xml:space="preserve">resources/views/sections/board_results/stats-plus-toppers.blade.php</w:t>
      </w:r>
      <w:r>
        <w:rPr>
          <w:b w:val="false"/>
          <w:bCs w:val="false"/>
        </w:rPr>
        <w:t xml:space="preserve"> — still queries </w:t>
      </w:r>
      <w:r>
        <w:rPr>
          <w:rFonts w:ascii="Courier New" w:cs="Courier New" w:eastAsia="Courier New" w:hAnsi="Courier New"/>
          <w:b w:val="false"/>
          <w:bCs w:val="false"/>
          <w:sz w:val="19"/>
          <w:szCs w:val="19"/>
        </w:rPr>
        <w:t xml:space="preserve">BoardResult::where('tenant_id', ...)</w:t>
      </w:r>
      <w:r>
        <w:rPr>
          <w:b w:val="false"/>
          <w:bCs w:val="false"/>
        </w:rPr>
        <w:t xml:space="preserve"> directly in the public Blade partial with no verification/published-state filter; data is live the instant it is saved.</w:t>
      </w:r>
    </w:p>
    <w:p>
      <w:pPr>
        <w:spacing w:after="120"/>
      </w:pPr>
      <w:r>
        <w:rPr>
          <w:b w:val="false"/>
          <w:bCs w:val="false"/>
        </w:rPr>
        <w:t xml:space="preserve">Git history check (</w:t>
      </w:r>
      <w:r>
        <w:rPr>
          <w:rFonts w:ascii="Courier New" w:cs="Courier New" w:eastAsia="Courier New" w:hAnsi="Courier New"/>
          <w:b w:val="false"/>
          <w:bCs w:val="false"/>
          <w:sz w:val="19"/>
          <w:szCs w:val="19"/>
        </w:rPr>
        <w:t xml:space="preserve">git log --since="5 days ago"</w:t>
      </w:r>
      <w:r>
        <w:rPr>
          <w:b w:val="false"/>
          <w:bCs w:val="false"/>
        </w:rPr>
        <w:t xml:space="preserve"> and full history on the three model files) shows exactly one touching commit since the models were created:</w:t>
      </w:r>
    </w:p>
    <w:p>
      <w:pPr>
        <w:pStyle w:val="ListParagraph"/>
        <w:numPr>
          <w:ilvl w:val="0"/>
          <w:numId w:val="2"/>
        </w:numPr>
        <w:spacing w:after="60"/>
      </w:pPr>
      <w:r>
        <w:rPr>
          <w:rFonts w:ascii="Courier New" w:cs="Courier New" w:eastAsia="Courier New" w:hAnsi="Courier New"/>
          <w:b w:val="false"/>
          <w:bCs w:val="false"/>
          <w:sz w:val="19"/>
          <w:szCs w:val="19"/>
        </w:rPr>
        <w:t xml:space="preserve">ccff7d8</w:t>
      </w:r>
      <w:r>
        <w:rPr>
          <w:b w:val="false"/>
          <w:bCs w:val="false"/>
        </w:rPr>
        <w:t xml:space="preserve"> "Expand event workflows and coordinator onboarding" (2026-07-08) — a broad 908-file commit (Fest/Event/Dashboard work). Its only touches to this module were a </w:t>
      </w:r>
      <w:r>
        <w:rPr>
          <w:b/>
          <w:bCs/>
        </w:rPr>
        <w:t xml:space="preserve">tenant-scoping refactor</w:t>
      </w:r>
      <w:r>
        <w:rPr>
          <w:b w:val="false"/>
          <w:bCs w:val="false"/>
        </w:rPr>
        <w:t xml:space="preserve"> (</w:t>
      </w:r>
      <w:r>
        <w:rPr>
          <w:rFonts w:ascii="Courier New" w:cs="Courier New" w:eastAsia="Courier New" w:hAnsi="Courier New"/>
          <w:b w:val="false"/>
          <w:bCs w:val="false"/>
          <w:sz w:val="19"/>
          <w:szCs w:val="19"/>
        </w:rPr>
        <w:t xml:space="preserve">belongsTo(Tenant::class)</w:t>
      </w:r>
      <w:r>
        <w:rPr>
          <w:b w:val="false"/>
          <w:bCs w:val="false"/>
        </w:rPr>
        <w:t xml:space="preserve"> → </w:t>
      </w:r>
      <w:r>
        <w:rPr>
          <w:rFonts w:ascii="Courier New" w:cs="Courier New" w:eastAsia="Courier New" w:hAnsi="Courier New"/>
          <w:b w:val="false"/>
          <w:bCs w:val="false"/>
          <w:sz w:val="19"/>
          <w:szCs w:val="19"/>
        </w:rPr>
        <w:t xml:space="preserve">belongsToCentralTenant()</w:t>
      </w:r>
      <w:r>
        <w:rPr>
          <w:b w:val="false"/>
          <w:bCs w:val="false"/>
        </w:rPr>
        <w:t xml:space="preserve"> trait) on all three models, and a </w:t>
      </w:r>
      <w:r>
        <w:rPr>
          <w:b/>
          <w:bCs/>
        </w:rPr>
        <w:t xml:space="preserve">storage-disk abstraction swap</w:t>
      </w:r>
      <w:r>
        <w:rPr>
          <w:b w:val="false"/>
          <w:bCs w:val="false"/>
        </w:rPr>
        <w:t xml:space="preserve"> (</w:t>
      </w:r>
      <w:r>
        <w:rPr>
          <w:rFonts w:ascii="Courier New" w:cs="Courier New" w:eastAsia="Courier New" w:hAnsi="Courier New"/>
          <w:b w:val="false"/>
          <w:bCs w:val="false"/>
          <w:sz w:val="19"/>
          <w:szCs w:val="19"/>
        </w:rPr>
        <w:t xml:space="preserve">'s3'</w:t>
      </w:r>
      <w:r>
        <w:rPr>
          <w:b w:val="false"/>
          <w:bCs w:val="false"/>
        </w:rPr>
        <w:t xml:space="preserve"> → </w:t>
      </w:r>
      <w:r>
        <w:rPr>
          <w:rFonts w:ascii="Courier New" w:cs="Courier New" w:eastAsia="Courier New" w:hAnsi="Courier New"/>
          <w:b w:val="false"/>
          <w:bCs w:val="false"/>
          <w:sz w:val="19"/>
          <w:szCs w:val="19"/>
        </w:rPr>
        <w:t xml:space="preserve">TenantStorage::uploadDisk()</w:t>
      </w:r>
      <w:r>
        <w:rPr>
          <w:b w:val="false"/>
          <w:bCs w:val="false"/>
        </w:rPr>
        <w:t xml:space="preserve">) in the topper photo upload calls. Confirmed via </w:t>
      </w:r>
      <w:r>
        <w:rPr>
          <w:rFonts w:ascii="Courier New" w:cs="Courier New" w:eastAsia="Courier New" w:hAnsi="Courier New"/>
          <w:b w:val="false"/>
          <w:bCs w:val="false"/>
          <w:sz w:val="19"/>
          <w:szCs w:val="19"/>
        </w:rPr>
        <w:t xml:space="preserve">git show ccff7d8 -- &lt;file&gt;</w:t>
      </w:r>
      <w:r>
        <w:rPr>
          <w:b w:val="false"/>
          <w:bCs w:val="false"/>
        </w:rPr>
        <w:t xml:space="preserve"> diffs — purely mechanical, zero FRD-relevant functionality added.</w:t>
      </w:r>
    </w:p>
    <w:p>
      <w:pPr>
        <w:pStyle w:val="ListParagraph"/>
        <w:numPr>
          <w:ilvl w:val="0"/>
          <w:numId w:val="2"/>
        </w:numPr>
        <w:spacing w:after="60"/>
      </w:pPr>
      <w:r>
        <w:rPr>
          <w:b w:val="false"/>
          <w:bCs w:val="false"/>
        </w:rPr>
        <w:t xml:space="preserve">No SahodayaAdmin or StateAdmin controller references </w:t>
      </w:r>
      <w:r>
        <w:rPr>
          <w:rFonts w:ascii="Courier New" w:cs="Courier New" w:eastAsia="Courier New" w:hAnsi="Courier New"/>
          <w:b w:val="false"/>
          <w:bCs w:val="false"/>
          <w:sz w:val="19"/>
          <w:szCs w:val="19"/>
        </w:rPr>
        <w:t xml:space="preserve">BoardResult</w:t>
      </w:r>
      <w:r>
        <w:rPr>
          <w:b w:val="false"/>
          <w:bCs w:val="false"/>
        </w:rPr>
        <w:t xml:space="preserve">, </w:t>
      </w:r>
      <w:r>
        <w:rPr>
          <w:rFonts w:ascii="Courier New" w:cs="Courier New" w:eastAsia="Courier New" w:hAnsi="Courier New"/>
          <w:b w:val="false"/>
          <w:bCs w:val="false"/>
          <w:sz w:val="19"/>
          <w:szCs w:val="19"/>
        </w:rPr>
        <w:t xml:space="preserve">Topper</w:t>
      </w:r>
      <w:r>
        <w:rPr>
          <w:b w:val="false"/>
          <w:bCs w:val="false"/>
        </w:rPr>
        <w:t xml:space="preserve">, or </w:t>
      </w:r>
      <w:r>
        <w:rPr>
          <w:rFonts w:ascii="Courier New" w:cs="Courier New" w:eastAsia="Courier New" w:hAnsi="Courier New"/>
          <w:b w:val="false"/>
          <w:bCs w:val="false"/>
          <w:sz w:val="19"/>
          <w:szCs w:val="19"/>
        </w:rPr>
        <w:t xml:space="preserve">Achievement</w:t>
      </w:r>
      <w:r>
        <w:rPr>
          <w:b w:val="false"/>
          <w:bCs w:val="false"/>
        </w:rPr>
        <w:t xml:space="preserve"> (re-confirmed: 0 matches across </w:t>
      </w:r>
      <w:r>
        <w:rPr>
          <w:rFonts w:ascii="Courier New" w:cs="Courier New" w:eastAsia="Courier New" w:hAnsi="Courier New"/>
          <w:b w:val="false"/>
          <w:bCs w:val="false"/>
          <w:sz w:val="19"/>
          <w:szCs w:val="19"/>
        </w:rPr>
        <w:t xml:space="preserve">app/Http/Controllers/SahodayaAdmin/*</w:t>
      </w:r>
      <w:r>
        <w:rPr>
          <w:b w:val="false"/>
          <w:bCs w:val="false"/>
        </w:rPr>
        <w:t xml:space="preserve"> and </w:t>
      </w:r>
      <w:r>
        <w:rPr>
          <w:rFonts w:ascii="Courier New" w:cs="Courier New" w:eastAsia="Courier New" w:hAnsi="Courier New"/>
          <w:b w:val="false"/>
          <w:bCs w:val="false"/>
          <w:sz w:val="19"/>
          <w:szCs w:val="19"/>
        </w:rPr>
        <w:t xml:space="preserve">app/Http/Controllers/StateAdmin/*</w:t>
      </w:r>
      <w:r>
        <w:rPr>
          <w:b w:val="false"/>
          <w:bCs w:val="false"/>
        </w:rPr>
        <w:t xml:space="preserve">).</w:t>
      </w:r>
    </w:p>
    <w:p>
      <w:pPr>
        <w:spacing w:after="120"/>
      </w:pPr>
      <w:r>
        <w:rPr>
          <w:b/>
          <w:bCs/>
        </w:rPr>
        <w:t xml:space="preserve">Conclusion: the 12% coverage figure still holds.</w:t>
      </w:r>
      <w:r>
        <w:rPr>
          <w:b w:val="false"/>
          <w:bCs w:val="false"/>
        </w:rPr>
        <w:t xml:space="preserve"> This module remains a bare CMS content widget. However, the platform has grown two very good, directly reusable exemplars since the baseline was written that make the build cheaper than a from-scratch estimate would suggest — see Definition of Done below.</w:t>
      </w:r>
    </w:p>
    <w:p>
      <w:pPr>
        <w:pStyle w:val="Heading1"/>
      </w:pPr>
      <w:r>
        <w:rPr>
          <w:b w:val="false"/>
          <w:bCs w:val="false"/>
        </w:rPr>
        <w:t xml:space="preserve">Reusable Platform Patterns Found (use these, do not build new ones)</w:t>
      </w:r>
    </w:p>
    <w:p>
      <w:pPr>
        <w:pStyle w:val="ListParagraph"/>
        <w:numPr>
          <w:ilvl w:val="0"/>
          <w:numId w:val="3"/>
        </w:numPr>
        <w:spacing w:after="60"/>
      </w:pPr>
      <w:r>
        <w:rPr>
          <w:b/>
          <w:bCs/>
        </w:rPr>
        <w:t xml:space="preserve">Approve/Reject/Reason workflow</w:t>
      </w:r>
      <w:r>
        <w:rPr>
          <w:b w:val="false"/>
          <w:bCs w:val="false"/>
        </w:rPr>
        <w:t xml:space="preserve"> — </w:t>
      </w:r>
      <w:r>
        <w:rPr>
          <w:rFonts w:ascii="Courier New" w:cs="Courier New" w:eastAsia="Courier New" w:hAnsi="Courier New"/>
          <w:b w:val="false"/>
          <w:bCs w:val="false"/>
          <w:sz w:val="19"/>
          <w:szCs w:val="19"/>
        </w:rPr>
        <w:t xml:space="preserve">app/Http/Controllers/SahodayaAdmin/SchoolDocumentReviewController.php</w:t>
      </w:r>
      <w:r>
        <w:rPr>
          <w:b w:val="false"/>
          <w:bCs w:val="false"/>
        </w:rPr>
        <w:t xml:space="preserve"> + </w:t>
      </w:r>
      <w:r>
        <w:rPr>
          <w:rFonts w:ascii="Courier New" w:cs="Courier New" w:eastAsia="Courier New" w:hAnsi="Courier New"/>
          <w:b w:val="false"/>
          <w:bCs w:val="false"/>
          <w:sz w:val="19"/>
          <w:szCs w:val="19"/>
        </w:rPr>
        <w:t xml:space="preserve">SchoolDocument</w:t>
      </w:r>
      <w:r>
        <w:rPr>
          <w:b w:val="false"/>
          <w:bCs w:val="false"/>
        </w:rPr>
        <w:t xml:space="preserve"> model (migration </w:t>
      </w:r>
      <w:r>
        <w:rPr>
          <w:rFonts w:ascii="Courier New" w:cs="Courier New" w:eastAsia="Courier New" w:hAnsi="Courier New"/>
          <w:b w:val="false"/>
          <w:bCs w:val="false"/>
          <w:sz w:val="19"/>
          <w:szCs w:val="19"/>
        </w:rPr>
        <w:t xml:space="preserve">database/migrations/tenant/2026_07_06_140001_erp_scale_and_school_documents.php</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(pending/approved/rejected), </w:t>
      </w:r>
      <w:r>
        <w:rPr>
          <w:rFonts w:ascii="Courier New" w:cs="Courier New" w:eastAsia="Courier New" w:hAnsi="Courier New"/>
          <w:b w:val="false"/>
          <w:bCs w:val="false"/>
          <w:sz w:val="19"/>
          <w:szCs w:val="19"/>
        </w:rPr>
        <w:t xml:space="preserve">rejection_reason</w:t>
      </w:r>
      <w:r>
        <w:rPr>
          <w:b w:val="false"/>
          <w:bCs w:val="false"/>
        </w:rPr>
        <w:t xml:space="preserve">, </w:t>
      </w:r>
      <w:r>
        <w:rPr>
          <w:rFonts w:ascii="Courier New" w:cs="Courier New" w:eastAsia="Courier New" w:hAnsi="Courier New"/>
          <w:b w:val="false"/>
          <w:bCs w:val="false"/>
          <w:sz w:val="19"/>
          <w:szCs w:val="19"/>
        </w:rPr>
        <w:t xml:space="preserve">reviewed_by_user_id</w:t>
      </w:r>
      <w:r>
        <w:rPr>
          <w:b w:val="false"/>
          <w:bCs w:val="false"/>
        </w:rPr>
        <w:t xml:space="preserve">, </w:t>
      </w:r>
      <w:r>
        <w:rPr>
          <w:rFonts w:ascii="Courier New" w:cs="Courier New" w:eastAsia="Courier New" w:hAnsi="Courier New"/>
          <w:b w:val="false"/>
          <w:bCs w:val="false"/>
          <w:sz w:val="19"/>
          <w:szCs w:val="19"/>
        </w:rPr>
        <w:t xml:space="preserve">reviewed_at</w:t>
      </w:r>
      <w:r>
        <w:rPr>
          <w:b w:val="false"/>
          <w:bCs w:val="false"/>
        </w:rPr>
        <w:t xml:space="preserve">, plus </w:t>
      </w:r>
      <w:r>
        <w:rPr>
          <w:rFonts w:ascii="Courier New" w:cs="Courier New" w:eastAsia="Courier New" w:hAnsi="Courier New"/>
          <w:b w:val="false"/>
          <w:bCs w:val="false"/>
          <w:sz w:val="19"/>
          <w:szCs w:val="19"/>
        </w:rPr>
        <w:t xml:space="preserve">NotificationService::notify()</w:t>
      </w:r>
      <w:r>
        <w:rPr>
          <w:b w:val="false"/>
          <w:bCs w:val="false"/>
        </w:rPr>
        <w:t xml:space="preserve"> call on rejection. This is the exact shape to replicate for </w:t>
      </w:r>
      <w:r>
        <w:rPr>
          <w:rFonts w:ascii="Courier New" w:cs="Courier New" w:eastAsia="Courier New" w:hAnsi="Courier New"/>
          <w:b w:val="false"/>
          <w:bCs w:val="false"/>
          <w:sz w:val="19"/>
          <w:szCs w:val="19"/>
        </w:rPr>
        <w:t xml:space="preserve">board_results</w:t>
      </w:r>
      <w:r>
        <w:rPr>
          <w:b w:val="false"/>
          <w:bCs w:val="false"/>
        </w:rPr>
        <w:t xml:space="preserve"> (add </w:t>
      </w:r>
      <w:r>
        <w:rPr>
          <w:rFonts w:ascii="Courier New" w:cs="Courier New" w:eastAsia="Courier New" w:hAnsi="Courier New"/>
          <w:b w:val="false"/>
          <w:bCs w:val="false"/>
          <w:sz w:val="19"/>
          <w:szCs w:val="19"/>
        </w:rPr>
        <w:t xml:space="preserve">submitted_at</w:t>
      </w:r>
      <w:r>
        <w:rPr>
          <w:b w:val="false"/>
          <w:bCs w:val="false"/>
        </w:rPr>
        <w:t xml:space="preserve">, </w:t>
      </w:r>
      <w:r>
        <w:rPr>
          <w:rFonts w:ascii="Courier New" w:cs="Courier New" w:eastAsia="Courier New" w:hAnsi="Courier New"/>
          <w:b w:val="false"/>
          <w:bCs w:val="false"/>
          <w:sz w:val="19"/>
          <w:szCs w:val="19"/>
        </w:rPr>
        <w:t xml:space="preserve">submitted_by_user_id</w:t>
      </w:r>
      <w:r>
        <w:rPr>
          <w:b w:val="false"/>
          <w:bCs w:val="false"/>
        </w:rPr>
        <w:t xml:space="preserve"> for the extra "submit" stage the FRD wants).</w:t>
      </w:r>
    </w:p>
    <w:p>
      <w:pPr>
        <w:pStyle w:val="ListParagraph"/>
        <w:numPr>
          <w:ilvl w:val="0"/>
          <w:numId w:val="3"/>
        </w:numPr>
        <w:spacing w:after="60"/>
      </w:pPr>
      <w:r>
        <w:rPr>
          <w:b/>
          <w:bCs/>
        </w:rPr>
        <w:t xml:space="preserve">Simple verify-only pattern</w:t>
      </w:r>
      <w:r>
        <w:rPr>
          <w:b w:val="false"/>
          <w:bCs w:val="false"/>
        </w:rPr>
        <w:t xml:space="preserve"> — </w:t>
      </w:r>
      <w:r>
        <w:rPr>
          <w:rFonts w:ascii="Courier New" w:cs="Courier New" w:eastAsia="Courier New" w:hAnsi="Courier New"/>
          <w:b w:val="false"/>
          <w:bCs w:val="false"/>
          <w:sz w:val="19"/>
          <w:szCs w:val="19"/>
        </w:rPr>
        <w:t xml:space="preserve">app/Http/Controllers/SahodayaAdmin/StudentVerificationController.php::verify()</w:t>
      </w:r>
      <w:r>
        <w:rPr>
          <w:b w:val="false"/>
          <w:bCs w:val="false"/>
        </w:rPr>
        <w:t xml:space="preserve"> uses </w:t>
      </w:r>
      <w:r>
        <w:rPr>
          <w:rFonts w:ascii="Courier New" w:cs="Courier New" w:eastAsia="Courier New" w:hAnsi="Courier New"/>
          <w:b w:val="false"/>
          <w:bCs w:val="false"/>
          <w:sz w:val="19"/>
          <w:szCs w:val="19"/>
        </w:rPr>
        <w:t xml:space="preserve">verified_at</w:t>
      </w:r>
      <w:r>
        <w:rPr>
          <w:b w:val="false"/>
          <w:bCs w:val="false"/>
        </w:rPr>
        <w:t xml:space="preserve"> / </w:t>
      </w:r>
      <w:r>
        <w:rPr>
          <w:rFonts w:ascii="Courier New" w:cs="Courier New" w:eastAsia="Courier New" w:hAnsi="Courier New"/>
          <w:b w:val="false"/>
          <w:bCs w:val="false"/>
          <w:sz w:val="19"/>
          <w:szCs w:val="19"/>
        </w:rPr>
        <w:t xml:space="preserve">verified_by_user_id</w:t>
      </w:r>
      <w:r>
        <w:rPr>
          <w:b w:val="false"/>
          <w:bCs w:val="false"/>
        </w:rPr>
        <w:t xml:space="preserve"> + </w:t>
      </w:r>
      <w:r>
        <w:rPr>
          <w:rFonts w:ascii="Courier New" w:cs="Courier New" w:eastAsia="Courier New" w:hAnsi="Courier New"/>
          <w:b w:val="false"/>
          <w:bCs w:val="false"/>
          <w:sz w:val="19"/>
          <w:szCs w:val="19"/>
        </w:rPr>
        <w:t xml:space="preserve">app(DataChangeLogger::class)-&gt;event(...)</w:t>
      </w:r>
      <w:r>
        <w:rPr>
          <w:b w:val="false"/>
          <w:bCs w:val="false"/>
        </w:rPr>
        <w:t xml:space="preserve"> for audit trail — the call signature is </w:t>
      </w:r>
      <w:r>
        <w:rPr>
          <w:rFonts w:ascii="Courier New" w:cs="Courier New" w:eastAsia="Courier New" w:hAnsi="Courier New"/>
          <w:b w:val="false"/>
          <w:bCs w:val="false"/>
          <w:sz w:val="19"/>
          <w:szCs w:val="19"/>
        </w:rPr>
        <w:t xml:space="preserve">event(string $action, string $description, ?string $schoolId, ?string $logName, ?Model $subject, array $properties, ?array $changes)</w:t>
      </w:r>
      <w:r>
        <w:rPr>
          <w:b w:val="false"/>
          <w:bCs w:val="false"/>
        </w:rPr>
        <w:t xml:space="preserve">.</w:t>
      </w:r>
    </w:p>
    <w:p>
      <w:pPr>
        <w:pStyle w:val="ListParagraph"/>
        <w:numPr>
          <w:ilvl w:val="0"/>
          <w:numId w:val="3"/>
        </w:numPr>
        <w:spacing w:after="60"/>
      </w:pPr>
      <w:r>
        <w:rPr>
          <w:b/>
          <w:bCs/>
        </w:rPr>
        <w:t xml:space="preserve">Notification service</w:t>
      </w:r>
      <w:r>
        <w:rPr>
          <w:b w:val="false"/>
          <w:bCs w:val="false"/>
        </w:rPr>
        <w:t xml:space="preserve"> — </w:t>
      </w:r>
      <w:r>
        <w:rPr>
          <w:rFonts w:ascii="Courier New" w:cs="Courier New" w:eastAsia="Courier New" w:hAnsi="Courier New"/>
          <w:b w:val="false"/>
          <w:bCs w:val="false"/>
          <w:sz w:val="19"/>
          <w:szCs w:val="19"/>
        </w:rPr>
        <w:t xml:space="preserve">app/Services/Notifications/NotificationService.php::notify(User $user, string $title, string $body, ?string $actionUrl, array $channels, ?string $templateKey)</w:t>
      </w:r>
      <w:r>
        <w:rPr>
          <w:b w:val="false"/>
          <w:bCs w:val="false"/>
        </w:rPr>
        <w:t xml:space="preserve"> and </w:t>
      </w:r>
      <w:r>
        <w:rPr>
          <w:rFonts w:ascii="Courier New" w:cs="Courier New" w:eastAsia="Courier New" w:hAnsi="Courier New"/>
          <w:b w:val="false"/>
          <w:bCs w:val="false"/>
          <w:sz w:val="19"/>
          <w:szCs w:val="19"/>
        </w:rPr>
        <w:t xml:space="preserve">::notifyFromTemplate(User $user, string $slug, array $replacements, ?string $actionUrl)</w:t>
      </w:r>
      <w:r>
        <w:rPr>
          <w:b w:val="false"/>
          <w:bCs w:val="false"/>
        </w:rPr>
        <w:t xml:space="preserve"> reading from </w:t>
      </w:r>
      <w:r>
        <w:rPr>
          <w:rFonts w:ascii="Courier New" w:cs="Courier New" w:eastAsia="Courier New" w:hAnsi="Courier New"/>
          <w:b w:val="false"/>
          <w:bCs w:val="false"/>
          <w:sz w:val="19"/>
          <w:szCs w:val="19"/>
        </w:rPr>
        <w:t xml:space="preserve">NotificationTemplate</w:t>
      </w:r>
      <w:r>
        <w:rPr>
          <w:b w:val="false"/>
          <w:bCs w:val="false"/>
        </w:rPr>
        <w:t xml:space="preserve"> — reuse this rather than building new notification plumbing; just seed 6 new templates.</w:t>
      </w:r>
    </w:p>
    <w:p>
      <w:pPr>
        <w:pStyle w:val="ListParagraph"/>
        <w:numPr>
          <w:ilvl w:val="0"/>
          <w:numId w:val="3"/>
        </w:numPr>
        <w:spacing w:after="60"/>
      </w:pPr>
      <w:r>
        <w:rPr>
          <w:b/>
          <w:bCs/>
        </w:rPr>
        <w:t xml:space="preserve">Subject master</w:t>
      </w:r>
      <w:r>
        <w:rPr>
          <w:b w:val="false"/>
          <w:bCs w:val="false"/>
        </w:rPr>
        <w:t xml:space="preserve"> — </w:t>
      </w:r>
      <w:r>
        <w:rPr>
          <w:rFonts w:ascii="Courier New" w:cs="Courier New" w:eastAsia="Courier New" w:hAnsi="Courier New"/>
          <w:b w:val="false"/>
          <w:bCs w:val="false"/>
          <w:sz w:val="19"/>
          <w:szCs w:val="19"/>
        </w:rPr>
        <w:t xml:space="preserve">app/Models/Subject.php</w:t>
      </w:r>
      <w:r>
        <w:rPr>
          <w:b w:val="false"/>
          <w:bCs w:val="false"/>
        </w:rPr>
        <w:t xml:space="preserve"> (Sahodaya-scoped, </w:t>
      </w:r>
      <w:r>
        <w:rPr>
          <w:rFonts w:ascii="Courier New" w:cs="Courier New" w:eastAsia="Courier New" w:hAnsi="Courier New"/>
          <w:b w:val="false"/>
          <w:bCs w:val="false"/>
          <w:sz w:val="19"/>
          <w:szCs w:val="19"/>
        </w:rPr>
        <w:t xml:space="preserve">code</w:t>
      </w:r>
      <w:r>
        <w:rPr>
          <w:b w:val="false"/>
          <w:bCs w:val="false"/>
        </w:rPr>
        <w:t xml:space="preserve">/</w:t>
      </w:r>
      <w:r>
        <w:rPr>
          <w:rFonts w:ascii="Courier New" w:cs="Courier New" w:eastAsia="Courier New" w:hAnsi="Courier New"/>
          <w:b w:val="false"/>
          <w:bCs w:val="false"/>
          <w:sz w:val="19"/>
          <w:szCs w:val="19"/>
        </w:rPr>
        <w:t xml:space="preserve">label</w:t>
      </w:r>
      <w:r>
        <w:rPr>
          <w:b w:val="false"/>
          <w:bCs w:val="false"/>
        </w:rPr>
        <w:t xml:space="preserve">/</w:t>
      </w:r>
      <w:r>
        <w:rPr>
          <w:rFonts w:ascii="Courier New" w:cs="Courier New" w:eastAsia="Courier New" w:hAnsi="Courier New"/>
          <w:b w:val="false"/>
          <w:bCs w:val="false"/>
          <w:sz w:val="19"/>
          <w:szCs w:val="19"/>
        </w:rPr>
        <w:t xml:space="preserve">is_active</w:t>
      </w:r>
      <w:r>
        <w:rPr>
          <w:b w:val="false"/>
          <w:bCs w:val="false"/>
        </w:rPr>
        <w:t xml:space="preserve">/</w:t>
      </w:r>
      <w:r>
        <w:rPr>
          <w:rFonts w:ascii="Courier New" w:cs="Courier New" w:eastAsia="Courier New" w:hAnsi="Courier New"/>
          <w:b w:val="false"/>
          <w:bCs w:val="false"/>
          <w:sz w:val="19"/>
          <w:szCs w:val="19"/>
        </w:rPr>
        <w:t xml:space="preserve">sort_order</w:t>
      </w:r>
      <w:r>
        <w:rPr>
          <w:b w:val="false"/>
          <w:bCs w:val="false"/>
        </w:rPr>
        <w:t xml:space="preserve">, </w:t>
      </w:r>
      <w:r>
        <w:rPr>
          <w:rFonts w:ascii="Courier New" w:cs="Courier New" w:eastAsia="Courier New" w:hAnsi="Courier New"/>
          <w:b w:val="false"/>
          <w:bCs w:val="false"/>
          <w:sz w:val="19"/>
          <w:szCs w:val="19"/>
        </w:rPr>
        <w:t xml:space="preserve">CentralConnection</w:t>
      </w:r>
      <w:r>
        <w:rPr>
          <w:b w:val="false"/>
          <w:bCs w:val="false"/>
        </w:rPr>
        <w:t xml:space="preserve">) already exists and is unused by results — reuse instead of the hardcoded </w:t>
      </w:r>
      <w:r>
        <w:rPr>
          <w:rFonts w:ascii="Courier New" w:cs="Courier New" w:eastAsia="Courier New" w:hAnsi="Courier New"/>
          <w:b w:val="false"/>
          <w:bCs w:val="false"/>
          <w:sz w:val="19"/>
          <w:szCs w:val="19"/>
        </w:rPr>
        <w:t xml:space="preserve">app/Support/BoardExamSubjects.php</w:t>
      </w:r>
      <w:r>
        <w:rPr>
          <w:b w:val="false"/>
          <w:bCs w:val="false"/>
        </w:rPr>
        <w:t xml:space="preserve"> list.</w:t>
      </w:r>
    </w:p>
    <w:p>
      <w:pPr>
        <w:pStyle w:val="ListParagraph"/>
        <w:numPr>
          <w:ilvl w:val="0"/>
          <w:numId w:val="3"/>
        </w:numPr>
        <w:spacing w:after="60"/>
      </w:pPr>
      <w:r>
        <w:rPr>
          <w:b/>
          <w:bCs/>
        </w:rPr>
        <w:t xml:space="preserve">Academic Year master</w:t>
      </w:r>
      <w:r>
        <w:rPr>
          <w:b w:val="false"/>
          <w:bCs w:val="false"/>
        </w:rPr>
        <w:t xml:space="preserve"> — </w:t>
      </w:r>
      <w:r>
        <w:rPr>
          <w:rFonts w:ascii="Courier New" w:cs="Courier New" w:eastAsia="Courier New" w:hAnsi="Courier New"/>
          <w:b w:val="false"/>
          <w:bCs w:val="false"/>
          <w:sz w:val="19"/>
          <w:szCs w:val="19"/>
        </w:rPr>
        <w:t xml:space="preserve">app/Models/AcademicYearRecord.php</w:t>
      </w:r>
      <w:r>
        <w:rPr>
          <w:b w:val="false"/>
          <w:bCs w:val="false"/>
        </w:rPr>
        <w:t xml:space="preserve"> (table </w:t>
      </w:r>
      <w:r>
        <w:rPr>
          <w:rFonts w:ascii="Courier New" w:cs="Courier New" w:eastAsia="Courier New" w:hAnsi="Courier New"/>
          <w:b w:val="false"/>
          <w:bCs w:val="false"/>
          <w:sz w:val="19"/>
          <w:szCs w:val="19"/>
        </w:rPr>
        <w:t xml:space="preserve">academic_years</w:t>
      </w:r>
      <w:r>
        <w:rPr>
          <w:b w:val="false"/>
          <w:bCs w:val="false"/>
        </w:rPr>
        <w:t xml:space="preserve">, </w:t>
      </w:r>
      <w:r>
        <w:rPr>
          <w:rFonts w:ascii="Courier New" w:cs="Courier New" w:eastAsia="Courier New" w:hAnsi="Courier New"/>
          <w:b w:val="false"/>
          <w:bCs w:val="false"/>
          <w:sz w:val="19"/>
          <w:szCs w:val="19"/>
        </w:rPr>
        <w:t xml:space="preserve">status</w:t>
      </w:r>
      <w:r>
        <w:rPr>
          <w:b w:val="false"/>
          <w:bCs w:val="false"/>
        </w:rPr>
        <w:t xml:space="preserve"> upcoming/active/closed) already exists and is unused by </w:t>
      </w:r>
      <w:r>
        <w:rPr>
          <w:rFonts w:ascii="Courier New" w:cs="Courier New" w:eastAsia="Courier New" w:hAnsi="Courier New"/>
          <w:b w:val="false"/>
          <w:bCs w:val="false"/>
          <w:sz w:val="19"/>
          <w:szCs w:val="19"/>
        </w:rPr>
        <w:t xml:space="preserve">board_results.academic_year</w:t>
      </w:r>
      <w:r>
        <w:rPr>
          <w:b w:val="false"/>
          <w:bCs w:val="false"/>
        </w:rPr>
        <w:t xml:space="preserve"> (free string) — reuse for FK + read-only-lock-on-closed-year logic.</w:t>
      </w:r>
    </w:p>
    <w:p>
      <w:pPr>
        <w:pStyle w:val="ListParagraph"/>
        <w:numPr>
          <w:ilvl w:val="0"/>
          <w:numId w:val="3"/>
        </w:numPr>
        <w:spacing w:after="60"/>
      </w:pPr>
      <w:r>
        <w:rPr>
          <w:b/>
          <w:bCs/>
        </w:rPr>
        <w:t xml:space="preserve">Certificate engine</w:t>
      </w:r>
      <w:r>
        <w:rPr>
          <w:b w:val="false"/>
          <w:bCs w:val="false"/>
        </w:rPr>
        <w:t xml:space="preserve"> — </w:t>
      </w:r>
      <w:r>
        <w:rPr>
          <w:rFonts w:ascii="Courier New" w:cs="Courier New" w:eastAsia="Courier New" w:hAnsi="Courier New"/>
          <w:b w:val="false"/>
          <w:bCs w:val="false"/>
          <w:sz w:val="19"/>
          <w:szCs w:val="19"/>
        </w:rPr>
        <w:t xml:space="preserve">app/Models/Certificate.php</w:t>
      </w:r>
      <w:r>
        <w:rPr>
          <w:b w:val="false"/>
          <w:bCs w:val="false"/>
        </w:rPr>
        <w:t xml:space="preserve"> + </w:t>
      </w:r>
      <w:r>
        <w:rPr>
          <w:rFonts w:ascii="Courier New" w:cs="Courier New" w:eastAsia="Courier New" w:hAnsi="Courier New"/>
          <w:b w:val="false"/>
          <w:bCs w:val="false"/>
          <w:sz w:val="19"/>
          <w:szCs w:val="19"/>
        </w:rPr>
        <w:t xml:space="preserve">CertificateTemplate</w:t>
      </w:r>
      <w:r>
        <w:rPr>
          <w:b w:val="false"/>
          <w:bCs w:val="false"/>
        </w:rPr>
        <w:t xml:space="preserve"> (generic </w:t>
      </w:r>
      <w:r>
        <w:rPr>
          <w:rFonts w:ascii="Courier New" w:cs="Courier New" w:eastAsia="Courier New" w:hAnsi="Courier New"/>
          <w:b w:val="false"/>
          <w:bCs w:val="false"/>
          <w:sz w:val="19"/>
          <w:szCs w:val="19"/>
        </w:rPr>
        <w:t xml:space="preserve">entity_type</w:t>
      </w:r>
      <w:r>
        <w:rPr>
          <w:b w:val="false"/>
          <w:bCs w:val="false"/>
        </w:rPr>
        <w:t xml:space="preserve">/</w:t>
      </w:r>
      <w:r>
        <w:rPr>
          <w:rFonts w:ascii="Courier New" w:cs="Courier New" w:eastAsia="Courier New" w:hAnsi="Courier New"/>
          <w:b w:val="false"/>
          <w:bCs w:val="false"/>
          <w:sz w:val="19"/>
          <w:szCs w:val="19"/>
        </w:rPr>
        <w:t xml:space="preserve">entity_id</w:t>
      </w:r>
      <w:r>
        <w:rPr>
          <w:b w:val="false"/>
          <w:bCs w:val="false"/>
        </w:rPr>
        <w:t xml:space="preserve">/</w:t>
      </w:r>
      <w:r>
        <w:rPr>
          <w:rFonts w:ascii="Courier New" w:cs="Courier New" w:eastAsia="Courier New" w:hAnsi="Courier New"/>
          <w:b w:val="false"/>
          <w:bCs w:val="false"/>
          <w:sz w:val="19"/>
          <w:szCs w:val="19"/>
        </w:rPr>
        <w:t xml:space="preserve">cert_type</w:t>
      </w:r>
      <w:r>
        <w:rPr>
          <w:b w:val="false"/>
          <w:bCs w:val="false"/>
        </w:rPr>
        <w:t xml:space="preserve">/</w:t>
      </w:r>
      <w:r>
        <w:rPr>
          <w:rFonts w:ascii="Courier New" w:cs="Courier New" w:eastAsia="Courier New" w:hAnsi="Courier New"/>
          <w:b w:val="false"/>
          <w:bCs w:val="false"/>
          <w:sz w:val="19"/>
          <w:szCs w:val="19"/>
        </w:rPr>
        <w:t xml:space="preserve">template_id</w:t>
      </w:r>
      <w:r>
        <w:rPr>
          <w:b w:val="false"/>
          <w:bCs w:val="false"/>
        </w:rPr>
        <w:t xml:space="preserve">/</w:t>
      </w:r>
      <w:r>
        <w:rPr>
          <w:rFonts w:ascii="Courier New" w:cs="Courier New" w:eastAsia="Courier New" w:hAnsi="Courier New"/>
          <w:b w:val="false"/>
          <w:bCs w:val="false"/>
          <w:sz w:val="19"/>
          <w:szCs w:val="19"/>
        </w:rPr>
        <w:t xml:space="preserve">verification_uuid</w:t>
      </w:r>
      <w:r>
        <w:rPr>
          <w:b w:val="false"/>
          <w:bCs w:val="false"/>
        </w:rPr>
        <w:t xml:space="preserve"> polymorphic design) already used for MCQ exams/training — reuse for topper "Congratulations" certificates via </w:t>
      </w:r>
      <w:r>
        <w:rPr>
          <w:rFonts w:ascii="Courier New" w:cs="Courier New" w:eastAsia="Courier New" w:hAnsi="Courier New"/>
          <w:b w:val="false"/>
          <w:bCs w:val="false"/>
          <w:sz w:val="19"/>
          <w:szCs w:val="19"/>
        </w:rPr>
        <w:t xml:space="preserve">entity_type = 'topper'</w:t>
      </w:r>
      <w:r>
        <w:rPr>
          <w:b w:val="false"/>
          <w:bCs w:val="false"/>
        </w:rPr>
        <w:t xml:space="preserve">.</w:t>
      </w:r>
    </w:p>
    <w:p>
      <w:pPr>
        <w:pStyle w:val="ListParagraph"/>
        <w:numPr>
          <w:ilvl w:val="0"/>
          <w:numId w:val="3"/>
        </w:numPr>
        <w:spacing w:after="60"/>
      </w:pPr>
      <w:r>
        <w:rPr>
          <w:b/>
          <w:bCs/>
        </w:rPr>
        <w:t xml:space="preserve">Audit models</w:t>
      </w:r>
      <w:r>
        <w:rPr>
          <w:b w:val="false"/>
          <w:bCs w:val="false"/>
        </w:rPr>
        <w:t xml:space="preserve"> — </w:t>
      </w:r>
      <w:r>
        <w:rPr>
          <w:rFonts w:ascii="Courier New" w:cs="Courier New" w:eastAsia="Courier New" w:hAnsi="Courier New"/>
          <w:b w:val="false"/>
          <w:bCs w:val="false"/>
          <w:sz w:val="19"/>
          <w:szCs w:val="19"/>
        </w:rPr>
        <w:t xml:space="preserve">app/Models/AuditLog.php</w:t>
      </w:r>
      <w:r>
        <w:rPr>
          <w:b w:val="false"/>
          <w:bCs w:val="false"/>
        </w:rPr>
        <w:t xml:space="preserve">, </w:t>
      </w:r>
      <w:r>
        <w:rPr>
          <w:rFonts w:ascii="Courier New" w:cs="Courier New" w:eastAsia="Courier New" w:hAnsi="Courier New"/>
          <w:b w:val="false"/>
          <w:bCs w:val="false"/>
          <w:sz w:val="19"/>
          <w:szCs w:val="19"/>
        </w:rPr>
        <w:t xml:space="preserve">app/Models/DataChangeLog.php</w:t>
      </w:r>
      <w:r>
        <w:rPr>
          <w:b w:val="false"/>
          <w:bCs w:val="false"/>
        </w:rPr>
        <w:t xml:space="preserve"> exist platform-wide; simply wire calls into every BoardResult/Topper/Achievement mutation point.</w:t>
      </w:r>
    </w:p>
    <w:p>
      <w:pPr>
        <w:spacing w:after="120"/>
      </w:pPr>
      <w:r>
        <w:rPr>
          <w:b w:val="false"/>
          <w:bCs w:val="false"/>
        </w:rPr>
        <w:t xml:space="preserve">Because these six platform primitives now exist (they may not have existed, or the auditor may not have cross-referenced them, at the time of the original 90-110pd estimate), the realistic re-estimate below is </w:t>
      </w:r>
      <w:r>
        <w:rPr>
          <w:b/>
          <w:bCs/>
        </w:rPr>
        <w:t xml:space="preserve">lower</w:t>
      </w:r>
      <w:r>
        <w:rPr>
          <w:b w:val="false"/>
          <w:bCs w:val="false"/>
        </w:rPr>
        <w:t xml:space="preserve"> than the baseline's 93pd raw figure once workflow/notification/certificate/audit plumbing is treated as "wire existing service" work rather than "build new subsystem" work. Net effect roughly cancels out against newly-scoped items (Awards Engine detail, dashboard build-out), so total effort remains in a similar band — see below.</w:t>
      </w:r>
    </w:p>
    <w:p>
      <w:pPr>
        <w:pStyle w:val="Heading1"/>
      </w:pPr>
      <w:r>
        <w:rPr>
          <w:b w:val="false"/>
          <w:bCs w:val="false"/>
        </w:rPr>
        <w:t xml:space="preserve">Definition of Done</w:t>
      </w:r>
    </w:p>
    <w:p>
      <w:pPr>
        <w:spacing w:after="120"/>
      </w:pPr>
      <w:r>
        <w:rPr>
          <w:b w:val="false"/>
          <w:bCs w:val="false"/>
        </w:rPr>
        <w:t xml:space="preserve">"Fully finished" per FRD-21 means all of the following are true:</w:t>
      </w:r>
    </w:p>
    <w:p>
      <w:pPr>
        <w:pStyle w:val="ListParagraph"/>
        <w:numPr>
          <w:ilvl w:val="0"/>
          <w:numId w:val="3"/>
        </w:numPr>
        <w:spacing w:after="60"/>
      </w:pPr>
      <w:r>
        <w:rPr>
          <w:b w:val="false"/>
          <w:bCs w:val="false"/>
        </w:rPr>
        <w:t xml:space="preserve">A school uploads a mandatory CBSE result PDF (+ optional Word/Excel attachments) with every board-result submission; every re-upload is versioned and the original is retained permanently.</w:t>
      </w:r>
    </w:p>
    <w:p>
      <w:pPr>
        <w:pStyle w:val="ListParagraph"/>
        <w:numPr>
          <w:ilvl w:val="0"/>
          <w:numId w:val="3"/>
        </w:numPr>
        <w:spacing w:after="60"/>
      </w:pPr>
      <w:r>
        <w:rPr>
          <w:b w:val="false"/>
          <w:bCs w:val="false"/>
        </w:rPr>
        <w:t xml:space="preserve">A school enters the full Academic Summary (appeared, passed, pass %, </w:t>
      </w:r>
      <w:r>
        <w:rPr>
          <w:b/>
          <w:bCs/>
        </w:rPr>
        <w:t xml:space="preserve">highest mark, average mark, remarks</w:t>
      </w:r>
      <w:r>
        <w:rPr>
          <w:b w:val="false"/>
          <w:bCs w:val="false"/>
        </w:rPr>
        <w:t xml:space="preserve">) plus Class X Top-N toppers (with </w:t>
      </w:r>
      <w:r>
        <w:rPr>
          <w:b/>
          <w:bCs/>
        </w:rPr>
        <w:t xml:space="preserve">Admission No, Roll No</w:t>
      </w:r>
      <w:r>
        <w:rPr>
          <w:b w:val="false"/>
          <w:bCs w:val="false"/>
        </w:rPr>
        <w:t xml:space="preserve">) and Class XII stream-wise + subject-wise Top-N toppers, where </w:t>
      </w:r>
      <w:r>
        <w:rPr>
          <w:b/>
          <w:bCs/>
        </w:rPr>
        <w:t xml:space="preserve">N is configurable per Sahodaya</w:t>
      </w:r>
      <w:r>
        <w:rPr>
          <w:b w:val="false"/>
          <w:bCs w:val="false"/>
        </w:rPr>
        <w:t xml:space="preserve">.</w:t>
      </w:r>
    </w:p>
    <w:p>
      <w:pPr>
        <w:pStyle w:val="ListParagraph"/>
        <w:numPr>
          <w:ilvl w:val="0"/>
          <w:numId w:val="3"/>
        </w:numPr>
        <w:spacing w:after="60"/>
      </w:pPr>
      <w:r>
        <w:rPr>
          <w:b w:val="false"/>
          <w:bCs w:val="false"/>
        </w:rPr>
        <w:t xml:space="preserve">Data is </w:t>
      </w:r>
      <w:r>
        <w:rPr>
          <w:b/>
          <w:bCs/>
        </w:rPr>
        <w:t xml:space="preserve">not public</w:t>
      </w:r>
      <w:r>
        <w:rPr>
          <w:b w:val="false"/>
          <w:bCs w:val="false"/>
        </w:rPr>
        <w:t xml:space="preserve"> until it passes </w:t>
      </w:r>
      <w:r>
        <w:rPr>
          <w:rFonts w:ascii="Courier New" w:cs="Courier New" w:eastAsia="Courier New" w:hAnsi="Courier New"/>
          <w:b w:val="false"/>
          <w:bCs w:val="false"/>
          <w:sz w:val="19"/>
          <w:szCs w:val="19"/>
        </w:rPr>
        <w:t xml:space="preserve">Draft → Submitted → Verified → Approved → Published</w:t>
      </w:r>
      <w:r>
        <w:rPr>
          <w:b w:val="false"/>
          <w:bCs w:val="false"/>
        </w:rPr>
        <w:t xml:space="preserve"> (or </w:t>
      </w:r>
      <w:r>
        <w:rPr>
          <w:rFonts w:ascii="Courier New" w:cs="Courier New" w:eastAsia="Courier New" w:hAnsi="Courier New"/>
          <w:b w:val="false"/>
          <w:bCs w:val="false"/>
          <w:sz w:val="19"/>
          <w:szCs w:val="19"/>
        </w:rPr>
        <w:t xml:space="preserve">Rejected</w:t>
      </w:r>
      <w:r>
        <w:rPr>
          <w:b w:val="false"/>
          <w:bCs w:val="false"/>
        </w:rPr>
        <w:t xml:space="preserve"> with a reason and resubmission loop) — enforced server-side, not just in the UI.</w:t>
      </w:r>
    </w:p>
    <w:p>
      <w:pPr>
        <w:pStyle w:val="ListParagraph"/>
        <w:numPr>
          <w:ilvl w:val="0"/>
          <w:numId w:val="3"/>
        </w:numPr>
        <w:spacing w:after="60"/>
      </w:pPr>
      <w:r>
        <w:rPr>
          <w:b w:val="false"/>
          <w:bCs w:val="false"/>
        </w:rPr>
        <w:t xml:space="preserve">On approval, an </w:t>
      </w:r>
      <w:r>
        <w:rPr>
          <w:b/>
          <w:bCs/>
        </w:rPr>
        <w:t xml:space="preserve">automatic Ranking Engine</w:t>
      </w:r>
      <w:r>
        <w:rPr>
          <w:b w:val="false"/>
          <w:bCs w:val="false"/>
        </w:rPr>
        <w:t xml:space="preserve"> computes Class X overall rank, Class XII stream ranks, subject-wise ranks, pass-% rank, and topper-count rank across all schools in a Sahodaya, with configurable tie-handling.</w:t>
      </w:r>
    </w:p>
    <w:p>
      <w:pPr>
        <w:pStyle w:val="ListParagraph"/>
        <w:numPr>
          <w:ilvl w:val="0"/>
          <w:numId w:val="3"/>
        </w:numPr>
        <w:spacing w:after="60"/>
      </w:pPr>
      <w:r>
        <w:rPr>
          <w:b w:val="false"/>
          <w:bCs w:val="false"/>
        </w:rPr>
        <w:t xml:space="preserve">An </w:t>
      </w:r>
      <w:r>
        <w:rPr>
          <w:b/>
          <w:bCs/>
        </w:rPr>
        <w:t xml:space="preserve">Academic Performance Index</w:t>
      </w:r>
      <w:r>
        <w:rPr>
          <w:b w:val="false"/>
          <w:bCs w:val="false"/>
        </w:rPr>
        <w:t xml:space="preserve"> (configurable weights: pass %, Class X toppers, stream toppers, subject toppers) is computed per school per year.</w:t>
      </w:r>
    </w:p>
    <w:p>
      <w:pPr>
        <w:pStyle w:val="ListParagraph"/>
        <w:numPr>
          <w:ilvl w:val="0"/>
          <w:numId w:val="3"/>
        </w:numPr>
        <w:spacing w:after="60"/>
      </w:pPr>
      <w:r>
        <w:rPr>
          <w:b w:val="false"/>
          <w:bCs w:val="false"/>
        </w:rPr>
        <w:t xml:space="preserve">An </w:t>
      </w:r>
      <w:r>
        <w:rPr>
          <w:b/>
          <w:bCs/>
        </w:rPr>
        <w:t xml:space="preserve">Awards Engine</w:t>
      </w:r>
      <w:r>
        <w:rPr>
          <w:b w:val="false"/>
          <w:bCs w:val="false"/>
        </w:rPr>
        <w:t xml:space="preserve"> auto-computes the 7 FRD-named awards (Overall Best Academic School, Highest Pass %, Best Class X School, Best Science/Commerce/Humanities School, Most Subject Toppers, Academic Excellence Awards) after ranking runs.</w:t>
      </w:r>
    </w:p>
    <w:p>
      <w:pPr>
        <w:pStyle w:val="ListParagraph"/>
        <w:numPr>
          <w:ilvl w:val="0"/>
          <w:numId w:val="3"/>
        </w:numPr>
        <w:spacing w:after="60"/>
      </w:pPr>
      <w:r>
        <w:rPr>
          <w:b w:val="false"/>
          <w:bCs w:val="false"/>
        </w:rPr>
        <w:t xml:space="preserve">A </w:t>
      </w:r>
      <w:r>
        <w:rPr>
          <w:b/>
          <w:bCs/>
        </w:rPr>
        <w:t xml:space="preserve">School Dashboard</w:t>
      </w:r>
      <w:r>
        <w:rPr>
          <w:b w:val="false"/>
          <w:bCs w:val="false"/>
        </w:rPr>
        <w:t xml:space="preserve"> shows the school's own Sahodaya rank/topper positions; a </w:t>
      </w:r>
      <w:r>
        <w:rPr>
          <w:b/>
          <w:bCs/>
        </w:rPr>
        <w:t xml:space="preserve">Sahodaya Dashboard</w:t>
      </w:r>
      <w:r>
        <w:rPr>
          <w:b w:val="false"/>
          <w:bCs w:val="false"/>
        </w:rPr>
        <w:t xml:space="preserve"> shows top schools, pending verifications, awards, analytics; a </w:t>
      </w:r>
      <w:r>
        <w:rPr>
          <w:b/>
          <w:bCs/>
        </w:rPr>
        <w:t xml:space="preserve">State Dashboard</w:t>
      </w:r>
      <w:r>
        <w:rPr>
          <w:b w:val="false"/>
          <w:bCs w:val="false"/>
        </w:rPr>
        <w:t xml:space="preserve"> shows consolidated cross-Sahodaya analytics.</w:t>
      </w:r>
    </w:p>
    <w:p>
      <w:pPr>
        <w:pStyle w:val="ListParagraph"/>
        <w:numPr>
          <w:ilvl w:val="0"/>
          <w:numId w:val="3"/>
        </w:numPr>
        <w:spacing w:after="60"/>
      </w:pPr>
      <w:r>
        <w:rPr>
          <w:b w:val="false"/>
          <w:bCs w:val="false"/>
        </w:rPr>
        <w:t xml:space="preserve">The </w:t>
      </w:r>
      <w:r>
        <w:rPr>
          <w:b/>
          <w:bCs/>
        </w:rPr>
        <w:t xml:space="preserve">Public Portal</w:t>
      </w:r>
      <w:r>
        <w:rPr>
          <w:b w:val="false"/>
          <w:bCs w:val="false"/>
        </w:rPr>
        <w:t xml:space="preserve"> shows Sahodaya-wide rankings, Class X/XII/stream/subject toppers, a year selector, search, and downloadable merit-list PDFs — sourced only from </w:t>
      </w:r>
      <w:r>
        <w:rPr>
          <w:rFonts w:ascii="Courier New" w:cs="Courier New" w:eastAsia="Courier New" w:hAnsi="Courier New"/>
          <w:b w:val="false"/>
          <w:bCs w:val="false"/>
          <w:sz w:val="19"/>
          <w:szCs w:val="19"/>
        </w:rPr>
        <w:t xml:space="preserve">published</w:t>
      </w:r>
      <w:r>
        <w:rPr>
          <w:b w:val="false"/>
          <w:bCs w:val="false"/>
        </w:rPr>
        <w:t xml:space="preserve"> records.</w:t>
      </w:r>
    </w:p>
    <w:p>
      <w:pPr>
        <w:pStyle w:val="ListParagraph"/>
        <w:numPr>
          <w:ilvl w:val="0"/>
          <w:numId w:val="3"/>
        </w:numPr>
        <w:spacing w:after="60"/>
      </w:pPr>
      <w:r>
        <w:rPr>
          <w:b w:val="false"/>
          <w:bCs w:val="false"/>
        </w:rPr>
        <w:t xml:space="preserve">All 8 FRD reports exist and export (School Result Summary, Overall School Ranking, Pass % Report, Class X/Stream/Subject Merit Registers, Academic Excellence Report, Historical Comparison).</w:t>
      </w:r>
    </w:p>
    <w:p>
      <w:pPr>
        <w:pStyle w:val="ListParagraph"/>
        <w:numPr>
          <w:ilvl w:val="0"/>
          <w:numId w:val="3"/>
        </w:numPr>
        <w:spacing w:after="60"/>
      </w:pPr>
      <w:r>
        <w:rPr>
          <w:b w:val="false"/>
          <w:bCs w:val="false"/>
        </w:rPr>
        <w:t xml:space="preserve">All 6 FRD notifications fire at the right workflow transition (upload reminder, submission confirmation, verification pending, approved, rejected, published).</w:t>
      </w:r>
    </w:p>
    <w:p>
      <w:pPr>
        <w:pStyle w:val="ListParagraph"/>
        <w:numPr>
          <w:ilvl w:val="0"/>
          <w:numId w:val="3"/>
        </w:numPr>
        <w:spacing w:after="60"/>
      </w:pPr>
      <w:r>
        <w:rPr>
          <w:b w:val="false"/>
          <w:bCs w:val="false"/>
        </w:rPr>
        <w:t xml:space="preserve">Every create/update/verify/approve/reject/publish action on </w:t>
      </w:r>
      <w:r>
        <w:rPr>
          <w:rFonts w:ascii="Courier New" w:cs="Courier New" w:eastAsia="Courier New" w:hAnsi="Courier New"/>
          <w:b w:val="false"/>
          <w:bCs w:val="false"/>
          <w:sz w:val="19"/>
          <w:szCs w:val="19"/>
        </w:rPr>
        <w:t xml:space="preserve">BoardResult</w:t>
      </w:r>
      <w:r>
        <w:rPr>
          <w:b w:val="false"/>
          <w:bCs w:val="false"/>
        </w:rPr>
        <w:t xml:space="preserve">/</w:t>
      </w:r>
      <w:r>
        <w:rPr>
          <w:rFonts w:ascii="Courier New" w:cs="Courier New" w:eastAsia="Courier New" w:hAnsi="Courier New"/>
          <w:b w:val="false"/>
          <w:bCs w:val="false"/>
          <w:sz w:val="19"/>
          <w:szCs w:val="19"/>
        </w:rPr>
        <w:t xml:space="preserve">Topper</w:t>
      </w:r>
      <w:r>
        <w:rPr>
          <w:b w:val="false"/>
          <w:bCs w:val="false"/>
        </w:rPr>
        <w:t xml:space="preserve">/</w:t>
      </w:r>
      <w:r>
        <w:rPr>
          <w:rFonts w:ascii="Courier New" w:cs="Courier New" w:eastAsia="Courier New" w:hAnsi="Courier New"/>
          <w:b w:val="false"/>
          <w:bCs w:val="false"/>
          <w:sz w:val="19"/>
          <w:szCs w:val="19"/>
        </w:rPr>
        <w:t xml:space="preserve">Achievement</w:t>
      </w:r>
      <w:r>
        <w:rPr>
          <w:b w:val="false"/>
          <w:bCs w:val="false"/>
        </w:rPr>
        <w:t xml:space="preserve"> writes to the audit trail.</w:t>
      </w:r>
    </w:p>
    <w:p>
      <w:pPr>
        <w:pStyle w:val="ListParagraph"/>
        <w:numPr>
          <w:ilvl w:val="0"/>
          <w:numId w:val="3"/>
        </w:numPr>
        <w:spacing w:after="60"/>
      </w:pPr>
      <w:r>
        <w:rPr>
          <w:b w:val="false"/>
          <w:bCs w:val="false"/>
        </w:rPr>
        <w:t xml:space="preserve">Business Rule #1 (</w:t>
      </w:r>
      <w:r>
        <w:rPr>
          <w:rFonts w:ascii="Courier New" w:cs="Courier New" w:eastAsia="Courier New" w:hAnsi="Courier New"/>
          <w:b w:val="false"/>
          <w:bCs w:val="false"/>
          <w:sz w:val="19"/>
          <w:szCs w:val="19"/>
        </w:rPr>
        <w:t xml:space="preserve">School + Academic Year + Examination Type</w:t>
      </w:r>
      <w:r>
        <w:rPr>
          <w:b w:val="false"/>
          <w:bCs w:val="false"/>
        </w:rPr>
        <w:t xml:space="preserve"> uniqueness) is enforced at the schema level, not just </w:t>
      </w:r>
      <w:r>
        <w:rPr>
          <w:rFonts w:ascii="Courier New" w:cs="Courier New" w:eastAsia="Courier New" w:hAnsi="Courier New"/>
          <w:b w:val="false"/>
          <w:bCs w:val="false"/>
          <w:sz w:val="19"/>
          <w:szCs w:val="19"/>
        </w:rPr>
        <w:t xml:space="preserve">(tenant, class, year)</w:t>
      </w:r>
      <w:r>
        <w:rPr>
          <w:b w:val="false"/>
          <w:bCs w:val="false"/>
        </w:rPr>
        <w:t xml:space="preserve">.</w:t>
      </w:r>
    </w:p>
    <w:p>
      <w:pPr>
        <w:pStyle w:val="Heading1"/>
      </w:pPr>
      <w:r>
        <w:rPr>
          <w:b w:val="false"/>
          <w:bCs w:val="false"/>
        </w:rPr>
        <w:t xml:space="preserve">Completion Checklist</w:t>
      </w:r>
    </w:p>
    <w:p>
      <w:pPr>
        <w:pStyle w:val="Heading2"/>
      </w:pPr>
      <w:r>
        <w:rPr>
          <w:b w:val="false"/>
          <w:bCs w:val="false"/>
        </w:rPr>
        <w:t xml:space="preserve">Critical</w:t>
      </w:r>
    </w:p>
    <w:p>
      <w:pPr>
        <w:pStyle w:val="ListParagraph"/>
        <w:numPr>
          <w:ilvl w:val="0"/>
          <w:numId w:val="2"/>
        </w:numPr>
        <w:spacing w:after="60"/>
      </w:pPr>
      <w:r>
        <w:rPr>
          <w:b w:val="false"/>
          <w:bCs w:val="false"/>
        </w:rPr>
        <w:t xml:space="preserve">[ ] </w:t>
      </w:r>
      <w:r>
        <w:rPr>
          <w:b/>
          <w:bCs/>
        </w:rPr>
        <w:t xml:space="preserve">Add Examination Type + fix uniqueness key</w:t>
      </w:r>
      <w:r>
        <w:rPr>
          <w:b w:val="false"/>
          <w:bCs w:val="false"/>
        </w:rPr>
        <w:t xml:space="preserve"> — migration on </w:t>
      </w:r>
      <w:r>
        <w:rPr>
          <w:rFonts w:ascii="Courier New" w:cs="Courier New" w:eastAsia="Courier New" w:hAnsi="Courier New"/>
          <w:b w:val="false"/>
          <w:bCs w:val="false"/>
          <w:sz w:val="19"/>
          <w:szCs w:val="19"/>
        </w:rPr>
        <w:t xml:space="preserve">board_results</w:t>
      </w:r>
      <w:r>
        <w:rPr>
          <w:b w:val="false"/>
          <w:bCs w:val="false"/>
        </w:rPr>
        <w:t xml:space="preserve">: add </w:t>
      </w:r>
      <w:r>
        <w:rPr>
          <w:rFonts w:ascii="Courier New" w:cs="Courier New" w:eastAsia="Courier New" w:hAnsi="Courier New"/>
          <w:b w:val="false"/>
          <w:bCs w:val="false"/>
          <w:sz w:val="19"/>
          <w:szCs w:val="19"/>
        </w:rPr>
        <w:t xml:space="preserve">examination_type</w:t>
      </w:r>
      <w:r>
        <w:rPr>
          <w:b w:val="false"/>
          <w:bCs w:val="false"/>
        </w:rPr>
        <w:t xml:space="preserve"> enum (</w:t>
      </w:r>
      <w:r>
        <w:rPr>
          <w:rFonts w:ascii="Courier New" w:cs="Courier New" w:eastAsia="Courier New" w:hAnsi="Courier New"/>
          <w:b w:val="false"/>
          <w:bCs w:val="false"/>
          <w:sz w:val="19"/>
          <w:szCs w:val="19"/>
        </w:rPr>
        <w:t xml:space="preserve">AISSE</w:t>
      </w:r>
      <w:r>
        <w:rPr>
          <w:b w:val="false"/>
          <w:bCs w:val="false"/>
        </w:rPr>
        <w:t xml:space="preserve">/</w:t>
      </w:r>
      <w:r>
        <w:rPr>
          <w:rFonts w:ascii="Courier New" w:cs="Courier New" w:eastAsia="Courier New" w:hAnsi="Courier New"/>
          <w:b w:val="false"/>
          <w:bCs w:val="false"/>
          <w:sz w:val="19"/>
          <w:szCs w:val="19"/>
        </w:rPr>
        <w:t xml:space="preserve">AISSCE</w:t>
      </w:r>
      <w:r>
        <w:rPr>
          <w:b w:val="false"/>
          <w:bCs w:val="false"/>
        </w:rPr>
        <w:t xml:space="preserve">), drop old unique, add </w:t>
      </w:r>
      <w:r>
        <w:rPr>
          <w:rFonts w:ascii="Courier New" w:cs="Courier New" w:eastAsia="Courier New" w:hAnsi="Courier New"/>
          <w:b w:val="false"/>
          <w:bCs w:val="false"/>
          <w:sz w:val="19"/>
          <w:szCs w:val="19"/>
        </w:rPr>
        <w:t xml:space="preserve">unique(tenant_id, class, examination_type, academic_year)</w:t>
      </w:r>
      <w:r>
        <w:rPr>
          <w:b w:val="false"/>
          <w:bCs w:val="false"/>
        </w:rPr>
        <w:t xml:space="preserve">. Files: new migration in </w:t>
      </w:r>
      <w:r>
        <w:rPr>
          <w:rFonts w:ascii="Courier New" w:cs="Courier New" w:eastAsia="Courier New" w:hAnsi="Courier New"/>
          <w:b w:val="false"/>
          <w:bCs w:val="false"/>
          <w:sz w:val="19"/>
          <w:szCs w:val="19"/>
        </w:rPr>
        <w:t xml:space="preserve">database/migrations/tenant/</w:t>
      </w:r>
      <w:r>
        <w:rPr>
          <w:b w:val="false"/>
          <w:bCs w:val="false"/>
        </w:rPr>
        <w:t xml:space="preserve">, </w:t>
      </w:r>
      <w:r>
        <w:rPr>
          <w:rFonts w:ascii="Courier New" w:cs="Courier New" w:eastAsia="Courier New" w:hAnsi="Courier New"/>
          <w:b w:val="false"/>
          <w:bCs w:val="false"/>
          <w:sz w:val="19"/>
          <w:szCs w:val="19"/>
        </w:rPr>
        <w:t xml:space="preserve">app/Models/BoardResult.php</w:t>
      </w:r>
      <w:r>
        <w:rPr>
          <w:b w:val="false"/>
          <w:bCs w:val="false"/>
        </w:rPr>
        <w:t xml:space="preserve"> fillable, </w:t>
      </w:r>
      <w:r>
        <w:rPr>
          <w:rFonts w:ascii="Courier New" w:cs="Courier New" w:eastAsia="Courier New" w:hAnsi="Courier New"/>
          <w:b w:val="false"/>
          <w:bCs w:val="false"/>
          <w:sz w:val="19"/>
          <w:szCs w:val="19"/>
        </w:rPr>
        <w:t xml:space="preserve">app/Http/Controllers/SchoolAdmin/BoardResultController.php::store()</w:t>
      </w:r>
      <w:r>
        <w:rPr>
          <w:b w:val="false"/>
          <w:bCs w:val="false"/>
        </w:rPr>
        <w:t xml:space="preserve"> validation + </w:t>
      </w:r>
      <w:r>
        <w:rPr>
          <w:rFonts w:ascii="Courier New" w:cs="Courier New" w:eastAsia="Courier New" w:hAnsi="Courier New"/>
          <w:b w:val="false"/>
          <w:bCs w:val="false"/>
          <w:sz w:val="19"/>
          <w:szCs w:val="19"/>
        </w:rPr>
        <w:t xml:space="preserve">updateOrCreate</w:t>
      </w:r>
      <w:r>
        <w:rPr>
          <w:b w:val="false"/>
          <w:bCs w:val="false"/>
        </w:rPr>
        <w:t xml:space="preserve"> key. — effort: 2d</w:t>
      </w:r>
    </w:p>
    <w:p>
      <w:pPr>
        <w:pStyle w:val="ListParagraph"/>
        <w:numPr>
          <w:ilvl w:val="0"/>
          <w:numId w:val="2"/>
        </w:numPr>
        <w:spacing w:after="60"/>
      </w:pPr>
      <w:r>
        <w:rPr>
          <w:b w:val="false"/>
          <w:bCs w:val="false"/>
        </w:rPr>
        <w:t xml:space="preserve">[ ] </w:t>
      </w:r>
      <w:r>
        <w:rPr>
          <w:b/>
          <w:bCs/>
        </w:rPr>
        <w:t xml:space="preserve">Add missing summary fields</w:t>
      </w:r>
      <w:r>
        <w:rPr>
          <w:b w:val="false"/>
          <w:bCs w:val="false"/>
        </w:rPr>
        <w:t xml:space="preserve"> — migration: add </w:t>
      </w:r>
      <w:r>
        <w:rPr>
          <w:rFonts w:ascii="Courier New" w:cs="Courier New" w:eastAsia="Courier New" w:hAnsi="Courier New"/>
          <w:b w:val="false"/>
          <w:bCs w:val="false"/>
          <w:sz w:val="19"/>
          <w:szCs w:val="19"/>
        </w:rPr>
        <w:t xml:space="preserve">highest_mark</w:t>
      </w:r>
      <w:r>
        <w:rPr>
          <w:b w:val="false"/>
          <w:bCs w:val="false"/>
        </w:rPr>
        <w:t xml:space="preserve"> (unsignedSmallInteger nullable), </w:t>
      </w:r>
      <w:r>
        <w:rPr>
          <w:rFonts w:ascii="Courier New" w:cs="Courier New" w:eastAsia="Courier New" w:hAnsi="Courier New"/>
          <w:b w:val="false"/>
          <w:bCs w:val="false"/>
          <w:sz w:val="19"/>
          <w:szCs w:val="19"/>
        </w:rPr>
        <w:t xml:space="preserve">average_mark</w:t>
      </w:r>
      <w:r>
        <w:rPr>
          <w:b w:val="false"/>
          <w:bCs w:val="false"/>
        </w:rPr>
        <w:t xml:space="preserve"> (decimal 5,2 nullable), </w:t>
      </w:r>
      <w:r>
        <w:rPr>
          <w:rFonts w:ascii="Courier New" w:cs="Courier New" w:eastAsia="Courier New" w:hAnsi="Courier New"/>
          <w:b w:val="false"/>
          <w:bCs w:val="false"/>
          <w:sz w:val="19"/>
          <w:szCs w:val="19"/>
        </w:rPr>
        <w:t xml:space="preserve">remarks</w:t>
      </w:r>
      <w:r>
        <w:rPr>
          <w:b w:val="false"/>
          <w:bCs w:val="false"/>
        </w:rPr>
        <w:t xml:space="preserve"> (text nullable) to </w:t>
      </w:r>
      <w:r>
        <w:rPr>
          <w:rFonts w:ascii="Courier New" w:cs="Courier New" w:eastAsia="Courier New" w:hAnsi="Courier New"/>
          <w:b w:val="false"/>
          <w:bCs w:val="false"/>
          <w:sz w:val="19"/>
          <w:szCs w:val="19"/>
        </w:rPr>
        <w:t xml:space="preserve">board_results</w:t>
      </w:r>
      <w:r>
        <w:rPr>
          <w:b w:val="false"/>
          <w:bCs w:val="false"/>
        </w:rPr>
        <w:t xml:space="preserve">. Update </w:t>
      </w:r>
      <w:r>
        <w:rPr>
          <w:rFonts w:ascii="Courier New" w:cs="Courier New" w:eastAsia="Courier New" w:hAnsi="Courier New"/>
          <w:b w:val="false"/>
          <w:bCs w:val="false"/>
          <w:sz w:val="19"/>
          <w:szCs w:val="19"/>
        </w:rPr>
        <w:t xml:space="preserve">BoardResultController::store()</w:t>
      </w:r>
      <w:r>
        <w:rPr>
          <w:b w:val="false"/>
          <w:bCs w:val="false"/>
        </w:rPr>
        <w:t xml:space="preserve"> validation rules and </w:t>
      </w:r>
      <w:r>
        <w:rPr>
          <w:rFonts w:ascii="Courier New" w:cs="Courier New" w:eastAsia="Courier New" w:hAnsi="Courier New"/>
          <w:b w:val="false"/>
          <w:bCs w:val="false"/>
          <w:sz w:val="19"/>
          <w:szCs w:val="19"/>
        </w:rPr>
        <w:t xml:space="preserve">resources/js/Pages/Admin/School/BoardResults/Index.vue</w:t>
      </w:r>
      <w:r>
        <w:rPr>
          <w:b w:val="false"/>
          <w:bCs w:val="false"/>
        </w:rPr>
        <w:t xml:space="preserve"> form. — effort: 1d</w:t>
      </w:r>
    </w:p>
    <w:p>
      <w:pPr>
        <w:pStyle w:val="ListParagraph"/>
        <w:numPr>
          <w:ilvl w:val="0"/>
          <w:numId w:val="2"/>
        </w:numPr>
        <w:spacing w:after="60"/>
      </w:pPr>
      <w:r>
        <w:rPr>
          <w:b w:val="false"/>
          <w:bCs w:val="false"/>
        </w:rPr>
        <w:t xml:space="preserve">[ ] </w:t>
      </w:r>
      <w:r>
        <w:rPr>
          <w:b/>
          <w:bCs/>
        </w:rPr>
        <w:t xml:space="preserve">Add Admission No / Roll No to Topper</w:t>
      </w:r>
      <w:r>
        <w:rPr>
          <w:b w:val="false"/>
          <w:bCs w:val="false"/>
        </w:rPr>
        <w:t xml:space="preserve"> — migration: add </w:t>
      </w:r>
      <w:r>
        <w:rPr>
          <w:rFonts w:ascii="Courier New" w:cs="Courier New" w:eastAsia="Courier New" w:hAnsi="Courier New"/>
          <w:b w:val="false"/>
          <w:bCs w:val="false"/>
          <w:sz w:val="19"/>
          <w:szCs w:val="19"/>
        </w:rPr>
        <w:t xml:space="preserve">admission_no</w:t>
      </w:r>
      <w:r>
        <w:rPr>
          <w:b w:val="false"/>
          <w:bCs w:val="false"/>
        </w:rPr>
        <w:t xml:space="preserve"> (string nullable), </w:t>
      </w:r>
      <w:r>
        <w:rPr>
          <w:rFonts w:ascii="Courier New" w:cs="Courier New" w:eastAsia="Courier New" w:hAnsi="Courier New"/>
          <w:b w:val="false"/>
          <w:bCs w:val="false"/>
          <w:sz w:val="19"/>
          <w:szCs w:val="19"/>
        </w:rPr>
        <w:t xml:space="preserve">roll_no</w:t>
      </w:r>
      <w:r>
        <w:rPr>
          <w:b w:val="false"/>
          <w:bCs w:val="false"/>
        </w:rPr>
        <w:t xml:space="preserve"> (string nullable) to </w:t>
      </w:r>
      <w:r>
        <w:rPr>
          <w:rFonts w:ascii="Courier New" w:cs="Courier New" w:eastAsia="Courier New" w:hAnsi="Courier New"/>
          <w:b w:val="false"/>
          <w:bCs w:val="false"/>
          <w:sz w:val="19"/>
          <w:szCs w:val="19"/>
        </w:rPr>
        <w:t xml:space="preserve">toppers</w:t>
      </w:r>
      <w:r>
        <w:rPr>
          <w:b w:val="false"/>
          <w:bCs w:val="false"/>
        </w:rPr>
        <w:t xml:space="preserve">. Update </w:t>
      </w:r>
      <w:r>
        <w:rPr>
          <w:rFonts w:ascii="Courier New" w:cs="Courier New" w:eastAsia="Courier New" w:hAnsi="Courier New"/>
          <w:b w:val="false"/>
          <w:bCs w:val="false"/>
          <w:sz w:val="19"/>
          <w:szCs w:val="19"/>
        </w:rPr>
        <w:t xml:space="preserve">BoardResultController::validateTopper()</w:t>
      </w:r>
      <w:r>
        <w:rPr>
          <w:b w:val="false"/>
          <w:bCs w:val="false"/>
        </w:rPr>
        <w:t xml:space="preserve"> and </w:t>
      </w:r>
      <w:r>
        <w:rPr>
          <w:rFonts w:ascii="Courier New" w:cs="Courier New" w:eastAsia="Courier New" w:hAnsi="Courier New"/>
          <w:b w:val="false"/>
          <w:bCs w:val="false"/>
          <w:sz w:val="19"/>
          <w:szCs w:val="19"/>
        </w:rPr>
        <w:t xml:space="preserve">resources/js/Pages/Admin/School/BoardResults/Toppers.vue</w:t>
      </w:r>
      <w:r>
        <w:rPr>
          <w:b w:val="false"/>
          <w:bCs w:val="false"/>
        </w:rPr>
        <w:t xml:space="preserve"> form fields. — effort: 1d</w:t>
      </w:r>
    </w:p>
    <w:p>
      <w:pPr>
        <w:pStyle w:val="ListParagraph"/>
        <w:numPr>
          <w:ilvl w:val="0"/>
          <w:numId w:val="2"/>
        </w:numPr>
        <w:spacing w:after="60"/>
      </w:pPr>
      <w:r>
        <w:rPr>
          <w:b w:val="false"/>
          <w:bCs w:val="false"/>
        </w:rPr>
        <w:t xml:space="preserve">[ ] </w:t>
      </w:r>
      <w:r>
        <w:rPr>
          <w:b/>
          <w:bCs/>
        </w:rPr>
        <w:t xml:space="preserve">PDF upload + version history</w:t>
      </w:r>
      <w:r>
        <w:rPr>
          <w:b w:val="false"/>
          <w:bCs w:val="false"/>
        </w:rPr>
        <w:t xml:space="preserve"> — migration: add </w:t>
      </w:r>
      <w:r>
        <w:rPr>
          <w:rFonts w:ascii="Courier New" w:cs="Courier New" w:eastAsia="Courier New" w:hAnsi="Courier New"/>
          <w:b w:val="false"/>
          <w:bCs w:val="false"/>
          <w:sz w:val="19"/>
          <w:szCs w:val="19"/>
        </w:rPr>
        <w:t xml:space="preserve">result_pdf_path</w:t>
      </w:r>
      <w:r>
        <w:rPr>
          <w:b w:val="false"/>
          <w:bCs w:val="false"/>
        </w:rPr>
        <w:t xml:space="preserve">, </w:t>
      </w:r>
      <w:r>
        <w:rPr>
          <w:rFonts w:ascii="Courier New" w:cs="Courier New" w:eastAsia="Courier New" w:hAnsi="Courier New"/>
          <w:b w:val="false"/>
          <w:bCs w:val="false"/>
          <w:sz w:val="19"/>
          <w:szCs w:val="19"/>
        </w:rPr>
        <w:t xml:space="preserve">attachment_paths</w:t>
      </w:r>
      <w:r>
        <w:rPr>
          <w:b w:val="false"/>
          <w:bCs w:val="false"/>
        </w:rPr>
        <w:t xml:space="preserve"> (jsonb) to </w:t>
      </w:r>
      <w:r>
        <w:rPr>
          <w:rFonts w:ascii="Courier New" w:cs="Courier New" w:eastAsia="Courier New" w:hAnsi="Courier New"/>
          <w:b w:val="false"/>
          <w:bCs w:val="false"/>
          <w:sz w:val="19"/>
          <w:szCs w:val="19"/>
        </w:rPr>
        <w:t xml:space="preserve">board_results</w:t>
      </w:r>
      <w:r>
        <w:rPr>
          <w:b w:val="false"/>
          <w:bCs w:val="false"/>
        </w:rPr>
        <w:t xml:space="preserve">; new table </w:t>
      </w:r>
      <w:r>
        <w:rPr>
          <w:rFonts w:ascii="Courier New" w:cs="Courier New" w:eastAsia="Courier New" w:hAnsi="Courier New"/>
          <w:b w:val="false"/>
          <w:bCs w:val="false"/>
          <w:sz w:val="19"/>
          <w:szCs w:val="19"/>
        </w:rPr>
        <w:t xml:space="preserve">board_result_uploads</w:t>
      </w:r>
      <w:r>
        <w:rPr>
          <w:b w:val="false"/>
          <w:bCs w:val="false"/>
        </w:rPr>
        <w:t xml:space="preserve"> (</w:t>
      </w:r>
      <w:r>
        <w:rPr>
          <w:rFonts w:ascii="Courier New" w:cs="Courier New" w:eastAsia="Courier New" w:hAnsi="Courier New"/>
          <w:b w:val="false"/>
          <w:bCs w:val="false"/>
          <w:sz w:val="19"/>
          <w:szCs w:val="19"/>
        </w:rPr>
        <w:t xml:space="preserve">id</w:t>
      </w:r>
      <w:r>
        <w:rPr>
          <w:b w:val="false"/>
          <w:bCs w:val="false"/>
        </w:rPr>
        <w:t xml:space="preserve">, </w:t>
      </w:r>
      <w:r>
        <w:rPr>
          <w:rFonts w:ascii="Courier New" w:cs="Courier New" w:eastAsia="Courier New" w:hAnsi="Courier New"/>
          <w:b w:val="false"/>
          <w:bCs w:val="false"/>
          <w:sz w:val="19"/>
          <w:szCs w:val="19"/>
        </w:rPr>
        <w:t xml:space="preserve">board_result_id</w:t>
      </w:r>
      <w:r>
        <w:rPr>
          <w:b w:val="false"/>
          <w:bCs w:val="false"/>
        </w:rPr>
        <w:t xml:space="preserve"> FK, </w:t>
      </w:r>
      <w:r>
        <w:rPr>
          <w:rFonts w:ascii="Courier New" w:cs="Courier New" w:eastAsia="Courier New" w:hAnsi="Courier New"/>
          <w:b w:val="false"/>
          <w:bCs w:val="false"/>
          <w:sz w:val="19"/>
          <w:szCs w:val="19"/>
        </w:rPr>
        <w:t xml:space="preserve">file_path</w:t>
      </w:r>
      <w:r>
        <w:rPr>
          <w:b w:val="false"/>
          <w:bCs w:val="false"/>
        </w:rPr>
        <w:t xml:space="preserve">, </w:t>
      </w:r>
      <w:r>
        <w:rPr>
          <w:rFonts w:ascii="Courier New" w:cs="Courier New" w:eastAsia="Courier New" w:hAnsi="Courier New"/>
          <w:b w:val="false"/>
          <w:bCs w:val="false"/>
          <w:sz w:val="19"/>
          <w:szCs w:val="19"/>
        </w:rPr>
        <w:t xml:space="preserve">file_type</w:t>
      </w:r>
      <w:r>
        <w:rPr>
          <w:b w:val="false"/>
          <w:bCs w:val="false"/>
        </w:rPr>
        <w:t xml:space="preserve">, </w:t>
      </w:r>
      <w:r>
        <w:rPr>
          <w:rFonts w:ascii="Courier New" w:cs="Courier New" w:eastAsia="Courier New" w:hAnsi="Courier New"/>
          <w:b w:val="false"/>
          <w:bCs w:val="false"/>
          <w:sz w:val="19"/>
          <w:szCs w:val="19"/>
        </w:rPr>
        <w:t xml:space="preserve">version_no</w:t>
      </w:r>
      <w:r>
        <w:rPr>
          <w:b w:val="false"/>
          <w:bCs w:val="false"/>
        </w:rPr>
        <w:t xml:space="preserve">, </w:t>
      </w:r>
      <w:r>
        <w:rPr>
          <w:rFonts w:ascii="Courier New" w:cs="Courier New" w:eastAsia="Courier New" w:hAnsi="Courier New"/>
          <w:b w:val="false"/>
          <w:bCs w:val="false"/>
          <w:sz w:val="19"/>
          <w:szCs w:val="19"/>
        </w:rPr>
        <w:t xml:space="preserve">uploaded_by_user_id</w:t>
      </w:r>
      <w:r>
        <w:rPr>
          <w:b w:val="false"/>
          <w:bCs w:val="false"/>
        </w:rPr>
        <w:t xml:space="preserve">, </w:t>
      </w:r>
      <w:r>
        <w:rPr>
          <w:rFonts w:ascii="Courier New" w:cs="Courier New" w:eastAsia="Courier New" w:hAnsi="Courier New"/>
          <w:b w:val="false"/>
          <w:bCs w:val="false"/>
          <w:sz w:val="19"/>
          <w:szCs w:val="19"/>
        </w:rPr>
        <w:t xml:space="preserve">uploaded_at</w:t>
      </w:r>
      <w:r>
        <w:rPr>
          <w:b w:val="false"/>
          <w:bCs w:val="false"/>
        </w:rPr>
        <w:t xml:space="preserve">, </w:t>
      </w:r>
      <w:r>
        <w:rPr>
          <w:rFonts w:ascii="Courier New" w:cs="Courier New" w:eastAsia="Courier New" w:hAnsi="Courier New"/>
          <w:b w:val="false"/>
          <w:bCs w:val="false"/>
          <w:sz w:val="19"/>
          <w:szCs w:val="19"/>
        </w:rPr>
        <w:t xml:space="preserve">is_current</w:t>
      </w:r>
      <w:r>
        <w:rPr>
          <w:b w:val="false"/>
          <w:bCs w:val="false"/>
        </w:rPr>
        <w:t xml:space="preserve">). New controller methods </w:t>
      </w:r>
      <w:r>
        <w:rPr>
          <w:rFonts w:ascii="Courier New" w:cs="Courier New" w:eastAsia="Courier New" w:hAnsi="Courier New"/>
          <w:b w:val="false"/>
          <w:bCs w:val="false"/>
          <w:sz w:val="19"/>
          <w:szCs w:val="19"/>
        </w:rPr>
        <w:t xml:space="preserve">BoardResultController::uploadDocument()</w:t>
      </w:r>
      <w:r>
        <w:rPr>
          <w:b w:val="false"/>
          <w:bCs w:val="false"/>
        </w:rPr>
        <w:t xml:space="preserve"> / </w:t>
      </w:r>
      <w:r>
        <w:rPr>
          <w:rFonts w:ascii="Courier New" w:cs="Courier New" w:eastAsia="Courier New" w:hAnsi="Courier New"/>
          <w:b w:val="false"/>
          <w:bCs w:val="false"/>
          <w:sz w:val="19"/>
          <w:szCs w:val="19"/>
        </w:rPr>
        <w:t xml:space="preserve">uploadHistory()</w:t>
      </w:r>
      <w:r>
        <w:rPr>
          <w:b w:val="false"/>
          <w:bCs w:val="false"/>
        </w:rPr>
        <w:t xml:space="preserve"> using </w:t>
      </w:r>
      <w:r>
        <w:rPr>
          <w:rFonts w:ascii="Courier New" w:cs="Courier New" w:eastAsia="Courier New" w:hAnsi="Courier New"/>
          <w:b w:val="false"/>
          <w:bCs w:val="false"/>
          <w:sz w:val="19"/>
          <w:szCs w:val="19"/>
        </w:rPr>
        <w:t xml:space="preserve">TenantStorage::uploadDisk()</w:t>
      </w:r>
      <w:r>
        <w:rPr>
          <w:b w:val="false"/>
          <w:bCs w:val="false"/>
        </w:rPr>
        <w:t xml:space="preserve"> (same pattern as </w:t>
      </w:r>
      <w:r>
        <w:rPr>
          <w:rFonts w:ascii="Courier New" w:cs="Courier New" w:eastAsia="Courier New" w:hAnsi="Courier New"/>
          <w:b w:val="false"/>
          <w:bCs w:val="false"/>
          <w:sz w:val="19"/>
          <w:szCs w:val="19"/>
        </w:rPr>
        <w:t xml:space="preserve">photo</w:t>
      </w:r>
      <w:r>
        <w:rPr>
          <w:b w:val="false"/>
          <w:bCs w:val="false"/>
        </w:rPr>
        <w:t xml:space="preserve"> upload at line 89-93). New UI widget on </w:t>
      </w:r>
      <w:r>
        <w:rPr>
          <w:rFonts w:ascii="Courier New" w:cs="Courier New" w:eastAsia="Courier New" w:hAnsi="Courier New"/>
          <w:b w:val="false"/>
          <w:bCs w:val="false"/>
          <w:sz w:val="19"/>
          <w:szCs w:val="19"/>
        </w:rPr>
        <w:t xml:space="preserve">resources/js/Pages/Admin/School/BoardResults/Index.vue</w:t>
      </w:r>
      <w:r>
        <w:rPr>
          <w:b w:val="false"/>
          <w:bCs w:val="false"/>
        </w:rPr>
        <w:t xml:space="preserve">. Enforce PDF present before "Submit" is allowed. — effort: 6d</w:t>
      </w:r>
    </w:p>
    <w:p>
      <w:pPr>
        <w:pStyle w:val="ListParagraph"/>
        <w:numPr>
          <w:ilvl w:val="0"/>
          <w:numId w:val="2"/>
        </w:numPr>
        <w:spacing w:after="60"/>
      </w:pPr>
      <w:r>
        <w:rPr>
          <w:b w:val="false"/>
          <w:bCs w:val="false"/>
        </w:rPr>
        <w:t xml:space="preserve">[ ] </w:t>
      </w:r>
      <w:r>
        <w:rPr>
          <w:b/>
          <w:bCs/>
        </w:rPr>
        <w:t xml:space="preserve">Verification/Approval/Publish workflow (reuse </w:t>
      </w:r>
      <w:r>
        <w:rPr>
          <w:rFonts w:ascii="Courier New" w:cs="Courier New" w:eastAsia="Courier New" w:hAnsi="Courier New"/>
          <w:b/>
          <w:bCs/>
          <w:sz w:val="19"/>
          <w:szCs w:val="19"/>
        </w:rPr>
        <w:t xml:space="preserve">SchoolDocument</w:t>
      </w:r>
      <w:r>
        <w:rPr>
          <w:b/>
          <w:bCs/>
        </w:rPr>
        <w:t xml:space="preserve"> pattern)</w:t>
      </w:r>
      <w:r>
        <w:rPr>
          <w:b w:val="false"/>
          <w:bCs w:val="false"/>
        </w:rPr>
        <w:t xml:space="preserve"> — migration on </w:t>
      </w:r>
      <w:r>
        <w:rPr>
          <w:rFonts w:ascii="Courier New" w:cs="Courier New" w:eastAsia="Courier New" w:hAnsi="Courier New"/>
          <w:b w:val="false"/>
          <w:bCs w:val="false"/>
          <w:sz w:val="19"/>
          <w:szCs w:val="19"/>
        </w:rPr>
        <w:t xml:space="preserve">board_results</w:t>
      </w:r>
      <w:r>
        <w:rPr>
          <w:b w:val="false"/>
          <w:bCs w:val="false"/>
        </w:rPr>
        <w:t xml:space="preserve">: add </w:t>
      </w:r>
      <w:r>
        <w:rPr>
          <w:rFonts w:ascii="Courier New" w:cs="Courier New" w:eastAsia="Courier New" w:hAnsi="Courier New"/>
          <w:b w:val="false"/>
          <w:bCs w:val="false"/>
          <w:sz w:val="19"/>
          <w:szCs w:val="19"/>
        </w:rPr>
        <w:t xml:space="preserve">status</w:t>
      </w:r>
      <w:r>
        <w:rPr>
          <w:b w:val="false"/>
          <w:bCs w:val="false"/>
        </w:rPr>
        <w:t xml:space="preserve"> (string, default </w:t>
      </w:r>
      <w:r>
        <w:rPr>
          <w:rFonts w:ascii="Courier New" w:cs="Courier New" w:eastAsia="Courier New" w:hAnsi="Courier New"/>
          <w:b w:val="false"/>
          <w:bCs w:val="false"/>
          <w:sz w:val="19"/>
          <w:szCs w:val="19"/>
        </w:rPr>
        <w:t xml:space="preserve">draft</w:t>
      </w:r>
      <w:r>
        <w:rPr>
          <w:b w:val="false"/>
          <w:bCs w:val="false"/>
        </w:rPr>
        <w:t xml:space="preserve">: draft/submitted/verified/approved/rejected/published), </w:t>
      </w:r>
      <w:r>
        <w:rPr>
          <w:rFonts w:ascii="Courier New" w:cs="Courier New" w:eastAsia="Courier New" w:hAnsi="Courier New"/>
          <w:b w:val="false"/>
          <w:bCs w:val="false"/>
          <w:sz w:val="19"/>
          <w:szCs w:val="19"/>
        </w:rPr>
        <w:t xml:space="preserve">submitted_by_user_id</w:t>
      </w:r>
      <w:r>
        <w:rPr>
          <w:b w:val="false"/>
          <w:bCs w:val="false"/>
        </w:rPr>
        <w:t xml:space="preserve">, </w:t>
      </w:r>
      <w:r>
        <w:rPr>
          <w:rFonts w:ascii="Courier New" w:cs="Courier New" w:eastAsia="Courier New" w:hAnsi="Courier New"/>
          <w:b w:val="false"/>
          <w:bCs w:val="false"/>
          <w:sz w:val="19"/>
          <w:szCs w:val="19"/>
        </w:rPr>
        <w:t xml:space="preserve">submitted_at</w:t>
      </w:r>
      <w:r>
        <w:rPr>
          <w:b w:val="false"/>
          <w:bCs w:val="false"/>
        </w:rPr>
        <w:t xml:space="preserve">, </w:t>
      </w:r>
      <w:r>
        <w:rPr>
          <w:rFonts w:ascii="Courier New" w:cs="Courier New" w:eastAsia="Courier New" w:hAnsi="Courier New"/>
          <w:b w:val="false"/>
          <w:bCs w:val="false"/>
          <w:sz w:val="19"/>
          <w:szCs w:val="19"/>
        </w:rPr>
        <w:t xml:space="preserve">verified_by_user_id</w:t>
      </w:r>
      <w:r>
        <w:rPr>
          <w:b w:val="false"/>
          <w:bCs w:val="false"/>
        </w:rPr>
        <w:t xml:space="preserve">, </w:t>
      </w:r>
      <w:r>
        <w:rPr>
          <w:rFonts w:ascii="Courier New" w:cs="Courier New" w:eastAsia="Courier New" w:hAnsi="Courier New"/>
          <w:b w:val="false"/>
          <w:bCs w:val="false"/>
          <w:sz w:val="19"/>
          <w:szCs w:val="19"/>
        </w:rPr>
        <w:t xml:space="preserve">verified_at</w:t>
      </w:r>
      <w:r>
        <w:rPr>
          <w:b w:val="false"/>
          <w:bCs w:val="false"/>
        </w:rPr>
        <w:t xml:space="preserve">, </w:t>
      </w:r>
      <w:r>
        <w:rPr>
          <w:rFonts w:ascii="Courier New" w:cs="Courier New" w:eastAsia="Courier New" w:hAnsi="Courier New"/>
          <w:b w:val="false"/>
          <w:bCs w:val="false"/>
          <w:sz w:val="19"/>
          <w:szCs w:val="19"/>
        </w:rPr>
        <w:t xml:space="preserve">approved_by_user_id</w:t>
      </w:r>
      <w:r>
        <w:rPr>
          <w:b w:val="false"/>
          <w:bCs w:val="false"/>
        </w:rPr>
        <w:t xml:space="preserve">, </w:t>
      </w:r>
      <w:r>
        <w:rPr>
          <w:rFonts w:ascii="Courier New" w:cs="Courier New" w:eastAsia="Courier New" w:hAnsi="Courier New"/>
          <w:b w:val="false"/>
          <w:bCs w:val="false"/>
          <w:sz w:val="19"/>
          <w:szCs w:val="19"/>
        </w:rPr>
        <w:t xml:space="preserve">approved_at</w:t>
      </w:r>
      <w:r>
        <w:rPr>
          <w:b w:val="false"/>
          <w:bCs w:val="false"/>
        </w:rPr>
        <w:t xml:space="preserve">, </w:t>
      </w:r>
      <w:r>
        <w:rPr>
          <w:rFonts w:ascii="Courier New" w:cs="Courier New" w:eastAsia="Courier New" w:hAnsi="Courier New"/>
          <w:b w:val="false"/>
          <w:bCs w:val="false"/>
          <w:sz w:val="19"/>
          <w:szCs w:val="19"/>
        </w:rPr>
        <w:t xml:space="preserve">published_at</w:t>
      </w:r>
      <w:r>
        <w:rPr>
          <w:b w:val="false"/>
          <w:bCs w:val="false"/>
        </w:rPr>
        <w:t xml:space="preserve">, </w:t>
      </w:r>
      <w:r>
        <w:rPr>
          <w:rFonts w:ascii="Courier New" w:cs="Courier New" w:eastAsia="Courier New" w:hAnsi="Courier New"/>
          <w:b w:val="false"/>
          <w:bCs w:val="false"/>
          <w:sz w:val="19"/>
          <w:szCs w:val="19"/>
        </w:rPr>
        <w:t xml:space="preserve">rejection_reason</w:t>
      </w:r>
      <w:r>
        <w:rPr>
          <w:b w:val="false"/>
          <w:bCs w:val="false"/>
        </w:rPr>
        <w:t xml:space="preserve"> — directly mirroring </w:t>
      </w:r>
      <w:r>
        <w:rPr>
          <w:rFonts w:ascii="Courier New" w:cs="Courier New" w:eastAsia="Courier New" w:hAnsi="Courier New"/>
          <w:b w:val="false"/>
          <w:bCs w:val="false"/>
          <w:sz w:val="19"/>
          <w:szCs w:val="19"/>
        </w:rPr>
        <w:t xml:space="preserve">school_documents</w:t>
      </w:r>
      <w:r>
        <w:rPr>
          <w:b w:val="false"/>
          <w:bCs w:val="false"/>
        </w:rPr>
        <w:t xml:space="preserve"> columns in </w:t>
      </w:r>
      <w:r>
        <w:rPr>
          <w:rFonts w:ascii="Courier New" w:cs="Courier New" w:eastAsia="Courier New" w:hAnsi="Courier New"/>
          <w:b w:val="false"/>
          <w:bCs w:val="false"/>
          <w:sz w:val="19"/>
          <w:szCs w:val="19"/>
        </w:rPr>
        <w:t xml:space="preserve">database/migrations/tenant/2026_07_06_140001_erp_scale_and_school_documents.php:43-60</w:t>
      </w:r>
      <w:r>
        <w:rPr>
          <w:b w:val="false"/>
          <w:bCs w:val="false"/>
        </w:rPr>
        <w:t xml:space="preserve">. New </w:t>
      </w:r>
      <w:r>
        <w:rPr>
          <w:rFonts w:ascii="Courier New" w:cs="Courier New" w:eastAsia="Courier New" w:hAnsi="Courier New"/>
          <w:b w:val="false"/>
          <w:bCs w:val="false"/>
          <w:sz w:val="19"/>
          <w:szCs w:val="19"/>
        </w:rPr>
        <w:t xml:space="preserve">BoardResultController::submit()</w:t>
      </w:r>
      <w:r>
        <w:rPr>
          <w:b w:val="false"/>
          <w:bCs w:val="false"/>
        </w:rPr>
        <w:t xml:space="preserve"> (school side). New </w:t>
      </w:r>
      <w:r>
        <w:rPr>
          <w:rFonts w:ascii="Courier New" w:cs="Courier New" w:eastAsia="Courier New" w:hAnsi="Courier New"/>
          <w:b w:val="false"/>
          <w:bCs w:val="false"/>
          <w:sz w:val="19"/>
          <w:szCs w:val="19"/>
        </w:rPr>
        <w:t xml:space="preserve">app/Http/Controllers/SahodayaAdmin/BoardResultVerificationController.php</w:t>
      </w:r>
      <w:r>
        <w:rPr>
          <w:b w:val="false"/>
          <w:bCs w:val="false"/>
        </w:rPr>
        <w:t xml:space="preserve"> with </w:t>
      </w:r>
      <w:r>
        <w:rPr>
          <w:rFonts w:ascii="Courier New" w:cs="Courier New" w:eastAsia="Courier New" w:hAnsi="Courier New"/>
          <w:b w:val="false"/>
          <w:bCs w:val="false"/>
          <w:sz w:val="19"/>
          <w:szCs w:val="19"/>
        </w:rPr>
        <w:t xml:space="preserve">index()</w:t>
      </w:r>
      <w:r>
        <w:rPr>
          <w:b w:val="false"/>
          <w:bCs w:val="false"/>
        </w:rPr>
        <w:t xml:space="preserve"> (queue), </w:t>
      </w:r>
      <w:r>
        <w:rPr>
          <w:rFonts w:ascii="Courier New" w:cs="Courier New" w:eastAsia="Courier New" w:hAnsi="Courier New"/>
          <w:b w:val="false"/>
          <w:bCs w:val="false"/>
          <w:sz w:val="19"/>
          <w:szCs w:val="19"/>
        </w:rPr>
        <w:t xml:space="preserve">verify()</w:t>
      </w:r>
      <w:r>
        <w:rPr>
          <w:b w:val="false"/>
          <w:bCs w:val="false"/>
        </w:rPr>
        <w:t xml:space="preserve">, </w:t>
      </w:r>
      <w:r>
        <w:rPr>
          <w:rFonts w:ascii="Courier New" w:cs="Courier New" w:eastAsia="Courier New" w:hAnsi="Courier New"/>
          <w:b w:val="false"/>
          <w:bCs w:val="false"/>
          <w:sz w:val="19"/>
          <w:szCs w:val="19"/>
        </w:rPr>
        <w:t xml:space="preserve">approve()</w:t>
      </w:r>
      <w:r>
        <w:rPr>
          <w:b w:val="false"/>
          <w:bCs w:val="false"/>
        </w:rPr>
        <w:t xml:space="preserve">, </w:t>
      </w:r>
      <w:r>
        <w:rPr>
          <w:rFonts w:ascii="Courier New" w:cs="Courier New" w:eastAsia="Courier New" w:hAnsi="Courier New"/>
          <w:b w:val="false"/>
          <w:bCs w:val="false"/>
          <w:sz w:val="19"/>
          <w:szCs w:val="19"/>
        </w:rPr>
        <w:t xml:space="preserve">reject()</w:t>
      </w:r>
      <w:r>
        <w:rPr>
          <w:b w:val="false"/>
          <w:bCs w:val="false"/>
        </w:rPr>
        <w:t xml:space="preserve"> (reusing </w:t>
      </w:r>
      <w:r>
        <w:rPr>
          <w:rFonts w:ascii="Courier New" w:cs="Courier New" w:eastAsia="Courier New" w:hAnsi="Courier New"/>
          <w:b w:val="false"/>
          <w:bCs w:val="false"/>
          <w:sz w:val="19"/>
          <w:szCs w:val="19"/>
        </w:rPr>
        <w:t xml:space="preserve">SchoolDocumentReviewController::approve/reject</w:t>
      </w:r>
      <w:r>
        <w:rPr>
          <w:b w:val="false"/>
          <w:bCs w:val="false"/>
        </w:rPr>
        <w:t xml:space="preserve"> shape at lines 39-71), </w:t>
      </w:r>
      <w:r>
        <w:rPr>
          <w:rFonts w:ascii="Courier New" w:cs="Courier New" w:eastAsia="Courier New" w:hAnsi="Courier New"/>
          <w:b w:val="false"/>
          <w:bCs w:val="false"/>
          <w:sz w:val="19"/>
          <w:szCs w:val="19"/>
        </w:rPr>
        <w:t xml:space="preserve">publish()</w:t>
      </w:r>
      <w:r>
        <w:rPr>
          <w:b w:val="false"/>
          <w:bCs w:val="false"/>
        </w:rPr>
        <w:t xml:space="preserve">. New Vue pages </w:t>
      </w:r>
      <w:r>
        <w:rPr>
          <w:rFonts w:ascii="Courier New" w:cs="Courier New" w:eastAsia="Courier New" w:hAnsi="Courier New"/>
          <w:b w:val="false"/>
          <w:bCs w:val="false"/>
          <w:sz w:val="19"/>
          <w:szCs w:val="19"/>
        </w:rPr>
        <w:t xml:space="preserve">resources/js/Pages/Admin/Sahodaya/BoardResults/Verification.vue</w:t>
      </w:r>
      <w:r>
        <w:rPr>
          <w:b w:val="false"/>
          <w:bCs w:val="false"/>
        </w:rPr>
        <w:t xml:space="preserve">. New routes under </w:t>
      </w:r>
      <w:r>
        <w:rPr>
          <w:rFonts w:ascii="Courier New" w:cs="Courier New" w:eastAsia="Courier New" w:hAnsi="Courier New"/>
          <w:b w:val="false"/>
          <w:bCs w:val="false"/>
          <w:sz w:val="19"/>
          <w:szCs w:val="19"/>
        </w:rPr>
        <w:t xml:space="preserve">sahodaya-admin/{tenantId}/board-results/...</w:t>
      </w:r>
      <w:r>
        <w:rPr>
          <w:b w:val="false"/>
          <w:bCs w:val="false"/>
        </w:rPr>
        <w:t xml:space="preserve">. — effort: 10d</w:t>
      </w:r>
    </w:p>
    <w:p>
      <w:pPr>
        <w:pStyle w:val="ListParagraph"/>
        <w:numPr>
          <w:ilvl w:val="0"/>
          <w:numId w:val="2"/>
        </w:numPr>
        <w:spacing w:after="60"/>
      </w:pPr>
      <w:r>
        <w:rPr>
          <w:b w:val="false"/>
          <w:bCs w:val="false"/>
        </w:rPr>
        <w:t xml:space="preserve">[ ] </w:t>
      </w:r>
      <w:r>
        <w:rPr>
          <w:b/>
          <w:bCs/>
        </w:rPr>
        <w:t xml:space="preserve">Gate public Blade sections on </w:t>
      </w:r>
      <w:r>
        <w:rPr>
          <w:rFonts w:ascii="Courier New" w:cs="Courier New" w:eastAsia="Courier New" w:hAnsi="Courier New"/>
          <w:b/>
          <w:bCs/>
          <w:sz w:val="19"/>
          <w:szCs w:val="19"/>
        </w:rPr>
        <w:t xml:space="preserve">status = 'published'</w:t>
      </w:r>
      <w:r>
        <w:rPr>
          <w:b w:val="false"/>
          <w:bCs w:val="false"/>
        </w:rPr>
        <w:t xml:space="preserve"> — edit </w:t>
      </w:r>
      <w:r>
        <w:rPr>
          <w:rFonts w:ascii="Courier New" w:cs="Courier New" w:eastAsia="Courier New" w:hAnsi="Courier New"/>
          <w:b w:val="false"/>
          <w:bCs w:val="false"/>
          <w:sz w:val="19"/>
          <w:szCs w:val="19"/>
        </w:rPr>
        <w:t xml:space="preserve">resources/views/sections/board_results/stats-plus-toppers.blade.php</w:t>
      </w:r>
      <w:r>
        <w:rPr>
          <w:b w:val="false"/>
          <w:bCs w:val="false"/>
        </w:rPr>
        <w:t xml:space="preserve"> (line 5), </w:t>
      </w:r>
      <w:r>
        <w:rPr>
          <w:rFonts w:ascii="Courier New" w:cs="Courier New" w:eastAsia="Courier New" w:hAnsi="Courier New"/>
          <w:b w:val="false"/>
          <w:bCs w:val="false"/>
          <w:sz w:val="19"/>
          <w:szCs w:val="19"/>
        </w:rPr>
        <w:t xml:space="preserve">toppers-cards.blade.php</w:t>
      </w:r>
      <w:r>
        <w:rPr>
          <w:b w:val="false"/>
          <w:bCs w:val="false"/>
        </w:rPr>
        <w:t xml:space="preserve">, </w:t>
      </w:r>
      <w:r>
        <w:rPr>
          <w:rFonts w:ascii="Courier New" w:cs="Courier New" w:eastAsia="Courier New" w:hAnsi="Courier New"/>
          <w:b w:val="false"/>
          <w:bCs w:val="false"/>
          <w:sz w:val="19"/>
          <w:szCs w:val="19"/>
        </w:rPr>
        <w:t xml:space="preserve">year-tabs.blade.php</w:t>
      </w:r>
      <w:r>
        <w:rPr>
          <w:b w:val="false"/>
          <w:bCs w:val="false"/>
        </w:rPr>
        <w:t xml:space="preserve"> to add </w:t>
      </w:r>
      <w:r>
        <w:rPr>
          <w:rFonts w:ascii="Courier New" w:cs="Courier New" w:eastAsia="Courier New" w:hAnsi="Courier New"/>
          <w:b w:val="false"/>
          <w:bCs w:val="false"/>
          <w:sz w:val="19"/>
          <w:szCs w:val="19"/>
        </w:rPr>
        <w:t xml:space="preserve">-&gt;where('status', 'published')</w:t>
      </w:r>
      <w:r>
        <w:rPr>
          <w:b w:val="false"/>
          <w:bCs w:val="false"/>
        </w:rPr>
        <w:t xml:space="preserve"> to every query; consider moving query out of Blade into a controller/service with caching. — effort: 1d</w:t>
      </w:r>
    </w:p>
    <w:p>
      <w:pPr>
        <w:pStyle w:val="ListParagraph"/>
        <w:numPr>
          <w:ilvl w:val="0"/>
          <w:numId w:val="2"/>
        </w:numPr>
        <w:spacing w:after="60"/>
      </w:pPr>
      <w:r>
        <w:rPr>
          <w:b w:val="false"/>
          <w:bCs w:val="false"/>
        </w:rPr>
        <w:t xml:space="preserve">[ ] </w:t>
      </w:r>
      <w:r>
        <w:rPr>
          <w:b/>
          <w:bCs/>
        </w:rPr>
        <w:t xml:space="preserve">Automatic Ranking Engine</w:t>
      </w:r>
      <w:r>
        <w:rPr>
          <w:b w:val="false"/>
          <w:bCs w:val="false"/>
        </w:rPr>
        <w:t xml:space="preserve"> — new service </w:t>
      </w:r>
      <w:r>
        <w:rPr>
          <w:rFonts w:ascii="Courier New" w:cs="Courier New" w:eastAsia="Courier New" w:hAnsi="Courier New"/>
          <w:b w:val="false"/>
          <w:bCs w:val="false"/>
          <w:sz w:val="19"/>
          <w:szCs w:val="19"/>
        </w:rPr>
        <w:t xml:space="preserve">app/Services/Results/RankingEngine.php</w:t>
      </w:r>
      <w:r>
        <w:rPr>
          <w:b w:val="false"/>
          <w:bCs w:val="false"/>
        </w:rPr>
        <w:t xml:space="preserve"> (or under </w:t>
      </w:r>
      <w:r>
        <w:rPr>
          <w:rFonts w:ascii="Courier New" w:cs="Courier New" w:eastAsia="Courier New" w:hAnsi="Courier New"/>
          <w:b w:val="false"/>
          <w:bCs w:val="false"/>
          <w:sz w:val="19"/>
          <w:szCs w:val="19"/>
        </w:rPr>
        <w:t xml:space="preserve">app/Services/AcademicResults/</w:t>
      </w:r>
      <w:r>
        <w:rPr>
          <w:b w:val="false"/>
          <w:bCs w:val="false"/>
        </w:rPr>
        <w:t xml:space="preserve">), new table </w:t>
      </w:r>
      <w:r>
        <w:rPr>
          <w:rFonts w:ascii="Courier New" w:cs="Courier New" w:eastAsia="Courier New" w:hAnsi="Courier New"/>
          <w:b w:val="false"/>
          <w:bCs w:val="false"/>
          <w:sz w:val="19"/>
          <w:szCs w:val="19"/>
        </w:rPr>
        <w:t xml:space="preserve">board_result_rankings</w:t>
      </w:r>
      <w:r>
        <w:rPr>
          <w:b w:val="false"/>
          <w:bCs w:val="false"/>
        </w:rPr>
        <w:t xml:space="preserve"> (</w:t>
      </w:r>
      <w:r>
        <w:rPr>
          <w:rFonts w:ascii="Courier New" w:cs="Courier New" w:eastAsia="Courier New" w:hAnsi="Courier New"/>
          <w:b w:val="false"/>
          <w:bCs w:val="false"/>
          <w:sz w:val="19"/>
          <w:szCs w:val="19"/>
        </w:rPr>
        <w:t xml:space="preserve">id</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w:t>
      </w:r>
      <w:r>
        <w:rPr>
          <w:rFonts w:ascii="Courier New" w:cs="Courier New" w:eastAsia="Courier New" w:hAnsi="Courier New"/>
          <w:b w:val="false"/>
          <w:bCs w:val="false"/>
          <w:sz w:val="19"/>
          <w:szCs w:val="19"/>
        </w:rPr>
        <w:t xml:space="preserve">academic_year_id</w:t>
      </w:r>
      <w:r>
        <w:rPr>
          <w:b w:val="false"/>
          <w:bCs w:val="false"/>
        </w:rPr>
        <w:t xml:space="preserve">, </w:t>
      </w:r>
      <w:r>
        <w:rPr>
          <w:rFonts w:ascii="Courier New" w:cs="Courier New" w:eastAsia="Courier New" w:hAnsi="Courier New"/>
          <w:b w:val="false"/>
          <w:bCs w:val="false"/>
          <w:sz w:val="19"/>
          <w:szCs w:val="19"/>
        </w:rPr>
        <w:t xml:space="preserve">class</w:t>
      </w:r>
      <w:r>
        <w:rPr>
          <w:b w:val="false"/>
          <w:bCs w:val="false"/>
        </w:rPr>
        <w:t xml:space="preserve">, </w:t>
      </w:r>
      <w:r>
        <w:rPr>
          <w:rFonts w:ascii="Courier New" w:cs="Courier New" w:eastAsia="Courier New" w:hAnsi="Courier New"/>
          <w:b w:val="false"/>
          <w:bCs w:val="false"/>
          <w:sz w:val="19"/>
          <w:szCs w:val="19"/>
        </w:rPr>
        <w:t xml:space="preserve">stream</w:t>
      </w:r>
      <w:r>
        <w:rPr>
          <w:b w:val="false"/>
          <w:bCs w:val="false"/>
        </w:rPr>
        <w:t xml:space="preserve"> nullable, </w:t>
      </w:r>
      <w:r>
        <w:rPr>
          <w:rFonts w:ascii="Courier New" w:cs="Courier New" w:eastAsia="Courier New" w:hAnsi="Courier New"/>
          <w:b w:val="false"/>
          <w:bCs w:val="false"/>
          <w:sz w:val="19"/>
          <w:szCs w:val="19"/>
        </w:rPr>
        <w:t xml:space="preserve">subject_id</w:t>
      </w:r>
      <w:r>
        <w:rPr>
          <w:b w:val="false"/>
          <w:bCs w:val="false"/>
        </w:rPr>
        <w:t xml:space="preserve"> nullable, </w:t>
      </w:r>
      <w:r>
        <w:rPr>
          <w:rFonts w:ascii="Courier New" w:cs="Courier New" w:eastAsia="Courier New" w:hAnsi="Courier New"/>
          <w:b w:val="false"/>
          <w:bCs w:val="false"/>
          <w:sz w:val="19"/>
          <w:szCs w:val="19"/>
        </w:rPr>
        <w:t xml:space="preserve">scope</w:t>
      </w:r>
      <w:r>
        <w:rPr>
          <w:b w:val="false"/>
          <w:bCs w:val="false"/>
        </w:rPr>
        <w:t xml:space="preserve"> enum: overall_x/stream/subject/pass_pct/topper_count, </w:t>
      </w:r>
      <w:r>
        <w:rPr>
          <w:rFonts w:ascii="Courier New" w:cs="Courier New" w:eastAsia="Courier New" w:hAnsi="Courier New"/>
          <w:b w:val="false"/>
          <w:bCs w:val="false"/>
          <w:sz w:val="19"/>
          <w:szCs w:val="19"/>
        </w:rPr>
        <w:t xml:space="preserve">rank</w:t>
      </w:r>
      <w:r>
        <w:rPr>
          <w:b w:val="false"/>
          <w:bCs w:val="false"/>
        </w:rPr>
        <w:t xml:space="preserve">, </w:t>
      </w:r>
      <w:r>
        <w:rPr>
          <w:rFonts w:ascii="Courier New" w:cs="Courier New" w:eastAsia="Courier New" w:hAnsi="Courier New"/>
          <w:b w:val="false"/>
          <w:bCs w:val="false"/>
          <w:sz w:val="19"/>
          <w:szCs w:val="19"/>
        </w:rPr>
        <w:t xml:space="preserve">score</w:t>
      </w:r>
      <w:r>
        <w:rPr>
          <w:b w:val="false"/>
          <w:bCs w:val="false"/>
        </w:rPr>
        <w:t xml:space="preserve">, </w:t>
      </w:r>
      <w:r>
        <w:rPr>
          <w:rFonts w:ascii="Courier New" w:cs="Courier New" w:eastAsia="Courier New" w:hAnsi="Courier New"/>
          <w:b w:val="false"/>
          <w:bCs w:val="false"/>
          <w:sz w:val="19"/>
          <w:szCs w:val="19"/>
        </w:rPr>
        <w:t xml:space="preserve">tie_broken_by</w:t>
      </w:r>
      <w:r>
        <w:rPr>
          <w:b w:val="false"/>
          <w:bCs w:val="false"/>
        </w:rPr>
        <w:t xml:space="preserve"> nullable, </w:t>
      </w:r>
      <w:r>
        <w:rPr>
          <w:rFonts w:ascii="Courier New" w:cs="Courier New" w:eastAsia="Courier New" w:hAnsi="Courier New"/>
          <w:b w:val="false"/>
          <w:bCs w:val="false"/>
          <w:sz w:val="19"/>
          <w:szCs w:val="19"/>
        </w:rPr>
        <w:t xml:space="preserve">computed_at</w:t>
      </w:r>
      <w:r>
        <w:rPr>
          <w:b w:val="false"/>
          <w:bCs w:val="false"/>
        </w:rPr>
        <w:t xml:space="preserve">). Auto-run as a job/listener on </w:t>
      </w:r>
      <w:r>
        <w:rPr>
          <w:rFonts w:ascii="Courier New" w:cs="Courier New" w:eastAsia="Courier New" w:hAnsi="Courier New"/>
          <w:b w:val="false"/>
          <w:bCs w:val="false"/>
          <w:sz w:val="19"/>
          <w:szCs w:val="19"/>
        </w:rPr>
        <w:t xml:space="preserve">BoardResult</w:t>
      </w:r>
      <w:r>
        <w:rPr>
          <w:b w:val="false"/>
          <w:bCs w:val="false"/>
        </w:rPr>
        <w:t xml:space="preserve"> status → </w:t>
      </w:r>
      <w:r>
        <w:rPr>
          <w:rFonts w:ascii="Courier New" w:cs="Courier New" w:eastAsia="Courier New" w:hAnsi="Courier New"/>
          <w:b w:val="false"/>
          <w:bCs w:val="false"/>
          <w:sz w:val="19"/>
          <w:szCs w:val="19"/>
        </w:rPr>
        <w:t xml:space="preserve">approved</w:t>
      </w:r>
      <w:r>
        <w:rPr>
          <w:b w:val="false"/>
          <w:bCs w:val="false"/>
        </w:rPr>
        <w:t xml:space="preserve">. Add configurable tie-handling rules (new </w:t>
      </w:r>
      <w:r>
        <w:rPr>
          <w:rFonts w:ascii="Courier New" w:cs="Courier New" w:eastAsia="Courier New" w:hAnsi="Courier New"/>
          <w:b w:val="false"/>
          <w:bCs w:val="false"/>
          <w:sz w:val="19"/>
          <w:szCs w:val="19"/>
        </w:rPr>
        <w:t xml:space="preserve">ranking_tie_rules</w:t>
      </w:r>
      <w:r>
        <w:rPr>
          <w:b w:val="false"/>
          <w:bCs w:val="false"/>
        </w:rPr>
        <w:t xml:space="preserve"> config table, Sahodaya-scoped). Expose via </w:t>
      </w:r>
      <w:r>
        <w:rPr>
          <w:rFonts w:ascii="Courier New" w:cs="Courier New" w:eastAsia="Courier New" w:hAnsi="Courier New"/>
          <w:b w:val="false"/>
          <w:bCs w:val="false"/>
          <w:sz w:val="19"/>
          <w:szCs w:val="19"/>
        </w:rPr>
        <w:t xml:space="preserve">GET /sahodaya-admin/{tenantId}/board-results/rankings</w:t>
      </w:r>
      <w:r>
        <w:rPr>
          <w:b w:val="false"/>
          <w:bCs w:val="false"/>
        </w:rPr>
        <w:t xml:space="preserve">. — effort: 12d</w:t>
      </w:r>
    </w:p>
    <w:p>
      <w:pPr>
        <w:pStyle w:val="ListParagraph"/>
        <w:numPr>
          <w:ilvl w:val="0"/>
          <w:numId w:val="2"/>
        </w:numPr>
        <w:spacing w:after="60"/>
      </w:pPr>
      <w:r>
        <w:rPr>
          <w:b w:val="false"/>
          <w:bCs w:val="false"/>
        </w:rPr>
        <w:t xml:space="preserve">[ ] </w:t>
      </w:r>
      <w:r>
        <w:rPr>
          <w:b/>
          <w:bCs/>
        </w:rPr>
        <w:t xml:space="preserve">Sahodaya Dashboard for results</w:t>
      </w:r>
      <w:r>
        <w:rPr>
          <w:b w:val="false"/>
          <w:bCs w:val="false"/>
        </w:rPr>
        <w:t xml:space="preserve"> — new </w:t>
      </w:r>
      <w:r>
        <w:rPr>
          <w:rFonts w:ascii="Courier New" w:cs="Courier New" w:eastAsia="Courier New" w:hAnsi="Courier New"/>
          <w:b w:val="false"/>
          <w:bCs w:val="false"/>
          <w:sz w:val="19"/>
          <w:szCs w:val="19"/>
        </w:rPr>
        <w:t xml:space="preserve">app/Http/Controllers/SahodayaAdmin/BoardResultDashboardController.php</w:t>
      </w:r>
      <w:r>
        <w:rPr>
          <w:b w:val="false"/>
          <w:bCs w:val="false"/>
        </w:rPr>
        <w:t xml:space="preserve">: top schools, pending-verification count, recent awards, pass-% trend. New Vue page </w:t>
      </w:r>
      <w:r>
        <w:rPr>
          <w:rFonts w:ascii="Courier New" w:cs="Courier New" w:eastAsia="Courier New" w:hAnsi="Courier New"/>
          <w:b w:val="false"/>
          <w:bCs w:val="false"/>
          <w:sz w:val="19"/>
          <w:szCs w:val="19"/>
        </w:rPr>
        <w:t xml:space="preserve">resources/js/Pages/Admin/Sahodaya/BoardResults/Dashboard.vue</w:t>
      </w:r>
      <w:r>
        <w:rPr>
          <w:b w:val="false"/>
          <w:bCs w:val="false"/>
        </w:rPr>
        <w:t xml:space="preserve">. Route </w:t>
      </w:r>
      <w:r>
        <w:rPr>
          <w:rFonts w:ascii="Courier New" w:cs="Courier New" w:eastAsia="Courier New" w:hAnsi="Courier New"/>
          <w:b w:val="false"/>
          <w:bCs w:val="false"/>
          <w:sz w:val="19"/>
          <w:szCs w:val="19"/>
        </w:rPr>
        <w:t xml:space="preserve">GET /sahodaya-admin/{tenantId}/board-results/dashboard</w:t>
      </w:r>
      <w:r>
        <w:rPr>
          <w:b w:val="false"/>
          <w:bCs w:val="false"/>
        </w:rPr>
        <w:t xml:space="preserve">. — effort: 5d</w:t>
      </w:r>
    </w:p>
    <w:p>
      <w:pPr>
        <w:pStyle w:val="Heading2"/>
      </w:pPr>
      <w:r>
        <w:rPr>
          <w:b w:val="false"/>
          <w:bCs w:val="false"/>
        </w:rPr>
        <w:t xml:space="preserve">High</w:t>
      </w:r>
    </w:p>
    <w:p>
      <w:pPr>
        <w:pStyle w:val="ListParagraph"/>
        <w:numPr>
          <w:ilvl w:val="0"/>
          <w:numId w:val="2"/>
        </w:numPr>
        <w:spacing w:after="60"/>
      </w:pPr>
      <w:r>
        <w:rPr>
          <w:b w:val="false"/>
          <w:bCs w:val="false"/>
        </w:rPr>
        <w:t xml:space="preserve">[ ] </w:t>
      </w:r>
      <w:r>
        <w:rPr>
          <w:b/>
          <w:bCs/>
        </w:rPr>
        <w:t xml:space="preserve">Configurable Top-N toppers</w:t>
      </w:r>
      <w:r>
        <w:rPr>
          <w:b w:val="false"/>
          <w:bCs w:val="false"/>
        </w:rPr>
        <w:t xml:space="preserve"> — new table </w:t>
      </w:r>
      <w:r>
        <w:rPr>
          <w:rFonts w:ascii="Courier New" w:cs="Courier New" w:eastAsia="Courier New" w:hAnsi="Courier New"/>
          <w:b w:val="false"/>
          <w:bCs w:val="false"/>
          <w:sz w:val="19"/>
          <w:szCs w:val="19"/>
        </w:rPr>
        <w:t xml:space="preserve">topper_count_configs</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w:t>
      </w:r>
      <w:r>
        <w:rPr>
          <w:rFonts w:ascii="Courier New" w:cs="Courier New" w:eastAsia="Courier New" w:hAnsi="Courier New"/>
          <w:b w:val="false"/>
          <w:bCs w:val="false"/>
          <w:sz w:val="19"/>
          <w:szCs w:val="19"/>
        </w:rPr>
        <w:t xml:space="preserve">scope</w:t>
      </w:r>
      <w:r>
        <w:rPr>
          <w:b w:val="false"/>
          <w:bCs w:val="false"/>
        </w:rPr>
        <w:t xml:space="preserve">: class10/stream/subject, </w:t>
      </w:r>
      <w:r>
        <w:rPr>
          <w:rFonts w:ascii="Courier New" w:cs="Courier New" w:eastAsia="Courier New" w:hAnsi="Courier New"/>
          <w:b w:val="false"/>
          <w:bCs w:val="false"/>
          <w:sz w:val="19"/>
          <w:szCs w:val="19"/>
        </w:rPr>
        <w:t xml:space="preserve">top_n</w:t>
      </w:r>
      <w:r>
        <w:rPr>
          <w:b w:val="false"/>
          <w:bCs w:val="false"/>
        </w:rPr>
        <w:t xml:space="preserve"> default 3/5/10). New Sahodaya settings UI page + </w:t>
      </w:r>
      <w:r>
        <w:rPr>
          <w:rFonts w:ascii="Courier New" w:cs="Courier New" w:eastAsia="Courier New" w:hAnsi="Courier New"/>
          <w:b w:val="false"/>
          <w:bCs w:val="false"/>
          <w:sz w:val="19"/>
          <w:szCs w:val="19"/>
        </w:rPr>
        <w:t xml:space="preserve">GET/PUT /sahodaya-admin/{tenantId}/board-results/topper-config</w:t>
      </w:r>
      <w:r>
        <w:rPr>
          <w:b w:val="false"/>
          <w:bCs w:val="false"/>
        </w:rPr>
        <w:t xml:space="preserve">. Enforce cap server-side in </w:t>
      </w:r>
      <w:r>
        <w:rPr>
          <w:rFonts w:ascii="Courier New" w:cs="Courier New" w:eastAsia="Courier New" w:hAnsi="Courier New"/>
          <w:b w:val="false"/>
          <w:bCs w:val="false"/>
          <w:sz w:val="19"/>
          <w:szCs w:val="19"/>
        </w:rPr>
        <w:t xml:space="preserve">BoardResultController::storeTopper()</w:t>
      </w:r>
      <w:r>
        <w:rPr>
          <w:b w:val="false"/>
          <w:bCs w:val="false"/>
        </w:rPr>
        <w:t xml:space="preserve"> (currently unlimited). — effort: 4d</w:t>
      </w:r>
    </w:p>
    <w:p>
      <w:pPr>
        <w:pStyle w:val="ListParagraph"/>
        <w:numPr>
          <w:ilvl w:val="0"/>
          <w:numId w:val="2"/>
        </w:numPr>
        <w:spacing w:after="60"/>
      </w:pPr>
      <w:r>
        <w:rPr>
          <w:b w:val="false"/>
          <w:bCs w:val="false"/>
        </w:rPr>
        <w:t xml:space="preserve">[ ] </w:t>
      </w:r>
      <w:r>
        <w:rPr>
          <w:b/>
          <w:bCs/>
        </w:rPr>
        <w:t xml:space="preserve">Real Stream master (replace hardcoded PHP list)</w:t>
      </w:r>
      <w:r>
        <w:rPr>
          <w:b w:val="false"/>
          <w:bCs w:val="false"/>
        </w:rPr>
        <w:t xml:space="preserve"> — new table </w:t>
      </w:r>
      <w:r>
        <w:rPr>
          <w:rFonts w:ascii="Courier New" w:cs="Courier New" w:eastAsia="Courier New" w:hAnsi="Courier New"/>
          <w:b w:val="false"/>
          <w:bCs w:val="false"/>
          <w:sz w:val="19"/>
          <w:szCs w:val="19"/>
        </w:rPr>
        <w:t xml:space="preserve">exam_streams</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w:t>
      </w:r>
      <w:r>
        <w:rPr>
          <w:rFonts w:ascii="Courier New" w:cs="Courier New" w:eastAsia="Courier New" w:hAnsi="Courier New"/>
          <w:b w:val="false"/>
          <w:bCs w:val="false"/>
          <w:sz w:val="19"/>
          <w:szCs w:val="19"/>
        </w:rPr>
        <w:t xml:space="preserve">code</w:t>
      </w:r>
      <w:r>
        <w:rPr>
          <w:b w:val="false"/>
          <w:bCs w:val="false"/>
        </w:rPr>
        <w:t xml:space="preserve">, </w:t>
      </w:r>
      <w:r>
        <w:rPr>
          <w:rFonts w:ascii="Courier New" w:cs="Courier New" w:eastAsia="Courier New" w:hAnsi="Courier New"/>
          <w:b w:val="false"/>
          <w:bCs w:val="false"/>
          <w:sz w:val="19"/>
          <w:szCs w:val="19"/>
        </w:rPr>
        <w:t xml:space="preserve">label</w:t>
      </w:r>
      <w:r>
        <w:rPr>
          <w:b w:val="false"/>
          <w:bCs w:val="false"/>
        </w:rPr>
        <w:t xml:space="preserve">, </w:t>
      </w:r>
      <w:r>
        <w:rPr>
          <w:rFonts w:ascii="Courier New" w:cs="Courier New" w:eastAsia="Courier New" w:hAnsi="Courier New"/>
          <w:b w:val="false"/>
          <w:bCs w:val="false"/>
          <w:sz w:val="19"/>
          <w:szCs w:val="19"/>
        </w:rPr>
        <w:t xml:space="preserve">sort_order</w:t>
      </w:r>
      <w:r>
        <w:rPr>
          <w:b w:val="false"/>
          <w:bCs w:val="false"/>
        </w:rPr>
        <w:t xml:space="preserve">, </w:t>
      </w:r>
      <w:r>
        <w:rPr>
          <w:rFonts w:ascii="Courier New" w:cs="Courier New" w:eastAsia="Courier New" w:hAnsi="Courier New"/>
          <w:b w:val="false"/>
          <w:bCs w:val="false"/>
          <w:sz w:val="19"/>
          <w:szCs w:val="19"/>
        </w:rPr>
        <w:t xml:space="preserve">is_active</w:t>
      </w:r>
      <w:r>
        <w:rPr>
          <w:b w:val="false"/>
          <w:bCs w:val="false"/>
        </w:rPr>
        <w:t xml:space="preserve">), migrate off </w:t>
      </w:r>
      <w:r>
        <w:rPr>
          <w:rFonts w:ascii="Courier New" w:cs="Courier New" w:eastAsia="Courier New" w:hAnsi="Courier New"/>
          <w:b w:val="false"/>
          <w:bCs w:val="false"/>
          <w:sz w:val="19"/>
          <w:szCs w:val="19"/>
        </w:rPr>
        <w:t xml:space="preserve">app/Support/BoardExamSubjects.php::class12StreamLabels()</w:t>
      </w:r>
      <w:r>
        <w:rPr>
          <w:b w:val="false"/>
          <w:bCs w:val="false"/>
        </w:rPr>
        <w:t xml:space="preserve">. Add </w:t>
      </w:r>
      <w:r>
        <w:rPr>
          <w:rFonts w:ascii="Courier New" w:cs="Courier New" w:eastAsia="Courier New" w:hAnsi="Courier New"/>
          <w:b w:val="false"/>
          <w:bCs w:val="false"/>
          <w:sz w:val="19"/>
          <w:szCs w:val="19"/>
        </w:rPr>
        <w:t xml:space="preserve">stream_id</w:t>
      </w:r>
      <w:r>
        <w:rPr>
          <w:b w:val="false"/>
          <w:bCs w:val="false"/>
        </w:rPr>
        <w:t xml:space="preserve"> FK on </w:t>
      </w:r>
      <w:r>
        <w:rPr>
          <w:rFonts w:ascii="Courier New" w:cs="Courier New" w:eastAsia="Courier New" w:hAnsi="Courier New"/>
          <w:b w:val="false"/>
          <w:bCs w:val="false"/>
          <w:sz w:val="19"/>
          <w:szCs w:val="19"/>
        </w:rPr>
        <w:t xml:space="preserve">toppers</w:t>
      </w:r>
      <w:r>
        <w:rPr>
          <w:b w:val="false"/>
          <w:bCs w:val="false"/>
        </w:rPr>
        <w:t xml:space="preserve">, keep </w:t>
      </w:r>
      <w:r>
        <w:rPr>
          <w:rFonts w:ascii="Courier New" w:cs="Courier New" w:eastAsia="Courier New" w:hAnsi="Courier New"/>
          <w:b w:val="false"/>
          <w:bCs w:val="false"/>
          <w:sz w:val="19"/>
          <w:szCs w:val="19"/>
        </w:rPr>
        <w:t xml:space="preserve">stream</w:t>
      </w:r>
      <w:r>
        <w:rPr>
          <w:b w:val="false"/>
          <w:bCs w:val="false"/>
        </w:rPr>
        <w:t xml:space="preserve"> string temporarily for backfill. New Sahodaya CRUD UI. — effort: 3d</w:t>
      </w:r>
    </w:p>
    <w:p>
      <w:pPr>
        <w:pStyle w:val="ListParagraph"/>
        <w:numPr>
          <w:ilvl w:val="0"/>
          <w:numId w:val="2"/>
        </w:numPr>
        <w:spacing w:after="60"/>
      </w:pPr>
      <w:r>
        <w:rPr>
          <w:b w:val="false"/>
          <w:bCs w:val="false"/>
        </w:rPr>
        <w:t xml:space="preserve">[ ] </w:t>
      </w:r>
      <w:r>
        <w:rPr>
          <w:b/>
          <w:bCs/>
        </w:rPr>
        <w:t xml:space="preserve">Subject-wise topper normalization (reuse existing </w:t>
      </w:r>
      <w:r>
        <w:rPr>
          <w:rFonts w:ascii="Courier New" w:cs="Courier New" w:eastAsia="Courier New" w:hAnsi="Courier New"/>
          <w:b/>
          <w:bCs/>
          <w:sz w:val="19"/>
          <w:szCs w:val="19"/>
        </w:rPr>
        <w:t xml:space="preserve">Subject</w:t>
      </w:r>
      <w:r>
        <w:rPr>
          <w:b/>
          <w:bCs/>
        </w:rPr>
        <w:t xml:space="preserve"> model)</w:t>
      </w:r>
      <w:r>
        <w:rPr>
          <w:b w:val="false"/>
          <w:bCs w:val="false"/>
        </w:rPr>
        <w:t xml:space="preserve"> — new table </w:t>
      </w:r>
      <w:r>
        <w:rPr>
          <w:rFonts w:ascii="Courier New" w:cs="Courier New" w:eastAsia="Courier New" w:hAnsi="Courier New"/>
          <w:b w:val="false"/>
          <w:bCs w:val="false"/>
          <w:sz w:val="19"/>
          <w:szCs w:val="19"/>
        </w:rPr>
        <w:t xml:space="preserve">topper_subject_marks</w:t>
      </w:r>
      <w:r>
        <w:rPr>
          <w:b w:val="false"/>
          <w:bCs w:val="false"/>
        </w:rPr>
        <w:t xml:space="preserve"> (</w:t>
      </w:r>
      <w:r>
        <w:rPr>
          <w:rFonts w:ascii="Courier New" w:cs="Courier New" w:eastAsia="Courier New" w:hAnsi="Courier New"/>
          <w:b w:val="false"/>
          <w:bCs w:val="false"/>
          <w:sz w:val="19"/>
          <w:szCs w:val="19"/>
        </w:rPr>
        <w:t xml:space="preserve">topper_id</w:t>
      </w:r>
      <w:r>
        <w:rPr>
          <w:b w:val="false"/>
          <w:bCs w:val="false"/>
        </w:rPr>
        <w:t xml:space="preserve"> FK, </w:t>
      </w:r>
      <w:r>
        <w:rPr>
          <w:rFonts w:ascii="Courier New" w:cs="Courier New" w:eastAsia="Courier New" w:hAnsi="Courier New"/>
          <w:b w:val="false"/>
          <w:bCs w:val="false"/>
          <w:sz w:val="19"/>
          <w:szCs w:val="19"/>
        </w:rPr>
        <w:t xml:space="preserve">subject_id</w:t>
      </w:r>
      <w:r>
        <w:rPr>
          <w:b w:val="false"/>
          <w:bCs w:val="false"/>
        </w:rPr>
        <w:t xml:space="preserve"> FK to existing </w:t>
      </w:r>
      <w:r>
        <w:rPr>
          <w:rFonts w:ascii="Courier New" w:cs="Courier New" w:eastAsia="Courier New" w:hAnsi="Courier New"/>
          <w:b w:val="false"/>
          <w:bCs w:val="false"/>
          <w:sz w:val="19"/>
          <w:szCs w:val="19"/>
        </w:rPr>
        <w:t xml:space="preserve">app/Models/Subject.php</w:t>
      </w:r>
      <w:r>
        <w:rPr>
          <w:b w:val="false"/>
          <w:bCs w:val="false"/>
        </w:rPr>
        <w:t xml:space="preserve">, </w:t>
      </w:r>
      <w:r>
        <w:rPr>
          <w:rFonts w:ascii="Courier New" w:cs="Courier New" w:eastAsia="Courier New" w:hAnsi="Courier New"/>
          <w:b w:val="false"/>
          <w:bCs w:val="false"/>
          <w:sz w:val="19"/>
          <w:szCs w:val="19"/>
        </w:rPr>
        <w:t xml:space="preserve">marks</w:t>
      </w:r>
      <w:r>
        <w:rPr>
          <w:b w:val="false"/>
          <w:bCs w:val="false"/>
        </w:rPr>
        <w:t xml:space="preserve">) replacing the </w:t>
      </w:r>
      <w:r>
        <w:rPr>
          <w:rFonts w:ascii="Courier New" w:cs="Courier New" w:eastAsia="Courier New" w:hAnsi="Courier New"/>
          <w:b w:val="false"/>
          <w:bCs w:val="false"/>
          <w:sz w:val="19"/>
          <w:szCs w:val="19"/>
        </w:rPr>
        <w:t xml:space="preserve">toppers.subject_marks</w:t>
      </w:r>
      <w:r>
        <w:rPr>
          <w:b w:val="false"/>
          <w:bCs w:val="false"/>
        </w:rPr>
        <w:t xml:space="preserve"> JSON blob. Rework </w:t>
      </w:r>
      <w:r>
        <w:rPr>
          <w:rFonts w:ascii="Courier New" w:cs="Courier New" w:eastAsia="Courier New" w:hAnsi="Courier New"/>
          <w:b w:val="false"/>
          <w:bCs w:val="false"/>
          <w:sz w:val="19"/>
          <w:szCs w:val="19"/>
        </w:rPr>
        <w:t xml:space="preserve">Toppers.vue</w:t>
      </w:r>
      <w:r>
        <w:rPr>
          <w:b w:val="false"/>
          <w:bCs w:val="false"/>
        </w:rPr>
        <w:t xml:space="preserve"> subject-mark inputs to pull from </w:t>
      </w:r>
      <w:r>
        <w:rPr>
          <w:rFonts w:ascii="Courier New" w:cs="Courier New" w:eastAsia="Courier New" w:hAnsi="Courier New"/>
          <w:b w:val="false"/>
          <w:bCs w:val="false"/>
          <w:sz w:val="19"/>
          <w:szCs w:val="19"/>
        </w:rPr>
        <w:t xml:space="preserve">Subject::forSahodaya()</w:t>
      </w:r>
      <w:r>
        <w:rPr>
          <w:b w:val="false"/>
          <w:bCs w:val="false"/>
        </w:rPr>
        <w:t xml:space="preserve">. Retire </w:t>
      </w:r>
      <w:r>
        <w:rPr>
          <w:rFonts w:ascii="Courier New" w:cs="Courier New" w:eastAsia="Courier New" w:hAnsi="Courier New"/>
          <w:b w:val="false"/>
          <w:bCs w:val="false"/>
          <w:sz w:val="19"/>
          <w:szCs w:val="19"/>
        </w:rPr>
        <w:t xml:space="preserve">BoardExamSubjects::subjectsForStream()</w:t>
      </w:r>
      <w:r>
        <w:rPr>
          <w:b w:val="false"/>
          <w:bCs w:val="false"/>
        </w:rPr>
        <w:t xml:space="preserve"> hardcoded list. — effort: 6d</w:t>
      </w:r>
    </w:p>
    <w:p>
      <w:pPr>
        <w:pStyle w:val="ListParagraph"/>
        <w:numPr>
          <w:ilvl w:val="0"/>
          <w:numId w:val="2"/>
        </w:numPr>
        <w:spacing w:after="60"/>
      </w:pPr>
      <w:r>
        <w:rPr>
          <w:b w:val="false"/>
          <w:bCs w:val="false"/>
        </w:rPr>
        <w:t xml:space="preserve">[ ] </w:t>
      </w:r>
      <w:r>
        <w:rPr>
          <w:b/>
          <w:bCs/>
        </w:rPr>
        <w:t xml:space="preserve">Academic Year FK (reuse existing </w:t>
      </w:r>
      <w:r>
        <w:rPr>
          <w:rFonts w:ascii="Courier New" w:cs="Courier New" w:eastAsia="Courier New" w:hAnsi="Courier New"/>
          <w:b/>
          <w:bCs/>
          <w:sz w:val="19"/>
          <w:szCs w:val="19"/>
        </w:rPr>
        <w:t xml:space="preserve">AcademicYearRecord</w:t>
      </w:r>
      <w:r>
        <w:rPr>
          <w:b/>
          <w:bCs/>
        </w:rPr>
        <w:t xml:space="preserve">)</w:t>
      </w:r>
      <w:r>
        <w:rPr>
          <w:b w:val="false"/>
          <w:bCs w:val="false"/>
        </w:rPr>
        <w:t xml:space="preserve"> — add </w:t>
      </w:r>
      <w:r>
        <w:rPr>
          <w:rFonts w:ascii="Courier New" w:cs="Courier New" w:eastAsia="Courier New" w:hAnsi="Courier New"/>
          <w:b w:val="false"/>
          <w:bCs w:val="false"/>
          <w:sz w:val="19"/>
          <w:szCs w:val="19"/>
        </w:rPr>
        <w:t xml:space="preserve">academic_year_id</w:t>
      </w:r>
      <w:r>
        <w:rPr>
          <w:b w:val="false"/>
          <w:bCs w:val="false"/>
        </w:rPr>
        <w:t xml:space="preserve"> FK (nullable during migration) on </w:t>
      </w:r>
      <w:r>
        <w:rPr>
          <w:rFonts w:ascii="Courier New" w:cs="Courier New" w:eastAsia="Courier New" w:hAnsi="Courier New"/>
          <w:b w:val="false"/>
          <w:bCs w:val="false"/>
          <w:sz w:val="19"/>
          <w:szCs w:val="19"/>
        </w:rPr>
        <w:t xml:space="preserve">board_results</w:t>
      </w:r>
      <w:r>
        <w:rPr>
          <w:b w:val="false"/>
          <w:bCs w:val="false"/>
        </w:rPr>
        <w:t xml:space="preserve"> pointing to existing </w:t>
      </w:r>
      <w:r>
        <w:rPr>
          <w:rFonts w:ascii="Courier New" w:cs="Courier New" w:eastAsia="Courier New" w:hAnsi="Courier New"/>
          <w:b w:val="false"/>
          <w:bCs w:val="false"/>
          <w:sz w:val="19"/>
          <w:szCs w:val="19"/>
        </w:rPr>
        <w:t xml:space="preserve">academic_years</w:t>
      </w:r>
      <w:r>
        <w:rPr>
          <w:b w:val="false"/>
          <w:bCs w:val="false"/>
        </w:rPr>
        <w:t xml:space="preserve"> table; write a backfill command matching free-text </w:t>
      </w:r>
      <w:r>
        <w:rPr>
          <w:rFonts w:ascii="Courier New" w:cs="Courier New" w:eastAsia="Courier New" w:hAnsi="Courier New"/>
          <w:b w:val="false"/>
          <w:bCs w:val="false"/>
          <w:sz w:val="19"/>
          <w:szCs w:val="19"/>
        </w:rPr>
        <w:t xml:space="preserve">academic_year</w:t>
      </w:r>
      <w:r>
        <w:rPr>
          <w:b w:val="false"/>
          <w:bCs w:val="false"/>
        </w:rPr>
        <w:t xml:space="preserve"> strings to </w:t>
      </w:r>
      <w:r>
        <w:rPr>
          <w:rFonts w:ascii="Courier New" w:cs="Courier New" w:eastAsia="Courier New" w:hAnsi="Courier New"/>
          <w:b w:val="false"/>
          <w:bCs w:val="false"/>
          <w:sz w:val="19"/>
          <w:szCs w:val="19"/>
        </w:rPr>
        <w:t xml:space="preserve">AcademicYearRecord.label</w:t>
      </w:r>
      <w:r>
        <w:rPr>
          <w:b w:val="false"/>
          <w:bCs w:val="false"/>
        </w:rPr>
        <w:t xml:space="preserve">; replace free-text input in </w:t>
      </w:r>
      <w:r>
        <w:rPr>
          <w:rFonts w:ascii="Courier New" w:cs="Courier New" w:eastAsia="Courier New" w:hAnsi="Courier New"/>
          <w:b w:val="false"/>
          <w:bCs w:val="false"/>
          <w:sz w:val="19"/>
          <w:szCs w:val="19"/>
        </w:rPr>
        <w:t xml:space="preserve">Index.vue</w:t>
      </w:r>
      <w:r>
        <w:rPr>
          <w:b w:val="false"/>
          <w:bCs w:val="false"/>
        </w:rPr>
        <w:t xml:space="preserve"> with a </w:t>
      </w:r>
      <w:r>
        <w:rPr>
          <w:rFonts w:ascii="Courier New" w:cs="Courier New" w:eastAsia="Courier New" w:hAnsi="Courier New"/>
          <w:b w:val="false"/>
          <w:bCs w:val="false"/>
          <w:sz w:val="19"/>
          <w:szCs w:val="19"/>
        </w:rPr>
        <w:t xml:space="preserve">&lt;select&gt;</w:t>
      </w:r>
      <w:r>
        <w:rPr>
          <w:b w:val="false"/>
          <w:bCs w:val="false"/>
        </w:rPr>
        <w:t xml:space="preserve"> sourced from </w:t>
      </w:r>
      <w:r>
        <w:rPr>
          <w:rFonts w:ascii="Courier New" w:cs="Courier New" w:eastAsia="Courier New" w:hAnsi="Courier New"/>
          <w:b w:val="false"/>
          <w:bCs w:val="false"/>
          <w:sz w:val="19"/>
          <w:szCs w:val="19"/>
        </w:rPr>
        <w:t xml:space="preserve">AcademicYearRecord</w:t>
      </w:r>
      <w:r>
        <w:rPr>
          <w:b w:val="false"/>
          <w:bCs w:val="false"/>
        </w:rPr>
        <w:t xml:space="preserve">; enforce read-only lock (</w:t>
      </w:r>
      <w:r>
        <w:rPr>
          <w:rFonts w:ascii="Courier New" w:cs="Courier New" w:eastAsia="Courier New" w:hAnsi="Courier New"/>
          <w:b w:val="false"/>
          <w:bCs w:val="false"/>
          <w:sz w:val="19"/>
          <w:szCs w:val="19"/>
        </w:rPr>
        <w:t xml:space="preserve">isClosed()</w:t>
      </w:r>
      <w:r>
        <w:rPr>
          <w:b w:val="false"/>
          <w:bCs w:val="false"/>
        </w:rPr>
        <w:t xml:space="preserve"> check) blocking edits on closed years. — effort: 3d</w:t>
      </w:r>
    </w:p>
    <w:p>
      <w:pPr>
        <w:pStyle w:val="ListParagraph"/>
        <w:numPr>
          <w:ilvl w:val="0"/>
          <w:numId w:val="2"/>
        </w:numPr>
        <w:spacing w:after="60"/>
      </w:pPr>
      <w:r>
        <w:rPr>
          <w:b w:val="false"/>
          <w:bCs w:val="false"/>
        </w:rPr>
        <w:t xml:space="preserve">[ ] </w:t>
      </w:r>
      <w:r>
        <w:rPr>
          <w:b/>
          <w:bCs/>
        </w:rPr>
        <w:t xml:space="preserve">Academic Performance Index engine</w:t>
      </w:r>
      <w:r>
        <w:rPr>
          <w:b w:val="false"/>
          <w:bCs w:val="false"/>
        </w:rPr>
        <w:t xml:space="preserve"> — new table </w:t>
      </w:r>
      <w:r>
        <w:rPr>
          <w:rFonts w:ascii="Courier New" w:cs="Courier New" w:eastAsia="Courier New" w:hAnsi="Courier New"/>
          <w:b w:val="false"/>
          <w:bCs w:val="false"/>
          <w:sz w:val="19"/>
          <w:szCs w:val="19"/>
        </w:rPr>
        <w:t xml:space="preserve">api_configs</w:t>
      </w:r>
      <w:r>
        <w:rPr>
          <w:b w:val="false"/>
          <w:bCs w:val="false"/>
        </w:rPr>
        <w:t xml:space="preserve"> (Sahodaya-scoped weights: pass_pct_weight, class10_topper_weight, stream_topper_weight, subject_topper_weight), new table </w:t>
      </w:r>
      <w:r>
        <w:rPr>
          <w:rFonts w:ascii="Courier New" w:cs="Courier New" w:eastAsia="Courier New" w:hAnsi="Courier New"/>
          <w:b w:val="false"/>
          <w:bCs w:val="false"/>
          <w:sz w:val="19"/>
          <w:szCs w:val="19"/>
        </w:rPr>
        <w:t xml:space="preserve">academic_performance_scores</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w:t>
      </w:r>
      <w:r>
        <w:rPr>
          <w:rFonts w:ascii="Courier New" w:cs="Courier New" w:eastAsia="Courier New" w:hAnsi="Courier New"/>
          <w:b w:val="false"/>
          <w:bCs w:val="false"/>
          <w:sz w:val="19"/>
          <w:szCs w:val="19"/>
        </w:rPr>
        <w:t xml:space="preserve">academic_year_id</w:t>
      </w:r>
      <w:r>
        <w:rPr>
          <w:b w:val="false"/>
          <w:bCs w:val="false"/>
        </w:rPr>
        <w:t xml:space="preserve">, </w:t>
      </w:r>
      <w:r>
        <w:rPr>
          <w:rFonts w:ascii="Courier New" w:cs="Courier New" w:eastAsia="Courier New" w:hAnsi="Courier New"/>
          <w:b w:val="false"/>
          <w:bCs w:val="false"/>
          <w:sz w:val="19"/>
          <w:szCs w:val="19"/>
        </w:rPr>
        <w:t xml:space="preserve">score</w:t>
      </w:r>
      <w:r>
        <w:rPr>
          <w:b w:val="false"/>
          <w:bCs w:val="false"/>
        </w:rPr>
        <w:t xml:space="preserve">, </w:t>
      </w:r>
      <w:r>
        <w:rPr>
          <w:rFonts w:ascii="Courier New" w:cs="Courier New" w:eastAsia="Courier New" w:hAnsi="Courier New"/>
          <w:b w:val="false"/>
          <w:bCs w:val="false"/>
          <w:sz w:val="19"/>
          <w:szCs w:val="19"/>
        </w:rPr>
        <w:t xml:space="preserve">computed_at</w:t>
      </w:r>
      <w:r>
        <w:rPr>
          <w:b w:val="false"/>
          <w:bCs w:val="false"/>
        </w:rPr>
        <w:t xml:space="preserve">). New service </w:t>
      </w:r>
      <w:r>
        <w:rPr>
          <w:rFonts w:ascii="Courier New" w:cs="Courier New" w:eastAsia="Courier New" w:hAnsi="Courier New"/>
          <w:b w:val="false"/>
          <w:bCs w:val="false"/>
          <w:sz w:val="19"/>
          <w:szCs w:val="19"/>
        </w:rPr>
        <w:t xml:space="preserve">app/Services/Results/AcademicPerformanceIndexService.php</w:t>
      </w:r>
      <w:r>
        <w:rPr>
          <w:b w:val="false"/>
          <w:bCs w:val="false"/>
        </w:rPr>
        <w:t xml:space="preserve">, recompute on publish (hook into same event as Ranking Engine). Weight-config UI + </w:t>
      </w:r>
      <w:r>
        <w:rPr>
          <w:rFonts w:ascii="Courier New" w:cs="Courier New" w:eastAsia="Courier New" w:hAnsi="Courier New"/>
          <w:b w:val="false"/>
          <w:bCs w:val="false"/>
          <w:sz w:val="19"/>
          <w:szCs w:val="19"/>
        </w:rPr>
        <w:t xml:space="preserve">GET/PUT /sahodaya-admin/{tenantId}/board-results/api-config</w:t>
      </w:r>
      <w:r>
        <w:rPr>
          <w:b w:val="false"/>
          <w:bCs w:val="false"/>
        </w:rPr>
        <w:t xml:space="preserve">. — effort: 8d</w:t>
      </w:r>
    </w:p>
    <w:p>
      <w:pPr>
        <w:pStyle w:val="ListParagraph"/>
        <w:numPr>
          <w:ilvl w:val="0"/>
          <w:numId w:val="2"/>
        </w:numPr>
        <w:spacing w:after="60"/>
      </w:pPr>
      <w:r>
        <w:rPr>
          <w:b w:val="false"/>
          <w:bCs w:val="false"/>
        </w:rPr>
        <w:t xml:space="preserve">[ ] </w:t>
      </w:r>
      <w:r>
        <w:rPr>
          <w:b/>
          <w:bCs/>
        </w:rPr>
        <w:t xml:space="preserve">Awards Engine (7 categories)</w:t>
      </w:r>
      <w:r>
        <w:rPr>
          <w:b w:val="false"/>
          <w:bCs w:val="false"/>
        </w:rPr>
        <w:t xml:space="preserve"> — new table </w:t>
      </w:r>
      <w:r>
        <w:rPr>
          <w:rFonts w:ascii="Courier New" w:cs="Courier New" w:eastAsia="Courier New" w:hAnsi="Courier New"/>
          <w:b w:val="false"/>
          <w:bCs w:val="false"/>
          <w:sz w:val="19"/>
          <w:szCs w:val="19"/>
        </w:rPr>
        <w:t xml:space="preserve">academic_awards</w:t>
      </w:r>
      <w:r>
        <w:rPr>
          <w:b w:val="false"/>
          <w:bCs w:val="false"/>
        </w:rPr>
        <w:t xml:space="preserve"> (</w:t>
      </w:r>
      <w:r>
        <w:rPr>
          <w:rFonts w:ascii="Courier New" w:cs="Courier New" w:eastAsia="Courier New" w:hAnsi="Courier New"/>
          <w:b w:val="false"/>
          <w:bCs w:val="false"/>
          <w:sz w:val="19"/>
          <w:szCs w:val="19"/>
        </w:rPr>
        <w:t xml:space="preserve">tenant_id</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w:t>
      </w:r>
      <w:r>
        <w:rPr>
          <w:rFonts w:ascii="Courier New" w:cs="Courier New" w:eastAsia="Courier New" w:hAnsi="Courier New"/>
          <w:b w:val="false"/>
          <w:bCs w:val="false"/>
          <w:sz w:val="19"/>
          <w:szCs w:val="19"/>
        </w:rPr>
        <w:t xml:space="preserve">academic_year_id</w:t>
      </w:r>
      <w:r>
        <w:rPr>
          <w:b w:val="false"/>
          <w:bCs w:val="false"/>
        </w:rPr>
        <w:t xml:space="preserve">, </w:t>
      </w:r>
      <w:r>
        <w:rPr>
          <w:rFonts w:ascii="Courier New" w:cs="Courier New" w:eastAsia="Courier New" w:hAnsi="Courier New"/>
          <w:b w:val="false"/>
          <w:bCs w:val="false"/>
          <w:sz w:val="19"/>
          <w:szCs w:val="19"/>
        </w:rPr>
        <w:t xml:space="preserve">award_type</w:t>
      </w:r>
      <w:r>
        <w:rPr>
          <w:b w:val="false"/>
          <w:bCs w:val="false"/>
        </w:rPr>
        <w:t xml:space="preserve"> enum of the 7 FRD categories, </w:t>
      </w:r>
      <w:r>
        <w:rPr>
          <w:rFonts w:ascii="Courier New" w:cs="Courier New" w:eastAsia="Courier New" w:hAnsi="Courier New"/>
          <w:b w:val="false"/>
          <w:bCs w:val="false"/>
          <w:sz w:val="19"/>
          <w:szCs w:val="19"/>
        </w:rPr>
        <w:t xml:space="preserve">computed_at</w:t>
      </w:r>
      <w:r>
        <w:rPr>
          <w:b w:val="false"/>
          <w:bCs w:val="false"/>
        </w:rPr>
        <w:t xml:space="preserve">, </w:t>
      </w:r>
      <w:r>
        <w:rPr>
          <w:rFonts w:ascii="Courier New" w:cs="Courier New" w:eastAsia="Courier New" w:hAnsi="Courier New"/>
          <w:b w:val="false"/>
          <w:bCs w:val="false"/>
          <w:sz w:val="19"/>
          <w:szCs w:val="19"/>
        </w:rPr>
        <w:t xml:space="preserve">rank_basis</w:t>
      </w:r>
      <w:r>
        <w:rPr>
          <w:b w:val="false"/>
          <w:bCs w:val="false"/>
        </w:rPr>
        <w:t xml:space="preserve"> jsonb). New service </w:t>
      </w:r>
      <w:r>
        <w:rPr>
          <w:rFonts w:ascii="Courier New" w:cs="Courier New" w:eastAsia="Courier New" w:hAnsi="Courier New"/>
          <w:b w:val="false"/>
          <w:bCs w:val="false"/>
          <w:sz w:val="19"/>
          <w:szCs w:val="19"/>
        </w:rPr>
        <w:t xml:space="preserve">app/Services/Results/AwardsEngine.php</w:t>
      </w:r>
      <w:r>
        <w:rPr>
          <w:b w:val="false"/>
          <w:bCs w:val="false"/>
        </w:rPr>
        <w:t xml:space="preserve"> auto-computing after Ranking Engine + API Service run. Display on Sahodaya Dashboard + public portal. Award-announcement notification via </w:t>
      </w:r>
      <w:r>
        <w:rPr>
          <w:rFonts w:ascii="Courier New" w:cs="Courier New" w:eastAsia="Courier New" w:hAnsi="Courier New"/>
          <w:b w:val="false"/>
          <w:bCs w:val="false"/>
          <w:sz w:val="19"/>
          <w:szCs w:val="19"/>
        </w:rPr>
        <w:t xml:space="preserve">NotificationService::notify()</w:t>
      </w:r>
      <w:r>
        <w:rPr>
          <w:b w:val="false"/>
          <w:bCs w:val="false"/>
        </w:rPr>
        <w:t xml:space="preserve">. — effort: 8d</w:t>
      </w:r>
    </w:p>
    <w:p>
      <w:pPr>
        <w:pStyle w:val="ListParagraph"/>
        <w:numPr>
          <w:ilvl w:val="0"/>
          <w:numId w:val="2"/>
        </w:numPr>
        <w:spacing w:after="60"/>
      </w:pPr>
      <w:r>
        <w:rPr>
          <w:b w:val="false"/>
          <w:bCs w:val="false"/>
        </w:rPr>
        <w:t xml:space="preserve">[ ] </w:t>
      </w:r>
      <w:r>
        <w:rPr>
          <w:b/>
          <w:bCs/>
        </w:rPr>
        <w:t xml:space="preserve">School Dashboard widget (rank + topper positions)</w:t>
      </w:r>
      <w:r>
        <w:rPr>
          <w:b w:val="false"/>
          <w:bCs w:val="false"/>
        </w:rPr>
        <w:t xml:space="preserve"> — new controller method or extend </w:t>
      </w:r>
      <w:r>
        <w:rPr>
          <w:rFonts w:ascii="Courier New" w:cs="Courier New" w:eastAsia="Courier New" w:hAnsi="Courier New"/>
          <w:b w:val="false"/>
          <w:bCs w:val="false"/>
          <w:sz w:val="19"/>
          <w:szCs w:val="19"/>
        </w:rPr>
        <w:t xml:space="preserve">app/Http/Controllers/SchoolAdmin/DashboardController.php</w:t>
      </w:r>
      <w:r>
        <w:rPr>
          <w:b w:val="false"/>
          <w:bCs w:val="false"/>
        </w:rPr>
        <w:t xml:space="preserve"> to read from </w:t>
      </w:r>
      <w:r>
        <w:rPr>
          <w:rFonts w:ascii="Courier New" w:cs="Courier New" w:eastAsia="Courier New" w:hAnsi="Courier New"/>
          <w:b w:val="false"/>
          <w:bCs w:val="false"/>
          <w:sz w:val="19"/>
          <w:szCs w:val="19"/>
        </w:rPr>
        <w:t xml:space="preserve">board_result_rankings</w:t>
      </w:r>
      <w:r>
        <w:rPr>
          <w:b w:val="false"/>
          <w:bCs w:val="false"/>
        </w:rPr>
        <w:t xml:space="preserve">/</w:t>
      </w:r>
      <w:r>
        <w:rPr>
          <w:rFonts w:ascii="Courier New" w:cs="Courier New" w:eastAsia="Courier New" w:hAnsi="Courier New"/>
          <w:b w:val="false"/>
          <w:bCs w:val="false"/>
          <w:sz w:val="19"/>
          <w:szCs w:val="19"/>
        </w:rPr>
        <w:t xml:space="preserve">academic_awards</w:t>
      </w:r>
      <w:r>
        <w:rPr>
          <w:b w:val="false"/>
          <w:bCs w:val="false"/>
        </w:rPr>
        <w:t xml:space="preserve">; new widget on </w:t>
      </w:r>
      <w:r>
        <w:rPr>
          <w:rFonts w:ascii="Courier New" w:cs="Courier New" w:eastAsia="Courier New" w:hAnsi="Courier New"/>
          <w:b w:val="false"/>
          <w:bCs w:val="false"/>
          <w:sz w:val="19"/>
          <w:szCs w:val="19"/>
        </w:rPr>
        <w:t xml:space="preserve">resources/js/Pages/Admin/School/Dashboard.vue</w:t>
      </w:r>
      <w:r>
        <w:rPr>
          <w:b w:val="false"/>
          <w:bCs w:val="false"/>
        </w:rPr>
        <w:t xml:space="preserve">. — effort: 3d</w:t>
      </w:r>
    </w:p>
    <w:p>
      <w:pPr>
        <w:pStyle w:val="ListParagraph"/>
        <w:numPr>
          <w:ilvl w:val="0"/>
          <w:numId w:val="2"/>
        </w:numPr>
        <w:spacing w:after="60"/>
      </w:pPr>
      <w:r>
        <w:rPr>
          <w:b w:val="false"/>
          <w:bCs w:val="false"/>
        </w:rPr>
        <w:t xml:space="preserve">[ ] </w:t>
      </w:r>
      <w:r>
        <w:rPr>
          <w:b/>
          <w:bCs/>
        </w:rPr>
        <w:t xml:space="preserve">Public Portal upgrade</w:t>
      </w:r>
      <w:r>
        <w:rPr>
          <w:b w:val="false"/>
          <w:bCs w:val="false"/>
        </w:rPr>
        <w:t xml:space="preserve"> — new public controller (e.g. </w:t>
      </w:r>
      <w:r>
        <w:rPr>
          <w:rFonts w:ascii="Courier New" w:cs="Courier New" w:eastAsia="Courier New" w:hAnsi="Courier New"/>
          <w:b w:val="false"/>
          <w:bCs w:val="false"/>
          <w:sz w:val="19"/>
          <w:szCs w:val="19"/>
        </w:rPr>
        <w:t xml:space="preserve">app/Http/Controllers/PublicResultsController.php</w:t>
      </w:r>
      <w:r>
        <w:rPr>
          <w:b w:val="false"/>
          <w:bCs w:val="false"/>
        </w:rPr>
        <w:t xml:space="preserve">) + Blade/Vue pages for Sahodaya-wide rankings, year selector, cross-school search, downloadable Class X/XII/Stream/Subject merit-list PDFs (reuse existing PDF export tooling used elsewhere in reports, e.g. </w:t>
      </w:r>
      <w:r>
        <w:rPr>
          <w:rFonts w:ascii="Courier New" w:cs="Courier New" w:eastAsia="Courier New" w:hAnsi="Courier New"/>
          <w:b w:val="false"/>
          <w:bCs w:val="false"/>
          <w:sz w:val="19"/>
          <w:szCs w:val="19"/>
        </w:rPr>
        <w:t xml:space="preserve">PublicCertificateController.php</w:t>
      </w:r>
      <w:r>
        <w:rPr>
          <w:b w:val="false"/>
          <w:bCs w:val="false"/>
        </w:rPr>
        <w:t xml:space="preserve"> pattern for public, unauthenticated access). Routes </w:t>
      </w:r>
      <w:r>
        <w:rPr>
          <w:rFonts w:ascii="Courier New" w:cs="Courier New" w:eastAsia="Courier New" w:hAnsi="Courier New"/>
          <w:b w:val="false"/>
          <w:bCs w:val="false"/>
          <w:sz w:val="19"/>
          <w:szCs w:val="19"/>
        </w:rPr>
        <w:t xml:space="preserve">GET /public/{sahodayaSlug}/results</w:t>
      </w:r>
      <w:r>
        <w:rPr>
          <w:b w:val="false"/>
          <w:bCs w:val="false"/>
        </w:rPr>
        <w:t xml:space="preserve">, </w:t>
      </w:r>
      <w:r>
        <w:rPr>
          <w:rFonts w:ascii="Courier New" w:cs="Courier New" w:eastAsia="Courier New" w:hAnsi="Courier New"/>
          <w:b w:val="false"/>
          <w:bCs w:val="false"/>
          <w:sz w:val="19"/>
          <w:szCs w:val="19"/>
        </w:rPr>
        <w:t xml:space="preserve">/rankings</w:t>
      </w:r>
      <w:r>
        <w:rPr>
          <w:b w:val="false"/>
          <w:bCs w:val="false"/>
        </w:rPr>
        <w:t xml:space="preserve">, </w:t>
      </w:r>
      <w:r>
        <w:rPr>
          <w:rFonts w:ascii="Courier New" w:cs="Courier New" w:eastAsia="Courier New" w:hAnsi="Courier New"/>
          <w:b w:val="false"/>
          <w:bCs w:val="false"/>
          <w:sz w:val="19"/>
          <w:szCs w:val="19"/>
        </w:rPr>
        <w:t xml:space="preserve">/merit-list.pdf</w:t>
      </w:r>
      <w:r>
        <w:rPr>
          <w:b w:val="false"/>
          <w:bCs w:val="false"/>
        </w:rPr>
        <w:t xml:space="preserve">. — effort: 8d</w:t>
      </w:r>
    </w:p>
    <w:p>
      <w:pPr>
        <w:pStyle w:val="ListParagraph"/>
        <w:numPr>
          <w:ilvl w:val="0"/>
          <w:numId w:val="2"/>
        </w:numPr>
        <w:spacing w:after="60"/>
      </w:pPr>
      <w:r>
        <w:rPr>
          <w:b w:val="false"/>
          <w:bCs w:val="false"/>
        </w:rPr>
        <w:t xml:space="preserve">[ ] </w:t>
      </w:r>
      <w:r>
        <w:rPr>
          <w:b/>
          <w:bCs/>
        </w:rPr>
        <w:t xml:space="preserve">Merit Register + core reports (5 of 8 FRD reports)</w:t>
      </w:r>
      <w:r>
        <w:rPr>
          <w:b w:val="false"/>
          <w:bCs w:val="false"/>
        </w:rPr>
        <w:t xml:space="preserve"> — new report classes/exports for School Result Summary, Overall School Ranking, Pass % Report, Class X Merit Register, Stream-wise Merit Register (subject-wise deferred to Medium since it depends on the subject normalization item above). Reuse whatever export/report base classes exist elsewhere (e.g. Fest reports under </w:t>
      </w:r>
      <w:r>
        <w:rPr>
          <w:rFonts w:ascii="Courier New" w:cs="Courier New" w:eastAsia="Courier New" w:hAnsi="Courier New"/>
          <w:b w:val="false"/>
          <w:bCs w:val="false"/>
          <w:sz w:val="19"/>
          <w:szCs w:val="19"/>
        </w:rPr>
        <w:t xml:space="preserve">app/Http/Controllers/SchoolAdmin/FestSchoolReportController.php</w:t>
      </w:r>
      <w:r>
        <w:rPr>
          <w:b w:val="false"/>
          <w:bCs w:val="false"/>
        </w:rPr>
        <w:t xml:space="preserve">). — effort: 6d</w:t>
      </w:r>
    </w:p>
    <w:p>
      <w:pPr>
        <w:pStyle w:val="ListParagraph"/>
        <w:numPr>
          <w:ilvl w:val="0"/>
          <w:numId w:val="2"/>
        </w:numPr>
        <w:spacing w:after="60"/>
      </w:pPr>
      <w:r>
        <w:rPr>
          <w:b w:val="false"/>
          <w:bCs w:val="false"/>
        </w:rPr>
        <w:t xml:space="preserve">[ ] </w:t>
      </w:r>
      <w:r>
        <w:rPr>
          <w:b/>
          <w:bCs/>
        </w:rPr>
        <w:t xml:space="preserve">Notifications (6 FRD types, reuse </w:t>
      </w:r>
      <w:r>
        <w:rPr>
          <w:rFonts w:ascii="Courier New" w:cs="Courier New" w:eastAsia="Courier New" w:hAnsi="Courier New"/>
          <w:b/>
          <w:bCs/>
          <w:sz w:val="19"/>
          <w:szCs w:val="19"/>
        </w:rPr>
        <w:t xml:space="preserve">NotificationService</w:t>
      </w:r>
      <w:r>
        <w:rPr>
          <w:b/>
          <w:bCs/>
        </w:rPr>
        <w:t xml:space="preserve">)</w:t>
      </w:r>
      <w:r>
        <w:rPr>
          <w:b w:val="false"/>
          <w:bCs w:val="false"/>
        </w:rPr>
        <w:t xml:space="preserve"> — seed 6 new </w:t>
      </w:r>
      <w:r>
        <w:rPr>
          <w:rFonts w:ascii="Courier New" w:cs="Courier New" w:eastAsia="Courier New" w:hAnsi="Courier New"/>
          <w:b w:val="false"/>
          <w:bCs w:val="false"/>
          <w:sz w:val="19"/>
          <w:szCs w:val="19"/>
        </w:rPr>
        <w:t xml:space="preserve">NotificationTemplate</w:t>
      </w:r>
      <w:r>
        <w:rPr>
          <w:b w:val="false"/>
          <w:bCs w:val="false"/>
        </w:rPr>
        <w:t xml:space="preserve"> rows (upload_reminder, submission_confirmation, verification_pending, result_approved, result_rejected, result_published) in a new migration alongside </w:t>
      </w:r>
      <w:r>
        <w:rPr>
          <w:rFonts w:ascii="Courier New" w:cs="Courier New" w:eastAsia="Courier New" w:hAnsi="Courier New"/>
          <w:b w:val="false"/>
          <w:bCs w:val="false"/>
          <w:sz w:val="19"/>
          <w:szCs w:val="19"/>
        </w:rPr>
        <w:t xml:space="preserve">database/migrations/tenant/2026_06_22_000016_seed_notification_templates.php</w:t>
      </w:r>
      <w:r>
        <w:rPr>
          <w:b w:val="false"/>
          <w:bCs w:val="false"/>
        </w:rPr>
        <w:t xml:space="preserve">. Wire </w:t>
      </w:r>
      <w:r>
        <w:rPr>
          <w:rFonts w:ascii="Courier New" w:cs="Courier New" w:eastAsia="Courier New" w:hAnsi="Courier New"/>
          <w:b w:val="false"/>
          <w:bCs w:val="false"/>
          <w:sz w:val="19"/>
          <w:szCs w:val="19"/>
        </w:rPr>
        <w:t xml:space="preserve">NotificationService::notifyFromTemplate()</w:t>
      </w:r>
      <w:r>
        <w:rPr>
          <w:b w:val="false"/>
          <w:bCs w:val="false"/>
        </w:rPr>
        <w:t xml:space="preserve"> calls into </w:t>
      </w:r>
      <w:r>
        <w:rPr>
          <w:rFonts w:ascii="Courier New" w:cs="Courier New" w:eastAsia="Courier New" w:hAnsi="Courier New"/>
          <w:b w:val="false"/>
          <w:bCs w:val="false"/>
          <w:sz w:val="19"/>
          <w:szCs w:val="19"/>
        </w:rPr>
        <w:t xml:space="preserve">BoardResultController::submit()</w:t>
      </w:r>
      <w:r>
        <w:rPr>
          <w:b w:val="false"/>
          <w:bCs w:val="false"/>
        </w:rPr>
        <w:t xml:space="preserve"> and the new </w:t>
      </w:r>
      <w:r>
        <w:rPr>
          <w:rFonts w:ascii="Courier New" w:cs="Courier New" w:eastAsia="Courier New" w:hAnsi="Courier New"/>
          <w:b w:val="false"/>
          <w:bCs w:val="false"/>
          <w:sz w:val="19"/>
          <w:szCs w:val="19"/>
        </w:rPr>
        <w:t xml:space="preserve">BoardResultVerificationController</w:t>
      </w:r>
      <w:r>
        <w:rPr>
          <w:b w:val="false"/>
          <w:bCs w:val="false"/>
        </w:rPr>
        <w:t xml:space="preserve"> verify/approve/reject/publish methods. — effort: 3d</w:t>
      </w:r>
    </w:p>
    <w:p>
      <w:pPr>
        <w:pStyle w:val="ListParagraph"/>
        <w:numPr>
          <w:ilvl w:val="0"/>
          <w:numId w:val="2"/>
        </w:numPr>
        <w:spacing w:after="60"/>
      </w:pPr>
      <w:r>
        <w:rPr>
          <w:b w:val="false"/>
          <w:bCs w:val="false"/>
        </w:rPr>
        <w:t xml:space="preserve">[ ] </w:t>
      </w:r>
      <w:r>
        <w:rPr>
          <w:b/>
          <w:bCs/>
        </w:rPr>
        <w:t xml:space="preserve">Audit trail wiring (reuse </w:t>
      </w:r>
      <w:r>
        <w:rPr>
          <w:rFonts w:ascii="Courier New" w:cs="Courier New" w:eastAsia="Courier New" w:hAnsi="Courier New"/>
          <w:b/>
          <w:bCs/>
          <w:sz w:val="19"/>
          <w:szCs w:val="19"/>
        </w:rPr>
        <w:t xml:space="preserve">DataChangeLogger</w:t>
      </w:r>
      <w:r>
        <w:rPr>
          <w:b/>
          <w:bCs/>
        </w:rPr>
        <w:t xml:space="preserve">)</w:t>
      </w:r>
      <w:r>
        <w:rPr>
          <w:b w:val="false"/>
          <w:bCs w:val="false"/>
        </w:rPr>
        <w:t xml:space="preserve"> — add </w:t>
      </w:r>
      <w:r>
        <w:rPr>
          <w:rFonts w:ascii="Courier New" w:cs="Courier New" w:eastAsia="Courier New" w:hAnsi="Courier New"/>
          <w:b w:val="false"/>
          <w:bCs w:val="false"/>
          <w:sz w:val="19"/>
          <w:szCs w:val="19"/>
        </w:rPr>
        <w:t xml:space="preserve">app(DataChangeLogger::class)-&gt;event(...)</w:t>
      </w:r>
      <w:r>
        <w:rPr>
          <w:b w:val="false"/>
          <w:bCs w:val="false"/>
        </w:rPr>
        <w:t xml:space="preserve"> calls (same call shape as </w:t>
      </w:r>
      <w:r>
        <w:rPr>
          <w:rFonts w:ascii="Courier New" w:cs="Courier New" w:eastAsia="Courier New" w:hAnsi="Courier New"/>
          <w:b w:val="false"/>
          <w:bCs w:val="false"/>
          <w:sz w:val="19"/>
          <w:szCs w:val="19"/>
        </w:rPr>
        <w:t xml:space="preserve">StudentVerificationController::verify()</w:t>
      </w:r>
      <w:r>
        <w:rPr>
          <w:b w:val="false"/>
          <w:bCs w:val="false"/>
        </w:rPr>
        <w:t xml:space="preserve"> line 149-156) into every </w:t>
      </w:r>
      <w:r>
        <w:rPr>
          <w:rFonts w:ascii="Courier New" w:cs="Courier New" w:eastAsia="Courier New" w:hAnsi="Courier New"/>
          <w:b w:val="false"/>
          <w:bCs w:val="false"/>
          <w:sz w:val="19"/>
          <w:szCs w:val="19"/>
        </w:rPr>
        <w:t xml:space="preserve">BoardResult</w:t>
      </w:r>
      <w:r>
        <w:rPr>
          <w:b w:val="false"/>
          <w:bCs w:val="false"/>
        </w:rPr>
        <w:t xml:space="preserve">/</w:t>
      </w:r>
      <w:r>
        <w:rPr>
          <w:rFonts w:ascii="Courier New" w:cs="Courier New" w:eastAsia="Courier New" w:hAnsi="Courier New"/>
          <w:b w:val="false"/>
          <w:bCs w:val="false"/>
          <w:sz w:val="19"/>
          <w:szCs w:val="19"/>
        </w:rPr>
        <w:t xml:space="preserve">Topper</w:t>
      </w:r>
      <w:r>
        <w:rPr>
          <w:b w:val="false"/>
          <w:bCs w:val="false"/>
        </w:rPr>
        <w:t xml:space="preserve">/</w:t>
      </w:r>
      <w:r>
        <w:rPr>
          <w:rFonts w:ascii="Courier New" w:cs="Courier New" w:eastAsia="Courier New" w:hAnsi="Courier New"/>
          <w:b w:val="false"/>
          <w:bCs w:val="false"/>
          <w:sz w:val="19"/>
          <w:szCs w:val="19"/>
        </w:rPr>
        <w:t xml:space="preserve">Achievement</w:t>
      </w:r>
      <w:r>
        <w:rPr>
          <w:b w:val="false"/>
          <w:bCs w:val="false"/>
        </w:rPr>
        <w:t xml:space="preserve"> create/update/delete/submit/verify/approve/reject/publish action. New "Audit History" tab on the Board Result detail view reading </w:t>
      </w:r>
      <w:r>
        <w:rPr>
          <w:rFonts w:ascii="Courier New" w:cs="Courier New" w:eastAsia="Courier New" w:hAnsi="Courier New"/>
          <w:b w:val="false"/>
          <w:bCs w:val="false"/>
          <w:sz w:val="19"/>
          <w:szCs w:val="19"/>
        </w:rPr>
        <w:t xml:space="preserve">DataChangeLog::where('log_name', 'board_results')</w:t>
      </w:r>
      <w:r>
        <w:rPr>
          <w:b w:val="false"/>
          <w:bCs w:val="false"/>
        </w:rPr>
        <w:t xml:space="preserve">. — effort: 3d</w:t>
      </w:r>
    </w:p>
    <w:p>
      <w:pPr>
        <w:pStyle w:val="Heading2"/>
      </w:pPr>
      <w:r>
        <w:rPr>
          <w:b w:val="false"/>
          <w:bCs w:val="false"/>
        </w:rPr>
        <w:t xml:space="preserve">Medium</w:t>
      </w:r>
    </w:p>
    <w:p>
      <w:pPr>
        <w:pStyle w:val="ListParagraph"/>
        <w:numPr>
          <w:ilvl w:val="0"/>
          <w:numId w:val="2"/>
        </w:numPr>
        <w:spacing w:after="60"/>
      </w:pPr>
      <w:r>
        <w:rPr>
          <w:b w:val="false"/>
          <w:bCs w:val="false"/>
        </w:rPr>
        <w:t xml:space="preserve">[ ] </w:t>
      </w:r>
      <w:r>
        <w:rPr>
          <w:b/>
          <w:bCs/>
        </w:rPr>
        <w:t xml:space="preserve">Subject-wise Merit Register report</w:t>
      </w:r>
      <w:r>
        <w:rPr>
          <w:b w:val="false"/>
          <w:bCs w:val="false"/>
        </w:rPr>
        <w:t xml:space="preserve"> — depends on subject normalization item above; SQL-queryable once </w:t>
      </w:r>
      <w:r>
        <w:rPr>
          <w:rFonts w:ascii="Courier New" w:cs="Courier New" w:eastAsia="Courier New" w:hAnsi="Courier New"/>
          <w:b w:val="false"/>
          <w:bCs w:val="false"/>
          <w:sz w:val="19"/>
          <w:szCs w:val="19"/>
        </w:rPr>
        <w:t xml:space="preserve">topper_subject_marks</w:t>
      </w:r>
      <w:r>
        <w:rPr>
          <w:b w:val="false"/>
          <w:bCs w:val="false"/>
        </w:rPr>
        <w:t xml:space="preserve"> exists. New export class. — effort: 2d</w:t>
      </w:r>
    </w:p>
    <w:p>
      <w:pPr>
        <w:pStyle w:val="ListParagraph"/>
        <w:numPr>
          <w:ilvl w:val="0"/>
          <w:numId w:val="2"/>
        </w:numPr>
        <w:spacing w:after="60"/>
      </w:pPr>
      <w:r>
        <w:rPr>
          <w:b w:val="false"/>
          <w:bCs w:val="false"/>
        </w:rPr>
        <w:t xml:space="preserve">[ ] </w:t>
      </w:r>
      <w:r>
        <w:rPr>
          <w:b/>
          <w:bCs/>
        </w:rPr>
        <w:t xml:space="preserve">Academic Excellence Report + Historical Comparison</w:t>
      </w:r>
      <w:r>
        <w:rPr>
          <w:b w:val="false"/>
          <w:bCs w:val="false"/>
        </w:rPr>
        <w:t xml:space="preserve"> — depends on Awards Engine + </w:t>
      </w:r>
      <w:r>
        <w:rPr>
          <w:rFonts w:ascii="Courier New" w:cs="Courier New" w:eastAsia="Courier New" w:hAnsi="Courier New"/>
          <w:b w:val="false"/>
          <w:bCs w:val="false"/>
          <w:sz w:val="19"/>
          <w:szCs w:val="19"/>
        </w:rPr>
        <w:t xml:space="preserve">academic_year_id</w:t>
      </w:r>
      <w:r>
        <w:rPr>
          <w:b w:val="false"/>
          <w:bCs w:val="false"/>
        </w:rPr>
        <w:t xml:space="preserve"> FK being in place; new report classes aggregating year-over-year. — effort: 3d</w:t>
      </w:r>
    </w:p>
    <w:p>
      <w:pPr>
        <w:pStyle w:val="ListParagraph"/>
        <w:numPr>
          <w:ilvl w:val="0"/>
          <w:numId w:val="2"/>
        </w:numPr>
        <w:spacing w:after="60"/>
      </w:pPr>
      <w:r>
        <w:rPr>
          <w:b w:val="false"/>
          <w:bCs w:val="false"/>
        </w:rPr>
        <w:t xml:space="preserve">[ ] </w:t>
      </w:r>
      <w:r>
        <w:rPr>
          <w:b/>
          <w:bCs/>
        </w:rPr>
        <w:t xml:space="preserve">State-level consolidated dashboard/report</w:t>
      </w:r>
      <w:r>
        <w:rPr>
          <w:b w:val="false"/>
          <w:bCs w:val="false"/>
        </w:rPr>
        <w:t xml:space="preserve"> — new </w:t>
      </w:r>
      <w:r>
        <w:rPr>
          <w:rFonts w:ascii="Courier New" w:cs="Courier New" w:eastAsia="Courier New" w:hAnsi="Courier New"/>
          <w:b w:val="false"/>
          <w:bCs w:val="false"/>
          <w:sz w:val="19"/>
          <w:szCs w:val="19"/>
        </w:rPr>
        <w:t xml:space="preserve">app/Http/Controllers/StateAdmin/AcademicResultsAnalyticsController.php</w:t>
      </w:r>
      <w:r>
        <w:rPr>
          <w:b w:val="false"/>
          <w:bCs w:val="false"/>
        </w:rPr>
        <w:t xml:space="preserve"> (StateAdmin currently has only </w:t>
      </w:r>
      <w:r>
        <w:rPr>
          <w:rFonts w:ascii="Courier New" w:cs="Courier New" w:eastAsia="Courier New" w:hAnsi="Courier New"/>
          <w:b w:val="false"/>
          <w:bCs w:val="false"/>
          <w:sz w:val="19"/>
          <w:szCs w:val="19"/>
        </w:rPr>
        <w:t xml:space="preserve">StateQualifierReviewController.php</w:t>
      </w:r>
      <w:r>
        <w:rPr>
          <w:b w:val="false"/>
          <w:bCs w:val="false"/>
        </w:rPr>
        <w:t xml:space="preserve"> and </w:t>
      </w:r>
      <w:r>
        <w:rPr>
          <w:rFonts w:ascii="Courier New" w:cs="Courier New" w:eastAsia="Courier New" w:hAnsi="Courier New"/>
          <w:b w:val="false"/>
          <w:bCs w:val="false"/>
          <w:sz w:val="19"/>
          <w:szCs w:val="19"/>
        </w:rPr>
        <w:t xml:space="preserve">StateFestWorkspaceController.php</w:t>
      </w:r>
      <w:r>
        <w:rPr>
          <w:b w:val="false"/>
          <w:bCs w:val="false"/>
        </w:rPr>
        <w:t xml:space="preserve">, both unrelated Fest workflows — confirmed no results code exists here). New Vue page, cross-Sahodaya aggregation query. FRD marks this "optional." — effort: 4d</w:t>
      </w:r>
    </w:p>
    <w:p>
      <w:pPr>
        <w:pStyle w:val="ListParagraph"/>
        <w:numPr>
          <w:ilvl w:val="0"/>
          <w:numId w:val="2"/>
        </w:numPr>
        <w:spacing w:after="60"/>
      </w:pPr>
      <w:r>
        <w:rPr>
          <w:b w:val="false"/>
          <w:bCs w:val="false"/>
        </w:rPr>
        <w:t xml:space="preserve">[ ] </w:t>
      </w:r>
      <w:r>
        <w:rPr>
          <w:b/>
          <w:bCs/>
        </w:rPr>
        <w:t xml:space="preserve">Correction/resubmission loop</w:t>
      </w:r>
      <w:r>
        <w:rPr>
          <w:b w:val="false"/>
          <w:bCs w:val="false"/>
        </w:rPr>
        <w:t xml:space="preserve"> — extend the workflow state machine so </w:t>
      </w:r>
      <w:r>
        <w:rPr>
          <w:rFonts w:ascii="Courier New" w:cs="Courier New" w:eastAsia="Courier New" w:hAnsi="Courier New"/>
          <w:b w:val="false"/>
          <w:bCs w:val="false"/>
          <w:sz w:val="19"/>
          <w:szCs w:val="19"/>
        </w:rPr>
        <w:t xml:space="preserve">rejected</w:t>
      </w:r>
      <w:r>
        <w:rPr>
          <w:b w:val="false"/>
          <w:bCs w:val="false"/>
        </w:rPr>
        <w:t xml:space="preserve"> → school edits → re-</w:t>
      </w:r>
      <w:r>
        <w:rPr>
          <w:rFonts w:ascii="Courier New" w:cs="Courier New" w:eastAsia="Courier New" w:hAnsi="Courier New"/>
          <w:b w:val="false"/>
          <w:bCs w:val="false"/>
          <w:sz w:val="19"/>
          <w:szCs w:val="19"/>
        </w:rPr>
        <w:t xml:space="preserve">submitted</w:t>
      </w:r>
      <w:r>
        <w:rPr>
          <w:b w:val="false"/>
          <w:bCs w:val="false"/>
        </w:rPr>
        <w:t xml:space="preserve"> without losing history; requires </w:t>
      </w:r>
      <w:r>
        <w:rPr>
          <w:rFonts w:ascii="Courier New" w:cs="Courier New" w:eastAsia="Courier New" w:hAnsi="Courier New"/>
          <w:b w:val="false"/>
          <w:bCs w:val="false"/>
          <w:sz w:val="19"/>
          <w:szCs w:val="19"/>
        </w:rPr>
        <w:t xml:space="preserve">board_result_uploads</w:t>
      </w:r>
      <w:r>
        <w:rPr>
          <w:b w:val="false"/>
          <w:bCs w:val="false"/>
        </w:rPr>
        <w:t xml:space="preserve"> version table (already scoped above) to track resubmission versions distinctly. — effort: 2d</w:t>
      </w:r>
    </w:p>
    <w:p>
      <w:pPr>
        <w:pStyle w:val="ListParagraph"/>
        <w:numPr>
          <w:ilvl w:val="0"/>
          <w:numId w:val="2"/>
        </w:numPr>
        <w:spacing w:after="60"/>
      </w:pPr>
      <w:r>
        <w:rPr>
          <w:b w:val="false"/>
          <w:bCs w:val="false"/>
        </w:rPr>
        <w:t xml:space="preserve">[ ] </w:t>
      </w:r>
      <w:r>
        <w:rPr>
          <w:b/>
          <w:bCs/>
        </w:rPr>
        <w:t xml:space="preserve">Toppers certificates ("Congratulations", reuse </w:t>
      </w:r>
      <w:r>
        <w:rPr>
          <w:rFonts w:ascii="Courier New" w:cs="Courier New" w:eastAsia="Courier New" w:hAnsi="Courier New"/>
          <w:b/>
          <w:bCs/>
          <w:sz w:val="19"/>
          <w:szCs w:val="19"/>
        </w:rPr>
        <w:t xml:space="preserve">Certificate</w:t>
      </w:r>
      <w:r>
        <w:rPr>
          <w:b/>
          <w:bCs/>
        </w:rPr>
        <w:t xml:space="preserve">/</w:t>
      </w:r>
      <w:r>
        <w:rPr>
          <w:rFonts w:ascii="Courier New" w:cs="Courier New" w:eastAsia="Courier New" w:hAnsi="Courier New"/>
          <w:b/>
          <w:bCs/>
          <w:sz w:val="19"/>
          <w:szCs w:val="19"/>
        </w:rPr>
        <w:t xml:space="preserve">CertificateTemplate</w:t>
      </w:r>
      <w:r>
        <w:rPr>
          <w:b/>
          <w:bCs/>
        </w:rPr>
        <w:t xml:space="preserve">)</w:t>
      </w:r>
      <w:r>
        <w:rPr>
          <w:b w:val="false"/>
          <w:bCs w:val="false"/>
        </w:rPr>
        <w:t xml:space="preserve"> — new </w:t>
      </w:r>
      <w:r>
        <w:rPr>
          <w:rFonts w:ascii="Courier New" w:cs="Courier New" w:eastAsia="Courier New" w:hAnsi="Courier New"/>
          <w:b w:val="false"/>
          <w:bCs w:val="false"/>
          <w:sz w:val="19"/>
          <w:szCs w:val="19"/>
        </w:rPr>
        <w:t xml:space="preserve">entity_type = 'topper'</w:t>
      </w:r>
      <w:r>
        <w:rPr>
          <w:b w:val="false"/>
          <w:bCs w:val="false"/>
        </w:rPr>
        <w:t xml:space="preserve"> support in existing certificate-generation service; trigger button on Sahodaya/School UI, auto-fire on </w:t>
      </w:r>
      <w:r>
        <w:rPr>
          <w:rFonts w:ascii="Courier New" w:cs="Courier New" w:eastAsia="Courier New" w:hAnsi="Courier New"/>
          <w:b w:val="false"/>
          <w:bCs w:val="false"/>
          <w:sz w:val="19"/>
          <w:szCs w:val="19"/>
        </w:rPr>
        <w:t xml:space="preserve">publish</w:t>
      </w:r>
      <w:r>
        <w:rPr>
          <w:b w:val="false"/>
          <w:bCs w:val="false"/>
        </w:rPr>
        <w:t xml:space="preserve">. Certificate-ready notification via existing </w:t>
      </w:r>
      <w:r>
        <w:rPr>
          <w:rFonts w:ascii="Courier New" w:cs="Courier New" w:eastAsia="Courier New" w:hAnsi="Courier New"/>
          <w:b w:val="false"/>
          <w:bCs w:val="false"/>
          <w:sz w:val="19"/>
          <w:szCs w:val="19"/>
        </w:rPr>
        <w:t xml:space="preserve">NotificationService</w:t>
      </w:r>
      <w:r>
        <w:rPr>
          <w:b w:val="false"/>
          <w:bCs w:val="false"/>
        </w:rPr>
        <w:t xml:space="preserve">. — effort: 3d</w:t>
      </w:r>
    </w:p>
    <w:p>
      <w:pPr>
        <w:pStyle w:val="ListParagraph"/>
        <w:numPr>
          <w:ilvl w:val="0"/>
          <w:numId w:val="2"/>
        </w:numPr>
        <w:spacing w:after="60"/>
      </w:pPr>
      <w:r>
        <w:rPr>
          <w:b w:val="false"/>
          <w:bCs w:val="false"/>
        </w:rPr>
        <w:t xml:space="preserve">[ ] </w:t>
      </w:r>
      <w:r>
        <w:rPr>
          <w:b/>
          <w:bCs/>
        </w:rPr>
        <w:t xml:space="preserve">Achievement → Awards Engine linkage</w:t>
      </w:r>
      <w:r>
        <w:rPr>
          <w:b w:val="false"/>
          <w:bCs w:val="false"/>
        </w:rPr>
        <w:t xml:space="preserve"> — add nullable </w:t>
      </w:r>
      <w:r>
        <w:rPr>
          <w:rFonts w:ascii="Courier New" w:cs="Courier New" w:eastAsia="Courier New" w:hAnsi="Courier New"/>
          <w:b w:val="false"/>
          <w:bCs w:val="false"/>
          <w:sz w:val="19"/>
          <w:szCs w:val="19"/>
        </w:rPr>
        <w:t xml:space="preserve">source_award_id</w:t>
      </w:r>
      <w:r>
        <w:rPr>
          <w:b w:val="false"/>
          <w:bCs w:val="false"/>
        </w:rPr>
        <w:t xml:space="preserve"> FK on </w:t>
      </w:r>
      <w:r>
        <w:rPr>
          <w:rFonts w:ascii="Courier New" w:cs="Courier New" w:eastAsia="Courier New" w:hAnsi="Courier New"/>
          <w:b w:val="false"/>
          <w:bCs w:val="false"/>
          <w:sz w:val="19"/>
          <w:szCs w:val="19"/>
        </w:rPr>
        <w:t xml:space="preserve">achievements</w:t>
      </w:r>
      <w:r>
        <w:rPr>
          <w:b w:val="false"/>
          <w:bCs w:val="false"/>
        </w:rPr>
        <w:t xml:space="preserve"> pointing to </w:t>
      </w:r>
      <w:r>
        <w:rPr>
          <w:rFonts w:ascii="Courier New" w:cs="Courier New" w:eastAsia="Courier New" w:hAnsi="Courier New"/>
          <w:b w:val="false"/>
          <w:bCs w:val="false"/>
          <w:sz w:val="19"/>
          <w:szCs w:val="19"/>
        </w:rPr>
        <w:t xml:space="preserve">academic_awards</w:t>
      </w:r>
      <w:r>
        <w:rPr>
          <w:b w:val="false"/>
          <w:bCs w:val="false"/>
        </w:rPr>
        <w:t xml:space="preserve">; auto-populate achievements from Awards Engine output, flag as system-generated (</w:t>
      </w:r>
      <w:r>
        <w:rPr>
          <w:rFonts w:ascii="Courier New" w:cs="Courier New" w:eastAsia="Courier New" w:hAnsi="Courier New"/>
          <w:b w:val="false"/>
          <w:bCs w:val="false"/>
          <w:sz w:val="19"/>
          <w:szCs w:val="19"/>
        </w:rPr>
        <w:t xml:space="preserve">is_system_generated</w:t>
      </w:r>
      <w:r>
        <w:rPr>
          <w:b w:val="false"/>
          <w:bCs w:val="false"/>
        </w:rPr>
        <w:t xml:space="preserve"> boolean) vs manually-entered. — effort: 2d</w:t>
      </w:r>
    </w:p>
    <w:p>
      <w:pPr>
        <w:pStyle w:val="Heading2"/>
      </w:pPr>
      <w:r>
        <w:rPr>
          <w:b w:val="false"/>
          <w:bCs w:val="false"/>
        </w:rPr>
        <w:t xml:space="preserve">Low / Polish</w:t>
      </w:r>
    </w:p>
    <w:p>
      <w:pPr>
        <w:pStyle w:val="ListParagraph"/>
        <w:numPr>
          <w:ilvl w:val="0"/>
          <w:numId w:val="2"/>
        </w:numPr>
        <w:spacing w:after="60"/>
      </w:pPr>
      <w:r>
        <w:rPr>
          <w:b w:val="false"/>
          <w:bCs w:val="false"/>
        </w:rPr>
        <w:t xml:space="preserve">[ ] </w:t>
      </w:r>
      <w:r>
        <w:rPr>
          <w:b/>
          <w:bCs/>
        </w:rPr>
        <w:t xml:space="preserve">Validation hardening</w:t>
      </w:r>
      <w:r>
        <w:rPr>
          <w:b w:val="false"/>
          <w:bCs w:val="false"/>
        </w:rPr>
        <w:t xml:space="preserve"> — </w:t>
      </w:r>
      <w:r>
        <w:rPr>
          <w:rFonts w:ascii="Courier New" w:cs="Courier New" w:eastAsia="Courier New" w:hAnsi="Courier New"/>
          <w:b w:val="false"/>
          <w:bCs w:val="false"/>
          <w:sz w:val="19"/>
          <w:szCs w:val="19"/>
        </w:rPr>
        <w:t xml:space="preserve">pass_count &lt;= total_appeared</w:t>
      </w:r>
      <w:r>
        <w:rPr>
          <w:b w:val="false"/>
          <w:bCs w:val="false"/>
        </w:rPr>
        <w:t xml:space="preserve"> cross-field rule in </w:t>
      </w:r>
      <w:r>
        <w:rPr>
          <w:rFonts w:ascii="Courier New" w:cs="Courier New" w:eastAsia="Courier New" w:hAnsi="Courier New"/>
          <w:b w:val="false"/>
          <w:bCs w:val="false"/>
          <w:sz w:val="19"/>
          <w:szCs w:val="19"/>
        </w:rPr>
        <w:t xml:space="preserve">BoardResultController::store()</w:t>
      </w:r>
      <w:r>
        <w:rPr>
          <w:b w:val="false"/>
          <w:bCs w:val="false"/>
        </w:rPr>
        <w:t xml:space="preserve">; prevent duplicate </w:t>
      </w:r>
      <w:r>
        <w:rPr>
          <w:rFonts w:ascii="Courier New" w:cs="Courier New" w:eastAsia="Courier New" w:hAnsi="Courier New"/>
          <w:b w:val="false"/>
          <w:bCs w:val="false"/>
          <w:sz w:val="19"/>
          <w:szCs w:val="19"/>
        </w:rPr>
        <w:t xml:space="preserve">rank</w:t>
      </w:r>
      <w:r>
        <w:rPr>
          <w:b w:val="false"/>
          <w:bCs w:val="false"/>
        </w:rPr>
        <w:t xml:space="preserve"> within same board_result/stream/subject scope in </w:t>
      </w:r>
      <w:r>
        <w:rPr>
          <w:rFonts w:ascii="Courier New" w:cs="Courier New" w:eastAsia="Courier New" w:hAnsi="Courier New"/>
          <w:b w:val="false"/>
          <w:bCs w:val="false"/>
          <w:sz w:val="19"/>
          <w:szCs w:val="19"/>
        </w:rPr>
        <w:t xml:space="preserve">validateTopper()</w:t>
      </w:r>
      <w:r>
        <w:rPr>
          <w:b w:val="false"/>
          <w:bCs w:val="false"/>
        </w:rPr>
        <w:t xml:space="preserve">. — effort: 1d</w:t>
      </w:r>
    </w:p>
    <w:p>
      <w:pPr>
        <w:pStyle w:val="ListParagraph"/>
        <w:numPr>
          <w:ilvl w:val="0"/>
          <w:numId w:val="2"/>
        </w:numPr>
        <w:spacing w:after="60"/>
      </w:pPr>
      <w:r>
        <w:rPr>
          <w:b w:val="false"/>
          <w:bCs w:val="false"/>
        </w:rPr>
        <w:t xml:space="preserve">[ ] </w:t>
      </w:r>
      <w:r>
        <w:rPr>
          <w:b/>
          <w:bCs/>
        </w:rPr>
        <w:t xml:space="preserve">Remove dead </w:t>
      </w:r>
      <w:r>
        <w:rPr>
          <w:rFonts w:ascii="Courier New" w:cs="Courier New" w:eastAsia="Courier New" w:hAnsi="Courier New"/>
          <w:b/>
          <w:bCs/>
          <w:sz w:val="19"/>
          <w:szCs w:val="19"/>
        </w:rPr>
        <w:t xml:space="preserve">subject_stats</w:t>
      </w:r>
      <w:r>
        <w:rPr>
          <w:b/>
          <w:bCs/>
        </w:rPr>
        <w:t xml:space="preserve"> column</w:t>
      </w:r>
      <w:r>
        <w:rPr>
          <w:b w:val="false"/>
          <w:bCs w:val="false"/>
        </w:rPr>
        <w:t xml:space="preserve"> or wire it into the subject-wise normalization work instead of leaving it unused (</w:t>
      </w:r>
      <w:r>
        <w:rPr>
          <w:rFonts w:ascii="Courier New" w:cs="Courier New" w:eastAsia="Courier New" w:hAnsi="Courier New"/>
          <w:b w:val="false"/>
          <w:bCs w:val="false"/>
          <w:sz w:val="19"/>
          <w:szCs w:val="19"/>
        </w:rPr>
        <w:t xml:space="preserve">app/Models/BoardResult.php</w:t>
      </w:r>
      <w:r>
        <w:rPr>
          <w:b w:val="false"/>
          <w:bCs w:val="false"/>
        </w:rPr>
        <w:t xml:space="preserve"> cast, migration column). — effort: 0.5d</w:t>
      </w:r>
    </w:p>
    <w:p>
      <w:pPr>
        <w:pStyle w:val="ListParagraph"/>
        <w:numPr>
          <w:ilvl w:val="0"/>
          <w:numId w:val="2"/>
        </w:numPr>
        <w:spacing w:after="60"/>
      </w:pPr>
      <w:r>
        <w:rPr>
          <w:b w:val="false"/>
          <w:bCs w:val="false"/>
        </w:rPr>
        <w:t xml:space="preserve">[ ] </w:t>
      </w:r>
      <w:r>
        <w:rPr>
          <w:b/>
          <w:bCs/>
        </w:rPr>
        <w:t xml:space="preserve">Expose </w:t>
      </w:r>
      <w:r>
        <w:rPr>
          <w:rFonts w:ascii="Courier New" w:cs="Courier New" w:eastAsia="Courier New" w:hAnsi="Courier New"/>
          <w:b/>
          <w:bCs/>
          <w:sz w:val="19"/>
          <w:szCs w:val="19"/>
        </w:rPr>
        <w:t xml:space="preserve">Achievement::scopeByCategory</w:t>
      </w:r>
      <w:r>
        <w:rPr>
          <w:b/>
          <w:bCs/>
        </w:rPr>
        <w:t xml:space="preserve">/</w:t>
      </w:r>
      <w:r>
        <w:rPr>
          <w:rFonts w:ascii="Courier New" w:cs="Courier New" w:eastAsia="Courier New" w:hAnsi="Courier New"/>
          <w:b/>
          <w:bCs/>
          <w:sz w:val="19"/>
          <w:szCs w:val="19"/>
        </w:rPr>
        <w:t xml:space="preserve">scopeByLevel</w:t>
      </w:r>
      <w:r>
        <w:rPr>
          <w:b w:val="false"/>
          <w:bCs w:val="false"/>
        </w:rPr>
        <w:t xml:space="preserve"> in </w:t>
      </w:r>
      <w:r>
        <w:rPr>
          <w:rFonts w:ascii="Courier New" w:cs="Courier New" w:eastAsia="Courier New" w:hAnsi="Courier New"/>
          <w:b w:val="false"/>
          <w:bCs w:val="false"/>
          <w:sz w:val="19"/>
          <w:szCs w:val="19"/>
        </w:rPr>
        <w:t xml:space="preserve">AchievementController</w:t>
      </w:r>
      <w:r>
        <w:rPr>
          <w:b w:val="false"/>
          <w:bCs w:val="false"/>
        </w:rPr>
        <w:t xml:space="preserve"> + UI filters (currently dead code — confirmed still unused in re-check). — effort: 0.5d</w:t>
      </w:r>
    </w:p>
    <w:p>
      <w:pPr>
        <w:pStyle w:val="ListParagraph"/>
        <w:numPr>
          <w:ilvl w:val="0"/>
          <w:numId w:val="2"/>
        </w:numPr>
        <w:spacing w:after="60"/>
      </w:pPr>
      <w:r>
        <w:rPr>
          <w:b w:val="false"/>
          <w:bCs w:val="false"/>
        </w:rPr>
        <w:t xml:space="preserve">[ ] </w:t>
      </w:r>
      <w:r>
        <w:rPr>
          <w:b/>
          <w:bCs/>
        </w:rPr>
        <w:t xml:space="preserve">Achievement category/level master data</w:t>
      </w:r>
      <w:r>
        <w:rPr>
          <w:b w:val="false"/>
          <w:bCs w:val="false"/>
        </w:rPr>
        <w:t xml:space="preserve"> — replace free-text </w:t>
      </w:r>
      <w:r>
        <w:rPr>
          <w:rFonts w:ascii="Courier New" w:cs="Courier New" w:eastAsia="Courier New" w:hAnsi="Courier New"/>
          <w:b w:val="false"/>
          <w:bCs w:val="false"/>
          <w:sz w:val="19"/>
          <w:szCs w:val="19"/>
        </w:rPr>
        <w:t xml:space="preserve">category</w:t>
      </w:r>
      <w:r>
        <w:rPr>
          <w:b w:val="false"/>
          <w:bCs w:val="false"/>
        </w:rPr>
        <w:t xml:space="preserve">/</w:t>
      </w:r>
      <w:r>
        <w:rPr>
          <w:rFonts w:ascii="Courier New" w:cs="Courier New" w:eastAsia="Courier New" w:hAnsi="Courier New"/>
          <w:b w:val="false"/>
          <w:bCs w:val="false"/>
          <w:sz w:val="19"/>
          <w:szCs w:val="19"/>
        </w:rPr>
        <w:t xml:space="preserve">level</w:t>
      </w:r>
      <w:r>
        <w:rPr>
          <w:b w:val="false"/>
          <w:bCs w:val="false"/>
        </w:rPr>
        <w:t xml:space="preserve"> strings with a small lookup table or enum to stop inconsistent values ("State" vs "state" vs "State Level"). — effort: 1d</w:t>
      </w:r>
    </w:p>
    <w:p>
      <w:pPr>
        <w:pStyle w:val="ListParagraph"/>
        <w:numPr>
          <w:ilvl w:val="0"/>
          <w:numId w:val="2"/>
        </w:numPr>
        <w:spacing w:after="60"/>
      </w:pPr>
      <w:r>
        <w:rPr>
          <w:b w:val="false"/>
          <w:bCs w:val="false"/>
        </w:rPr>
        <w:t xml:space="preserve">[ ] </w:t>
      </w:r>
      <w:r>
        <w:rPr>
          <w:b/>
          <w:bCs/>
        </w:rPr>
        <w:t xml:space="preserve">Add </w:t>
      </w:r>
      <w:r>
        <w:rPr>
          <w:rFonts w:ascii="Courier New" w:cs="Courier New" w:eastAsia="Courier New" w:hAnsi="Courier New"/>
          <w:b/>
          <w:bCs/>
          <w:sz w:val="19"/>
          <w:szCs w:val="19"/>
        </w:rPr>
        <w:t xml:space="preserve">academic_year</w:t>
      </w:r>
      <w:r>
        <w:rPr>
          <w:b/>
          <w:bCs/>
        </w:rPr>
        <w:t xml:space="preserve"> column to </w:t>
      </w:r>
      <w:r>
        <w:rPr>
          <w:rFonts w:ascii="Courier New" w:cs="Courier New" w:eastAsia="Courier New" w:hAnsi="Courier New"/>
          <w:b/>
          <w:bCs/>
          <w:sz w:val="19"/>
          <w:szCs w:val="19"/>
        </w:rPr>
        <w:t xml:space="preserve">achievements</w:t>
      </w:r>
      <w:r>
        <w:rPr>
          <w:b w:val="false"/>
          <w:bCs w:val="false"/>
        </w:rPr>
        <w:t xml:space="preserve"> so achievements can be filtered/reported by year (currently absent entirely). — effort: 0.5d</w:t>
      </w:r>
    </w:p>
    <w:p>
      <w:pPr>
        <w:pStyle w:val="Heading1"/>
      </w:pPr>
      <w:r>
        <w:rPr>
          <w:b w:val="false"/>
          <w:bCs w:val="false"/>
        </w:rPr>
        <w:t xml:space="preserve">Total Estimated Effort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Item count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Subtotal (person-days)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38d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9</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42d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16d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 / Polish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3.5d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Total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28</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~99.5 person-days</w:t>
            </w:r>
          </w:p>
        </w:tc>
      </w:tr>
    </w:tbl>
    <w:p>
      <w:pPr>
        <w:spacing w:after="160"/>
      </w:pPr>
    </w:p>
    <w:p>
      <w:pPr>
        <w:spacing w:after="120"/>
      </w:pPr>
      <w:r>
        <w:rPr>
          <w:b w:val="false"/>
          <w:bCs w:val="false"/>
        </w:rPr>
        <w:t xml:space="preserve">Add 15–20% for QA/UAT cycles (consistent with baseline methodology): </w:t>
      </w:r>
      <w:r>
        <w:rPr>
          <w:b/>
          <w:bCs/>
        </w:rPr>
        <w:t xml:space="preserve">~114–120 person-days</w:t>
      </w:r>
      <w:r>
        <w:rPr>
          <w:b w:val="false"/>
          <w:bCs w:val="false"/>
        </w:rPr>
        <w:t xml:space="preserve"> total, roughly 5.5–6 months for a single full-time developer, or ~2.5 months with a 2-3 person team working in parallel streams (workflow/backend, ranking/awards engine, dashboards/reports, public portal).</w:t>
      </w:r>
    </w:p>
    <w:p>
      <w:pPr>
        <w:spacing w:after="120"/>
      </w:pPr>
      <w:r>
        <w:rPr>
          <w:b w:val="false"/>
          <w:bCs w:val="false"/>
        </w:rPr>
        <w:t xml:space="preserve">This remains </w:t>
      </w:r>
      <w:r>
        <w:rPr>
          <w:b/>
          <w:bCs/>
        </w:rPr>
        <w:t xml:space="preserve">the most foundational rebuild of any module audited in this program</w:t>
      </w:r>
      <w:r>
        <w:rPr>
          <w:b w:val="false"/>
          <w:bCs w:val="false"/>
        </w:rPr>
        <w:t xml:space="preserve"> — unlike Sports, Teacher Training, Talent Search, or the Registry modules (which had partial workflow/reporting scaffolding to extend), Academic Results has zero workflow state, zero ranking logic, and zero Sahodaya-facing code to build on. The only silver lining found in this re-audit is that the platform now has more reusable primitives (</w:t>
      </w:r>
      <w:r>
        <w:rPr>
          <w:rFonts w:ascii="Courier New" w:cs="Courier New" w:eastAsia="Courier New" w:hAnsi="Courier New"/>
          <w:b w:val="false"/>
          <w:bCs w:val="false"/>
          <w:sz w:val="19"/>
          <w:szCs w:val="19"/>
        </w:rPr>
        <w:t xml:space="preserve">SchoolDocument</w:t>
      </w:r>
      <w:r>
        <w:rPr>
          <w:b w:val="false"/>
          <w:bCs w:val="false"/>
        </w:rPr>
        <w:t xml:space="preserve"> approve/reject pattern, </w:t>
      </w:r>
      <w:r>
        <w:rPr>
          <w:rFonts w:ascii="Courier New" w:cs="Courier New" w:eastAsia="Courier New" w:hAnsi="Courier New"/>
          <w:b w:val="false"/>
          <w:bCs w:val="false"/>
          <w:sz w:val="19"/>
          <w:szCs w:val="19"/>
        </w:rPr>
        <w:t xml:space="preserve">Subject</w:t>
      </w:r>
      <w:r>
        <w:rPr>
          <w:b w:val="false"/>
          <w:bCs w:val="false"/>
        </w:rPr>
        <w:t xml:space="preserve"> master, </w:t>
      </w:r>
      <w:r>
        <w:rPr>
          <w:rFonts w:ascii="Courier New" w:cs="Courier New" w:eastAsia="Courier New" w:hAnsi="Courier New"/>
          <w:b w:val="false"/>
          <w:bCs w:val="false"/>
          <w:sz w:val="19"/>
          <w:szCs w:val="19"/>
        </w:rPr>
        <w:t xml:space="preserve">AcademicYearRecord</w:t>
      </w:r>
      <w:r>
        <w:rPr>
          <w:b w:val="false"/>
          <w:bCs w:val="false"/>
        </w:rPr>
        <w:t xml:space="preserve">, </w:t>
      </w:r>
      <w:r>
        <w:rPr>
          <w:rFonts w:ascii="Courier New" w:cs="Courier New" w:eastAsia="Courier New" w:hAnsi="Courier New"/>
          <w:b w:val="false"/>
          <w:bCs w:val="false"/>
          <w:sz w:val="19"/>
          <w:szCs w:val="19"/>
        </w:rPr>
        <w:t xml:space="preserve">Certificate</w:t>
      </w:r>
      <w:r>
        <w:rPr>
          <w:b w:val="false"/>
          <w:bCs w:val="false"/>
        </w:rPr>
        <w:t xml:space="preserve"> engine, </w:t>
      </w:r>
      <w:r>
        <w:rPr>
          <w:rFonts w:ascii="Courier New" w:cs="Courier New" w:eastAsia="Courier New" w:hAnsi="Courier New"/>
          <w:b w:val="false"/>
          <w:bCs w:val="false"/>
          <w:sz w:val="19"/>
          <w:szCs w:val="19"/>
        </w:rPr>
        <w:t xml:space="preserve">NotificationService</w:t>
      </w:r>
      <w:r>
        <w:rPr>
          <w:b w:val="false"/>
          <w:bCs w:val="false"/>
        </w:rPr>
        <w:t xml:space="preserve">, </w:t>
      </w:r>
      <w:r>
        <w:rPr>
          <w:rFonts w:ascii="Courier New" w:cs="Courier New" w:eastAsia="Courier New" w:hAnsi="Courier New"/>
          <w:b w:val="false"/>
          <w:bCs w:val="false"/>
          <w:sz w:val="19"/>
          <w:szCs w:val="19"/>
        </w:rPr>
        <w:t xml:space="preserve">DataChangeLogger</w:t>
      </w:r>
      <w:r>
        <w:rPr>
          <w:b w:val="false"/>
          <w:bCs w:val="false"/>
        </w:rPr>
        <w:t xml:space="preserve">) than existed when the original 90-110pd estimate was written, which keeps the revised total in the same band rather than growing it despite more granular scoping.</w:t>
      </w:r>
    </w:p>
    <w:p>
      <w:pPr>
        <w:spacing w:after="120"/>
      </w:pPr>
      <w:r>
        <w:rPr>
          <w:b/>
          <w:bCs/>
        </w:rPr>
        <w:t xml:space="preserve">Suggested build order:</w:t>
      </w:r>
    </w:p>
    <w:p>
      <w:pPr>
        <w:pStyle w:val="ListParagraph"/>
        <w:numPr>
          <w:ilvl w:val="0"/>
          <w:numId w:val="3"/>
        </w:numPr>
        <w:spacing w:after="60"/>
      </w:pPr>
      <w:r>
        <w:rPr>
          <w:b w:val="false"/>
          <w:bCs w:val="false"/>
        </w:rPr>
        <w:t xml:space="preserve">Schema foundations first (Critical items 1-4: exam type, summary fields, admission/roll no, PDF upload) — these are prerequisites and independently shippable, ~10d.</w:t>
      </w:r>
    </w:p>
    <w:p>
      <w:pPr>
        <w:pStyle w:val="ListParagraph"/>
        <w:numPr>
          <w:ilvl w:val="0"/>
          <w:numId w:val="3"/>
        </w:numPr>
        <w:spacing w:after="60"/>
      </w:pPr>
      <w:r>
        <w:rPr>
          <w:b w:val="false"/>
          <w:bCs w:val="false"/>
        </w:rPr>
        <w:t xml:space="preserve">Workflow state machine + Sahodaya verification queue (Critical items 5-6) — unlocks everything downstream, ~11d.</w:t>
      </w:r>
    </w:p>
    <w:p>
      <w:pPr>
        <w:pStyle w:val="ListParagraph"/>
        <w:numPr>
          <w:ilvl w:val="0"/>
          <w:numId w:val="3"/>
        </w:numPr>
        <w:spacing w:after="60"/>
      </w:pPr>
      <w:r>
        <w:rPr>
          <w:b w:val="false"/>
          <w:bCs w:val="false"/>
        </w:rPr>
        <w:t xml:space="preserve">Ranking Engine + Sahodaya Dashboard (Critical items 7-8) — the core "why this module exists" value, ~17d.</w:t>
      </w:r>
    </w:p>
    <w:p>
      <w:pPr>
        <w:pStyle w:val="ListParagraph"/>
        <w:numPr>
          <w:ilvl w:val="0"/>
          <w:numId w:val="3"/>
        </w:numPr>
        <w:spacing w:after="60"/>
      </w:pPr>
      <w:r>
        <w:rPr>
          <w:b w:val="false"/>
          <w:bCs w:val="false"/>
        </w:rPr>
        <w:t xml:space="preserve">High-priority masters cleanup (Top-N config, Stream master, Subject normalization, Academic Year FK) in parallel with API/Awards engines, ~24d.</w:t>
      </w:r>
    </w:p>
    <w:p>
      <w:pPr>
        <w:pStyle w:val="ListParagraph"/>
        <w:numPr>
          <w:ilvl w:val="0"/>
          <w:numId w:val="3"/>
        </w:numPr>
        <w:spacing w:after="60"/>
      </w:pPr>
      <w:r>
        <w:rPr>
          <w:b w:val="false"/>
          <w:bCs w:val="false"/>
        </w:rPr>
        <w:t xml:space="preserve">Reports, notifications, audit trail, public portal (remaining High items), ~20d.</w:t>
      </w:r>
    </w:p>
    <w:p>
      <w:pPr>
        <w:pStyle w:val="ListParagraph"/>
        <w:numPr>
          <w:ilvl w:val="0"/>
          <w:numId w:val="3"/>
        </w:numPr>
        <w:spacing w:after="60"/>
      </w:pPr>
      <w:r>
        <w:rPr>
          <w:b w:val="false"/>
          <w:bCs w:val="false"/>
        </w:rPr>
        <w:t xml:space="preserve">Medium/Low polish and State-level rollup last, ~19.5d.</w:t>
      </w:r>
    </w:p>
    <w:p>
      <w:pPr>
        <w:pBdr>
          <w:bottom w:val="single" w:color="1F3864" w:sz="6" w:space="1"/>
        </w:pBdr>
        <w:spacing w:after="200"/>
      </w:pPr>
    </w:p>
    <w:p>
      <w:pPr>
        <w:spacing w:after="120"/>
      </w:pPr>
      <w:r>
        <w:rPr>
          <w:b/>
          <w:bCs/>
        </w:rPr>
        <w:t xml:space="preserve">Files re-verified in this re-audit</w:t>
      </w:r>
      <w:r>
        <w:rPr>
          <w:b w:val="false"/>
          <w:bCs w:val="false"/>
        </w:rPr>
        <w:t xml:space="preserve">: </w:t>
      </w:r>
      <w:r>
        <w:rPr>
          <w:rFonts w:ascii="Courier New" w:cs="Courier New" w:eastAsia="Courier New" w:hAnsi="Courier New"/>
          <w:b w:val="false"/>
          <w:bCs w:val="false"/>
          <w:sz w:val="19"/>
          <w:szCs w:val="19"/>
        </w:rPr>
        <w:t xml:space="preserve">app/Models/BoardResult.php</w:t>
      </w:r>
      <w:r>
        <w:rPr>
          <w:b w:val="false"/>
          <w:bCs w:val="false"/>
        </w:rPr>
        <w:t xml:space="preserve">, </w:t>
      </w:r>
      <w:r>
        <w:rPr>
          <w:rFonts w:ascii="Courier New" w:cs="Courier New" w:eastAsia="Courier New" w:hAnsi="Courier New"/>
          <w:b w:val="false"/>
          <w:bCs w:val="false"/>
          <w:sz w:val="19"/>
          <w:szCs w:val="19"/>
        </w:rPr>
        <w:t xml:space="preserve">app/Models/Topper.php</w:t>
      </w:r>
      <w:r>
        <w:rPr>
          <w:b w:val="false"/>
          <w:bCs w:val="false"/>
        </w:rPr>
        <w:t xml:space="preserve">, </w:t>
      </w:r>
      <w:r>
        <w:rPr>
          <w:rFonts w:ascii="Courier New" w:cs="Courier New" w:eastAsia="Courier New" w:hAnsi="Courier New"/>
          <w:b w:val="false"/>
          <w:bCs w:val="false"/>
          <w:sz w:val="19"/>
          <w:szCs w:val="19"/>
        </w:rPr>
        <w:t xml:space="preserve">app/Models/Achievement.php</w:t>
      </w:r>
      <w:r>
        <w:rPr>
          <w:b w:val="false"/>
          <w:bCs w:val="false"/>
        </w:rPr>
        <w:t xml:space="preserve">, </w:t>
      </w:r>
      <w:r>
        <w:rPr>
          <w:rFonts w:ascii="Courier New" w:cs="Courier New" w:eastAsia="Courier New" w:hAnsi="Courier New"/>
          <w:b w:val="false"/>
          <w:bCs w:val="false"/>
          <w:sz w:val="19"/>
          <w:szCs w:val="19"/>
        </w:rPr>
        <w:t xml:space="preserve">app/Http/Controllers/SchoolAdmin/BoardResultController.php</w:t>
      </w:r>
      <w:r>
        <w:rPr>
          <w:b w:val="false"/>
          <w:bCs w:val="false"/>
        </w:rPr>
        <w:t xml:space="preserve">, </w:t>
      </w:r>
      <w:r>
        <w:rPr>
          <w:rFonts w:ascii="Courier New" w:cs="Courier New" w:eastAsia="Courier New" w:hAnsi="Courier New"/>
          <w:b w:val="false"/>
          <w:bCs w:val="false"/>
          <w:sz w:val="19"/>
          <w:szCs w:val="19"/>
        </w:rPr>
        <w:t xml:space="preserve">database/migrations/tenant/2026_05_24_000005_create_results_tables.php</w:t>
      </w:r>
      <w:r>
        <w:rPr>
          <w:b w:val="false"/>
          <w:bCs w:val="false"/>
        </w:rPr>
        <w:t xml:space="preserve">, </w:t>
      </w:r>
      <w:r>
        <w:rPr>
          <w:rFonts w:ascii="Courier New" w:cs="Courier New" w:eastAsia="Courier New" w:hAnsi="Courier New"/>
          <w:b w:val="false"/>
          <w:bCs w:val="false"/>
          <w:sz w:val="19"/>
          <w:szCs w:val="19"/>
        </w:rPr>
        <w:t xml:space="preserve">routes/web.php:520-526</w:t>
      </w:r>
      <w:r>
        <w:rPr>
          <w:b w:val="false"/>
          <w:bCs w:val="false"/>
        </w:rPr>
        <w:t xml:space="preserve">, </w:t>
      </w:r>
      <w:r>
        <w:rPr>
          <w:rFonts w:ascii="Courier New" w:cs="Courier New" w:eastAsia="Courier New" w:hAnsi="Courier New"/>
          <w:b w:val="false"/>
          <w:bCs w:val="false"/>
          <w:sz w:val="19"/>
          <w:szCs w:val="19"/>
        </w:rPr>
        <w:t xml:space="preserve">resources/views/sections/board_results/stats-plus-toppers.blade.php</w:t>
      </w:r>
      <w:r>
        <w:rPr>
          <w:b w:val="false"/>
          <w:bCs w:val="false"/>
        </w:rPr>
        <w:t xml:space="preserve">, </w:t>
      </w:r>
      <w:r>
        <w:rPr>
          <w:rFonts w:ascii="Courier New" w:cs="Courier New" w:eastAsia="Courier New" w:hAnsi="Courier New"/>
          <w:b w:val="false"/>
          <w:bCs w:val="false"/>
          <w:sz w:val="19"/>
          <w:szCs w:val="19"/>
        </w:rPr>
        <w:t xml:space="preserve">app/Http/Controllers/SahodayaAdmin/SchoolDocumentReviewController.php</w:t>
      </w:r>
      <w:r>
        <w:rPr>
          <w:b w:val="false"/>
          <w:bCs w:val="false"/>
        </w:rPr>
        <w:t xml:space="preserve">, </w:t>
      </w:r>
      <w:r>
        <w:rPr>
          <w:rFonts w:ascii="Courier New" w:cs="Courier New" w:eastAsia="Courier New" w:hAnsi="Courier New"/>
          <w:b w:val="false"/>
          <w:bCs w:val="false"/>
          <w:sz w:val="19"/>
          <w:szCs w:val="19"/>
        </w:rPr>
        <w:t xml:space="preserve">app/Http/Controllers/SahodayaAdmin/StudentVerificationController.php</w:t>
      </w:r>
      <w:r>
        <w:rPr>
          <w:b w:val="false"/>
          <w:bCs w:val="false"/>
        </w:rPr>
        <w:t xml:space="preserve">, </w:t>
      </w:r>
      <w:r>
        <w:rPr>
          <w:rFonts w:ascii="Courier New" w:cs="Courier New" w:eastAsia="Courier New" w:hAnsi="Courier New"/>
          <w:b w:val="false"/>
          <w:bCs w:val="false"/>
          <w:sz w:val="19"/>
          <w:szCs w:val="19"/>
        </w:rPr>
        <w:t xml:space="preserve">database/migrations/tenant/2026_07_06_140001_erp_scale_and_school_documents.php</w:t>
      </w:r>
      <w:r>
        <w:rPr>
          <w:b w:val="false"/>
          <w:bCs w:val="false"/>
        </w:rPr>
        <w:t xml:space="preserve">, </w:t>
      </w:r>
      <w:r>
        <w:rPr>
          <w:rFonts w:ascii="Courier New" w:cs="Courier New" w:eastAsia="Courier New" w:hAnsi="Courier New"/>
          <w:b w:val="false"/>
          <w:bCs w:val="false"/>
          <w:sz w:val="19"/>
          <w:szCs w:val="19"/>
        </w:rPr>
        <w:t xml:space="preserve">app/Services/Notifications/NotificationService.php</w:t>
      </w:r>
      <w:r>
        <w:rPr>
          <w:b w:val="false"/>
          <w:bCs w:val="false"/>
        </w:rPr>
        <w:t xml:space="preserve">, </w:t>
      </w:r>
      <w:r>
        <w:rPr>
          <w:rFonts w:ascii="Courier New" w:cs="Courier New" w:eastAsia="Courier New" w:hAnsi="Courier New"/>
          <w:b w:val="false"/>
          <w:bCs w:val="false"/>
          <w:sz w:val="19"/>
          <w:szCs w:val="19"/>
        </w:rPr>
        <w:t xml:space="preserve">app/Services/Audit/DataChangeLogger.php</w:t>
      </w:r>
      <w:r>
        <w:rPr>
          <w:b w:val="false"/>
          <w:bCs w:val="false"/>
        </w:rPr>
        <w:t xml:space="preserve">, </w:t>
      </w:r>
      <w:r>
        <w:rPr>
          <w:rFonts w:ascii="Courier New" w:cs="Courier New" w:eastAsia="Courier New" w:hAnsi="Courier New"/>
          <w:b w:val="false"/>
          <w:bCs w:val="false"/>
          <w:sz w:val="19"/>
          <w:szCs w:val="19"/>
        </w:rPr>
        <w:t xml:space="preserve">app/Models/Subject.php</w:t>
      </w:r>
      <w:r>
        <w:rPr>
          <w:b w:val="false"/>
          <w:bCs w:val="false"/>
        </w:rPr>
        <w:t xml:space="preserve">, </w:t>
      </w:r>
      <w:r>
        <w:rPr>
          <w:rFonts w:ascii="Courier New" w:cs="Courier New" w:eastAsia="Courier New" w:hAnsi="Courier New"/>
          <w:b w:val="false"/>
          <w:bCs w:val="false"/>
          <w:sz w:val="19"/>
          <w:szCs w:val="19"/>
        </w:rPr>
        <w:t xml:space="preserve">app/Models/AcademicYearRecord.php</w:t>
      </w:r>
      <w:r>
        <w:rPr>
          <w:b w:val="false"/>
          <w:bCs w:val="false"/>
        </w:rPr>
        <w:t xml:space="preserve">, </w:t>
      </w:r>
      <w:r>
        <w:rPr>
          <w:rFonts w:ascii="Courier New" w:cs="Courier New" w:eastAsia="Courier New" w:hAnsi="Courier New"/>
          <w:b w:val="false"/>
          <w:bCs w:val="false"/>
          <w:sz w:val="19"/>
          <w:szCs w:val="19"/>
        </w:rPr>
        <w:t xml:space="preserve">app/Models/Certificate.php</w:t>
      </w:r>
      <w:r>
        <w:rPr>
          <w:b w:val="false"/>
          <w:bCs w:val="false"/>
        </w:rPr>
        <w:t xml:space="preserve">, </w:t>
      </w:r>
      <w:r>
        <w:rPr>
          <w:rFonts w:ascii="Courier New" w:cs="Courier New" w:eastAsia="Courier New" w:hAnsi="Courier New"/>
          <w:b w:val="false"/>
          <w:bCs w:val="false"/>
          <w:sz w:val="19"/>
          <w:szCs w:val="19"/>
        </w:rPr>
        <w:t xml:space="preserve">git log</w:t>
      </w:r>
      <w:r>
        <w:rPr>
          <w:b w:val="false"/>
          <w:bCs w:val="false"/>
        </w:rPr>
        <w:t xml:space="preserve"> on all three model files and the controller.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Completion Plan — Sports · Training · Talent Search · Student &amp; Teacher Registry · Academic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2026-07-11T10:59:08.796Z</dcterms:created>
  <dcterms:modified xsi:type="dcterms:W3CDTF">2026-07-11T10:59:08.796Z</dcterms:modified>
</cp:coreProperties>
</file>

<file path=docProps/custom.xml><?xml version="1.0" encoding="utf-8"?>
<Properties xmlns="http://schemas.openxmlformats.org/officeDocument/2006/custom-properties" xmlns:vt="http://schemas.openxmlformats.org/officeDocument/2006/docPropsVTypes"/>
</file>