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7CA52" w14:textId="5D92F183" w:rsidR="002813CB" w:rsidRPr="007840D3" w:rsidRDefault="00D43152" w:rsidP="002974E3">
      <w:pPr>
        <w:pStyle w:val="IOPTitle"/>
        <w:spacing w:line="240" w:lineRule="auto"/>
        <w:rPr>
          <w:lang w:val="en-US"/>
        </w:rPr>
      </w:pPr>
      <w:r w:rsidRPr="007840D3">
        <w:rPr>
          <w:rStyle w:val="IOPTitleChar"/>
          <w:b/>
          <w:lang w:val="en-US"/>
        </w:rPr>
        <w:t>Article</w:t>
      </w:r>
      <w:r w:rsidRPr="007840D3">
        <w:rPr>
          <w:lang w:val="en-US"/>
        </w:rPr>
        <w:t xml:space="preserve"> title</w:t>
      </w:r>
    </w:p>
    <w:p w14:paraId="778298BD" w14:textId="5EAF9E42" w:rsidR="004E1AEF" w:rsidRPr="007840D3" w:rsidRDefault="004E1AEF" w:rsidP="002974E3">
      <w:pPr>
        <w:pStyle w:val="IOPTitle"/>
        <w:spacing w:line="240" w:lineRule="auto"/>
        <w:jc w:val="center"/>
        <w:rPr>
          <w:rFonts w:cs="Arial"/>
          <w:bCs/>
          <w:color w:val="FF0000"/>
          <w:sz w:val="20"/>
          <w:szCs w:val="20"/>
          <w:u w:val="single"/>
          <w:lang w:val="en-US"/>
        </w:rPr>
      </w:pPr>
      <w:r w:rsidRPr="007840D3">
        <w:rPr>
          <w:rFonts w:cs="Arial"/>
          <w:bCs/>
          <w:color w:val="FF0000"/>
          <w:sz w:val="20"/>
          <w:szCs w:val="20"/>
          <w:u w:val="single"/>
          <w:lang w:val="en-US"/>
        </w:rPr>
        <w:t>Th</w:t>
      </w:r>
      <w:r w:rsidR="00D57F88" w:rsidRPr="007840D3">
        <w:rPr>
          <w:rFonts w:cs="Arial"/>
          <w:bCs/>
          <w:color w:val="FF0000"/>
          <w:sz w:val="20"/>
          <w:szCs w:val="20"/>
          <w:u w:val="single"/>
          <w:lang w:val="en-US"/>
        </w:rPr>
        <w:t xml:space="preserve">is is a template for </w:t>
      </w:r>
      <w:r w:rsidR="00893139" w:rsidRPr="007840D3">
        <w:rPr>
          <w:rFonts w:cs="Arial"/>
          <w:bCs/>
          <w:color w:val="FF0000"/>
          <w:sz w:val="20"/>
          <w:szCs w:val="20"/>
          <w:u w:val="single"/>
          <w:lang w:val="en-US"/>
        </w:rPr>
        <w:t>practical</w:t>
      </w:r>
      <w:r w:rsidR="00D57F88" w:rsidRPr="007840D3">
        <w:rPr>
          <w:rFonts w:cs="Arial"/>
          <w:bCs/>
          <w:color w:val="FF0000"/>
          <w:sz w:val="20"/>
          <w:szCs w:val="20"/>
          <w:u w:val="single"/>
          <w:lang w:val="en-US"/>
        </w:rPr>
        <w:t xml:space="preserve"> type of papers</w:t>
      </w:r>
      <w:r w:rsidR="00893139" w:rsidRPr="007840D3">
        <w:rPr>
          <w:rFonts w:cs="Arial"/>
          <w:bCs/>
          <w:color w:val="FF0000"/>
          <w:sz w:val="20"/>
          <w:szCs w:val="20"/>
          <w:u w:val="single"/>
          <w:lang w:val="en-US"/>
        </w:rPr>
        <w:t xml:space="preserve"> (</w:t>
      </w:r>
      <w:r w:rsidR="002A7FBE">
        <w:rPr>
          <w:rFonts w:cs="Arial"/>
          <w:bCs/>
          <w:color w:val="FF0000"/>
          <w:sz w:val="20"/>
          <w:szCs w:val="20"/>
          <w:u w:val="single"/>
          <w:lang w:val="en-US"/>
        </w:rPr>
        <w:t>Sections: “</w:t>
      </w:r>
      <w:r w:rsidR="00893139" w:rsidRPr="007840D3">
        <w:rPr>
          <w:rFonts w:cs="Arial"/>
          <w:bCs/>
          <w:color w:val="FF0000"/>
          <w:sz w:val="20"/>
          <w:szCs w:val="20"/>
          <w:u w:val="single"/>
          <w:lang w:val="en-US"/>
        </w:rPr>
        <w:t>PPT cases</w:t>
      </w:r>
      <w:r w:rsidR="002A7FBE">
        <w:rPr>
          <w:rFonts w:cs="Arial"/>
          <w:bCs/>
          <w:color w:val="FF0000"/>
          <w:sz w:val="20"/>
          <w:szCs w:val="20"/>
          <w:u w:val="single"/>
          <w:lang w:val="en-US"/>
        </w:rPr>
        <w:t>”, “</w:t>
      </w:r>
      <w:r w:rsidR="00893139" w:rsidRPr="007840D3">
        <w:rPr>
          <w:rFonts w:cs="Arial"/>
          <w:bCs/>
          <w:color w:val="FF0000"/>
          <w:sz w:val="20"/>
          <w:szCs w:val="20"/>
          <w:u w:val="single"/>
          <w:lang w:val="en-US"/>
        </w:rPr>
        <w:t>PPT training</w:t>
      </w:r>
      <w:r w:rsidR="002A7FBE">
        <w:rPr>
          <w:rFonts w:cs="Arial"/>
          <w:bCs/>
          <w:color w:val="FF0000"/>
          <w:sz w:val="20"/>
          <w:szCs w:val="20"/>
          <w:u w:val="single"/>
          <w:lang w:val="en-US"/>
        </w:rPr>
        <w:t>” and “Special articles”</w:t>
      </w:r>
      <w:r w:rsidR="00893139" w:rsidRPr="007840D3">
        <w:rPr>
          <w:rFonts w:cs="Arial"/>
          <w:bCs/>
          <w:color w:val="FF0000"/>
          <w:sz w:val="20"/>
          <w:szCs w:val="20"/>
          <w:u w:val="single"/>
          <w:lang w:val="en-US"/>
        </w:rPr>
        <w:t>)</w:t>
      </w:r>
      <w:r w:rsidRPr="007840D3">
        <w:rPr>
          <w:rFonts w:cs="Arial"/>
          <w:bCs/>
          <w:color w:val="FF0000"/>
          <w:sz w:val="20"/>
          <w:szCs w:val="20"/>
          <w:u w:val="single"/>
          <w:lang w:val="en-US"/>
        </w:rPr>
        <w:t>. Please ensure you read and follow this guidance when preparing your paper.</w:t>
      </w:r>
    </w:p>
    <w:p w14:paraId="289B7D93" w14:textId="77777777" w:rsidR="005567A2" w:rsidRPr="007840D3" w:rsidRDefault="005567A2" w:rsidP="002974E3">
      <w:pPr>
        <w:pStyle w:val="IOPAff"/>
        <w:spacing w:line="240" w:lineRule="auto"/>
        <w:rPr>
          <w:rFonts w:asciiTheme="minorHAnsi" w:hAnsiTheme="minorHAnsi"/>
          <w:strike/>
          <w:color w:val="FF0000"/>
          <w:sz w:val="20"/>
          <w:szCs w:val="20"/>
          <w:lang w:val="en-US"/>
        </w:rPr>
      </w:pPr>
    </w:p>
    <w:p w14:paraId="075FD945" w14:textId="56FF594A" w:rsidR="00D57F88" w:rsidRPr="007840D3" w:rsidRDefault="00D57F88" w:rsidP="002974E3">
      <w:pPr>
        <w:pStyle w:val="IOPAff"/>
        <w:spacing w:line="240" w:lineRule="auto"/>
        <w:rPr>
          <w:rFonts w:asciiTheme="minorHAnsi" w:hAnsiTheme="minorHAnsi"/>
          <w:b/>
          <w:bCs/>
          <w:sz w:val="28"/>
          <w:szCs w:val="28"/>
          <w:lang w:val="en-US"/>
        </w:rPr>
      </w:pPr>
      <w:r w:rsidRPr="007840D3">
        <w:rPr>
          <w:rFonts w:asciiTheme="minorHAnsi" w:hAnsiTheme="minorHAnsi"/>
          <w:b/>
          <w:bCs/>
          <w:sz w:val="28"/>
          <w:szCs w:val="28"/>
          <w:lang w:val="en-US"/>
        </w:rPr>
        <w:t>Author Name</w:t>
      </w:r>
    </w:p>
    <w:p w14:paraId="1D114C51" w14:textId="7A74C681" w:rsidR="00D57F88" w:rsidRPr="007840D3" w:rsidRDefault="005635CB" w:rsidP="002974E3">
      <w:pPr>
        <w:pStyle w:val="IOPAff"/>
        <w:spacing w:line="240" w:lineRule="auto"/>
        <w:rPr>
          <w:rFonts w:asciiTheme="minorHAnsi" w:hAnsiTheme="minorHAnsi"/>
          <w:sz w:val="22"/>
          <w:szCs w:val="22"/>
          <w:lang w:val="en-US"/>
        </w:rPr>
      </w:pPr>
      <w:r w:rsidRPr="007840D3">
        <w:rPr>
          <w:rFonts w:asciiTheme="minorHAnsi" w:hAnsiTheme="minorHAnsi"/>
          <w:sz w:val="22"/>
          <w:szCs w:val="22"/>
          <w:lang w:val="en-US"/>
        </w:rPr>
        <w:t>S</w:t>
      </w:r>
      <w:r w:rsidR="00D57F88" w:rsidRPr="007840D3">
        <w:rPr>
          <w:rFonts w:asciiTheme="minorHAnsi" w:hAnsiTheme="minorHAnsi"/>
          <w:sz w:val="22"/>
          <w:szCs w:val="22"/>
          <w:lang w:val="en-US"/>
        </w:rPr>
        <w:t>tatus</w:t>
      </w:r>
    </w:p>
    <w:p w14:paraId="056E5632" w14:textId="1A685892" w:rsidR="00D57F88" w:rsidRPr="007840D3" w:rsidRDefault="00D57F88" w:rsidP="002974E3">
      <w:pPr>
        <w:pStyle w:val="IOPAff"/>
        <w:spacing w:line="240" w:lineRule="auto"/>
        <w:rPr>
          <w:rFonts w:asciiTheme="minorHAnsi" w:hAnsiTheme="minorHAnsi"/>
          <w:sz w:val="22"/>
          <w:szCs w:val="22"/>
          <w:lang w:val="en-US"/>
        </w:rPr>
      </w:pPr>
      <w:r w:rsidRPr="007840D3">
        <w:rPr>
          <w:rFonts w:asciiTheme="minorHAnsi" w:hAnsiTheme="minorHAnsi"/>
          <w:sz w:val="22"/>
          <w:szCs w:val="22"/>
          <w:lang w:val="en-US"/>
        </w:rPr>
        <w:t xml:space="preserve">Current position (city, </w:t>
      </w:r>
      <w:proofErr w:type="spellStart"/>
      <w:r w:rsidR="00C36DD2" w:rsidRPr="007840D3">
        <w:rPr>
          <w:rFonts w:asciiTheme="minorHAnsi" w:hAnsiTheme="minorHAnsi"/>
          <w:sz w:val="22"/>
          <w:szCs w:val="22"/>
          <w:lang w:val="en-US"/>
        </w:rPr>
        <w:t>сountry</w:t>
      </w:r>
      <w:proofErr w:type="spellEnd"/>
      <w:r w:rsidRPr="007840D3">
        <w:rPr>
          <w:rFonts w:asciiTheme="minorHAnsi" w:hAnsiTheme="minorHAnsi"/>
          <w:sz w:val="22"/>
          <w:szCs w:val="22"/>
          <w:lang w:val="en-US"/>
        </w:rPr>
        <w:t>)</w:t>
      </w:r>
    </w:p>
    <w:p w14:paraId="30077921" w14:textId="15EEAE11" w:rsidR="00D43152" w:rsidRPr="007840D3" w:rsidRDefault="00D57F88" w:rsidP="002974E3">
      <w:pPr>
        <w:pStyle w:val="IOPAff"/>
        <w:spacing w:line="240" w:lineRule="auto"/>
        <w:rPr>
          <w:rFonts w:asciiTheme="minorHAnsi" w:hAnsiTheme="minorHAnsi"/>
          <w:b/>
          <w:bCs/>
          <w:sz w:val="22"/>
          <w:szCs w:val="22"/>
          <w:lang w:val="en-US"/>
        </w:rPr>
      </w:pPr>
      <w:r w:rsidRPr="007840D3">
        <w:rPr>
          <w:rFonts w:asciiTheme="minorHAnsi" w:hAnsiTheme="minorHAnsi"/>
          <w:b/>
          <w:bCs/>
          <w:sz w:val="22"/>
          <w:szCs w:val="22"/>
          <w:lang w:val="en-US"/>
        </w:rPr>
        <w:t>Email:</w:t>
      </w:r>
    </w:p>
    <w:p w14:paraId="009883BE" w14:textId="76186356" w:rsidR="00D57F88" w:rsidRPr="007840D3" w:rsidRDefault="009B5D39" w:rsidP="002974E3">
      <w:pPr>
        <w:pStyle w:val="IOPAff"/>
        <w:spacing w:line="240" w:lineRule="auto"/>
        <w:rPr>
          <w:rFonts w:asciiTheme="minorHAnsi" w:hAnsiTheme="minorHAnsi"/>
          <w:color w:val="FF0000"/>
          <w:sz w:val="22"/>
          <w:szCs w:val="22"/>
          <w:lang w:val="en-US"/>
        </w:rPr>
      </w:pPr>
      <w:hyperlink r:id="rId10" w:history="1">
        <w:r w:rsidR="00D57F88" w:rsidRPr="007840D3">
          <w:rPr>
            <w:rStyle w:val="af0"/>
            <w:rFonts w:asciiTheme="minorHAnsi" w:hAnsiTheme="minorHAnsi"/>
            <w:sz w:val="22"/>
            <w:szCs w:val="22"/>
            <w:lang w:val="en-US"/>
          </w:rPr>
          <w:t>example@gmail.com</w:t>
        </w:r>
      </w:hyperlink>
    </w:p>
    <w:p w14:paraId="62B3FB70" w14:textId="77777777" w:rsidR="00D57F88" w:rsidRPr="007840D3" w:rsidRDefault="00D57F88" w:rsidP="002974E3">
      <w:pPr>
        <w:pStyle w:val="IOPAff"/>
        <w:spacing w:line="240" w:lineRule="auto"/>
        <w:rPr>
          <w:rFonts w:asciiTheme="minorHAnsi" w:hAnsiTheme="minorHAnsi"/>
          <w:sz w:val="22"/>
          <w:szCs w:val="22"/>
          <w:lang w:val="en-US"/>
        </w:rPr>
      </w:pPr>
    </w:p>
    <w:p w14:paraId="29BEAD93" w14:textId="727DE182" w:rsidR="00D74B07" w:rsidRPr="007840D3" w:rsidRDefault="00D74B07" w:rsidP="002974E3">
      <w:pPr>
        <w:pStyle w:val="IOPAff"/>
        <w:spacing w:line="240" w:lineRule="auto"/>
        <w:rPr>
          <w:rFonts w:asciiTheme="minorHAnsi" w:hAnsiTheme="minorHAnsi"/>
          <w:sz w:val="22"/>
          <w:szCs w:val="22"/>
          <w:lang w:val="en-US"/>
        </w:rPr>
      </w:pPr>
      <w:r w:rsidRPr="007840D3">
        <w:rPr>
          <w:rFonts w:asciiTheme="minorHAnsi" w:hAnsiTheme="minorHAnsi"/>
          <w:sz w:val="22"/>
          <w:szCs w:val="22"/>
          <w:lang w:val="en-US"/>
        </w:rPr>
        <w:t xml:space="preserve">Received </w:t>
      </w:r>
      <w:proofErr w:type="spellStart"/>
      <w:r w:rsidRPr="007840D3">
        <w:rPr>
          <w:rFonts w:asciiTheme="minorHAnsi" w:hAnsiTheme="minorHAnsi"/>
          <w:sz w:val="22"/>
          <w:szCs w:val="22"/>
          <w:lang w:val="en-US"/>
        </w:rPr>
        <w:t>xxxxxx</w:t>
      </w:r>
      <w:proofErr w:type="spellEnd"/>
    </w:p>
    <w:p w14:paraId="131597ED" w14:textId="65816375" w:rsidR="00D74B07" w:rsidRPr="007840D3" w:rsidRDefault="00D74B07" w:rsidP="002974E3">
      <w:pPr>
        <w:pStyle w:val="IOPAff"/>
        <w:spacing w:line="240" w:lineRule="auto"/>
        <w:rPr>
          <w:rFonts w:asciiTheme="minorHAnsi" w:hAnsiTheme="minorHAnsi"/>
          <w:sz w:val="22"/>
          <w:szCs w:val="22"/>
          <w:lang w:val="en-US"/>
        </w:rPr>
      </w:pPr>
      <w:r w:rsidRPr="007840D3">
        <w:rPr>
          <w:rFonts w:asciiTheme="minorHAnsi" w:hAnsiTheme="minorHAnsi"/>
          <w:sz w:val="22"/>
          <w:szCs w:val="22"/>
          <w:lang w:val="en-US"/>
        </w:rPr>
        <w:t xml:space="preserve">Accepted for publication </w:t>
      </w:r>
      <w:proofErr w:type="spellStart"/>
      <w:r w:rsidRPr="007840D3">
        <w:rPr>
          <w:rFonts w:asciiTheme="minorHAnsi" w:hAnsiTheme="minorHAnsi"/>
          <w:sz w:val="22"/>
          <w:szCs w:val="22"/>
          <w:lang w:val="en-US"/>
        </w:rPr>
        <w:t>xxxxxx</w:t>
      </w:r>
      <w:proofErr w:type="spellEnd"/>
    </w:p>
    <w:p w14:paraId="3E72296D" w14:textId="3B41C231" w:rsidR="00D74B07" w:rsidRPr="007840D3" w:rsidRDefault="00D74B07" w:rsidP="002974E3">
      <w:pPr>
        <w:pStyle w:val="IOPAff"/>
        <w:spacing w:line="240" w:lineRule="auto"/>
        <w:rPr>
          <w:rFonts w:asciiTheme="minorHAnsi" w:hAnsiTheme="minorHAnsi"/>
          <w:sz w:val="22"/>
          <w:szCs w:val="22"/>
          <w:lang w:val="en-US"/>
        </w:rPr>
      </w:pPr>
      <w:r w:rsidRPr="007840D3">
        <w:rPr>
          <w:rFonts w:asciiTheme="minorHAnsi" w:hAnsiTheme="minorHAnsi"/>
          <w:sz w:val="22"/>
          <w:szCs w:val="22"/>
          <w:lang w:val="en-US"/>
        </w:rPr>
        <w:t xml:space="preserve">Published </w:t>
      </w:r>
      <w:proofErr w:type="spellStart"/>
      <w:r w:rsidRPr="007840D3">
        <w:rPr>
          <w:rFonts w:asciiTheme="minorHAnsi" w:hAnsiTheme="minorHAnsi"/>
          <w:sz w:val="22"/>
          <w:szCs w:val="22"/>
          <w:lang w:val="en-US"/>
        </w:rPr>
        <w:t>xxxxxx</w:t>
      </w:r>
      <w:proofErr w:type="spellEnd"/>
    </w:p>
    <w:p w14:paraId="775050DE" w14:textId="77777777" w:rsidR="00A10185" w:rsidRPr="007840D3" w:rsidRDefault="00A10185" w:rsidP="002974E3">
      <w:pPr>
        <w:pStyle w:val="IOPAbsText"/>
        <w:spacing w:line="240" w:lineRule="auto"/>
        <w:ind w:right="27"/>
        <w:jc w:val="both"/>
        <w:rPr>
          <w:rFonts w:asciiTheme="minorHAnsi" w:hAnsiTheme="minorHAnsi"/>
          <w:noProof/>
          <w:sz w:val="22"/>
          <w:lang w:val="en-US"/>
        </w:rPr>
      </w:pPr>
    </w:p>
    <w:p w14:paraId="31ACD1F2" w14:textId="6197F68E" w:rsidR="00D74B07" w:rsidRPr="007840D3" w:rsidRDefault="00B31D49" w:rsidP="002974E3">
      <w:pPr>
        <w:pStyle w:val="IOPAbsText"/>
        <w:spacing w:line="240" w:lineRule="auto"/>
        <w:ind w:right="27"/>
        <w:jc w:val="both"/>
        <w:rPr>
          <w:color w:val="000000"/>
          <w:sz w:val="22"/>
          <w:szCs w:val="24"/>
          <w:shd w:val="clear" w:color="auto" w:fill="FFFFFF"/>
          <w:lang w:val="en-US"/>
        </w:rPr>
      </w:pPr>
      <w:r w:rsidRPr="007840D3">
        <w:rPr>
          <w:rFonts w:asciiTheme="minorHAnsi" w:hAnsiTheme="minorHAnsi"/>
          <w:noProof/>
          <w:sz w:val="22"/>
          <w:lang w:val="en-US"/>
        </w:rPr>
        <w:t xml:space="preserve">Sample text inserted for illustration. Replace with abstract text. </w:t>
      </w:r>
      <w:r w:rsidR="007840D3" w:rsidRPr="007840D3">
        <w:rPr>
          <w:rFonts w:asciiTheme="minorHAnsi" w:hAnsiTheme="minorHAnsi"/>
          <w:color w:val="FF0000"/>
          <w:sz w:val="22"/>
          <w:szCs w:val="24"/>
          <w:shd w:val="clear" w:color="auto" w:fill="FFFFFF"/>
          <w:lang w:val="en-US"/>
        </w:rPr>
        <w:t xml:space="preserve">For PPT cases’ </w:t>
      </w:r>
      <w:r w:rsidR="007840D3" w:rsidRPr="007840D3">
        <w:rPr>
          <w:rFonts w:asciiTheme="minorHAnsi" w:hAnsiTheme="minorHAnsi"/>
          <w:color w:val="000000"/>
          <w:sz w:val="22"/>
          <w:szCs w:val="24"/>
          <w:shd w:val="clear" w:color="auto" w:fill="FFFFFF"/>
          <w:lang w:val="en-US"/>
        </w:rPr>
        <w:t>article</w:t>
      </w:r>
      <w:r w:rsidR="007840D3" w:rsidRPr="007840D3">
        <w:rPr>
          <w:rFonts w:ascii="Calibri" w:hAnsi="Calibri"/>
          <w:color w:val="000000"/>
          <w:sz w:val="22"/>
          <w:szCs w:val="24"/>
          <w:shd w:val="clear" w:color="auto" w:fill="FFFFFF"/>
          <w:lang w:val="en-US"/>
        </w:rPr>
        <w:t xml:space="preserve"> t</w:t>
      </w:r>
      <w:r w:rsidR="002969E5" w:rsidRPr="007840D3">
        <w:rPr>
          <w:rFonts w:ascii="Calibri" w:hAnsi="Calibri"/>
          <w:color w:val="000000"/>
          <w:sz w:val="22"/>
          <w:szCs w:val="24"/>
          <w:shd w:val="clear" w:color="auto" w:fill="FFFFFF"/>
          <w:lang w:val="en-US"/>
        </w:rPr>
        <w:t>he abstract should summarize the case, the problem it</w:t>
      </w:r>
      <w:r w:rsidR="002969E5" w:rsidRPr="007840D3">
        <w:rPr>
          <w:color w:val="000000"/>
          <w:sz w:val="22"/>
          <w:szCs w:val="24"/>
          <w:shd w:val="clear" w:color="auto" w:fill="FFFFFF"/>
          <w:lang w:val="en-US"/>
        </w:rPr>
        <w:t xml:space="preserve"> </w:t>
      </w:r>
      <w:r w:rsidR="002969E5" w:rsidRPr="007840D3">
        <w:rPr>
          <w:rFonts w:asciiTheme="minorHAnsi" w:hAnsiTheme="minorHAnsi"/>
          <w:color w:val="000000"/>
          <w:sz w:val="22"/>
          <w:szCs w:val="24"/>
          <w:shd w:val="clear" w:color="auto" w:fill="FFFFFF"/>
          <w:lang w:val="en-US"/>
        </w:rPr>
        <w:t xml:space="preserve">addresses, and the message it conveys. Abstracts of case studies are usually </w:t>
      </w:r>
      <w:proofErr w:type="gramStart"/>
      <w:r w:rsidR="002969E5" w:rsidRPr="007840D3">
        <w:rPr>
          <w:rFonts w:asciiTheme="minorHAnsi" w:hAnsiTheme="minorHAnsi"/>
          <w:color w:val="000000"/>
          <w:sz w:val="22"/>
          <w:szCs w:val="24"/>
          <w:shd w:val="clear" w:color="auto" w:fill="FFFFFF"/>
          <w:lang w:val="en-US"/>
        </w:rPr>
        <w:t>very short</w:t>
      </w:r>
      <w:proofErr w:type="gramEnd"/>
      <w:r w:rsidR="002969E5" w:rsidRPr="007840D3">
        <w:rPr>
          <w:rFonts w:asciiTheme="minorHAnsi" w:hAnsiTheme="minorHAnsi"/>
          <w:color w:val="000000"/>
          <w:sz w:val="22"/>
          <w:szCs w:val="24"/>
          <w:shd w:val="clear" w:color="auto" w:fill="FFFFFF"/>
          <w:lang w:val="en-US"/>
        </w:rPr>
        <w:t xml:space="preserve">, preferably not more than 150 words. </w:t>
      </w:r>
      <w:r w:rsidR="002969E5" w:rsidRPr="007840D3">
        <w:rPr>
          <w:rFonts w:asciiTheme="minorHAnsi" w:hAnsiTheme="minorHAnsi"/>
          <w:color w:val="FF0000"/>
          <w:sz w:val="22"/>
          <w:szCs w:val="24"/>
          <w:shd w:val="clear" w:color="auto" w:fill="FFFFFF"/>
          <w:lang w:val="en-US"/>
        </w:rPr>
        <w:t>For PPT training’s</w:t>
      </w:r>
      <w:r w:rsidR="002A7FBE">
        <w:rPr>
          <w:rFonts w:asciiTheme="minorHAnsi" w:hAnsiTheme="minorHAnsi"/>
          <w:color w:val="FF0000"/>
          <w:sz w:val="22"/>
          <w:szCs w:val="24"/>
          <w:shd w:val="clear" w:color="auto" w:fill="FFFFFF"/>
          <w:lang w:val="en-US"/>
        </w:rPr>
        <w:t xml:space="preserve"> </w:t>
      </w:r>
      <w:bookmarkStart w:id="0" w:name="_Hlk65055303"/>
      <w:r w:rsidR="002A7FBE">
        <w:rPr>
          <w:rFonts w:asciiTheme="minorHAnsi" w:hAnsiTheme="minorHAnsi"/>
          <w:color w:val="FF0000"/>
          <w:sz w:val="22"/>
          <w:szCs w:val="24"/>
          <w:shd w:val="clear" w:color="auto" w:fill="FFFFFF"/>
          <w:lang w:val="en-US"/>
        </w:rPr>
        <w:t>and Special articles</w:t>
      </w:r>
      <w:r w:rsidR="002969E5" w:rsidRPr="007840D3">
        <w:rPr>
          <w:rFonts w:asciiTheme="minorHAnsi" w:hAnsiTheme="minorHAnsi"/>
          <w:color w:val="FF0000"/>
          <w:sz w:val="22"/>
          <w:szCs w:val="24"/>
          <w:shd w:val="clear" w:color="auto" w:fill="FFFFFF"/>
          <w:lang w:val="en-US"/>
        </w:rPr>
        <w:t xml:space="preserve"> </w:t>
      </w:r>
      <w:bookmarkEnd w:id="0"/>
      <w:r w:rsidR="002969E5" w:rsidRPr="007840D3">
        <w:rPr>
          <w:rFonts w:asciiTheme="minorHAnsi" w:hAnsiTheme="minorHAnsi"/>
          <w:color w:val="000000"/>
          <w:sz w:val="22"/>
          <w:szCs w:val="24"/>
          <w:shd w:val="clear" w:color="auto" w:fill="FFFFFF"/>
          <w:lang w:val="en-US"/>
        </w:rPr>
        <w:t xml:space="preserve">an abstract should </w:t>
      </w:r>
      <w:r w:rsidRPr="007840D3">
        <w:rPr>
          <w:rFonts w:asciiTheme="minorHAnsi" w:hAnsiTheme="minorHAnsi"/>
          <w:sz w:val="22"/>
          <w:lang w:val="en-US"/>
        </w:rPr>
        <w:t xml:space="preserve">give readers </w:t>
      </w:r>
      <w:proofErr w:type="gramStart"/>
      <w:r w:rsidRPr="007840D3">
        <w:rPr>
          <w:rFonts w:asciiTheme="minorHAnsi" w:hAnsiTheme="minorHAnsi"/>
          <w:sz w:val="22"/>
          <w:lang w:val="en-US"/>
        </w:rPr>
        <w:t>a brief summary</w:t>
      </w:r>
      <w:proofErr w:type="gramEnd"/>
      <w:r w:rsidRPr="007840D3">
        <w:rPr>
          <w:rFonts w:asciiTheme="minorHAnsi" w:hAnsiTheme="minorHAnsi"/>
          <w:sz w:val="22"/>
          <w:lang w:val="en-US"/>
        </w:rPr>
        <w:t xml:space="preserve"> of your article</w:t>
      </w:r>
      <w:r w:rsidR="002969E5" w:rsidRPr="007840D3">
        <w:rPr>
          <w:rFonts w:asciiTheme="minorHAnsi" w:hAnsiTheme="minorHAnsi"/>
          <w:sz w:val="22"/>
          <w:lang w:val="en-US"/>
        </w:rPr>
        <w:t xml:space="preserve">, </w:t>
      </w:r>
      <w:r w:rsidRPr="007840D3">
        <w:rPr>
          <w:rFonts w:asciiTheme="minorHAnsi" w:hAnsiTheme="minorHAnsi"/>
          <w:sz w:val="22"/>
          <w:lang w:val="en-US"/>
        </w:rPr>
        <w:t xml:space="preserve">concisely describe the contents of your </w:t>
      </w:r>
      <w:r w:rsidR="005635CB" w:rsidRPr="007840D3">
        <w:rPr>
          <w:rFonts w:asciiTheme="minorHAnsi" w:hAnsiTheme="minorHAnsi"/>
          <w:sz w:val="22"/>
          <w:lang w:val="en-US"/>
        </w:rPr>
        <w:t>article</w:t>
      </w:r>
      <w:r w:rsidRPr="007840D3">
        <w:rPr>
          <w:rFonts w:asciiTheme="minorHAnsi" w:hAnsiTheme="minorHAnsi"/>
          <w:sz w:val="22"/>
          <w:lang w:val="en-US"/>
        </w:rPr>
        <w:t xml:space="preserve">. It should be informative, </w:t>
      </w:r>
      <w:r w:rsidR="005635CB" w:rsidRPr="007840D3">
        <w:rPr>
          <w:rFonts w:asciiTheme="minorHAnsi" w:hAnsiTheme="minorHAnsi"/>
          <w:sz w:val="22"/>
          <w:lang w:val="en-US"/>
        </w:rPr>
        <w:t>accessible,</w:t>
      </w:r>
      <w:r w:rsidRPr="007840D3">
        <w:rPr>
          <w:rFonts w:asciiTheme="minorHAnsi" w:hAnsiTheme="minorHAnsi"/>
          <w:sz w:val="22"/>
          <w:lang w:val="en-US"/>
        </w:rPr>
        <w:t xml:space="preserve"> and not only indicate the general scope of the article but also state the main results obtained and conclusions drawn. The abstract should be complete in itself; it should</w:t>
      </w:r>
      <w:r w:rsidR="00E20803" w:rsidRPr="007840D3">
        <w:rPr>
          <w:rFonts w:asciiTheme="minorHAnsi" w:hAnsiTheme="minorHAnsi"/>
          <w:sz w:val="22"/>
          <w:lang w:val="en-US"/>
        </w:rPr>
        <w:t xml:space="preserve"> not contain undefined </w:t>
      </w:r>
      <w:r w:rsidRPr="007840D3">
        <w:rPr>
          <w:rFonts w:asciiTheme="minorHAnsi" w:hAnsiTheme="minorHAnsi"/>
          <w:sz w:val="22"/>
          <w:lang w:val="en-US"/>
        </w:rPr>
        <w:t xml:space="preserve">abbreviations and no table numbers, figure numbers, references or equations should be referred to. </w:t>
      </w:r>
      <w:r w:rsidR="00A10185" w:rsidRPr="007840D3">
        <w:rPr>
          <w:rFonts w:asciiTheme="minorHAnsi" w:hAnsiTheme="minorHAnsi"/>
          <w:sz w:val="22"/>
          <w:lang w:val="en-US"/>
        </w:rPr>
        <w:t>The recommended volume for abstract part is 100-200 words.</w:t>
      </w:r>
    </w:p>
    <w:p w14:paraId="4DFEFE51" w14:textId="1A860681" w:rsidR="005223F4" w:rsidRPr="007840D3" w:rsidRDefault="005223F4" w:rsidP="002974E3">
      <w:pPr>
        <w:pStyle w:val="IOPKwd"/>
        <w:spacing w:line="240" w:lineRule="auto"/>
        <w:jc w:val="both"/>
        <w:rPr>
          <w:rFonts w:asciiTheme="minorHAnsi" w:hAnsiTheme="minorHAnsi"/>
          <w:sz w:val="22"/>
          <w:lang w:val="en-US"/>
        </w:rPr>
      </w:pPr>
      <w:r w:rsidRPr="007840D3">
        <w:rPr>
          <w:rFonts w:asciiTheme="minorHAnsi" w:hAnsiTheme="minorHAnsi"/>
          <w:b/>
          <w:bCs/>
          <w:sz w:val="22"/>
          <w:lang w:val="en-US"/>
        </w:rPr>
        <w:t>Keywords</w:t>
      </w:r>
      <w:r w:rsidRPr="007840D3">
        <w:rPr>
          <w:rFonts w:asciiTheme="minorHAnsi" w:hAnsiTheme="minorHAnsi"/>
          <w:sz w:val="22"/>
          <w:lang w:val="en-US"/>
        </w:rPr>
        <w:t xml:space="preserve">: </w:t>
      </w:r>
      <w:r w:rsidR="00A10185" w:rsidRPr="007840D3">
        <w:rPr>
          <w:rFonts w:asciiTheme="minorHAnsi" w:hAnsiTheme="minorHAnsi"/>
          <w:sz w:val="22"/>
          <w:lang w:val="en-US"/>
        </w:rPr>
        <w:t xml:space="preserve">authors are advised to writes </w:t>
      </w:r>
      <w:r w:rsidR="00A10185" w:rsidRPr="007840D3">
        <w:rPr>
          <w:rFonts w:asciiTheme="minorHAnsi" w:hAnsiTheme="minorHAnsi"/>
          <w:b/>
          <w:bCs/>
          <w:sz w:val="22"/>
          <w:lang w:val="en-US"/>
        </w:rPr>
        <w:t>3-5 keywords</w:t>
      </w:r>
      <w:r w:rsidR="00A10185" w:rsidRPr="007840D3">
        <w:rPr>
          <w:rFonts w:asciiTheme="minorHAnsi" w:hAnsiTheme="minorHAnsi"/>
          <w:sz w:val="22"/>
          <w:lang w:val="en-US"/>
        </w:rPr>
        <w:t xml:space="preserve"> related to the article, separated by comma. These keywords will be used for indexing purpose. </w:t>
      </w:r>
    </w:p>
    <w:p w14:paraId="275AD190" w14:textId="77777777" w:rsidR="004D2E4E" w:rsidRPr="007840D3" w:rsidRDefault="004D2E4E" w:rsidP="002974E3">
      <w:pPr>
        <w:pStyle w:val="IOPAbsText"/>
        <w:spacing w:line="240" w:lineRule="auto"/>
        <w:rPr>
          <w:rFonts w:asciiTheme="minorHAnsi" w:hAnsiTheme="minorHAnsi"/>
          <w:szCs w:val="20"/>
          <w:lang w:val="en-US"/>
        </w:rPr>
        <w:sectPr w:rsidR="004D2E4E" w:rsidRPr="007840D3" w:rsidSect="003A5833">
          <w:headerReference w:type="default" r:id="rId11"/>
          <w:footerReference w:type="default" r:id="rId12"/>
          <w:pgSz w:w="11906" w:h="16838"/>
          <w:pgMar w:top="2098" w:right="907" w:bottom="1474" w:left="907" w:header="709" w:footer="709" w:gutter="0"/>
          <w:cols w:space="708"/>
          <w:docGrid w:linePitch="360"/>
        </w:sectPr>
      </w:pPr>
    </w:p>
    <w:p w14:paraId="622637B5" w14:textId="2D8F75DE" w:rsidR="00A40AFB" w:rsidRPr="007840D3" w:rsidRDefault="00D57F88" w:rsidP="002974E3">
      <w:pPr>
        <w:pStyle w:val="IOPH1"/>
        <w:spacing w:before="0" w:after="160" w:line="240" w:lineRule="auto"/>
        <w:rPr>
          <w:szCs w:val="22"/>
          <w:lang w:val="en-US"/>
        </w:rPr>
      </w:pPr>
      <w:r w:rsidRPr="007840D3">
        <w:rPr>
          <w:szCs w:val="22"/>
          <w:lang w:val="en-US"/>
        </w:rPr>
        <w:t>Introduction</w:t>
      </w:r>
    </w:p>
    <w:p w14:paraId="416148BE" w14:textId="162329DC" w:rsidR="002969E5" w:rsidRPr="007840D3" w:rsidRDefault="002969E5" w:rsidP="002974E3">
      <w:pPr>
        <w:pStyle w:val="IOPH1"/>
        <w:spacing w:before="0" w:after="0" w:line="240" w:lineRule="auto"/>
        <w:ind w:firstLine="284"/>
        <w:jc w:val="both"/>
        <w:rPr>
          <w:b w:val="0"/>
          <w:bCs/>
          <w:lang w:val="en-US"/>
        </w:rPr>
      </w:pPr>
      <w:r w:rsidRPr="007840D3">
        <w:rPr>
          <w:b w:val="0"/>
          <w:bCs/>
          <w:color w:val="FF0000"/>
          <w:lang w:val="en-US"/>
        </w:rPr>
        <w:t>For PPT cases</w:t>
      </w:r>
      <w:r w:rsidRPr="007840D3">
        <w:rPr>
          <w:b w:val="0"/>
          <w:bCs/>
          <w:lang w:val="en-US"/>
        </w:rPr>
        <w:t>: The introduction gives a brief overview of the problem that the case addresses, citing relevant literature where necessary. The introduction generally ends with a single sentence describing the patient and the basic condition that he or she is suffering from.</w:t>
      </w:r>
    </w:p>
    <w:p w14:paraId="39C7B276" w14:textId="2AC87582" w:rsidR="002969E5" w:rsidRPr="007840D3" w:rsidRDefault="002969E5" w:rsidP="002974E3">
      <w:pPr>
        <w:pStyle w:val="IOPH1"/>
        <w:spacing w:before="0" w:after="0" w:line="240" w:lineRule="auto"/>
        <w:ind w:firstLine="284"/>
        <w:jc w:val="both"/>
        <w:rPr>
          <w:lang w:val="en-US"/>
        </w:rPr>
      </w:pPr>
      <w:r w:rsidRPr="007840D3">
        <w:rPr>
          <w:b w:val="0"/>
          <w:bCs/>
          <w:color w:val="FF0000"/>
          <w:lang w:val="en-US"/>
        </w:rPr>
        <w:t>For PPT training</w:t>
      </w:r>
      <w:r w:rsidR="002A7FBE">
        <w:rPr>
          <w:b w:val="0"/>
          <w:bCs/>
          <w:color w:val="FF0000"/>
          <w:lang w:val="en-US"/>
        </w:rPr>
        <w:t xml:space="preserve"> </w:t>
      </w:r>
      <w:r w:rsidR="002A7FBE" w:rsidRPr="002A7FBE">
        <w:rPr>
          <w:b w:val="0"/>
          <w:bCs/>
          <w:color w:val="FF0000"/>
          <w:lang w:val="en-US"/>
        </w:rPr>
        <w:t>and Special articles</w:t>
      </w:r>
      <w:r w:rsidRPr="007840D3">
        <w:rPr>
          <w:b w:val="0"/>
          <w:bCs/>
          <w:lang w:val="en-US"/>
        </w:rPr>
        <w:t xml:space="preserve">: </w:t>
      </w:r>
      <w:r w:rsidR="00D13F72" w:rsidRPr="007840D3">
        <w:rPr>
          <w:b w:val="0"/>
          <w:bCs/>
          <w:lang w:val="en-US"/>
        </w:rPr>
        <w:t xml:space="preserve">The introduction section contains the brief idea of work, requirement for this research work, problem statement, and authors contribution towards their research. This section should be succinct, with no subheadings unless unavoidable. State the objectives of the work and provide an adequate background related to your work, avoiding a detailed literature survey or a summary of the results, instead focus and recent development, challenges and need of this work in view </w:t>
      </w:r>
      <w:r w:rsidR="00D13F72" w:rsidRPr="007840D3">
        <w:rPr>
          <w:b w:val="0"/>
          <w:bCs/>
          <w:lang w:val="en-US"/>
        </w:rPr>
        <w:t>of those challenges. Author may add a separate related work heading instead of providing literature review within the manuscript however we prefer adding literature review within the introduction instead of using separate</w:t>
      </w:r>
      <w:r w:rsidR="00D13F72" w:rsidRPr="007840D3">
        <w:rPr>
          <w:lang w:val="en-US"/>
        </w:rPr>
        <w:t xml:space="preserve"> </w:t>
      </w:r>
      <w:r w:rsidR="00D13F72" w:rsidRPr="007840D3">
        <w:rPr>
          <w:b w:val="0"/>
          <w:bCs/>
          <w:lang w:val="en-US"/>
        </w:rPr>
        <w:t>related work heading.</w:t>
      </w:r>
    </w:p>
    <w:p w14:paraId="3E4799D7" w14:textId="77777777" w:rsidR="002969E5" w:rsidRPr="007840D3" w:rsidRDefault="002969E5" w:rsidP="002974E3">
      <w:pPr>
        <w:pStyle w:val="IOPH1"/>
        <w:spacing w:before="0" w:after="0" w:line="240" w:lineRule="auto"/>
        <w:ind w:firstLine="284"/>
        <w:jc w:val="both"/>
        <w:rPr>
          <w:lang w:val="en-US"/>
        </w:rPr>
      </w:pPr>
    </w:p>
    <w:p w14:paraId="6A3BBA6D" w14:textId="0DA44A11" w:rsidR="002969E5" w:rsidRPr="007840D3" w:rsidRDefault="002969E5" w:rsidP="002974E3">
      <w:pPr>
        <w:pStyle w:val="IOPH1"/>
        <w:spacing w:before="0" w:after="160" w:line="240" w:lineRule="auto"/>
        <w:jc w:val="both"/>
        <w:rPr>
          <w:color w:val="FF0000"/>
          <w:szCs w:val="22"/>
          <w:lang w:val="en-US"/>
        </w:rPr>
      </w:pPr>
      <w:r w:rsidRPr="007840D3">
        <w:rPr>
          <w:szCs w:val="22"/>
          <w:lang w:val="en-US"/>
        </w:rPr>
        <w:t>Case</w:t>
      </w:r>
      <w:bookmarkStart w:id="1" w:name="_Hlk63075039"/>
      <w:r w:rsidRPr="007840D3">
        <w:rPr>
          <w:szCs w:val="22"/>
          <w:lang w:val="en-US"/>
        </w:rPr>
        <w:t xml:space="preserve"> </w:t>
      </w:r>
      <w:r w:rsidRPr="007840D3">
        <w:rPr>
          <w:color w:val="FF0000"/>
          <w:szCs w:val="22"/>
          <w:lang w:val="en-US"/>
        </w:rPr>
        <w:t>(section for PPT cases)</w:t>
      </w:r>
      <w:r w:rsidRPr="007840D3">
        <w:rPr>
          <w:szCs w:val="22"/>
          <w:lang w:val="en-US"/>
        </w:rPr>
        <w:t xml:space="preserve"> or Methodology </w:t>
      </w:r>
      <w:r w:rsidRPr="007840D3">
        <w:rPr>
          <w:color w:val="FF0000"/>
          <w:szCs w:val="22"/>
          <w:lang w:val="en-US"/>
        </w:rPr>
        <w:t xml:space="preserve">(section </w:t>
      </w:r>
      <w:r w:rsidR="002A7FBE">
        <w:rPr>
          <w:color w:val="FF0000"/>
          <w:szCs w:val="22"/>
          <w:lang w:val="en-US"/>
        </w:rPr>
        <w:t>for</w:t>
      </w:r>
      <w:r w:rsidRPr="007840D3">
        <w:rPr>
          <w:color w:val="FF0000"/>
          <w:szCs w:val="22"/>
          <w:lang w:val="en-US"/>
        </w:rPr>
        <w:t xml:space="preserve"> PPT trainings</w:t>
      </w:r>
      <w:r w:rsidR="002A7FBE">
        <w:rPr>
          <w:color w:val="FF0000"/>
          <w:szCs w:val="22"/>
          <w:lang w:val="en-US"/>
        </w:rPr>
        <w:t xml:space="preserve"> </w:t>
      </w:r>
      <w:r w:rsidR="002A7FBE">
        <w:rPr>
          <w:color w:val="FF0000"/>
          <w:szCs w:val="24"/>
          <w:shd w:val="clear" w:color="auto" w:fill="FFFFFF"/>
          <w:lang w:val="en-US"/>
        </w:rPr>
        <w:t>and Special articles</w:t>
      </w:r>
      <w:r w:rsidRPr="007840D3">
        <w:rPr>
          <w:color w:val="FF0000"/>
          <w:szCs w:val="22"/>
          <w:lang w:val="en-US"/>
        </w:rPr>
        <w:t>)</w:t>
      </w:r>
    </w:p>
    <w:p w14:paraId="2B5FB535" w14:textId="77777777" w:rsidR="002969E5" w:rsidRPr="007840D3" w:rsidRDefault="002969E5" w:rsidP="002974E3">
      <w:pPr>
        <w:pStyle w:val="IOPH1"/>
        <w:spacing w:before="0" w:after="0" w:line="240" w:lineRule="auto"/>
        <w:ind w:firstLine="284"/>
        <w:jc w:val="both"/>
        <w:rPr>
          <w:b w:val="0"/>
          <w:lang w:val="en-US"/>
        </w:rPr>
      </w:pPr>
      <w:r w:rsidRPr="007840D3">
        <w:rPr>
          <w:b w:val="0"/>
          <w:bCs/>
          <w:color w:val="FF0000"/>
          <w:lang w:val="en-US"/>
        </w:rPr>
        <w:t>For PPT cases</w:t>
      </w:r>
      <w:r w:rsidRPr="007840D3">
        <w:rPr>
          <w:b w:val="0"/>
          <w:bCs/>
          <w:lang w:val="en-US"/>
        </w:rPr>
        <w:t xml:space="preserve">: </w:t>
      </w:r>
      <w:r w:rsidRPr="007840D3">
        <w:rPr>
          <w:b w:val="0"/>
          <w:lang w:val="en-US"/>
        </w:rPr>
        <w:t>This section provides the details of the case in the following order:</w:t>
      </w:r>
    </w:p>
    <w:p w14:paraId="11B77BD6" w14:textId="0449B29A" w:rsidR="002969E5" w:rsidRPr="002969E5" w:rsidRDefault="002969E5" w:rsidP="002974E3">
      <w:pPr>
        <w:pStyle w:val="IOPH1"/>
        <w:numPr>
          <w:ilvl w:val="0"/>
          <w:numId w:val="11"/>
        </w:numPr>
        <w:spacing w:before="0" w:after="0" w:line="240" w:lineRule="auto"/>
        <w:jc w:val="both"/>
        <w:rPr>
          <w:b w:val="0"/>
          <w:lang w:val="en-US"/>
        </w:rPr>
      </w:pPr>
      <w:r w:rsidRPr="002969E5">
        <w:rPr>
          <w:b w:val="0"/>
          <w:lang w:val="en-US"/>
        </w:rPr>
        <w:t>Patient</w:t>
      </w:r>
      <w:r w:rsidR="007840D3" w:rsidRPr="007840D3">
        <w:rPr>
          <w:b w:val="0"/>
          <w:lang w:val="en-US"/>
        </w:rPr>
        <w:t>/client</w:t>
      </w:r>
      <w:r w:rsidRPr="002969E5">
        <w:rPr>
          <w:b w:val="0"/>
          <w:lang w:val="en-US"/>
        </w:rPr>
        <w:t xml:space="preserve"> description</w:t>
      </w:r>
    </w:p>
    <w:p w14:paraId="47168274" w14:textId="77777777" w:rsidR="002969E5" w:rsidRPr="002969E5" w:rsidRDefault="002969E5" w:rsidP="002974E3">
      <w:pPr>
        <w:pStyle w:val="IOPH1"/>
        <w:numPr>
          <w:ilvl w:val="0"/>
          <w:numId w:val="11"/>
        </w:numPr>
        <w:spacing w:before="0" w:after="0" w:line="240" w:lineRule="auto"/>
        <w:jc w:val="both"/>
        <w:rPr>
          <w:b w:val="0"/>
          <w:lang w:val="en-US"/>
        </w:rPr>
      </w:pPr>
      <w:r w:rsidRPr="002969E5">
        <w:rPr>
          <w:b w:val="0"/>
          <w:lang w:val="en-US"/>
        </w:rPr>
        <w:t>Case history</w:t>
      </w:r>
    </w:p>
    <w:p w14:paraId="734D4710" w14:textId="3CA0D15B" w:rsidR="002969E5" w:rsidRPr="007840D3" w:rsidRDefault="002969E5" w:rsidP="002974E3">
      <w:pPr>
        <w:pStyle w:val="IOPH1"/>
        <w:numPr>
          <w:ilvl w:val="0"/>
          <w:numId w:val="11"/>
        </w:numPr>
        <w:spacing w:before="0" w:after="0" w:line="240" w:lineRule="auto"/>
        <w:jc w:val="both"/>
        <w:rPr>
          <w:b w:val="0"/>
          <w:lang w:val="en-US"/>
        </w:rPr>
      </w:pPr>
      <w:r w:rsidRPr="007840D3">
        <w:rPr>
          <w:b w:val="0"/>
          <w:lang w:val="en-US"/>
        </w:rPr>
        <w:t xml:space="preserve">Description of work </w:t>
      </w:r>
    </w:p>
    <w:p w14:paraId="1C745513" w14:textId="54023237" w:rsidR="002969E5" w:rsidRPr="002969E5" w:rsidRDefault="002969E5" w:rsidP="002974E3">
      <w:pPr>
        <w:pStyle w:val="IOPH1"/>
        <w:numPr>
          <w:ilvl w:val="0"/>
          <w:numId w:val="11"/>
        </w:numPr>
        <w:spacing w:before="0" w:after="0" w:line="240" w:lineRule="auto"/>
        <w:jc w:val="both"/>
        <w:rPr>
          <w:b w:val="0"/>
          <w:lang w:val="en-US"/>
        </w:rPr>
      </w:pPr>
      <w:r w:rsidRPr="002969E5">
        <w:rPr>
          <w:b w:val="0"/>
          <w:lang w:val="en-US"/>
        </w:rPr>
        <w:t>Actual outcome.</w:t>
      </w:r>
    </w:p>
    <w:p w14:paraId="35F07F10" w14:textId="6E7DB52A" w:rsidR="002969E5" w:rsidRPr="007840D3" w:rsidRDefault="002969E5" w:rsidP="002974E3">
      <w:pPr>
        <w:pStyle w:val="IOPH1"/>
        <w:spacing w:before="0" w:after="0" w:line="240" w:lineRule="auto"/>
        <w:ind w:firstLine="284"/>
        <w:jc w:val="both"/>
        <w:rPr>
          <w:b w:val="0"/>
          <w:lang w:val="en-US"/>
        </w:rPr>
      </w:pPr>
      <w:r w:rsidRPr="002969E5">
        <w:rPr>
          <w:b w:val="0"/>
          <w:lang w:val="en-US"/>
        </w:rPr>
        <w:t xml:space="preserve">The author should ensure that all the relevant details are </w:t>
      </w:r>
      <w:proofErr w:type="gramStart"/>
      <w:r w:rsidRPr="002969E5">
        <w:rPr>
          <w:b w:val="0"/>
          <w:lang w:val="en-US"/>
        </w:rPr>
        <w:t>included</w:t>
      </w:r>
      <w:proofErr w:type="gramEnd"/>
      <w:r w:rsidRPr="002969E5">
        <w:rPr>
          <w:b w:val="0"/>
          <w:lang w:val="en-US"/>
        </w:rPr>
        <w:t xml:space="preserve"> and unnecessary ones excluded.</w:t>
      </w:r>
    </w:p>
    <w:p w14:paraId="679C0172" w14:textId="0067E824" w:rsidR="007840D3" w:rsidRPr="00CC7332" w:rsidRDefault="007840D3" w:rsidP="002974E3">
      <w:pPr>
        <w:pStyle w:val="IOPH1"/>
        <w:spacing w:before="0" w:after="0" w:line="240" w:lineRule="auto"/>
        <w:ind w:firstLine="284"/>
        <w:jc w:val="both"/>
        <w:rPr>
          <w:b w:val="0"/>
          <w:lang w:val="uk-UA"/>
        </w:rPr>
      </w:pPr>
      <w:r w:rsidRPr="007840D3">
        <w:rPr>
          <w:b w:val="0"/>
          <w:lang w:val="en-US"/>
        </w:rPr>
        <w:lastRenderedPageBreak/>
        <w:t>Patient anonymity is also an important requirement. Remember not to disclose any information that might reveal the identity of the patient</w:t>
      </w:r>
      <w:r w:rsidR="00CC7332">
        <w:rPr>
          <w:b w:val="0"/>
          <w:lang w:val="uk-UA"/>
        </w:rPr>
        <w:t>.</w:t>
      </w:r>
    </w:p>
    <w:p w14:paraId="0BD9FF4D" w14:textId="7743B4C6" w:rsidR="00BD17CA" w:rsidRPr="007840D3" w:rsidRDefault="002969E5" w:rsidP="002974E3">
      <w:pPr>
        <w:pStyle w:val="IOPH1"/>
        <w:spacing w:before="0" w:after="0" w:line="240" w:lineRule="auto"/>
        <w:ind w:firstLine="284"/>
        <w:jc w:val="both"/>
        <w:rPr>
          <w:b w:val="0"/>
          <w:lang w:val="en-US"/>
        </w:rPr>
      </w:pPr>
      <w:r w:rsidRPr="007840D3">
        <w:rPr>
          <w:b w:val="0"/>
          <w:bCs/>
          <w:color w:val="FF0000"/>
          <w:lang w:val="en-US"/>
        </w:rPr>
        <w:t>For PPT training</w:t>
      </w:r>
      <w:r w:rsidR="002A7FBE">
        <w:rPr>
          <w:b w:val="0"/>
          <w:bCs/>
          <w:color w:val="FF0000"/>
          <w:lang w:val="en-US"/>
        </w:rPr>
        <w:t xml:space="preserve"> </w:t>
      </w:r>
      <w:r w:rsidR="002A7FBE" w:rsidRPr="002A7FBE">
        <w:rPr>
          <w:b w:val="0"/>
          <w:bCs/>
          <w:color w:val="FF0000"/>
          <w:lang w:val="en-US"/>
        </w:rPr>
        <w:t>and Special articles</w:t>
      </w:r>
      <w:r w:rsidRPr="007840D3">
        <w:rPr>
          <w:b w:val="0"/>
          <w:bCs/>
          <w:lang w:val="en-US"/>
        </w:rPr>
        <w:t xml:space="preserve">: </w:t>
      </w:r>
      <w:r w:rsidRPr="007840D3">
        <w:rPr>
          <w:b w:val="0"/>
          <w:lang w:val="en-US"/>
        </w:rPr>
        <w:tab/>
        <w:t>Methodology</w:t>
      </w:r>
      <w:r w:rsidR="00BD17CA" w:rsidRPr="007840D3">
        <w:rPr>
          <w:b w:val="0"/>
          <w:lang w:val="en-US"/>
        </w:rPr>
        <w:t xml:space="preserve"> part should contain sufficient detail to reproduce reported data. It can be divided into subsections if several methods are described. Methods already published should be indicated by a reference, only relevant modifications should be described. Methodology should be written concisely in detail by maintaining continuity of the texts. </w:t>
      </w:r>
    </w:p>
    <w:p w14:paraId="61FD0A10" w14:textId="69C45E27" w:rsidR="00BD17CA" w:rsidRPr="007840D3" w:rsidRDefault="00BD17CA" w:rsidP="002974E3">
      <w:pPr>
        <w:pStyle w:val="IOPH1"/>
        <w:spacing w:before="0" w:after="0" w:line="240" w:lineRule="auto"/>
        <w:ind w:firstLine="284"/>
        <w:jc w:val="both"/>
        <w:rPr>
          <w:b w:val="0"/>
          <w:lang w:val="en-US"/>
        </w:rPr>
      </w:pPr>
      <w:r w:rsidRPr="007840D3">
        <w:rPr>
          <w:b w:val="0"/>
          <w:lang w:val="en-US"/>
        </w:rPr>
        <w:t>A Theory section should extend, not repeat, the background to the article already dealt with in the Introduction and lay the foundation for further work. In contrast, a Calculation section represents a practical development from a theoretical basis. Do not add extensive basic definitions or well-known theories, instead highlight theoretical background and its specific usages in view of your work only.</w:t>
      </w:r>
    </w:p>
    <w:p w14:paraId="4A4D5321" w14:textId="34E3FE38" w:rsidR="00D57F88" w:rsidRPr="007840D3" w:rsidRDefault="007840D3" w:rsidP="002974E3">
      <w:pPr>
        <w:pStyle w:val="IOPH1"/>
        <w:spacing w:before="160" w:after="160" w:line="240" w:lineRule="auto"/>
        <w:jc w:val="both"/>
        <w:rPr>
          <w:color w:val="FF0000"/>
          <w:szCs w:val="22"/>
          <w:lang w:val="en-US"/>
        </w:rPr>
      </w:pPr>
      <w:r w:rsidRPr="007840D3">
        <w:rPr>
          <w:szCs w:val="22"/>
          <w:lang w:val="en-US"/>
        </w:rPr>
        <w:t xml:space="preserve">Discussion </w:t>
      </w:r>
      <w:r w:rsidRPr="007840D3">
        <w:rPr>
          <w:color w:val="FF0000"/>
          <w:szCs w:val="22"/>
          <w:lang w:val="en-US"/>
        </w:rPr>
        <w:t>(section for PPT cases)</w:t>
      </w:r>
      <w:r w:rsidRPr="007840D3">
        <w:rPr>
          <w:szCs w:val="22"/>
          <w:lang w:val="en-US"/>
        </w:rPr>
        <w:t xml:space="preserve"> or </w:t>
      </w:r>
      <w:r w:rsidR="00D57F88" w:rsidRPr="007840D3">
        <w:rPr>
          <w:szCs w:val="22"/>
          <w:lang w:val="en-US"/>
        </w:rPr>
        <w:t>Results</w:t>
      </w:r>
      <w:r w:rsidRPr="007840D3">
        <w:rPr>
          <w:szCs w:val="22"/>
          <w:lang w:val="en-US"/>
        </w:rPr>
        <w:t xml:space="preserve"> </w:t>
      </w:r>
      <w:r w:rsidRPr="007840D3">
        <w:rPr>
          <w:color w:val="FF0000"/>
          <w:szCs w:val="22"/>
          <w:lang w:val="en-US"/>
        </w:rPr>
        <w:t>(section for PPT trainings</w:t>
      </w:r>
      <w:r w:rsidR="002974E3">
        <w:rPr>
          <w:color w:val="FF0000"/>
          <w:szCs w:val="22"/>
          <w:lang w:val="en-US"/>
        </w:rPr>
        <w:t xml:space="preserve"> and Special articles</w:t>
      </w:r>
      <w:r w:rsidRPr="007840D3">
        <w:rPr>
          <w:color w:val="FF0000"/>
          <w:szCs w:val="22"/>
          <w:lang w:val="en-US"/>
        </w:rPr>
        <w:t>)</w:t>
      </w:r>
    </w:p>
    <w:bookmarkEnd w:id="1"/>
    <w:p w14:paraId="397C272E" w14:textId="1C6A0942" w:rsidR="00BD17CA" w:rsidRPr="007840D3" w:rsidRDefault="0055274C" w:rsidP="002974E3">
      <w:pPr>
        <w:pStyle w:val="IOPText"/>
        <w:spacing w:line="240" w:lineRule="auto"/>
        <w:rPr>
          <w:rFonts w:asciiTheme="minorHAnsi" w:hAnsiTheme="minorHAnsi"/>
          <w:noProof/>
          <w:sz w:val="22"/>
          <w:lang w:val="en-US"/>
        </w:rPr>
      </w:pPr>
      <w:r w:rsidRPr="007840D3">
        <w:rPr>
          <w:rFonts w:asciiTheme="minorHAnsi" w:hAnsiTheme="minorHAnsi"/>
          <w:noProof/>
          <w:sz w:val="22"/>
          <w:lang w:val="en-US"/>
        </w:rPr>
        <w:t>Sample text inserted fo</w:t>
      </w:r>
      <w:r w:rsidR="00B7586C" w:rsidRPr="007840D3">
        <w:rPr>
          <w:rFonts w:asciiTheme="minorHAnsi" w:hAnsiTheme="minorHAnsi"/>
          <w:noProof/>
          <w:sz w:val="22"/>
          <w:lang w:val="en-US"/>
        </w:rPr>
        <w:t>r illustration. Replace with ar</w:t>
      </w:r>
      <w:r w:rsidRPr="007840D3">
        <w:rPr>
          <w:rFonts w:asciiTheme="minorHAnsi" w:hAnsiTheme="minorHAnsi"/>
          <w:noProof/>
          <w:sz w:val="22"/>
          <w:lang w:val="en-US"/>
        </w:rPr>
        <w:t>ticle text</w:t>
      </w:r>
      <w:r w:rsidR="00396087" w:rsidRPr="007840D3">
        <w:rPr>
          <w:rFonts w:asciiTheme="minorHAnsi" w:hAnsiTheme="minorHAnsi"/>
          <w:noProof/>
          <w:sz w:val="22"/>
          <w:lang w:val="en-US"/>
        </w:rPr>
        <w:t>,</w:t>
      </w:r>
      <w:r w:rsidR="00B7586C" w:rsidRPr="007840D3">
        <w:rPr>
          <w:rFonts w:asciiTheme="minorHAnsi" w:hAnsiTheme="minorHAnsi"/>
          <w:noProof/>
          <w:sz w:val="22"/>
          <w:lang w:val="en-US"/>
        </w:rPr>
        <w:t xml:space="preserve"> including headings where appropriate</w:t>
      </w:r>
      <w:r w:rsidRPr="007840D3">
        <w:rPr>
          <w:rFonts w:asciiTheme="minorHAnsi" w:hAnsiTheme="minorHAnsi"/>
          <w:noProof/>
          <w:sz w:val="22"/>
          <w:lang w:val="en-US"/>
        </w:rPr>
        <w:t xml:space="preserve">. </w:t>
      </w:r>
    </w:p>
    <w:p w14:paraId="1A5F2259" w14:textId="2AF1DD94" w:rsidR="00E349C6" w:rsidRPr="007840D3" w:rsidRDefault="00E349C6" w:rsidP="002974E3">
      <w:pPr>
        <w:pStyle w:val="IOPH1"/>
        <w:spacing w:before="0" w:after="0" w:line="240" w:lineRule="auto"/>
        <w:ind w:firstLine="284"/>
        <w:jc w:val="both"/>
        <w:rPr>
          <w:b w:val="0"/>
          <w:bCs/>
          <w:szCs w:val="22"/>
          <w:lang w:val="en-US"/>
        </w:rPr>
      </w:pPr>
      <w:r w:rsidRPr="007840D3">
        <w:rPr>
          <w:b w:val="0"/>
          <w:bCs/>
          <w:szCs w:val="22"/>
          <w:lang w:val="en-US"/>
        </w:rPr>
        <w:t>When referring to your own work within the paper, avoid using terminology that might reveal your identity. Avoid phrases such as 'we have previously shown (reference)'. Instead use 'as previously shown (reference)'.</w:t>
      </w:r>
    </w:p>
    <w:p w14:paraId="71D2102E" w14:textId="2BC11708" w:rsidR="007840D3" w:rsidRPr="007840D3" w:rsidRDefault="007840D3" w:rsidP="002974E3">
      <w:pPr>
        <w:pStyle w:val="IOPH1"/>
        <w:spacing w:before="0" w:after="0" w:line="240" w:lineRule="auto"/>
        <w:ind w:firstLine="284"/>
        <w:jc w:val="both"/>
        <w:rPr>
          <w:b w:val="0"/>
          <w:bCs/>
          <w:szCs w:val="22"/>
          <w:lang w:val="en-US"/>
        </w:rPr>
      </w:pPr>
      <w:r w:rsidRPr="007840D3">
        <w:rPr>
          <w:b w:val="0"/>
          <w:bCs/>
          <w:color w:val="FF0000"/>
          <w:lang w:val="en-US"/>
        </w:rPr>
        <w:t>For PPT cases</w:t>
      </w:r>
      <w:r w:rsidRPr="007840D3">
        <w:rPr>
          <w:b w:val="0"/>
          <w:bCs/>
          <w:lang w:val="en-US"/>
        </w:rPr>
        <w:t xml:space="preserve">: </w:t>
      </w:r>
      <w:r w:rsidRPr="007840D3">
        <w:rPr>
          <w:b w:val="0"/>
          <w:bCs/>
          <w:szCs w:val="22"/>
          <w:lang w:val="en-US"/>
        </w:rPr>
        <w:t>Discussion section should start by expanding on what has been said in the introduction, focusing on why the case is noteworthy and the problem that it addresses.</w:t>
      </w:r>
    </w:p>
    <w:p w14:paraId="49F49BB0" w14:textId="777549AC" w:rsidR="007840D3" w:rsidRPr="007840D3" w:rsidRDefault="007840D3" w:rsidP="002974E3">
      <w:pPr>
        <w:pStyle w:val="IOPH1"/>
        <w:spacing w:before="0" w:after="0" w:line="240" w:lineRule="auto"/>
        <w:ind w:firstLine="284"/>
        <w:jc w:val="both"/>
        <w:rPr>
          <w:b w:val="0"/>
          <w:bCs/>
          <w:szCs w:val="22"/>
          <w:lang w:val="en-US"/>
        </w:rPr>
      </w:pPr>
      <w:r w:rsidRPr="007840D3">
        <w:rPr>
          <w:b w:val="0"/>
          <w:bCs/>
          <w:szCs w:val="22"/>
          <w:lang w:val="en-US"/>
        </w:rPr>
        <w:t>This is followed by a summary of the existing literature on the topic. This part describes the existing theories and research findings on the key issue in the patient's condition. The review should narrow down to the source of confusion or the main challenge in the case.</w:t>
      </w:r>
    </w:p>
    <w:p w14:paraId="1BCE3DE0" w14:textId="4C86B22E" w:rsidR="007840D3" w:rsidRPr="007840D3" w:rsidRDefault="007840D3" w:rsidP="002974E3">
      <w:pPr>
        <w:pStyle w:val="IOPH1"/>
        <w:spacing w:before="0" w:after="0" w:line="240" w:lineRule="auto"/>
        <w:ind w:firstLine="284"/>
        <w:jc w:val="both"/>
        <w:rPr>
          <w:b w:val="0"/>
          <w:bCs/>
          <w:szCs w:val="22"/>
          <w:lang w:val="en-US"/>
        </w:rPr>
      </w:pPr>
      <w:r w:rsidRPr="007840D3">
        <w:rPr>
          <w:b w:val="0"/>
          <w:bCs/>
          <w:szCs w:val="22"/>
          <w:lang w:val="en-US"/>
        </w:rPr>
        <w:t>Finally, the case report should be connected to the existing literature, mentioning the message that the case conveys. The author should explain whether this corroborates with or detracts from current beliefs about the problem and how this evidence can add value to future clinical practice.</w:t>
      </w:r>
    </w:p>
    <w:p w14:paraId="5A400593" w14:textId="23CCD5A8" w:rsidR="007840D3" w:rsidRPr="003035CC" w:rsidRDefault="007840D3" w:rsidP="002974E3">
      <w:pPr>
        <w:pStyle w:val="IOPH1"/>
        <w:spacing w:before="0" w:after="0" w:line="240" w:lineRule="auto"/>
        <w:ind w:firstLine="284"/>
        <w:jc w:val="both"/>
        <w:rPr>
          <w:b w:val="0"/>
          <w:lang w:val="en-US"/>
        </w:rPr>
      </w:pPr>
      <w:r w:rsidRPr="007840D3">
        <w:rPr>
          <w:b w:val="0"/>
          <w:bCs/>
          <w:color w:val="FF0000"/>
          <w:lang w:val="en-US"/>
        </w:rPr>
        <w:t>For PPT training</w:t>
      </w:r>
      <w:r w:rsidR="002A7FBE">
        <w:rPr>
          <w:b w:val="0"/>
          <w:bCs/>
          <w:color w:val="FF0000"/>
          <w:lang w:val="en-US"/>
        </w:rPr>
        <w:t xml:space="preserve"> </w:t>
      </w:r>
      <w:r w:rsidR="002A7FBE" w:rsidRPr="002A7FBE">
        <w:rPr>
          <w:b w:val="0"/>
          <w:bCs/>
          <w:color w:val="FF0000"/>
          <w:lang w:val="en-US"/>
        </w:rPr>
        <w:t>and Special articles</w:t>
      </w:r>
      <w:r w:rsidRPr="007840D3">
        <w:rPr>
          <w:b w:val="0"/>
          <w:bCs/>
          <w:lang w:val="en-US"/>
        </w:rPr>
        <w:t xml:space="preserve">: </w:t>
      </w:r>
      <w:r w:rsidRPr="003035CC">
        <w:rPr>
          <w:b w:val="0"/>
          <w:lang w:val="en-US"/>
        </w:rPr>
        <w:t xml:space="preserve">The main purpose of the </w:t>
      </w:r>
      <w:r w:rsidRPr="007840D3">
        <w:rPr>
          <w:b w:val="0"/>
          <w:lang w:val="en-US"/>
        </w:rPr>
        <w:t>R</w:t>
      </w:r>
      <w:r w:rsidRPr="003035CC">
        <w:rPr>
          <w:b w:val="0"/>
          <w:lang w:val="en-US"/>
        </w:rPr>
        <w:t>esults section is to report the data that were collected and their relationship.</w:t>
      </w:r>
    </w:p>
    <w:p w14:paraId="6522BFF4" w14:textId="77777777" w:rsidR="007840D3" w:rsidRPr="003035CC" w:rsidRDefault="007840D3" w:rsidP="002974E3">
      <w:pPr>
        <w:pStyle w:val="IOPH1"/>
        <w:numPr>
          <w:ilvl w:val="0"/>
          <w:numId w:val="12"/>
        </w:numPr>
        <w:spacing w:before="0" w:after="0" w:line="240" w:lineRule="auto"/>
        <w:jc w:val="both"/>
        <w:rPr>
          <w:b w:val="0"/>
          <w:lang w:val="en-US"/>
        </w:rPr>
      </w:pPr>
      <w:r w:rsidRPr="003035CC">
        <w:rPr>
          <w:b w:val="0"/>
          <w:lang w:val="en-US"/>
        </w:rPr>
        <w:t xml:space="preserve">Report results as tables and figures whenever possible, avoid duplication in the text. The text should summarize the </w:t>
      </w:r>
      <w:proofErr w:type="gramStart"/>
      <w:r w:rsidRPr="003035CC">
        <w:rPr>
          <w:b w:val="0"/>
          <w:lang w:val="en-US"/>
        </w:rPr>
        <w:t>findings;</w:t>
      </w:r>
      <w:proofErr w:type="gramEnd"/>
    </w:p>
    <w:p w14:paraId="012ACE88" w14:textId="77777777" w:rsidR="007840D3" w:rsidRPr="003035CC" w:rsidRDefault="007840D3" w:rsidP="002974E3">
      <w:pPr>
        <w:pStyle w:val="IOPH1"/>
        <w:numPr>
          <w:ilvl w:val="0"/>
          <w:numId w:val="12"/>
        </w:numPr>
        <w:spacing w:before="0" w:after="0" w:line="240" w:lineRule="auto"/>
        <w:jc w:val="both"/>
        <w:rPr>
          <w:b w:val="0"/>
          <w:lang w:val="en-US"/>
        </w:rPr>
      </w:pPr>
      <w:r w:rsidRPr="003035CC">
        <w:rPr>
          <w:b w:val="0"/>
          <w:lang w:val="en-US"/>
        </w:rPr>
        <w:t xml:space="preserve">Report the data with the appropriate descriptive </w:t>
      </w:r>
      <w:proofErr w:type="gramStart"/>
      <w:r w:rsidRPr="003035CC">
        <w:rPr>
          <w:b w:val="0"/>
          <w:lang w:val="en-US"/>
        </w:rPr>
        <w:t>statistics;</w:t>
      </w:r>
      <w:proofErr w:type="gramEnd"/>
    </w:p>
    <w:p w14:paraId="6241F78B" w14:textId="77777777" w:rsidR="007840D3" w:rsidRPr="003035CC" w:rsidRDefault="007840D3" w:rsidP="002974E3">
      <w:pPr>
        <w:pStyle w:val="IOPH1"/>
        <w:numPr>
          <w:ilvl w:val="0"/>
          <w:numId w:val="12"/>
        </w:numPr>
        <w:spacing w:before="0" w:after="0" w:line="240" w:lineRule="auto"/>
        <w:jc w:val="both"/>
        <w:rPr>
          <w:b w:val="0"/>
          <w:lang w:val="en-US"/>
        </w:rPr>
      </w:pPr>
      <w:r w:rsidRPr="003035CC">
        <w:rPr>
          <w:b w:val="0"/>
          <w:lang w:val="en-US"/>
        </w:rPr>
        <w:t xml:space="preserve">Report any unanticipated events that could affect the </w:t>
      </w:r>
      <w:proofErr w:type="gramStart"/>
      <w:r w:rsidRPr="003035CC">
        <w:rPr>
          <w:b w:val="0"/>
          <w:lang w:val="en-US"/>
        </w:rPr>
        <w:t>results;</w:t>
      </w:r>
      <w:proofErr w:type="gramEnd"/>
    </w:p>
    <w:p w14:paraId="17C27BEC" w14:textId="4DD41C52" w:rsidR="007840D3" w:rsidRPr="007840D3" w:rsidRDefault="007840D3" w:rsidP="002974E3">
      <w:pPr>
        <w:pStyle w:val="IOPH1"/>
        <w:numPr>
          <w:ilvl w:val="0"/>
          <w:numId w:val="12"/>
        </w:numPr>
        <w:spacing w:before="0" w:after="0" w:line="240" w:lineRule="auto"/>
        <w:jc w:val="both"/>
        <w:rPr>
          <w:b w:val="0"/>
          <w:lang w:val="en-US"/>
        </w:rPr>
      </w:pPr>
      <w:r w:rsidRPr="003035CC">
        <w:rPr>
          <w:b w:val="0"/>
          <w:lang w:val="en-US"/>
        </w:rPr>
        <w:t>Report a complete account of observations and explanations for missing data.</w:t>
      </w:r>
    </w:p>
    <w:p w14:paraId="666E5C1C" w14:textId="1B18C54F" w:rsidR="007840D3" w:rsidRPr="007840D3" w:rsidRDefault="007840D3" w:rsidP="002974E3">
      <w:pPr>
        <w:pStyle w:val="IOPH1"/>
        <w:spacing w:before="0" w:after="0" w:line="240" w:lineRule="auto"/>
        <w:ind w:firstLine="284"/>
        <w:jc w:val="both"/>
        <w:rPr>
          <w:b w:val="0"/>
          <w:bCs/>
          <w:szCs w:val="22"/>
          <w:lang w:val="en-US"/>
        </w:rPr>
      </w:pPr>
      <w:r w:rsidRPr="007840D3">
        <w:rPr>
          <w:b w:val="0"/>
          <w:bCs/>
          <w:lang w:val="en-US"/>
        </w:rPr>
        <w:t xml:space="preserve"> </w:t>
      </w:r>
    </w:p>
    <w:p w14:paraId="760D9FD1" w14:textId="3B8208AF" w:rsidR="00BD17CA" w:rsidRPr="007840D3" w:rsidRDefault="00D57F88" w:rsidP="002974E3">
      <w:pPr>
        <w:pStyle w:val="IOPH2"/>
        <w:spacing w:before="0" w:after="160" w:line="240" w:lineRule="auto"/>
        <w:jc w:val="both"/>
        <w:rPr>
          <w:szCs w:val="22"/>
          <w:lang w:val="en-US"/>
        </w:rPr>
      </w:pPr>
      <w:r w:rsidRPr="007840D3">
        <w:rPr>
          <w:szCs w:val="22"/>
          <w:lang w:val="en-US"/>
        </w:rPr>
        <w:t>3</w:t>
      </w:r>
      <w:r w:rsidR="0055274C" w:rsidRPr="007840D3">
        <w:rPr>
          <w:szCs w:val="22"/>
          <w:lang w:val="en-US"/>
        </w:rPr>
        <w:t>.1 Subsection heading</w:t>
      </w:r>
    </w:p>
    <w:p w14:paraId="4F5529EE" w14:textId="1E4C7412" w:rsidR="00BD17CA" w:rsidRPr="007840D3" w:rsidRDefault="00BD17CA" w:rsidP="002974E3">
      <w:pPr>
        <w:pStyle w:val="IOPH1"/>
        <w:spacing w:before="0" w:after="0" w:line="240" w:lineRule="auto"/>
        <w:ind w:firstLine="284"/>
        <w:jc w:val="both"/>
        <w:rPr>
          <w:b w:val="0"/>
          <w:lang w:val="en-US"/>
        </w:rPr>
      </w:pPr>
      <w:r w:rsidRPr="007840D3">
        <w:rPr>
          <w:b w:val="0"/>
          <w:lang w:val="en-US"/>
        </w:rPr>
        <w:t>This section may each be divided by subheadings or may be combined. Avoid extensive citations and discussion of published literature only, instead discuss recent literature for comparing your work to highlight novelty of the work in view of recent development and challenges in the field.</w:t>
      </w:r>
    </w:p>
    <w:p w14:paraId="732FB594" w14:textId="77777777" w:rsidR="00BD17CA" w:rsidRPr="007840D3" w:rsidRDefault="00BD17CA" w:rsidP="002974E3">
      <w:pPr>
        <w:pStyle w:val="IOPH1"/>
        <w:spacing w:before="0" w:after="0" w:line="240" w:lineRule="auto"/>
        <w:ind w:firstLine="284"/>
        <w:jc w:val="both"/>
        <w:rPr>
          <w:bCs/>
          <w:lang w:val="en-US"/>
        </w:rPr>
      </w:pPr>
      <w:r w:rsidRPr="007840D3">
        <w:rPr>
          <w:b w:val="0"/>
          <w:lang w:val="en-US"/>
        </w:rPr>
        <w:t>Authors are supposed to embed all figures and tables at appropriate place within manuscript. Figures and tables should neither be submitted in separate files nor add at the end of manuscript. Figures and Tables should be numbered properly with descriptive title. Each Figure/Table must be explained within the text by referring to corresponding figure/table number. Any unexplained or unnumbered Figure/Table may cause rejection of the paper</w:t>
      </w:r>
      <w:r w:rsidRPr="007840D3">
        <w:rPr>
          <w:bCs/>
          <w:lang w:val="en-US"/>
        </w:rPr>
        <w:t xml:space="preserve"> without being reviewed.</w:t>
      </w:r>
    </w:p>
    <w:p w14:paraId="05F97DA0" w14:textId="77777777" w:rsidR="00BD17CA" w:rsidRPr="007840D3" w:rsidRDefault="00BD17CA" w:rsidP="002974E3">
      <w:pPr>
        <w:pStyle w:val="IOPH2"/>
        <w:spacing w:before="0" w:after="0" w:line="240" w:lineRule="auto"/>
        <w:jc w:val="both"/>
        <w:rPr>
          <w:sz w:val="20"/>
          <w:szCs w:val="20"/>
          <w:lang w:val="en-US"/>
        </w:rPr>
      </w:pPr>
    </w:p>
    <w:p w14:paraId="38AE11EE" w14:textId="7F6B0E8D" w:rsidR="00922AB2" w:rsidRPr="007840D3" w:rsidRDefault="00922AB2" w:rsidP="002974E3">
      <w:pPr>
        <w:pStyle w:val="IOPH1"/>
        <w:spacing w:before="0" w:after="160" w:line="240" w:lineRule="auto"/>
        <w:jc w:val="both"/>
        <w:rPr>
          <w:noProof/>
          <w:szCs w:val="22"/>
          <w:lang w:val="en-US"/>
        </w:rPr>
      </w:pPr>
      <w:r w:rsidRPr="007840D3">
        <w:rPr>
          <w:noProof/>
          <w:szCs w:val="22"/>
          <w:lang w:val="en-US"/>
        </w:rPr>
        <w:t>Conclusions</w:t>
      </w:r>
    </w:p>
    <w:p w14:paraId="0C151B81" w14:textId="299D5C48" w:rsidR="002969E5" w:rsidRPr="007840D3" w:rsidRDefault="002969E5" w:rsidP="002974E3">
      <w:pPr>
        <w:pStyle w:val="IOPH1"/>
        <w:spacing w:before="0" w:after="0" w:line="240" w:lineRule="auto"/>
        <w:ind w:firstLine="284"/>
        <w:jc w:val="both"/>
        <w:rPr>
          <w:b w:val="0"/>
          <w:noProof/>
          <w:szCs w:val="22"/>
          <w:lang w:val="en-US"/>
        </w:rPr>
      </w:pPr>
      <w:r w:rsidRPr="007840D3">
        <w:rPr>
          <w:b w:val="0"/>
          <w:bCs/>
          <w:color w:val="FF0000"/>
          <w:lang w:val="en-US"/>
        </w:rPr>
        <w:t>For PPT case</w:t>
      </w:r>
      <w:r w:rsidR="007840D3" w:rsidRPr="007840D3">
        <w:rPr>
          <w:b w:val="0"/>
          <w:bCs/>
          <w:color w:val="FF0000"/>
          <w:lang w:val="en-US"/>
        </w:rPr>
        <w:t>s</w:t>
      </w:r>
      <w:r w:rsidRPr="007840D3">
        <w:rPr>
          <w:b w:val="0"/>
          <w:bCs/>
          <w:lang w:val="en-US"/>
        </w:rPr>
        <w:t xml:space="preserve">: </w:t>
      </w:r>
      <w:r w:rsidRPr="007840D3">
        <w:rPr>
          <w:b w:val="0"/>
          <w:noProof/>
          <w:szCs w:val="22"/>
          <w:lang w:val="en-US"/>
        </w:rPr>
        <w:t xml:space="preserve">A case report ends with a conclusion or with summary points. This section should briefly give readers the key points covered in the case report. Here, the author can give suggestions and recommendations to clinicians, teachers, or researchers. </w:t>
      </w:r>
    </w:p>
    <w:p w14:paraId="491A2D62" w14:textId="736BB085" w:rsidR="00922AB2" w:rsidRPr="007840D3" w:rsidRDefault="002969E5" w:rsidP="002974E3">
      <w:pPr>
        <w:pStyle w:val="IOPH1"/>
        <w:spacing w:before="0" w:after="0" w:line="240" w:lineRule="auto"/>
        <w:ind w:firstLine="284"/>
        <w:jc w:val="both"/>
        <w:rPr>
          <w:bCs/>
          <w:noProof/>
          <w:szCs w:val="22"/>
          <w:lang w:val="en-US"/>
        </w:rPr>
      </w:pPr>
      <w:r w:rsidRPr="007840D3">
        <w:rPr>
          <w:b w:val="0"/>
          <w:bCs/>
          <w:color w:val="FF0000"/>
          <w:lang w:val="en-US"/>
        </w:rPr>
        <w:t>For PPT training</w:t>
      </w:r>
      <w:r w:rsidR="002A7FBE">
        <w:rPr>
          <w:b w:val="0"/>
          <w:bCs/>
          <w:color w:val="FF0000"/>
          <w:lang w:val="en-US"/>
        </w:rPr>
        <w:t xml:space="preserve"> </w:t>
      </w:r>
      <w:r w:rsidR="002A7FBE" w:rsidRPr="002A7FBE">
        <w:rPr>
          <w:b w:val="0"/>
          <w:bCs/>
          <w:color w:val="FF0000"/>
          <w:lang w:val="en-US"/>
        </w:rPr>
        <w:t>and Special articles</w:t>
      </w:r>
      <w:r w:rsidRPr="007840D3">
        <w:rPr>
          <w:b w:val="0"/>
          <w:bCs/>
          <w:lang w:val="en-US"/>
        </w:rPr>
        <w:t xml:space="preserve">: </w:t>
      </w:r>
      <w:r w:rsidRPr="007840D3">
        <w:rPr>
          <w:b w:val="0"/>
          <w:noProof/>
          <w:szCs w:val="22"/>
          <w:lang w:val="en-US"/>
        </w:rPr>
        <w:t>Conclusion section should</w:t>
      </w:r>
      <w:r w:rsidR="00922AB2" w:rsidRPr="007840D3">
        <w:rPr>
          <w:b w:val="0"/>
          <w:noProof/>
          <w:szCs w:val="22"/>
          <w:lang w:val="en-US"/>
        </w:rPr>
        <w:t xml:space="preserve"> contain the major outcome of the work, highlighting its importance, limitation, relevance, application and recommendation. Conclusion should be written in continuous manner with running sentences which normally includes main outcome of the research work, its application, limitation and recommendation. Do not use any subheading, citation, references to other part</w:t>
      </w:r>
      <w:r w:rsidR="00922AB2" w:rsidRPr="007840D3">
        <w:rPr>
          <w:bCs/>
          <w:noProof/>
          <w:szCs w:val="22"/>
          <w:lang w:val="en-US"/>
        </w:rPr>
        <w:t xml:space="preserve"> </w:t>
      </w:r>
      <w:r w:rsidR="00922AB2" w:rsidRPr="007840D3">
        <w:rPr>
          <w:b w:val="0"/>
          <w:noProof/>
          <w:szCs w:val="22"/>
          <w:lang w:val="en-US"/>
        </w:rPr>
        <w:t>of the manuscript, or point list within the conclusion.</w:t>
      </w:r>
    </w:p>
    <w:p w14:paraId="352D73D2" w14:textId="77777777" w:rsidR="007840D3" w:rsidRPr="007840D3" w:rsidRDefault="007840D3" w:rsidP="002974E3">
      <w:pPr>
        <w:pStyle w:val="IOPH1"/>
        <w:spacing w:before="0" w:after="160" w:line="240" w:lineRule="auto"/>
        <w:jc w:val="both"/>
        <w:rPr>
          <w:noProof/>
          <w:szCs w:val="22"/>
          <w:lang w:val="en-US"/>
        </w:rPr>
      </w:pPr>
    </w:p>
    <w:p w14:paraId="2BF65AB1" w14:textId="7D0147D3" w:rsidR="006228A2" w:rsidRPr="007840D3" w:rsidRDefault="006228A2" w:rsidP="002974E3">
      <w:pPr>
        <w:pStyle w:val="IOPH1"/>
        <w:spacing w:before="0" w:after="160" w:line="240" w:lineRule="auto"/>
        <w:jc w:val="both"/>
        <w:rPr>
          <w:noProof/>
          <w:szCs w:val="22"/>
          <w:lang w:val="en-US"/>
        </w:rPr>
      </w:pPr>
      <w:r w:rsidRPr="007840D3">
        <w:rPr>
          <w:noProof/>
          <w:szCs w:val="22"/>
          <w:lang w:val="en-US"/>
        </w:rPr>
        <w:t>References</w:t>
      </w:r>
    </w:p>
    <w:p w14:paraId="2F79A03D" w14:textId="3C9F173E" w:rsidR="002E1D5B" w:rsidRPr="007840D3" w:rsidRDefault="00922AB2" w:rsidP="002974E3">
      <w:pPr>
        <w:spacing w:after="0" w:line="240" w:lineRule="auto"/>
        <w:ind w:firstLine="284"/>
        <w:jc w:val="both"/>
        <w:rPr>
          <w:rFonts w:ascii="Calibri" w:hAnsi="Calibri"/>
          <w:lang w:val="en-US"/>
        </w:rPr>
      </w:pPr>
      <w:r w:rsidRPr="007840D3">
        <w:rPr>
          <w:rFonts w:ascii="Calibri" w:hAnsi="Calibri"/>
          <w:lang w:val="en-US"/>
        </w:rPr>
        <w:t xml:space="preserve">Author(s) are responsible for ensuring that the information in each reference is complete and accurate. </w:t>
      </w:r>
      <w:r w:rsidRPr="007840D3">
        <w:rPr>
          <w:rFonts w:ascii="Calibri" w:hAnsi="Calibri"/>
          <w:b/>
          <w:bCs/>
          <w:lang w:val="en-US"/>
        </w:rPr>
        <w:lastRenderedPageBreak/>
        <w:t xml:space="preserve">Do not use grey literature (unauthentic website, news portal, social media, Wikipedia </w:t>
      </w:r>
      <w:proofErr w:type="spellStart"/>
      <w:r w:rsidRPr="007840D3">
        <w:rPr>
          <w:rFonts w:ascii="Calibri" w:hAnsi="Calibri"/>
          <w:b/>
          <w:bCs/>
          <w:lang w:val="en-US"/>
        </w:rPr>
        <w:t>etc</w:t>
      </w:r>
      <w:proofErr w:type="spellEnd"/>
      <w:r w:rsidRPr="007840D3">
        <w:rPr>
          <w:rFonts w:ascii="Calibri" w:hAnsi="Calibri"/>
          <w:b/>
          <w:bCs/>
          <w:lang w:val="en-US"/>
        </w:rPr>
        <w:t>) as reference, only scholarly literature (Journal, online books, proceedings, patents, authentic websites with permanent archival policy) are acceptable references.</w:t>
      </w:r>
      <w:r w:rsidRPr="007840D3">
        <w:rPr>
          <w:rFonts w:ascii="Calibri" w:hAnsi="Calibri"/>
          <w:lang w:val="en-US"/>
        </w:rPr>
        <w:t xml:space="preserve"> Author should include sufficient </w:t>
      </w:r>
      <w:r w:rsidRPr="007840D3">
        <w:rPr>
          <w:rFonts w:ascii="Calibri" w:hAnsi="Calibri"/>
          <w:b/>
          <w:bCs/>
          <w:lang w:val="en-US"/>
        </w:rPr>
        <w:t>recent</w:t>
      </w:r>
      <w:r w:rsidRPr="007840D3">
        <w:rPr>
          <w:rFonts w:ascii="Calibri" w:hAnsi="Calibri"/>
          <w:lang w:val="en-US"/>
        </w:rPr>
        <w:t xml:space="preserve"> references in the article. All references must be numbered consecutively and citations of references in the text should be identified using author’s surnames and year of publication in brackets (e.g., “as explained by James (2018)”; “as discussed in many publications (James, Barrel, Smith)”). All references should be cited within the text correctly; do not add only list of references without citation within the text. All cited references should be listed after declarations section in the following style</w:t>
      </w:r>
      <w:r w:rsidR="002E1D5B" w:rsidRPr="007840D3">
        <w:rPr>
          <w:rFonts w:ascii="Calibri" w:hAnsi="Calibri"/>
          <w:lang w:val="en-US"/>
        </w:rPr>
        <w:t>:</w:t>
      </w:r>
    </w:p>
    <w:p w14:paraId="3E4B697C" w14:textId="77777777" w:rsidR="00A10185" w:rsidRPr="007840D3" w:rsidRDefault="00A10185" w:rsidP="002974E3">
      <w:pPr>
        <w:spacing w:after="0" w:line="240" w:lineRule="auto"/>
        <w:ind w:firstLine="284"/>
        <w:jc w:val="both"/>
        <w:rPr>
          <w:rFonts w:ascii="Calibri" w:eastAsia="Times New Roman" w:hAnsi="Calibri" w:cs="Times New Roman"/>
          <w:sz w:val="20"/>
          <w:szCs w:val="24"/>
          <w:lang w:val="en-US" w:bidi="en-US"/>
        </w:rPr>
      </w:pPr>
    </w:p>
    <w:p w14:paraId="68051C80" w14:textId="77777777" w:rsidR="002E1D5B" w:rsidRPr="007840D3" w:rsidRDefault="002E1D5B" w:rsidP="002974E3">
      <w:pPr>
        <w:pStyle w:val="References"/>
        <w:numPr>
          <w:ilvl w:val="0"/>
          <w:numId w:val="9"/>
        </w:numPr>
        <w:spacing w:line="240" w:lineRule="auto"/>
        <w:rPr>
          <w:rFonts w:asciiTheme="minorHAnsi" w:hAnsiTheme="minorHAnsi"/>
          <w:sz w:val="20"/>
          <w:lang w:bidi="en-US"/>
        </w:rPr>
      </w:pPr>
      <w:bookmarkStart w:id="2" w:name="bookmark314"/>
      <w:bookmarkEnd w:id="2"/>
      <w:r w:rsidRPr="007840D3">
        <w:rPr>
          <w:rFonts w:asciiTheme="minorHAnsi" w:hAnsiTheme="minorHAnsi"/>
          <w:sz w:val="20"/>
          <w:lang w:bidi="en-US"/>
        </w:rPr>
        <w:t>For journal / periodical articles (titles of journals should not be abbreviated):</w:t>
      </w:r>
    </w:p>
    <w:p w14:paraId="27233A43" w14:textId="442C49E2" w:rsidR="002E1D5B" w:rsidRPr="007840D3" w:rsidRDefault="002E1D5B" w:rsidP="002974E3">
      <w:pPr>
        <w:pStyle w:val="References"/>
        <w:spacing w:line="240" w:lineRule="auto"/>
        <w:rPr>
          <w:rFonts w:asciiTheme="minorHAnsi" w:hAnsiTheme="minorHAnsi"/>
          <w:sz w:val="20"/>
        </w:rPr>
      </w:pPr>
      <w:r w:rsidRPr="007840D3">
        <w:rPr>
          <w:rFonts w:asciiTheme="minorHAnsi" w:hAnsiTheme="minorHAnsi"/>
          <w:b/>
          <w:bCs/>
          <w:sz w:val="20"/>
          <w:lang w:bidi="en-US"/>
        </w:rPr>
        <w:t>FAIRBAIRN, W.R.D.</w:t>
      </w:r>
      <w:r w:rsidRPr="007840D3">
        <w:rPr>
          <w:rFonts w:asciiTheme="minorHAnsi" w:hAnsiTheme="minorHAnsi"/>
          <w:sz w:val="20"/>
          <w:lang w:bidi="en-US"/>
        </w:rPr>
        <w:t xml:space="preserve"> (1941). A revised psychopathology of the psychoses and neuro-psychoses. </w:t>
      </w:r>
      <w:r w:rsidRPr="007840D3">
        <w:rPr>
          <w:rFonts w:asciiTheme="minorHAnsi" w:hAnsiTheme="minorHAnsi"/>
          <w:i/>
          <w:iCs/>
          <w:sz w:val="20"/>
        </w:rPr>
        <w:t>Interna</w:t>
      </w:r>
      <w:r w:rsidRPr="007840D3">
        <w:rPr>
          <w:rFonts w:asciiTheme="minorHAnsi" w:hAnsiTheme="minorHAnsi"/>
          <w:i/>
          <w:iCs/>
          <w:sz w:val="20"/>
        </w:rPr>
        <w:softHyphen/>
        <w:t>tional Journal of Psychoanalysis</w:t>
      </w:r>
      <w:r w:rsidRPr="007840D3">
        <w:rPr>
          <w:rFonts w:asciiTheme="minorHAnsi" w:hAnsiTheme="minorHAnsi"/>
          <w:sz w:val="20"/>
        </w:rPr>
        <w:t>, Vol. 22, pp. 250-279.</w:t>
      </w:r>
    </w:p>
    <w:p w14:paraId="721B3F56" w14:textId="77777777" w:rsidR="00C36DD2" w:rsidRPr="007840D3" w:rsidRDefault="00C36DD2" w:rsidP="002974E3">
      <w:pPr>
        <w:pStyle w:val="References"/>
        <w:spacing w:line="240" w:lineRule="auto"/>
        <w:rPr>
          <w:rFonts w:asciiTheme="minorHAnsi" w:hAnsiTheme="minorHAnsi"/>
          <w:sz w:val="20"/>
        </w:rPr>
      </w:pPr>
    </w:p>
    <w:p w14:paraId="0D7ED510" w14:textId="77777777" w:rsidR="002E1D5B" w:rsidRPr="007840D3" w:rsidRDefault="002E1D5B" w:rsidP="002974E3">
      <w:pPr>
        <w:pStyle w:val="References"/>
        <w:numPr>
          <w:ilvl w:val="0"/>
          <w:numId w:val="9"/>
        </w:numPr>
        <w:spacing w:line="240" w:lineRule="auto"/>
        <w:rPr>
          <w:rFonts w:asciiTheme="minorHAnsi" w:hAnsiTheme="minorHAnsi"/>
          <w:sz w:val="20"/>
        </w:rPr>
      </w:pPr>
      <w:bookmarkStart w:id="3" w:name="bookmark315"/>
      <w:bookmarkEnd w:id="3"/>
      <w:r w:rsidRPr="007840D3">
        <w:rPr>
          <w:rFonts w:asciiTheme="minorHAnsi" w:hAnsiTheme="minorHAnsi"/>
          <w:sz w:val="20"/>
        </w:rPr>
        <w:t>For books:</w:t>
      </w:r>
    </w:p>
    <w:p w14:paraId="55C08D8B" w14:textId="1A59B716" w:rsidR="002E1D5B" w:rsidRPr="007840D3" w:rsidRDefault="002E1D5B" w:rsidP="002974E3">
      <w:pPr>
        <w:pStyle w:val="References"/>
        <w:spacing w:line="240" w:lineRule="auto"/>
        <w:rPr>
          <w:rFonts w:asciiTheme="minorHAnsi" w:hAnsiTheme="minorHAnsi"/>
          <w:sz w:val="20"/>
          <w:lang w:bidi="en-US"/>
        </w:rPr>
      </w:pPr>
      <w:r w:rsidRPr="007840D3">
        <w:rPr>
          <w:rFonts w:asciiTheme="minorHAnsi" w:hAnsiTheme="minorHAnsi"/>
          <w:b/>
          <w:bCs/>
          <w:sz w:val="20"/>
          <w:lang w:bidi="en-US"/>
        </w:rPr>
        <w:t>PESESCHKIAN, N.</w:t>
      </w:r>
      <w:r w:rsidRPr="007840D3">
        <w:rPr>
          <w:rFonts w:asciiTheme="minorHAnsi" w:hAnsiTheme="minorHAnsi"/>
          <w:sz w:val="20"/>
          <w:lang w:bidi="en-US"/>
        </w:rPr>
        <w:t xml:space="preserve"> (2016). </w:t>
      </w:r>
      <w:r w:rsidRPr="007840D3">
        <w:rPr>
          <w:rFonts w:asciiTheme="minorHAnsi" w:hAnsiTheme="minorHAnsi"/>
          <w:i/>
          <w:iCs/>
          <w:sz w:val="20"/>
          <w:lang w:bidi="en-US"/>
        </w:rPr>
        <w:t>Positive Psychosomatics: Clinical Manual of Positive Psychotherapy</w:t>
      </w:r>
      <w:r w:rsidRPr="007840D3">
        <w:rPr>
          <w:rFonts w:asciiTheme="minorHAnsi" w:hAnsiTheme="minorHAnsi"/>
          <w:sz w:val="20"/>
          <w:lang w:bidi="en-US"/>
        </w:rPr>
        <w:t xml:space="preserve">, Bloomington, USA: </w:t>
      </w:r>
      <w:proofErr w:type="spellStart"/>
      <w:r w:rsidRPr="007840D3">
        <w:rPr>
          <w:rFonts w:asciiTheme="minorHAnsi" w:hAnsiTheme="minorHAnsi"/>
          <w:sz w:val="20"/>
          <w:lang w:bidi="en-US"/>
        </w:rPr>
        <w:t>AuthorHouse</w:t>
      </w:r>
      <w:proofErr w:type="spellEnd"/>
      <w:r w:rsidRPr="007840D3">
        <w:rPr>
          <w:rFonts w:asciiTheme="minorHAnsi" w:hAnsiTheme="minorHAnsi"/>
          <w:sz w:val="20"/>
          <w:lang w:bidi="en-US"/>
        </w:rPr>
        <w:t xml:space="preserve"> UK.</w:t>
      </w:r>
    </w:p>
    <w:p w14:paraId="7ED18FBE" w14:textId="77777777" w:rsidR="00C36DD2" w:rsidRPr="007840D3" w:rsidRDefault="00C36DD2" w:rsidP="002974E3">
      <w:pPr>
        <w:pStyle w:val="References"/>
        <w:spacing w:line="240" w:lineRule="auto"/>
        <w:rPr>
          <w:rFonts w:asciiTheme="minorHAnsi" w:hAnsiTheme="minorHAnsi"/>
          <w:sz w:val="20"/>
          <w:lang w:bidi="en-US"/>
        </w:rPr>
      </w:pPr>
    </w:p>
    <w:p w14:paraId="5702F951" w14:textId="77777777" w:rsidR="002E1D5B" w:rsidRPr="007840D3" w:rsidRDefault="002E1D5B" w:rsidP="002974E3">
      <w:pPr>
        <w:pStyle w:val="References"/>
        <w:numPr>
          <w:ilvl w:val="0"/>
          <w:numId w:val="9"/>
        </w:numPr>
        <w:spacing w:line="240" w:lineRule="auto"/>
        <w:rPr>
          <w:rFonts w:asciiTheme="minorHAnsi" w:hAnsiTheme="minorHAnsi"/>
          <w:sz w:val="20"/>
          <w:lang w:bidi="en-US"/>
        </w:rPr>
      </w:pPr>
      <w:bookmarkStart w:id="4" w:name="bookmark316"/>
      <w:bookmarkEnd w:id="4"/>
      <w:r w:rsidRPr="007840D3">
        <w:rPr>
          <w:rFonts w:asciiTheme="minorHAnsi" w:hAnsiTheme="minorHAnsi"/>
          <w:sz w:val="20"/>
          <w:lang w:bidi="en-US"/>
        </w:rPr>
        <w:t>For non-English resources:</w:t>
      </w:r>
    </w:p>
    <w:p w14:paraId="282380E1" w14:textId="48847A89" w:rsidR="002E1D5B" w:rsidRPr="007840D3" w:rsidRDefault="002E1D5B" w:rsidP="002974E3">
      <w:pPr>
        <w:pStyle w:val="References"/>
        <w:spacing w:line="240" w:lineRule="auto"/>
        <w:rPr>
          <w:rFonts w:asciiTheme="minorHAnsi" w:hAnsiTheme="minorHAnsi"/>
          <w:sz w:val="20"/>
          <w:lang w:bidi="en-US"/>
        </w:rPr>
      </w:pPr>
      <w:r w:rsidRPr="007840D3">
        <w:rPr>
          <w:rFonts w:asciiTheme="minorHAnsi" w:hAnsiTheme="minorHAnsi"/>
          <w:b/>
          <w:bCs/>
          <w:sz w:val="20"/>
          <w:lang w:bidi="en-US"/>
        </w:rPr>
        <w:t>ШПИГЕЛЬБЕРГ</w:t>
      </w:r>
      <w:r w:rsidRPr="002A7FBE">
        <w:rPr>
          <w:rFonts w:asciiTheme="minorHAnsi" w:hAnsiTheme="minorHAnsi"/>
          <w:b/>
          <w:bCs/>
          <w:sz w:val="20"/>
          <w:lang w:val="de-DE"/>
        </w:rPr>
        <w:t xml:space="preserve">, </w:t>
      </w:r>
      <w:r w:rsidRPr="007840D3">
        <w:rPr>
          <w:rFonts w:asciiTheme="minorHAnsi" w:hAnsiTheme="minorHAnsi"/>
          <w:b/>
          <w:bCs/>
          <w:sz w:val="20"/>
          <w:lang w:bidi="en-US"/>
        </w:rPr>
        <w:t>Г</w:t>
      </w:r>
      <w:r w:rsidRPr="002A7FBE">
        <w:rPr>
          <w:rFonts w:asciiTheme="minorHAnsi" w:hAnsiTheme="minorHAnsi"/>
          <w:b/>
          <w:bCs/>
          <w:sz w:val="20"/>
          <w:lang w:val="de-DE"/>
        </w:rPr>
        <w:t xml:space="preserve">. </w:t>
      </w:r>
      <w:r w:rsidRPr="007840D3">
        <w:rPr>
          <w:rFonts w:asciiTheme="minorHAnsi" w:hAnsiTheme="minorHAnsi"/>
          <w:b/>
          <w:bCs/>
          <w:sz w:val="20"/>
          <w:lang w:bidi="en-US"/>
        </w:rPr>
        <w:t>М</w:t>
      </w:r>
      <w:r w:rsidRPr="002A7FBE">
        <w:rPr>
          <w:rFonts w:asciiTheme="minorHAnsi" w:hAnsiTheme="minorHAnsi"/>
          <w:b/>
          <w:bCs/>
          <w:sz w:val="20"/>
          <w:lang w:val="de-DE"/>
        </w:rPr>
        <w:t>. [SPIEGELBERG, H. M.]</w:t>
      </w:r>
      <w:r w:rsidRPr="002A7FBE">
        <w:rPr>
          <w:rFonts w:asciiTheme="minorHAnsi" w:hAnsiTheme="minorHAnsi"/>
          <w:sz w:val="20"/>
          <w:lang w:val="de-DE"/>
        </w:rPr>
        <w:t xml:space="preserve"> </w:t>
      </w:r>
      <w:r w:rsidRPr="002A7FBE">
        <w:rPr>
          <w:rFonts w:asciiTheme="minorHAnsi" w:hAnsiTheme="minorHAnsi"/>
          <w:sz w:val="20"/>
          <w:lang w:val="ru-RU"/>
        </w:rPr>
        <w:t xml:space="preserve">(2002). </w:t>
      </w:r>
      <w:r w:rsidRPr="002A7FBE">
        <w:rPr>
          <w:rFonts w:asciiTheme="minorHAnsi" w:hAnsiTheme="minorHAnsi"/>
          <w:i/>
          <w:iCs/>
          <w:sz w:val="20"/>
          <w:lang w:val="ru-RU"/>
        </w:rPr>
        <w:t>Феноменологическое движение. Историческое введение</w:t>
      </w:r>
      <w:r w:rsidRPr="002A7FBE">
        <w:rPr>
          <w:rFonts w:asciiTheme="minorHAnsi" w:hAnsiTheme="minorHAnsi"/>
          <w:sz w:val="20"/>
          <w:lang w:val="ru-RU"/>
        </w:rPr>
        <w:t xml:space="preserve"> [</w:t>
      </w:r>
      <w:r w:rsidRPr="007840D3">
        <w:rPr>
          <w:rFonts w:asciiTheme="minorHAnsi" w:hAnsiTheme="minorHAnsi"/>
          <w:sz w:val="20"/>
          <w:lang w:bidi="en-US"/>
        </w:rPr>
        <w:t>Phenomenological</w:t>
      </w:r>
      <w:r w:rsidRPr="002A7FBE">
        <w:rPr>
          <w:rFonts w:asciiTheme="minorHAnsi" w:hAnsiTheme="minorHAnsi"/>
          <w:sz w:val="20"/>
          <w:lang w:val="ru-RU"/>
        </w:rPr>
        <w:t xml:space="preserve"> </w:t>
      </w:r>
      <w:r w:rsidRPr="007840D3">
        <w:rPr>
          <w:rFonts w:asciiTheme="minorHAnsi" w:hAnsiTheme="minorHAnsi"/>
          <w:sz w:val="20"/>
          <w:lang w:bidi="en-US"/>
        </w:rPr>
        <w:t>movement</w:t>
      </w:r>
      <w:r w:rsidRPr="002A7FBE">
        <w:rPr>
          <w:rFonts w:asciiTheme="minorHAnsi" w:hAnsiTheme="minorHAnsi"/>
          <w:sz w:val="20"/>
          <w:lang w:val="ru-RU"/>
        </w:rPr>
        <w:t xml:space="preserve">. </w:t>
      </w:r>
      <w:r w:rsidRPr="007840D3">
        <w:rPr>
          <w:rFonts w:asciiTheme="minorHAnsi" w:hAnsiTheme="minorHAnsi"/>
          <w:sz w:val="20"/>
          <w:lang w:bidi="en-US"/>
        </w:rPr>
        <w:t>Historical introduction]. М.: "</w:t>
      </w:r>
      <w:proofErr w:type="spellStart"/>
      <w:r w:rsidRPr="007840D3">
        <w:rPr>
          <w:rFonts w:asciiTheme="minorHAnsi" w:hAnsiTheme="minorHAnsi"/>
          <w:sz w:val="20"/>
          <w:lang w:bidi="en-US"/>
        </w:rPr>
        <w:t>Логос</w:t>
      </w:r>
      <w:proofErr w:type="spellEnd"/>
      <w:r w:rsidRPr="007840D3">
        <w:rPr>
          <w:rFonts w:asciiTheme="minorHAnsi" w:hAnsiTheme="minorHAnsi"/>
          <w:sz w:val="20"/>
          <w:lang w:bidi="en-US"/>
        </w:rPr>
        <w:t>". 608 c.</w:t>
      </w:r>
    </w:p>
    <w:p w14:paraId="1D5DC631" w14:textId="77777777" w:rsidR="00C36DD2" w:rsidRPr="007840D3" w:rsidRDefault="00C36DD2" w:rsidP="002974E3">
      <w:pPr>
        <w:pStyle w:val="References"/>
        <w:spacing w:line="240" w:lineRule="auto"/>
        <w:rPr>
          <w:rFonts w:asciiTheme="minorHAnsi" w:hAnsiTheme="minorHAnsi"/>
          <w:sz w:val="20"/>
          <w:lang w:bidi="en-US"/>
        </w:rPr>
      </w:pPr>
    </w:p>
    <w:p w14:paraId="7513F327" w14:textId="77777777" w:rsidR="002E1D5B" w:rsidRPr="007840D3" w:rsidRDefault="002E1D5B" w:rsidP="002974E3">
      <w:pPr>
        <w:pStyle w:val="References"/>
        <w:numPr>
          <w:ilvl w:val="0"/>
          <w:numId w:val="9"/>
        </w:numPr>
        <w:spacing w:line="240" w:lineRule="auto"/>
        <w:rPr>
          <w:rFonts w:asciiTheme="minorHAnsi" w:hAnsiTheme="minorHAnsi"/>
          <w:sz w:val="20"/>
          <w:lang w:bidi="en-US"/>
        </w:rPr>
      </w:pPr>
      <w:r w:rsidRPr="007840D3">
        <w:rPr>
          <w:rFonts w:asciiTheme="minorHAnsi" w:hAnsiTheme="minorHAnsi"/>
          <w:sz w:val="20"/>
          <w:lang w:bidi="en-US"/>
        </w:rPr>
        <w:t>For chapters within multi-authored books:</w:t>
      </w:r>
    </w:p>
    <w:p w14:paraId="196420F2" w14:textId="77777777" w:rsidR="002E1D5B" w:rsidRPr="007840D3" w:rsidRDefault="002E1D5B" w:rsidP="002974E3">
      <w:pPr>
        <w:pStyle w:val="References"/>
        <w:spacing w:line="240" w:lineRule="auto"/>
        <w:rPr>
          <w:rFonts w:asciiTheme="minorHAnsi" w:hAnsiTheme="minorHAnsi"/>
          <w:sz w:val="20"/>
          <w:lang w:bidi="en-US"/>
        </w:rPr>
      </w:pPr>
      <w:r w:rsidRPr="007840D3">
        <w:rPr>
          <w:rFonts w:asciiTheme="minorHAnsi" w:hAnsiTheme="minorHAnsi"/>
          <w:b/>
          <w:bCs/>
          <w:sz w:val="20"/>
          <w:lang w:bidi="en-US"/>
        </w:rPr>
        <w:t>PESESCHKIAN H., REMMERS A</w:t>
      </w:r>
      <w:r w:rsidRPr="007840D3">
        <w:rPr>
          <w:rFonts w:asciiTheme="minorHAnsi" w:hAnsiTheme="minorHAnsi"/>
          <w:sz w:val="20"/>
          <w:lang w:bidi="en-US"/>
        </w:rPr>
        <w:t xml:space="preserve">. (2020) </w:t>
      </w:r>
      <w:r w:rsidRPr="007840D3">
        <w:rPr>
          <w:rFonts w:asciiTheme="minorHAnsi" w:hAnsiTheme="minorHAnsi"/>
          <w:i/>
          <w:iCs/>
          <w:sz w:val="20"/>
          <w:lang w:bidi="en-US"/>
        </w:rPr>
        <w:t>Positive Psychotherapy: An Introduction</w:t>
      </w:r>
      <w:r w:rsidRPr="007840D3">
        <w:rPr>
          <w:rFonts w:asciiTheme="minorHAnsi" w:hAnsiTheme="minorHAnsi"/>
          <w:sz w:val="20"/>
          <w:lang w:bidi="en-US"/>
        </w:rPr>
        <w:t xml:space="preserve">. In: Messias E., Peseschkian H., </w:t>
      </w:r>
      <w:proofErr w:type="spellStart"/>
      <w:r w:rsidRPr="007840D3">
        <w:rPr>
          <w:rFonts w:asciiTheme="minorHAnsi" w:hAnsiTheme="minorHAnsi"/>
          <w:sz w:val="20"/>
          <w:lang w:bidi="en-US"/>
        </w:rPr>
        <w:t>Cagande</w:t>
      </w:r>
      <w:proofErr w:type="spellEnd"/>
      <w:r w:rsidRPr="007840D3">
        <w:rPr>
          <w:rFonts w:asciiTheme="minorHAnsi" w:hAnsiTheme="minorHAnsi"/>
          <w:sz w:val="20"/>
          <w:lang w:bidi="en-US"/>
        </w:rPr>
        <w:t xml:space="preserve"> C. (eds), Positive Psychiatry, Psychotherapy and Psychology, (pp. 3-9). Springer, Cham.</w:t>
      </w:r>
    </w:p>
    <w:p w14:paraId="5D9842BE" w14:textId="77777777" w:rsidR="00922AB2" w:rsidRPr="007840D3" w:rsidRDefault="00922AB2" w:rsidP="002974E3">
      <w:pPr>
        <w:pStyle w:val="References"/>
        <w:spacing w:line="240" w:lineRule="auto"/>
      </w:pPr>
    </w:p>
    <w:p w14:paraId="23A58B65" w14:textId="77777777" w:rsidR="002974E3" w:rsidRPr="00153623" w:rsidRDefault="002974E3" w:rsidP="002974E3">
      <w:pPr>
        <w:pStyle w:val="References"/>
        <w:tabs>
          <w:tab w:val="clear" w:pos="284"/>
        </w:tabs>
        <w:spacing w:line="240" w:lineRule="auto"/>
        <w:ind w:left="425"/>
        <w:rPr>
          <w:rFonts w:ascii="Calibri" w:hAnsi="Calibri"/>
          <w:sz w:val="22"/>
          <w:szCs w:val="22"/>
          <w:lang w:bidi="en-US"/>
        </w:rPr>
      </w:pPr>
      <w:r w:rsidRPr="00153623">
        <w:rPr>
          <w:rFonts w:ascii="Calibri" w:hAnsi="Calibri"/>
          <w:sz w:val="22"/>
          <w:szCs w:val="22"/>
          <w:lang w:bidi="en-US"/>
        </w:rPr>
        <w:t>[5] For online documents:</w:t>
      </w:r>
    </w:p>
    <w:p w14:paraId="20E16DE5" w14:textId="77777777" w:rsidR="002974E3" w:rsidRPr="00153623" w:rsidRDefault="002974E3" w:rsidP="002974E3">
      <w:pPr>
        <w:pStyle w:val="References"/>
        <w:spacing w:line="240" w:lineRule="auto"/>
        <w:rPr>
          <w:rFonts w:ascii="Calibri" w:hAnsi="Calibri"/>
          <w:sz w:val="22"/>
          <w:szCs w:val="22"/>
          <w:lang w:bidi="en-US"/>
        </w:rPr>
      </w:pPr>
      <w:r w:rsidRPr="00153623">
        <w:rPr>
          <w:rFonts w:ascii="Calibri" w:hAnsi="Calibri"/>
          <w:b/>
          <w:bCs/>
          <w:sz w:val="22"/>
          <w:szCs w:val="22"/>
          <w:lang w:bidi="en-US"/>
        </w:rPr>
        <w:t>FRISCH, M</w:t>
      </w:r>
      <w:r w:rsidRPr="00153623">
        <w:rPr>
          <w:rFonts w:ascii="Calibri" w:hAnsi="Calibri"/>
          <w:sz w:val="22"/>
          <w:szCs w:val="22"/>
          <w:lang w:bidi="en-US"/>
        </w:rPr>
        <w:t>. (2007</w:t>
      </w:r>
      <w:r w:rsidRPr="00153623">
        <w:rPr>
          <w:rFonts w:ascii="Calibri" w:hAnsi="Calibri"/>
          <w:sz w:val="22"/>
          <w:szCs w:val="22"/>
          <w:lang w:val="uk-UA" w:bidi="en-US"/>
        </w:rPr>
        <w:t>)</w:t>
      </w:r>
      <w:r w:rsidRPr="00153623">
        <w:rPr>
          <w:rFonts w:ascii="Calibri" w:hAnsi="Calibri"/>
          <w:sz w:val="22"/>
          <w:szCs w:val="22"/>
          <w:lang w:bidi="en-US"/>
        </w:rPr>
        <w:t xml:space="preserve">. Does a low-entropy constraint prevent us from influencing the past? </w:t>
      </w:r>
      <w:proofErr w:type="spellStart"/>
      <w:r w:rsidRPr="00153623">
        <w:rPr>
          <w:rFonts w:ascii="Calibri" w:hAnsi="Calibri"/>
          <w:sz w:val="22"/>
          <w:szCs w:val="22"/>
          <w:lang w:bidi="en-US"/>
        </w:rPr>
        <w:t>PhilSci</w:t>
      </w:r>
      <w:proofErr w:type="spellEnd"/>
      <w:r w:rsidRPr="00153623">
        <w:rPr>
          <w:rFonts w:ascii="Calibri" w:hAnsi="Calibri"/>
          <w:sz w:val="22"/>
          <w:szCs w:val="22"/>
          <w:lang w:bidi="en-US"/>
        </w:rPr>
        <w:t xml:space="preserve"> archive. http://philsci-archive.pitt.edu/archive/00003390. Accessed 26 June 2020.</w:t>
      </w:r>
    </w:p>
    <w:p w14:paraId="713A2DC9" w14:textId="77777777" w:rsidR="004D678E" w:rsidRDefault="004D678E" w:rsidP="002974E3">
      <w:pPr>
        <w:pStyle w:val="IOPRefs"/>
        <w:numPr>
          <w:ilvl w:val="0"/>
          <w:numId w:val="0"/>
        </w:numPr>
        <w:tabs>
          <w:tab w:val="num" w:pos="284"/>
        </w:tabs>
        <w:spacing w:line="240" w:lineRule="auto"/>
        <w:jc w:val="center"/>
        <w:rPr>
          <w:rFonts w:asciiTheme="minorHAnsi" w:hAnsiTheme="minorHAnsi"/>
          <w:b/>
          <w:bCs/>
          <w:color w:val="FF0000"/>
          <w:sz w:val="22"/>
          <w:szCs w:val="28"/>
          <w:lang w:val="en-US"/>
        </w:rPr>
      </w:pPr>
    </w:p>
    <w:p w14:paraId="4C1DA197" w14:textId="77777777" w:rsidR="004D678E" w:rsidRDefault="004D678E" w:rsidP="002974E3">
      <w:pPr>
        <w:pStyle w:val="IOPRefs"/>
        <w:numPr>
          <w:ilvl w:val="0"/>
          <w:numId w:val="0"/>
        </w:numPr>
        <w:tabs>
          <w:tab w:val="num" w:pos="284"/>
        </w:tabs>
        <w:spacing w:line="240" w:lineRule="auto"/>
        <w:jc w:val="center"/>
        <w:rPr>
          <w:rFonts w:asciiTheme="minorHAnsi" w:hAnsiTheme="minorHAnsi"/>
          <w:b/>
          <w:bCs/>
          <w:color w:val="FF0000"/>
          <w:sz w:val="22"/>
          <w:szCs w:val="28"/>
          <w:lang w:val="en-US"/>
        </w:rPr>
      </w:pPr>
    </w:p>
    <w:p w14:paraId="7E6F4C03" w14:textId="77777777" w:rsidR="004D678E" w:rsidRDefault="004D678E" w:rsidP="002974E3">
      <w:pPr>
        <w:pStyle w:val="IOPRefs"/>
        <w:numPr>
          <w:ilvl w:val="0"/>
          <w:numId w:val="0"/>
        </w:numPr>
        <w:tabs>
          <w:tab w:val="num" w:pos="284"/>
        </w:tabs>
        <w:spacing w:line="240" w:lineRule="auto"/>
        <w:jc w:val="center"/>
        <w:rPr>
          <w:rFonts w:asciiTheme="minorHAnsi" w:hAnsiTheme="minorHAnsi"/>
          <w:b/>
          <w:bCs/>
          <w:color w:val="FF0000"/>
          <w:sz w:val="22"/>
          <w:szCs w:val="28"/>
          <w:lang w:val="en-US"/>
        </w:rPr>
      </w:pPr>
    </w:p>
    <w:p w14:paraId="121B66F7" w14:textId="77777777" w:rsidR="004D678E" w:rsidRDefault="004D678E" w:rsidP="002974E3">
      <w:pPr>
        <w:pStyle w:val="IOPRefs"/>
        <w:numPr>
          <w:ilvl w:val="0"/>
          <w:numId w:val="0"/>
        </w:numPr>
        <w:tabs>
          <w:tab w:val="num" w:pos="284"/>
        </w:tabs>
        <w:spacing w:line="240" w:lineRule="auto"/>
        <w:jc w:val="center"/>
        <w:rPr>
          <w:rFonts w:asciiTheme="minorHAnsi" w:hAnsiTheme="minorHAnsi"/>
          <w:b/>
          <w:bCs/>
          <w:color w:val="FF0000"/>
          <w:sz w:val="22"/>
          <w:szCs w:val="28"/>
          <w:lang w:val="en-US"/>
        </w:rPr>
      </w:pPr>
    </w:p>
    <w:p w14:paraId="6A24E828" w14:textId="77777777" w:rsidR="004D678E" w:rsidRDefault="004D678E" w:rsidP="002974E3">
      <w:pPr>
        <w:pStyle w:val="IOPRefs"/>
        <w:numPr>
          <w:ilvl w:val="0"/>
          <w:numId w:val="0"/>
        </w:numPr>
        <w:tabs>
          <w:tab w:val="num" w:pos="284"/>
        </w:tabs>
        <w:spacing w:line="240" w:lineRule="auto"/>
        <w:jc w:val="center"/>
        <w:rPr>
          <w:rFonts w:asciiTheme="minorHAnsi" w:hAnsiTheme="minorHAnsi"/>
          <w:b/>
          <w:bCs/>
          <w:color w:val="FF0000"/>
          <w:sz w:val="22"/>
          <w:szCs w:val="28"/>
          <w:lang w:val="en-US"/>
        </w:rPr>
      </w:pPr>
    </w:p>
    <w:p w14:paraId="6C7F0016" w14:textId="77777777" w:rsidR="004D678E" w:rsidRDefault="004D678E" w:rsidP="002974E3">
      <w:pPr>
        <w:pStyle w:val="IOPRefs"/>
        <w:numPr>
          <w:ilvl w:val="0"/>
          <w:numId w:val="0"/>
        </w:numPr>
        <w:tabs>
          <w:tab w:val="num" w:pos="284"/>
        </w:tabs>
        <w:spacing w:line="240" w:lineRule="auto"/>
        <w:jc w:val="center"/>
        <w:rPr>
          <w:rFonts w:asciiTheme="minorHAnsi" w:hAnsiTheme="minorHAnsi"/>
          <w:b/>
          <w:bCs/>
          <w:color w:val="FF0000"/>
          <w:sz w:val="22"/>
          <w:szCs w:val="28"/>
          <w:lang w:val="en-US"/>
        </w:rPr>
      </w:pPr>
    </w:p>
    <w:p w14:paraId="49DA3BB5" w14:textId="77777777" w:rsidR="004D678E" w:rsidRDefault="004D678E" w:rsidP="002974E3">
      <w:pPr>
        <w:pStyle w:val="IOPRefs"/>
        <w:numPr>
          <w:ilvl w:val="0"/>
          <w:numId w:val="0"/>
        </w:numPr>
        <w:tabs>
          <w:tab w:val="num" w:pos="284"/>
        </w:tabs>
        <w:spacing w:line="240" w:lineRule="auto"/>
        <w:jc w:val="center"/>
        <w:rPr>
          <w:rFonts w:asciiTheme="minorHAnsi" w:hAnsiTheme="minorHAnsi"/>
          <w:b/>
          <w:bCs/>
          <w:color w:val="FF0000"/>
          <w:sz w:val="22"/>
          <w:szCs w:val="28"/>
          <w:lang w:val="en-US"/>
        </w:rPr>
      </w:pPr>
    </w:p>
    <w:p w14:paraId="14F0AF18" w14:textId="5F33308B" w:rsidR="005635CB" w:rsidRPr="007840D3" w:rsidRDefault="005635CB" w:rsidP="002974E3">
      <w:pPr>
        <w:pStyle w:val="IOPRefs"/>
        <w:numPr>
          <w:ilvl w:val="0"/>
          <w:numId w:val="0"/>
        </w:numPr>
        <w:tabs>
          <w:tab w:val="num" w:pos="284"/>
        </w:tabs>
        <w:spacing w:line="240" w:lineRule="auto"/>
        <w:jc w:val="center"/>
        <w:rPr>
          <w:rFonts w:asciiTheme="minorHAnsi" w:hAnsiTheme="minorHAnsi"/>
          <w:b/>
          <w:bCs/>
          <w:color w:val="FF0000"/>
          <w:sz w:val="22"/>
          <w:szCs w:val="28"/>
          <w:lang w:val="en-US"/>
        </w:rPr>
      </w:pPr>
      <w:r w:rsidRPr="007840D3">
        <w:rPr>
          <w:rFonts w:asciiTheme="minorHAnsi" w:hAnsiTheme="minorHAnsi"/>
          <w:b/>
          <w:bCs/>
          <w:color w:val="FF0000"/>
          <w:sz w:val="22"/>
          <w:szCs w:val="28"/>
          <w:lang w:val="en-US"/>
        </w:rPr>
        <w:t>Additional important info</w:t>
      </w:r>
      <w:r w:rsidR="00893139" w:rsidRPr="007840D3">
        <w:rPr>
          <w:rFonts w:asciiTheme="minorHAnsi" w:hAnsiTheme="minorHAnsi"/>
          <w:b/>
          <w:bCs/>
          <w:color w:val="FF0000"/>
          <w:sz w:val="22"/>
          <w:szCs w:val="28"/>
          <w:lang w:val="en-US"/>
        </w:rPr>
        <w:t xml:space="preserve"> (</w:t>
      </w:r>
      <w:r w:rsidR="00893139" w:rsidRPr="002A7FBE">
        <w:rPr>
          <w:rFonts w:asciiTheme="minorHAnsi" w:hAnsiTheme="minorHAnsi"/>
          <w:b/>
          <w:bCs/>
          <w:color w:val="FF0000"/>
          <w:sz w:val="22"/>
          <w:szCs w:val="28"/>
          <w:u w:val="single"/>
          <w:lang w:val="en-US"/>
        </w:rPr>
        <w:t>optional</w:t>
      </w:r>
      <w:r w:rsidR="00893139" w:rsidRPr="007840D3">
        <w:rPr>
          <w:rFonts w:asciiTheme="minorHAnsi" w:hAnsiTheme="minorHAnsi"/>
          <w:b/>
          <w:bCs/>
          <w:color w:val="FF0000"/>
          <w:sz w:val="22"/>
          <w:szCs w:val="28"/>
          <w:lang w:val="en-US"/>
        </w:rPr>
        <w:t>)</w:t>
      </w:r>
    </w:p>
    <w:p w14:paraId="1F9AB549" w14:textId="77777777" w:rsidR="005635CB" w:rsidRPr="007840D3" w:rsidRDefault="005635CB" w:rsidP="002974E3">
      <w:pPr>
        <w:pStyle w:val="1"/>
        <w:spacing w:line="240" w:lineRule="auto"/>
        <w:jc w:val="both"/>
        <w:rPr>
          <w:rFonts w:asciiTheme="minorHAnsi" w:hAnsiTheme="minorHAnsi"/>
          <w:color w:val="FF0000"/>
        </w:rPr>
      </w:pPr>
      <w:r w:rsidRPr="007840D3">
        <w:rPr>
          <w:rFonts w:asciiTheme="minorHAnsi" w:hAnsiTheme="minorHAnsi"/>
          <w:color w:val="FF0000"/>
        </w:rPr>
        <w:t>Declarations</w:t>
      </w:r>
    </w:p>
    <w:p w14:paraId="0D296752" w14:textId="77777777" w:rsidR="005635CB" w:rsidRPr="007840D3" w:rsidRDefault="005635CB" w:rsidP="002974E3">
      <w:pPr>
        <w:pStyle w:val="2"/>
        <w:spacing w:line="240" w:lineRule="auto"/>
        <w:jc w:val="both"/>
        <w:rPr>
          <w:rFonts w:asciiTheme="minorHAnsi" w:hAnsiTheme="minorHAnsi"/>
          <w:color w:val="FF0000"/>
          <w:lang w:val="en-US"/>
        </w:rPr>
      </w:pPr>
      <w:r w:rsidRPr="007840D3">
        <w:rPr>
          <w:rFonts w:asciiTheme="minorHAnsi" w:hAnsiTheme="minorHAnsi"/>
          <w:color w:val="FF0000"/>
          <w:lang w:val="en-US"/>
        </w:rPr>
        <w:t>Study Limitations</w:t>
      </w:r>
    </w:p>
    <w:p w14:paraId="086D784E" w14:textId="77777777" w:rsidR="005635CB" w:rsidRPr="007840D3" w:rsidRDefault="005635CB" w:rsidP="002974E3">
      <w:pPr>
        <w:spacing w:line="240" w:lineRule="auto"/>
        <w:jc w:val="both"/>
        <w:rPr>
          <w:color w:val="FF0000"/>
          <w:lang w:val="en-US"/>
        </w:rPr>
      </w:pPr>
      <w:r w:rsidRPr="007840D3">
        <w:rPr>
          <w:color w:val="FF0000"/>
          <w:lang w:val="en-US"/>
        </w:rPr>
        <w:t>Provide all possible limitation faced in the study which might significantly affect research outcome, If not applicable write, none.</w:t>
      </w:r>
    </w:p>
    <w:p w14:paraId="6AACEEB2" w14:textId="77777777" w:rsidR="005635CB" w:rsidRPr="007840D3" w:rsidRDefault="005635CB" w:rsidP="002974E3">
      <w:pPr>
        <w:pStyle w:val="2"/>
        <w:spacing w:line="240" w:lineRule="auto"/>
        <w:jc w:val="both"/>
        <w:rPr>
          <w:rFonts w:asciiTheme="minorHAnsi" w:hAnsiTheme="minorHAnsi"/>
          <w:color w:val="FF0000"/>
          <w:lang w:val="en-US"/>
        </w:rPr>
      </w:pPr>
      <w:r w:rsidRPr="007840D3">
        <w:rPr>
          <w:rFonts w:asciiTheme="minorHAnsi" w:hAnsiTheme="minorHAnsi"/>
          <w:color w:val="FF0000"/>
          <w:lang w:val="en-US"/>
        </w:rPr>
        <w:t>Acknowledgements</w:t>
      </w:r>
    </w:p>
    <w:p w14:paraId="074E22DF" w14:textId="77777777" w:rsidR="005635CB" w:rsidRPr="007840D3" w:rsidRDefault="005635CB" w:rsidP="002974E3">
      <w:pPr>
        <w:spacing w:line="240" w:lineRule="auto"/>
        <w:jc w:val="both"/>
        <w:rPr>
          <w:color w:val="FF0000"/>
          <w:lang w:val="en-US"/>
        </w:rPr>
      </w:pPr>
      <w:r w:rsidRPr="007840D3">
        <w:rPr>
          <w:color w:val="FF0000"/>
          <w:lang w:val="en-US"/>
        </w:rPr>
        <w:t>All acknowledgments (if any) should be included in a separate section before the references and may include list of peoples who contributed to the work in the manuscript but not listed in the author list.</w:t>
      </w:r>
    </w:p>
    <w:p w14:paraId="5B9C7052" w14:textId="77777777" w:rsidR="005635CB" w:rsidRPr="007840D3" w:rsidRDefault="005635CB" w:rsidP="002974E3">
      <w:pPr>
        <w:pStyle w:val="2"/>
        <w:spacing w:line="240" w:lineRule="auto"/>
        <w:jc w:val="both"/>
        <w:rPr>
          <w:rFonts w:asciiTheme="minorHAnsi" w:hAnsiTheme="minorHAnsi"/>
          <w:color w:val="FF0000"/>
          <w:lang w:val="en-US"/>
        </w:rPr>
      </w:pPr>
      <w:r w:rsidRPr="007840D3">
        <w:rPr>
          <w:rFonts w:asciiTheme="minorHAnsi" w:hAnsiTheme="minorHAnsi"/>
          <w:color w:val="FF0000"/>
          <w:lang w:val="en-US"/>
        </w:rPr>
        <w:t>Funding source</w:t>
      </w:r>
    </w:p>
    <w:p w14:paraId="1B8DD32E" w14:textId="77777777" w:rsidR="005635CB" w:rsidRPr="007840D3" w:rsidRDefault="005635CB" w:rsidP="002974E3">
      <w:pPr>
        <w:spacing w:line="240" w:lineRule="auto"/>
        <w:jc w:val="both"/>
        <w:rPr>
          <w:color w:val="FF0000"/>
          <w:lang w:val="en-US"/>
        </w:rPr>
      </w:pPr>
      <w:r w:rsidRPr="007840D3">
        <w:rPr>
          <w:color w:val="FF0000"/>
          <w:lang w:val="en-US"/>
        </w:rPr>
        <w:t>Provide funding source, supporting grants with grant number. The name of funding agencies should be written in full, if no funding source exist, write, none.</w:t>
      </w:r>
    </w:p>
    <w:p w14:paraId="2AEB59F0" w14:textId="77777777" w:rsidR="005635CB" w:rsidRPr="007840D3" w:rsidRDefault="005635CB" w:rsidP="002974E3">
      <w:pPr>
        <w:pStyle w:val="2"/>
        <w:spacing w:line="240" w:lineRule="auto"/>
        <w:jc w:val="both"/>
        <w:rPr>
          <w:rFonts w:asciiTheme="minorHAnsi" w:hAnsiTheme="minorHAnsi"/>
          <w:color w:val="FF0000"/>
          <w:lang w:val="en-US"/>
        </w:rPr>
      </w:pPr>
      <w:r w:rsidRPr="007840D3">
        <w:rPr>
          <w:rFonts w:asciiTheme="minorHAnsi" w:hAnsiTheme="minorHAnsi"/>
          <w:color w:val="FF0000"/>
          <w:lang w:val="en-US"/>
        </w:rPr>
        <w:t>Competing Interests</w:t>
      </w:r>
    </w:p>
    <w:p w14:paraId="21E617F1" w14:textId="77777777" w:rsidR="005635CB" w:rsidRPr="007840D3" w:rsidRDefault="005635CB" w:rsidP="002974E3">
      <w:pPr>
        <w:spacing w:line="240" w:lineRule="auto"/>
        <w:jc w:val="both"/>
        <w:rPr>
          <w:color w:val="FF0000"/>
          <w:lang w:val="en-US"/>
        </w:rPr>
      </w:pPr>
      <w:r w:rsidRPr="007840D3">
        <w:rPr>
          <w:color w:val="FF0000"/>
          <w:lang w:val="en-US"/>
        </w:rPr>
        <w:t>Declare any potential conflict of interest exist in this publication.</w:t>
      </w:r>
    </w:p>
    <w:p w14:paraId="13314488" w14:textId="77777777" w:rsidR="005635CB" w:rsidRPr="007840D3" w:rsidRDefault="005635CB" w:rsidP="002974E3">
      <w:pPr>
        <w:pStyle w:val="1"/>
        <w:spacing w:line="240" w:lineRule="auto"/>
        <w:jc w:val="both"/>
        <w:rPr>
          <w:rFonts w:asciiTheme="minorHAnsi" w:hAnsiTheme="minorHAnsi"/>
          <w:color w:val="FF0000"/>
        </w:rPr>
      </w:pPr>
      <w:r w:rsidRPr="007840D3">
        <w:rPr>
          <w:rFonts w:asciiTheme="minorHAnsi" w:hAnsiTheme="minorHAnsi"/>
          <w:color w:val="FF0000"/>
        </w:rPr>
        <w:t>Human and Animal Related Study</w:t>
      </w:r>
    </w:p>
    <w:p w14:paraId="641ECFEC" w14:textId="77777777" w:rsidR="005635CB" w:rsidRPr="007840D3" w:rsidRDefault="005635CB" w:rsidP="002974E3">
      <w:pPr>
        <w:spacing w:line="240" w:lineRule="auto"/>
        <w:jc w:val="both"/>
        <w:rPr>
          <w:color w:val="FF0000"/>
          <w:lang w:val="en-US"/>
        </w:rPr>
      </w:pPr>
      <w:r w:rsidRPr="007840D3">
        <w:rPr>
          <w:color w:val="FF0000"/>
          <w:lang w:val="en-US"/>
        </w:rPr>
        <w:t>If the work involves the use of human/animal subjects, each manuscript should contain the following subheadings under the declarations section-</w:t>
      </w:r>
    </w:p>
    <w:p w14:paraId="0D1B8B9F" w14:textId="77777777" w:rsidR="005635CB" w:rsidRPr="007840D3" w:rsidRDefault="005635CB" w:rsidP="002974E3">
      <w:pPr>
        <w:pStyle w:val="2"/>
        <w:spacing w:line="240" w:lineRule="auto"/>
        <w:jc w:val="both"/>
        <w:rPr>
          <w:rFonts w:asciiTheme="minorHAnsi" w:hAnsiTheme="minorHAnsi"/>
          <w:color w:val="FF0000"/>
          <w:lang w:val="en-US"/>
        </w:rPr>
      </w:pPr>
      <w:r w:rsidRPr="007840D3">
        <w:rPr>
          <w:rFonts w:asciiTheme="minorHAnsi" w:hAnsiTheme="minorHAnsi"/>
          <w:color w:val="FF0000"/>
          <w:lang w:val="en-US"/>
        </w:rPr>
        <w:t>Ethical Approval</w:t>
      </w:r>
    </w:p>
    <w:p w14:paraId="74C8020A" w14:textId="77777777" w:rsidR="005635CB" w:rsidRPr="007840D3" w:rsidRDefault="005635CB" w:rsidP="002974E3">
      <w:pPr>
        <w:spacing w:line="240" w:lineRule="auto"/>
        <w:jc w:val="both"/>
        <w:rPr>
          <w:color w:val="FF0000"/>
          <w:lang w:val="en-US"/>
        </w:rPr>
      </w:pPr>
      <w:r w:rsidRPr="007840D3">
        <w:rPr>
          <w:color w:val="FF0000"/>
          <w:lang w:val="en-US"/>
        </w:rPr>
        <w:t>Provide ethical approval authority name with the reference number. If ethical approval is not required, provide an ethical exemption letter of not required. The author should send scan copy (in pdf) of the ethical approval/exemption letter obtained from IRB/ethical committee or institutional head.</w:t>
      </w:r>
    </w:p>
    <w:p w14:paraId="38032B13" w14:textId="77777777" w:rsidR="005635CB" w:rsidRPr="007840D3" w:rsidRDefault="005635CB" w:rsidP="002974E3">
      <w:pPr>
        <w:pStyle w:val="2"/>
        <w:spacing w:line="240" w:lineRule="auto"/>
        <w:jc w:val="both"/>
        <w:rPr>
          <w:rFonts w:asciiTheme="minorHAnsi" w:hAnsiTheme="minorHAnsi"/>
          <w:color w:val="FF0000"/>
          <w:lang w:val="en-US"/>
        </w:rPr>
      </w:pPr>
      <w:r w:rsidRPr="007840D3">
        <w:rPr>
          <w:rFonts w:asciiTheme="minorHAnsi" w:hAnsiTheme="minorHAnsi"/>
          <w:color w:val="FF0000"/>
          <w:lang w:val="en-US"/>
        </w:rPr>
        <w:t>Informed Consent</w:t>
      </w:r>
    </w:p>
    <w:p w14:paraId="428A6594" w14:textId="45AEA9E1" w:rsidR="00B31431" w:rsidRPr="007840D3" w:rsidRDefault="005635CB" w:rsidP="002974E3">
      <w:pPr>
        <w:spacing w:line="240" w:lineRule="auto"/>
        <w:jc w:val="both"/>
        <w:rPr>
          <w:color w:val="FF0000"/>
          <w:lang w:val="en-US"/>
        </w:rPr>
      </w:pPr>
      <w:r w:rsidRPr="007840D3">
        <w:rPr>
          <w:color w:val="FF0000"/>
          <w:lang w:val="en-US"/>
        </w:rPr>
        <w:t>Write a statement of informed consent taken from the participants to publish this research work. The editor may ask to upload scan copy if required.</w:t>
      </w:r>
    </w:p>
    <w:p w14:paraId="1EB07CDD" w14:textId="77777777" w:rsidR="00B31431" w:rsidRPr="007840D3" w:rsidRDefault="00B31431" w:rsidP="002974E3">
      <w:pPr>
        <w:pStyle w:val="IOPText"/>
        <w:spacing w:line="240" w:lineRule="auto"/>
        <w:ind w:firstLine="0"/>
        <w:rPr>
          <w:rFonts w:asciiTheme="minorHAnsi" w:hAnsiTheme="minorHAnsi"/>
          <w:noProof/>
          <w:lang w:val="en-US"/>
        </w:rPr>
      </w:pPr>
    </w:p>
    <w:sectPr w:rsidR="00B31431" w:rsidRPr="007840D3" w:rsidSect="003A5833">
      <w:headerReference w:type="default" r:id="rId13"/>
      <w:footerReference w:type="default" r:id="rId14"/>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B1379" w14:textId="77777777" w:rsidR="009B5D39" w:rsidRDefault="009B5D39" w:rsidP="00927301">
      <w:pPr>
        <w:spacing w:after="0" w:line="240" w:lineRule="auto"/>
      </w:pPr>
      <w:r>
        <w:separator/>
      </w:r>
    </w:p>
  </w:endnote>
  <w:endnote w:type="continuationSeparator" w:id="0">
    <w:p w14:paraId="18CBB7D6" w14:textId="77777777" w:rsidR="009B5D39" w:rsidRDefault="009B5D39" w:rsidP="00927301">
      <w:pPr>
        <w:spacing w:after="0" w:line="240" w:lineRule="auto"/>
      </w:pPr>
      <w:r>
        <w:continuationSeparator/>
      </w:r>
    </w:p>
  </w:endnote>
  <w:endnote w:type="continuationNotice" w:id="1">
    <w:p w14:paraId="06E972EA" w14:textId="77777777" w:rsidR="009B5D39" w:rsidRDefault="009B5D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PMingLiU">
    <w:altName w:val="新細明體"/>
    <w:panose1 w:val="020B0604030504040204"/>
    <w:charset w:val="88"/>
    <w:family w:val="roman"/>
    <w:pitch w:val="variable"/>
    <w:sig w:usb0="A00002FF" w:usb1="28CFFCFA" w:usb2="00000016" w:usb3="00000000" w:csb0="00100001" w:csb1="00000000"/>
  </w:font>
  <w:font w:name="Mangal">
    <w:panose1 w:val="020B0502040204020203"/>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841407"/>
      <w:docPartObj>
        <w:docPartGallery w:val="Page Numbers (Bottom of Page)"/>
        <w:docPartUnique/>
      </w:docPartObj>
    </w:sdtPr>
    <w:sdtEndPr>
      <w:rPr>
        <w:noProof/>
      </w:rPr>
    </w:sdtEndPr>
    <w:sdtContent>
      <w:p w14:paraId="66EA29BF" w14:textId="454B972E" w:rsidR="009536C0" w:rsidRPr="00D13F72" w:rsidRDefault="009536C0" w:rsidP="00D13F72">
        <w:pPr>
          <w:pStyle w:val="a6"/>
          <w:jc w:val="center"/>
        </w:pPr>
        <w:r w:rsidRPr="00D13F72">
          <w:ptab w:relativeTo="margin" w:alignment="left" w:leader="none"/>
        </w:r>
        <w:r w:rsidR="00D13F72" w:rsidRPr="00D13F72">
          <w:t xml:space="preserve"> ISSN </w:t>
        </w:r>
        <w:proofErr w:type="spellStart"/>
        <w:r w:rsidRPr="00D13F72">
          <w:t>xxxx</w:t>
        </w:r>
        <w:r w:rsidR="000A33FC" w:rsidRPr="00D13F72">
          <w:t>-</w:t>
        </w:r>
        <w:r w:rsidRPr="00D13F72">
          <w:t>xx</w:t>
        </w:r>
        <w:r w:rsidR="000A33FC" w:rsidRPr="00D13F72">
          <w:t>xx</w:t>
        </w:r>
        <w:proofErr w:type="spellEnd"/>
        <w:r w:rsidR="00D13F72" w:rsidRPr="00D13F72">
          <w:rPr>
            <w:noProof/>
          </w:rPr>
          <w:t xml:space="preserve">    </w:t>
        </w:r>
        <w:r w:rsidR="00D13F72">
          <w:rPr>
            <w:noProof/>
          </w:rPr>
          <w:t xml:space="preserve">                                                                                                                               </w:t>
        </w:r>
        <w:r w:rsidR="00D13F72" w:rsidRPr="00D13F72">
          <w:rPr>
            <w:noProof/>
          </w:rPr>
          <w:t xml:space="preserve">          </w:t>
        </w:r>
        <w:r w:rsidRPr="00D13F72">
          <w:rPr>
            <w:noProof/>
          </w:rPr>
          <w:t xml:space="preserve">© </w:t>
        </w:r>
        <w:r w:rsidR="00D13F72" w:rsidRPr="00D13F72">
          <w:rPr>
            <w:noProof/>
          </w:rPr>
          <w:t>WAPP</w:t>
        </w:r>
        <w:r w:rsidRPr="00D13F72">
          <w:rPr>
            <w:noProof/>
          </w:rPr>
          <w:t xml:space="preserve"> Publishing</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DD6EE" w14:textId="4B12F254" w:rsidR="00D13F72" w:rsidRDefault="00D13F72">
    <w:pPr>
      <w:pStyle w:val="a6"/>
    </w:pPr>
    <w:r w:rsidRPr="00D13F72">
      <w:t xml:space="preserve">ISSN </w:t>
    </w:r>
    <w:proofErr w:type="spellStart"/>
    <w:r w:rsidRPr="00D13F72">
      <w:t>xxxx-xxxx</w:t>
    </w:r>
    <w:proofErr w:type="spellEnd"/>
    <w:r w:rsidRPr="00D13F72">
      <w:rPr>
        <w:noProof/>
      </w:rPr>
      <w:t xml:space="preserve">    </w:t>
    </w:r>
    <w:r>
      <w:rPr>
        <w:noProof/>
      </w:rPr>
      <w:t xml:space="preserve">                                                                                                                               </w:t>
    </w:r>
    <w:r w:rsidRPr="00D13F72">
      <w:rPr>
        <w:noProof/>
      </w:rPr>
      <w:t xml:space="preserve">          © WAPP Publishing</w:t>
    </w:r>
  </w:p>
  <w:p w14:paraId="530602D6" w14:textId="17AE8238" w:rsidR="000A33FC" w:rsidRDefault="000A33FC" w:rsidP="00D13F7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1FE52" w14:textId="77777777" w:rsidR="009B5D39" w:rsidRDefault="009B5D39" w:rsidP="00927301">
      <w:pPr>
        <w:spacing w:after="0" w:line="240" w:lineRule="auto"/>
      </w:pPr>
      <w:r>
        <w:separator/>
      </w:r>
    </w:p>
  </w:footnote>
  <w:footnote w:type="continuationSeparator" w:id="0">
    <w:p w14:paraId="5C654F07" w14:textId="77777777" w:rsidR="009B5D39" w:rsidRDefault="009B5D39" w:rsidP="00927301">
      <w:pPr>
        <w:spacing w:after="0" w:line="240" w:lineRule="auto"/>
      </w:pPr>
      <w:r>
        <w:continuationSeparator/>
      </w:r>
    </w:p>
  </w:footnote>
  <w:footnote w:type="continuationNotice" w:id="1">
    <w:p w14:paraId="496EBC26" w14:textId="77777777" w:rsidR="009B5D39" w:rsidRDefault="009B5D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6506F" w14:textId="537C329A" w:rsidR="00927301" w:rsidRPr="00927301" w:rsidRDefault="00D57F88" w:rsidP="00927301">
    <w:pPr>
      <w:pStyle w:val="IOPHeader"/>
    </w:pPr>
    <w:r>
      <w:rPr>
        <w:b/>
      </w:rPr>
      <w:t xml:space="preserve">PPT Journal </w:t>
    </w:r>
    <w:r>
      <w:t xml:space="preserve">“THE GLOBAL </w:t>
    </w:r>
    <w:proofErr w:type="gramStart"/>
    <w:r>
      <w:t xml:space="preserve">PSYCHOTHERAPIST”   </w:t>
    </w:r>
    <w:proofErr w:type="gramEnd"/>
    <w:r>
      <w:t xml:space="preserve">                                                                  Volume X. Number X. XXXX</w:t>
    </w:r>
  </w:p>
  <w:p w14:paraId="0E589874" w14:textId="3D2757C6" w:rsidR="00927301" w:rsidRPr="00654D1E" w:rsidRDefault="00D57F88">
    <w:pPr>
      <w:pStyle w:val="a4"/>
    </w:pPr>
    <w:r w:rsidRPr="00D57F88">
      <w:rPr>
        <w:i/>
        <w:iCs/>
      </w:rPr>
      <w:t>Section:</w:t>
    </w:r>
    <w:r>
      <w:t xml:space="preserve"> </w:t>
    </w:r>
    <w:r w:rsidR="00654D1E">
      <w:t xml:space="preserve"> </w:t>
    </w:r>
    <w:r w:rsidR="005635CB" w:rsidRPr="005635CB">
      <w:rPr>
        <w:i/>
        <w:iCs/>
      </w:rPr>
      <w:t>XXXXX</w:t>
    </w:r>
    <w:r w:rsidR="00654D1E">
      <w:ptab w:relativeTo="margin" w:alignment="right" w:leader="none"/>
    </w:r>
    <w:r w:rsidR="00654D1E">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9ED6F" w14:textId="7991EFB7" w:rsidR="009536C0" w:rsidRPr="00654D1E" w:rsidRDefault="00D57F88" w:rsidP="009536C0">
    <w:pPr>
      <w:pStyle w:val="IOPHeader"/>
    </w:pPr>
    <w:r>
      <w:t>THE GLOBAL PSYCHOTHERAPIST. Vol. X. No. X. XXX’XX</w:t>
    </w:r>
    <w:r w:rsidR="009536C0">
      <w:ptab w:relativeTo="margin" w:alignment="right" w:leader="none"/>
    </w:r>
    <w:r w:rsidR="009536C0">
      <w:t xml:space="preserve">Author </w:t>
    </w:r>
    <w:r w:rsidR="009536C0">
      <w:rPr>
        <w:i/>
      </w:rPr>
      <w:t>et al</w:t>
    </w:r>
    <w:r w:rsidR="009536C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0529D9"/>
    <w:multiLevelType w:val="multilevel"/>
    <w:tmpl w:val="596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A61828"/>
    <w:multiLevelType w:val="multilevel"/>
    <w:tmpl w:val="BF022CE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4C4533BE"/>
    <w:multiLevelType w:val="multilevel"/>
    <w:tmpl w:val="90E4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2C1C5D"/>
    <w:multiLevelType w:val="hybridMultilevel"/>
    <w:tmpl w:val="A1666CAC"/>
    <w:lvl w:ilvl="0" w:tplc="7BD6412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6"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E30260"/>
    <w:multiLevelType w:val="hybridMultilevel"/>
    <w:tmpl w:val="B418747E"/>
    <w:lvl w:ilvl="0" w:tplc="555E4956">
      <w:start w:val="1"/>
      <w:numFmt w:val="bullet"/>
      <w:pStyle w:val="a"/>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1"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10"/>
  </w:num>
  <w:num w:numId="5">
    <w:abstractNumId w:val="6"/>
  </w:num>
  <w:num w:numId="6">
    <w:abstractNumId w:val="9"/>
  </w:num>
  <w:num w:numId="7">
    <w:abstractNumId w:val="7"/>
  </w:num>
  <w:num w:numId="8">
    <w:abstractNumId w:val="11"/>
  </w:num>
  <w:num w:numId="9">
    <w:abstractNumId w:val="5"/>
  </w:num>
  <w:num w:numId="10">
    <w:abstractNumId w:val="3"/>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50E3E"/>
    <w:rsid w:val="000908F4"/>
    <w:rsid w:val="000A33FC"/>
    <w:rsid w:val="000A7903"/>
    <w:rsid w:val="000C6AD1"/>
    <w:rsid w:val="000E0532"/>
    <w:rsid w:val="00142B49"/>
    <w:rsid w:val="00160B66"/>
    <w:rsid w:val="001775D1"/>
    <w:rsid w:val="001A5F32"/>
    <w:rsid w:val="001C65DE"/>
    <w:rsid w:val="001D685C"/>
    <w:rsid w:val="001F3547"/>
    <w:rsid w:val="002047FB"/>
    <w:rsid w:val="002459C4"/>
    <w:rsid w:val="002734C6"/>
    <w:rsid w:val="002813CB"/>
    <w:rsid w:val="002871DF"/>
    <w:rsid w:val="002969E5"/>
    <w:rsid w:val="00296E6B"/>
    <w:rsid w:val="002973EE"/>
    <w:rsid w:val="002974E3"/>
    <w:rsid w:val="002A7FBE"/>
    <w:rsid w:val="002C5705"/>
    <w:rsid w:val="002E1D5B"/>
    <w:rsid w:val="002E5302"/>
    <w:rsid w:val="00305095"/>
    <w:rsid w:val="00322803"/>
    <w:rsid w:val="00396087"/>
    <w:rsid w:val="003A5833"/>
    <w:rsid w:val="0041078C"/>
    <w:rsid w:val="00457093"/>
    <w:rsid w:val="004820FB"/>
    <w:rsid w:val="004A3755"/>
    <w:rsid w:val="004B0703"/>
    <w:rsid w:val="004D0222"/>
    <w:rsid w:val="004D2C0F"/>
    <w:rsid w:val="004D2E4E"/>
    <w:rsid w:val="004D6754"/>
    <w:rsid w:val="004D678E"/>
    <w:rsid w:val="004D754B"/>
    <w:rsid w:val="004E1AEF"/>
    <w:rsid w:val="005223F4"/>
    <w:rsid w:val="00536C5E"/>
    <w:rsid w:val="00546A0B"/>
    <w:rsid w:val="00547F7F"/>
    <w:rsid w:val="0055274C"/>
    <w:rsid w:val="005567A2"/>
    <w:rsid w:val="005635CB"/>
    <w:rsid w:val="00574C8A"/>
    <w:rsid w:val="005A35ED"/>
    <w:rsid w:val="005C233F"/>
    <w:rsid w:val="005F79AC"/>
    <w:rsid w:val="006228A2"/>
    <w:rsid w:val="00633ECF"/>
    <w:rsid w:val="00654D1E"/>
    <w:rsid w:val="00681C8D"/>
    <w:rsid w:val="006B1822"/>
    <w:rsid w:val="006B2089"/>
    <w:rsid w:val="006E668E"/>
    <w:rsid w:val="00706BF9"/>
    <w:rsid w:val="00737C88"/>
    <w:rsid w:val="0074527E"/>
    <w:rsid w:val="007840D3"/>
    <w:rsid w:val="007A4A46"/>
    <w:rsid w:val="007B6670"/>
    <w:rsid w:val="007F1F29"/>
    <w:rsid w:val="00804807"/>
    <w:rsid w:val="008262B6"/>
    <w:rsid w:val="0087550C"/>
    <w:rsid w:val="00893139"/>
    <w:rsid w:val="008D3F5F"/>
    <w:rsid w:val="008D59E9"/>
    <w:rsid w:val="008E0C3B"/>
    <w:rsid w:val="008F333A"/>
    <w:rsid w:val="00922AB2"/>
    <w:rsid w:val="00927301"/>
    <w:rsid w:val="009536C0"/>
    <w:rsid w:val="00964DD6"/>
    <w:rsid w:val="009B5D39"/>
    <w:rsid w:val="009E44BA"/>
    <w:rsid w:val="009F033C"/>
    <w:rsid w:val="00A10185"/>
    <w:rsid w:val="00A21CD3"/>
    <w:rsid w:val="00A368EF"/>
    <w:rsid w:val="00A40AFB"/>
    <w:rsid w:val="00A515ED"/>
    <w:rsid w:val="00A53826"/>
    <w:rsid w:val="00A56382"/>
    <w:rsid w:val="00A62067"/>
    <w:rsid w:val="00AC24A0"/>
    <w:rsid w:val="00AC3B11"/>
    <w:rsid w:val="00AC6B6C"/>
    <w:rsid w:val="00B30A16"/>
    <w:rsid w:val="00B31431"/>
    <w:rsid w:val="00B31D49"/>
    <w:rsid w:val="00B362E0"/>
    <w:rsid w:val="00B50F18"/>
    <w:rsid w:val="00B55A64"/>
    <w:rsid w:val="00B7586C"/>
    <w:rsid w:val="00B81CE9"/>
    <w:rsid w:val="00B86263"/>
    <w:rsid w:val="00B946CB"/>
    <w:rsid w:val="00BD17CA"/>
    <w:rsid w:val="00BE1948"/>
    <w:rsid w:val="00C36DD2"/>
    <w:rsid w:val="00C45380"/>
    <w:rsid w:val="00C863BF"/>
    <w:rsid w:val="00CC32E7"/>
    <w:rsid w:val="00CC3B1A"/>
    <w:rsid w:val="00CC7332"/>
    <w:rsid w:val="00CF70CD"/>
    <w:rsid w:val="00D13F72"/>
    <w:rsid w:val="00D1512C"/>
    <w:rsid w:val="00D37341"/>
    <w:rsid w:val="00D43152"/>
    <w:rsid w:val="00D57F88"/>
    <w:rsid w:val="00D7009C"/>
    <w:rsid w:val="00D748E0"/>
    <w:rsid w:val="00D74B07"/>
    <w:rsid w:val="00DB54F0"/>
    <w:rsid w:val="00DD49B8"/>
    <w:rsid w:val="00DE2C6B"/>
    <w:rsid w:val="00DF4840"/>
    <w:rsid w:val="00E20803"/>
    <w:rsid w:val="00E349C6"/>
    <w:rsid w:val="00E43F7F"/>
    <w:rsid w:val="00E5050F"/>
    <w:rsid w:val="00E5604E"/>
    <w:rsid w:val="00E70ABB"/>
    <w:rsid w:val="00E86050"/>
    <w:rsid w:val="00E95D21"/>
    <w:rsid w:val="00EB5DC8"/>
    <w:rsid w:val="00EC58FF"/>
    <w:rsid w:val="00ED55CA"/>
    <w:rsid w:val="00F060C1"/>
    <w:rsid w:val="00F74254"/>
    <w:rsid w:val="00F85DD5"/>
    <w:rsid w:val="00FA2747"/>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link w:val="10"/>
    <w:autoRedefine/>
    <w:uiPriority w:val="9"/>
    <w:qFormat/>
    <w:rsid w:val="005635CB"/>
    <w:pPr>
      <w:keepNext/>
      <w:keepLines/>
      <w:numPr>
        <w:numId w:val="10"/>
      </w:numPr>
      <w:spacing w:before="120" w:after="120" w:line="276" w:lineRule="auto"/>
      <w:outlineLvl w:val="0"/>
    </w:pPr>
    <w:rPr>
      <w:rFonts w:ascii="Times New Roman" w:eastAsia="PMingLiU" w:hAnsi="Times New Roman" w:cs="Times New Roman"/>
      <w:b/>
      <w:szCs w:val="24"/>
      <w:lang w:val="en-US"/>
    </w:rPr>
  </w:style>
  <w:style w:type="paragraph" w:styleId="2">
    <w:name w:val="heading 2"/>
    <w:basedOn w:val="a0"/>
    <w:next w:val="a0"/>
    <w:link w:val="20"/>
    <w:autoRedefine/>
    <w:uiPriority w:val="9"/>
    <w:unhideWhenUsed/>
    <w:qFormat/>
    <w:rsid w:val="005635CB"/>
    <w:pPr>
      <w:keepNext/>
      <w:keepLines/>
      <w:numPr>
        <w:ilvl w:val="1"/>
        <w:numId w:val="10"/>
      </w:numPr>
      <w:spacing w:before="120" w:after="120" w:line="276" w:lineRule="auto"/>
      <w:outlineLvl w:val="1"/>
    </w:pPr>
    <w:rPr>
      <w:rFonts w:ascii="Times New Roman" w:eastAsia="PMingLiU" w:hAnsi="Times New Roman" w:cs="Mangal"/>
      <w:b/>
      <w:szCs w:val="26"/>
      <w:lang w:val="en-IN"/>
    </w:rPr>
  </w:style>
  <w:style w:type="paragraph" w:styleId="3">
    <w:name w:val="heading 3"/>
    <w:basedOn w:val="a0"/>
    <w:next w:val="a0"/>
    <w:link w:val="30"/>
    <w:autoRedefine/>
    <w:uiPriority w:val="9"/>
    <w:unhideWhenUsed/>
    <w:qFormat/>
    <w:rsid w:val="005635CB"/>
    <w:pPr>
      <w:keepNext/>
      <w:keepLines/>
      <w:numPr>
        <w:ilvl w:val="2"/>
        <w:numId w:val="10"/>
      </w:numPr>
      <w:spacing w:before="120" w:after="120" w:line="240" w:lineRule="auto"/>
      <w:ind w:left="576" w:hanging="576"/>
      <w:outlineLvl w:val="2"/>
    </w:pPr>
    <w:rPr>
      <w:rFonts w:ascii="Times New Roman" w:eastAsia="PMingLiU" w:hAnsi="Times New Roman" w:cs="Mangal"/>
      <w:b/>
      <w:sz w:val="20"/>
      <w:szCs w:val="24"/>
      <w:lang w:val="en-IN"/>
    </w:rPr>
  </w:style>
  <w:style w:type="paragraph" w:styleId="4">
    <w:name w:val="heading 4"/>
    <w:basedOn w:val="a0"/>
    <w:next w:val="a0"/>
    <w:link w:val="40"/>
    <w:uiPriority w:val="9"/>
    <w:semiHidden/>
    <w:unhideWhenUsed/>
    <w:qFormat/>
    <w:rsid w:val="005635CB"/>
    <w:pPr>
      <w:keepNext/>
      <w:keepLines/>
      <w:numPr>
        <w:ilvl w:val="3"/>
        <w:numId w:val="10"/>
      </w:numPr>
      <w:spacing w:before="120" w:after="120" w:line="240" w:lineRule="auto"/>
      <w:jc w:val="both"/>
      <w:outlineLvl w:val="3"/>
    </w:pPr>
    <w:rPr>
      <w:rFonts w:ascii="Times New Roman" w:eastAsia="PMingLiU" w:hAnsi="Times New Roman" w:cs="Mangal"/>
      <w:b/>
      <w:iCs/>
      <w:sz w:val="20"/>
      <w:lang w:val="en-IN"/>
    </w:rPr>
  </w:style>
  <w:style w:type="paragraph" w:styleId="5">
    <w:name w:val="heading 5"/>
    <w:basedOn w:val="a0"/>
    <w:next w:val="a0"/>
    <w:link w:val="50"/>
    <w:uiPriority w:val="9"/>
    <w:semiHidden/>
    <w:unhideWhenUsed/>
    <w:qFormat/>
    <w:rsid w:val="005635CB"/>
    <w:pPr>
      <w:keepNext/>
      <w:keepLines/>
      <w:numPr>
        <w:ilvl w:val="4"/>
        <w:numId w:val="10"/>
      </w:numPr>
      <w:spacing w:before="40" w:after="0" w:line="276" w:lineRule="auto"/>
      <w:jc w:val="both"/>
      <w:outlineLvl w:val="4"/>
    </w:pPr>
    <w:rPr>
      <w:rFonts w:ascii="Calibri Light" w:eastAsia="PMingLiU" w:hAnsi="Calibri Light" w:cs="Mangal"/>
      <w:color w:val="2E74B5"/>
      <w:lang w:val="en-IN"/>
    </w:rPr>
  </w:style>
  <w:style w:type="paragraph" w:styleId="6">
    <w:name w:val="heading 6"/>
    <w:basedOn w:val="a0"/>
    <w:next w:val="a0"/>
    <w:link w:val="60"/>
    <w:uiPriority w:val="9"/>
    <w:semiHidden/>
    <w:unhideWhenUsed/>
    <w:qFormat/>
    <w:rsid w:val="005635CB"/>
    <w:pPr>
      <w:keepNext/>
      <w:keepLines/>
      <w:numPr>
        <w:ilvl w:val="5"/>
        <w:numId w:val="10"/>
      </w:numPr>
      <w:spacing w:before="40" w:after="0" w:line="276" w:lineRule="auto"/>
      <w:jc w:val="both"/>
      <w:outlineLvl w:val="5"/>
    </w:pPr>
    <w:rPr>
      <w:rFonts w:ascii="Calibri Light" w:eastAsia="PMingLiU" w:hAnsi="Calibri Light" w:cs="Mangal"/>
      <w:color w:val="1F4D78"/>
      <w:lang w:val="en-IN"/>
    </w:rPr>
  </w:style>
  <w:style w:type="paragraph" w:styleId="7">
    <w:name w:val="heading 7"/>
    <w:basedOn w:val="a0"/>
    <w:next w:val="a0"/>
    <w:link w:val="70"/>
    <w:uiPriority w:val="9"/>
    <w:semiHidden/>
    <w:unhideWhenUsed/>
    <w:qFormat/>
    <w:rsid w:val="005635CB"/>
    <w:pPr>
      <w:keepNext/>
      <w:keepLines/>
      <w:numPr>
        <w:ilvl w:val="6"/>
        <w:numId w:val="10"/>
      </w:numPr>
      <w:spacing w:before="40" w:after="0" w:line="276" w:lineRule="auto"/>
      <w:jc w:val="both"/>
      <w:outlineLvl w:val="6"/>
    </w:pPr>
    <w:rPr>
      <w:rFonts w:ascii="Calibri Light" w:eastAsia="PMingLiU" w:hAnsi="Calibri Light" w:cs="Mangal"/>
      <w:i/>
      <w:iCs/>
      <w:color w:val="1F4D78"/>
      <w:lang w:val="en-IN"/>
    </w:rPr>
  </w:style>
  <w:style w:type="paragraph" w:styleId="8">
    <w:name w:val="heading 8"/>
    <w:basedOn w:val="a0"/>
    <w:next w:val="a0"/>
    <w:link w:val="80"/>
    <w:uiPriority w:val="9"/>
    <w:semiHidden/>
    <w:unhideWhenUsed/>
    <w:qFormat/>
    <w:rsid w:val="005635CB"/>
    <w:pPr>
      <w:keepNext/>
      <w:keepLines/>
      <w:numPr>
        <w:ilvl w:val="7"/>
        <w:numId w:val="10"/>
      </w:numPr>
      <w:spacing w:before="40" w:after="0" w:line="276" w:lineRule="auto"/>
      <w:jc w:val="both"/>
      <w:outlineLvl w:val="7"/>
    </w:pPr>
    <w:rPr>
      <w:rFonts w:ascii="Calibri Light" w:eastAsia="PMingLiU" w:hAnsi="Calibri Light" w:cs="Mangal"/>
      <w:color w:val="272727"/>
      <w:sz w:val="21"/>
      <w:szCs w:val="21"/>
      <w:lang w:val="en-IN"/>
    </w:rPr>
  </w:style>
  <w:style w:type="paragraph" w:styleId="9">
    <w:name w:val="heading 9"/>
    <w:basedOn w:val="a0"/>
    <w:next w:val="a0"/>
    <w:link w:val="90"/>
    <w:uiPriority w:val="9"/>
    <w:semiHidden/>
    <w:unhideWhenUsed/>
    <w:qFormat/>
    <w:rsid w:val="005635CB"/>
    <w:pPr>
      <w:keepNext/>
      <w:keepLines/>
      <w:numPr>
        <w:ilvl w:val="8"/>
        <w:numId w:val="10"/>
      </w:numPr>
      <w:spacing w:before="40" w:after="0" w:line="276" w:lineRule="auto"/>
      <w:jc w:val="both"/>
      <w:outlineLvl w:val="8"/>
    </w:pPr>
    <w:rPr>
      <w:rFonts w:ascii="Calibri Light" w:eastAsia="PMingLiU" w:hAnsi="Calibri Light" w:cs="Mangal"/>
      <w:i/>
      <w:iCs/>
      <w:color w:val="272727"/>
      <w:sz w:val="21"/>
      <w:szCs w:val="21"/>
      <w:lang w:val="en-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27301"/>
    <w:pPr>
      <w:tabs>
        <w:tab w:val="center" w:pos="4513"/>
        <w:tab w:val="right" w:pos="9026"/>
      </w:tabs>
      <w:spacing w:after="0" w:line="240" w:lineRule="auto"/>
    </w:pPr>
  </w:style>
  <w:style w:type="character" w:customStyle="1" w:styleId="a5">
    <w:name w:val="Верхний колонтитул Знак"/>
    <w:basedOn w:val="a1"/>
    <w:link w:val="a4"/>
    <w:uiPriority w:val="99"/>
    <w:rsid w:val="00927301"/>
  </w:style>
  <w:style w:type="paragraph" w:styleId="a6">
    <w:name w:val="footer"/>
    <w:basedOn w:val="a0"/>
    <w:link w:val="a7"/>
    <w:uiPriority w:val="99"/>
    <w:unhideWhenUsed/>
    <w:rsid w:val="00927301"/>
    <w:pPr>
      <w:tabs>
        <w:tab w:val="center" w:pos="4513"/>
        <w:tab w:val="right" w:pos="9026"/>
      </w:tabs>
      <w:spacing w:after="0" w:line="240" w:lineRule="auto"/>
    </w:pPr>
  </w:style>
  <w:style w:type="character" w:customStyle="1" w:styleId="a7">
    <w:name w:val="Нижний колонтитул Знак"/>
    <w:basedOn w:val="a1"/>
    <w:link w:val="a6"/>
    <w:uiPriority w:val="99"/>
    <w:rsid w:val="00927301"/>
  </w:style>
  <w:style w:type="paragraph" w:customStyle="1" w:styleId="IOPHeader">
    <w:name w:val="IOPHeader"/>
    <w:basedOn w:val="a4"/>
    <w:link w:val="IOPHeaderChar"/>
    <w:qFormat/>
    <w:rsid w:val="00654D1E"/>
    <w:pPr>
      <w:pBdr>
        <w:bottom w:val="single" w:sz="4" w:space="1" w:color="auto"/>
      </w:pBdr>
    </w:pPr>
  </w:style>
  <w:style w:type="paragraph" w:customStyle="1" w:styleId="IOPTitle">
    <w:name w:val="IOPTitle"/>
    <w:basedOn w:val="a0"/>
    <w:link w:val="IOPTitleChar"/>
    <w:qFormat/>
    <w:rsid w:val="00D43152"/>
    <w:pPr>
      <w:spacing w:after="520"/>
    </w:pPr>
    <w:rPr>
      <w:b/>
      <w:sz w:val="48"/>
      <w:szCs w:val="48"/>
    </w:rPr>
  </w:style>
  <w:style w:type="character" w:customStyle="1" w:styleId="IOPHeaderChar">
    <w:name w:val="IOPHeader Char"/>
    <w:basedOn w:val="a5"/>
    <w:link w:val="IOPHeader"/>
    <w:rsid w:val="00654D1E"/>
  </w:style>
  <w:style w:type="paragraph" w:customStyle="1" w:styleId="IOPAuthor">
    <w:name w:val="IOPAuthor"/>
    <w:basedOn w:val="a0"/>
    <w:link w:val="IOPAuthorChar"/>
    <w:qFormat/>
    <w:rsid w:val="00D74B07"/>
    <w:pPr>
      <w:spacing w:after="200"/>
      <w:ind w:right="2552"/>
    </w:pPr>
    <w:rPr>
      <w:b/>
    </w:rPr>
  </w:style>
  <w:style w:type="character" w:customStyle="1" w:styleId="IOPTitleChar">
    <w:name w:val="IOPTitle Char"/>
    <w:basedOn w:val="a1"/>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a1"/>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a0"/>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a1"/>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a1"/>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a8">
    <w:name w:val="annotation reference"/>
    <w:basedOn w:val="a1"/>
    <w:uiPriority w:val="99"/>
    <w:semiHidden/>
    <w:unhideWhenUsed/>
    <w:rsid w:val="00DD49B8"/>
    <w:rPr>
      <w:sz w:val="16"/>
      <w:szCs w:val="16"/>
    </w:rPr>
  </w:style>
  <w:style w:type="paragraph" w:styleId="a9">
    <w:name w:val="annotation text"/>
    <w:basedOn w:val="a0"/>
    <w:link w:val="aa"/>
    <w:uiPriority w:val="99"/>
    <w:semiHidden/>
    <w:unhideWhenUsed/>
    <w:rsid w:val="00DD49B8"/>
    <w:pPr>
      <w:spacing w:line="240" w:lineRule="auto"/>
    </w:pPr>
    <w:rPr>
      <w:sz w:val="20"/>
      <w:szCs w:val="20"/>
    </w:rPr>
  </w:style>
  <w:style w:type="character" w:customStyle="1" w:styleId="aa">
    <w:name w:val="Текст примечания Знак"/>
    <w:basedOn w:val="a1"/>
    <w:link w:val="a9"/>
    <w:uiPriority w:val="99"/>
    <w:semiHidden/>
    <w:rsid w:val="00DD49B8"/>
    <w:rPr>
      <w:sz w:val="20"/>
      <w:szCs w:val="20"/>
    </w:rPr>
  </w:style>
  <w:style w:type="paragraph" w:styleId="ab">
    <w:name w:val="annotation subject"/>
    <w:basedOn w:val="a9"/>
    <w:next w:val="a9"/>
    <w:link w:val="ac"/>
    <w:uiPriority w:val="99"/>
    <w:semiHidden/>
    <w:unhideWhenUsed/>
    <w:rsid w:val="00DD49B8"/>
    <w:rPr>
      <w:b/>
      <w:bCs/>
    </w:rPr>
  </w:style>
  <w:style w:type="character" w:customStyle="1" w:styleId="ac">
    <w:name w:val="Тема примечания Знак"/>
    <w:basedOn w:val="aa"/>
    <w:link w:val="ab"/>
    <w:uiPriority w:val="99"/>
    <w:semiHidden/>
    <w:rsid w:val="00DD49B8"/>
    <w:rPr>
      <w:b/>
      <w:bCs/>
      <w:sz w:val="20"/>
      <w:szCs w:val="20"/>
    </w:rPr>
  </w:style>
  <w:style w:type="paragraph" w:styleId="ad">
    <w:name w:val="Balloon Text"/>
    <w:basedOn w:val="a0"/>
    <w:link w:val="ae"/>
    <w:uiPriority w:val="99"/>
    <w:semiHidden/>
    <w:unhideWhenUsed/>
    <w:rsid w:val="00DD49B8"/>
    <w:pPr>
      <w:spacing w:after="0" w:line="240" w:lineRule="auto"/>
    </w:pPr>
    <w:rPr>
      <w:rFonts w:ascii="Segoe UI" w:hAnsi="Segoe UI" w:cs="Segoe UI"/>
      <w:sz w:val="18"/>
      <w:szCs w:val="18"/>
    </w:rPr>
  </w:style>
  <w:style w:type="character" w:customStyle="1" w:styleId="ae">
    <w:name w:val="Текст выноски Знак"/>
    <w:basedOn w:val="a1"/>
    <w:link w:val="ad"/>
    <w:uiPriority w:val="99"/>
    <w:semiHidden/>
    <w:rsid w:val="00DD49B8"/>
    <w:rPr>
      <w:rFonts w:ascii="Segoe UI" w:hAnsi="Segoe UI" w:cs="Segoe UI"/>
      <w:sz w:val="18"/>
      <w:szCs w:val="18"/>
    </w:rPr>
  </w:style>
  <w:style w:type="character" w:styleId="af">
    <w:name w:val="Emphasis"/>
    <w:basedOn w:val="a1"/>
    <w:uiPriority w:val="20"/>
    <w:qFormat/>
    <w:rsid w:val="00DD49B8"/>
    <w:rPr>
      <w:i/>
      <w:iCs/>
    </w:rPr>
  </w:style>
  <w:style w:type="character" w:styleId="af0">
    <w:name w:val="Hyperlink"/>
    <w:basedOn w:val="a1"/>
    <w:uiPriority w:val="99"/>
    <w:unhideWhenUsed/>
    <w:rsid w:val="005567A2"/>
    <w:rPr>
      <w:color w:val="0563C1" w:themeColor="hyperlink"/>
      <w:u w:val="single"/>
    </w:rPr>
  </w:style>
  <w:style w:type="character" w:styleId="af1">
    <w:name w:val="Unresolved Mention"/>
    <w:basedOn w:val="a1"/>
    <w:uiPriority w:val="99"/>
    <w:semiHidden/>
    <w:unhideWhenUsed/>
    <w:rsid w:val="005567A2"/>
    <w:rPr>
      <w:color w:val="605E5C"/>
      <w:shd w:val="clear" w:color="auto" w:fill="E1DFDD"/>
    </w:rPr>
  </w:style>
  <w:style w:type="paragraph" w:styleId="af2">
    <w:name w:val="List Paragraph"/>
    <w:basedOn w:val="a0"/>
    <w:uiPriority w:val="34"/>
    <w:qFormat/>
    <w:rsid w:val="00922AB2"/>
    <w:pPr>
      <w:spacing w:after="0" w:line="276" w:lineRule="auto"/>
      <w:ind w:left="720"/>
      <w:contextualSpacing/>
      <w:jc w:val="both"/>
    </w:pPr>
    <w:rPr>
      <w:rFonts w:ascii="Garamond" w:eastAsia="PMingLiU" w:hAnsi="Garamond" w:cs="Mangal"/>
      <w:lang w:val="en-IN"/>
    </w:rPr>
  </w:style>
  <w:style w:type="paragraph" w:customStyle="1" w:styleId="References">
    <w:name w:val="References"/>
    <w:basedOn w:val="a"/>
    <w:autoRedefine/>
    <w:qFormat/>
    <w:rsid w:val="00A10185"/>
    <w:pPr>
      <w:numPr>
        <w:numId w:val="0"/>
      </w:numPr>
      <w:tabs>
        <w:tab w:val="num" w:pos="284"/>
      </w:tabs>
      <w:spacing w:after="0" w:line="276" w:lineRule="auto"/>
      <w:contextualSpacing w:val="0"/>
      <w:jc w:val="both"/>
    </w:pPr>
    <w:rPr>
      <w:rFonts w:ascii="Times New Roman" w:eastAsia="Times New Roman" w:hAnsi="Times New Roman" w:cs="Times New Roman"/>
      <w:sz w:val="16"/>
      <w:szCs w:val="20"/>
      <w:lang w:val="en-US"/>
    </w:rPr>
  </w:style>
  <w:style w:type="paragraph" w:styleId="a">
    <w:name w:val="List Number"/>
    <w:basedOn w:val="a0"/>
    <w:uiPriority w:val="99"/>
    <w:semiHidden/>
    <w:unhideWhenUsed/>
    <w:rsid w:val="00922AB2"/>
    <w:pPr>
      <w:numPr>
        <w:numId w:val="7"/>
      </w:numPr>
      <w:contextualSpacing/>
    </w:pPr>
  </w:style>
  <w:style w:type="character" w:customStyle="1" w:styleId="10">
    <w:name w:val="Заголовок 1 Знак"/>
    <w:basedOn w:val="a1"/>
    <w:link w:val="1"/>
    <w:uiPriority w:val="9"/>
    <w:rsid w:val="005635CB"/>
    <w:rPr>
      <w:rFonts w:ascii="Times New Roman" w:eastAsia="PMingLiU" w:hAnsi="Times New Roman" w:cs="Times New Roman"/>
      <w:b/>
      <w:szCs w:val="24"/>
      <w:lang w:val="en-US"/>
    </w:rPr>
  </w:style>
  <w:style w:type="character" w:customStyle="1" w:styleId="20">
    <w:name w:val="Заголовок 2 Знак"/>
    <w:basedOn w:val="a1"/>
    <w:link w:val="2"/>
    <w:uiPriority w:val="9"/>
    <w:rsid w:val="005635CB"/>
    <w:rPr>
      <w:rFonts w:ascii="Times New Roman" w:eastAsia="PMingLiU" w:hAnsi="Times New Roman" w:cs="Mangal"/>
      <w:b/>
      <w:szCs w:val="26"/>
      <w:lang w:val="en-IN"/>
    </w:rPr>
  </w:style>
  <w:style w:type="character" w:customStyle="1" w:styleId="30">
    <w:name w:val="Заголовок 3 Знак"/>
    <w:basedOn w:val="a1"/>
    <w:link w:val="3"/>
    <w:uiPriority w:val="9"/>
    <w:rsid w:val="005635CB"/>
    <w:rPr>
      <w:rFonts w:ascii="Times New Roman" w:eastAsia="PMingLiU" w:hAnsi="Times New Roman" w:cs="Mangal"/>
      <w:b/>
      <w:sz w:val="20"/>
      <w:szCs w:val="24"/>
      <w:lang w:val="en-IN"/>
    </w:rPr>
  </w:style>
  <w:style w:type="character" w:customStyle="1" w:styleId="40">
    <w:name w:val="Заголовок 4 Знак"/>
    <w:basedOn w:val="a1"/>
    <w:link w:val="4"/>
    <w:uiPriority w:val="9"/>
    <w:semiHidden/>
    <w:rsid w:val="005635CB"/>
    <w:rPr>
      <w:rFonts w:ascii="Times New Roman" w:eastAsia="PMingLiU" w:hAnsi="Times New Roman" w:cs="Mangal"/>
      <w:b/>
      <w:iCs/>
      <w:sz w:val="20"/>
      <w:lang w:val="en-IN"/>
    </w:rPr>
  </w:style>
  <w:style w:type="character" w:customStyle="1" w:styleId="50">
    <w:name w:val="Заголовок 5 Знак"/>
    <w:basedOn w:val="a1"/>
    <w:link w:val="5"/>
    <w:uiPriority w:val="9"/>
    <w:semiHidden/>
    <w:rsid w:val="005635CB"/>
    <w:rPr>
      <w:rFonts w:ascii="Calibri Light" w:eastAsia="PMingLiU" w:hAnsi="Calibri Light" w:cs="Mangal"/>
      <w:color w:val="2E74B5"/>
      <w:lang w:val="en-IN"/>
    </w:rPr>
  </w:style>
  <w:style w:type="character" w:customStyle="1" w:styleId="60">
    <w:name w:val="Заголовок 6 Знак"/>
    <w:basedOn w:val="a1"/>
    <w:link w:val="6"/>
    <w:uiPriority w:val="9"/>
    <w:semiHidden/>
    <w:rsid w:val="005635CB"/>
    <w:rPr>
      <w:rFonts w:ascii="Calibri Light" w:eastAsia="PMingLiU" w:hAnsi="Calibri Light" w:cs="Mangal"/>
      <w:color w:val="1F4D78"/>
      <w:lang w:val="en-IN"/>
    </w:rPr>
  </w:style>
  <w:style w:type="character" w:customStyle="1" w:styleId="70">
    <w:name w:val="Заголовок 7 Знак"/>
    <w:basedOn w:val="a1"/>
    <w:link w:val="7"/>
    <w:uiPriority w:val="9"/>
    <w:semiHidden/>
    <w:rsid w:val="005635CB"/>
    <w:rPr>
      <w:rFonts w:ascii="Calibri Light" w:eastAsia="PMingLiU" w:hAnsi="Calibri Light" w:cs="Mangal"/>
      <w:i/>
      <w:iCs/>
      <w:color w:val="1F4D78"/>
      <w:lang w:val="en-IN"/>
    </w:rPr>
  </w:style>
  <w:style w:type="character" w:customStyle="1" w:styleId="80">
    <w:name w:val="Заголовок 8 Знак"/>
    <w:basedOn w:val="a1"/>
    <w:link w:val="8"/>
    <w:uiPriority w:val="9"/>
    <w:semiHidden/>
    <w:rsid w:val="005635CB"/>
    <w:rPr>
      <w:rFonts w:ascii="Calibri Light" w:eastAsia="PMingLiU" w:hAnsi="Calibri Light" w:cs="Mangal"/>
      <w:color w:val="272727"/>
      <w:sz w:val="21"/>
      <w:szCs w:val="21"/>
      <w:lang w:val="en-IN"/>
    </w:rPr>
  </w:style>
  <w:style w:type="character" w:customStyle="1" w:styleId="90">
    <w:name w:val="Заголовок 9 Знак"/>
    <w:basedOn w:val="a1"/>
    <w:link w:val="9"/>
    <w:uiPriority w:val="9"/>
    <w:semiHidden/>
    <w:rsid w:val="005635CB"/>
    <w:rPr>
      <w:rFonts w:ascii="Calibri Light" w:eastAsia="PMingLiU" w:hAnsi="Calibri Light" w:cs="Mangal"/>
      <w:i/>
      <w:iCs/>
      <w:color w:val="272727"/>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 w:id="1826898345">
      <w:bodyDiv w:val="1"/>
      <w:marLeft w:val="0"/>
      <w:marRight w:val="0"/>
      <w:marTop w:val="0"/>
      <w:marBottom w:val="0"/>
      <w:divBdr>
        <w:top w:val="none" w:sz="0" w:space="0" w:color="auto"/>
        <w:left w:val="none" w:sz="0" w:space="0" w:color="auto"/>
        <w:bottom w:val="none" w:sz="0" w:space="0" w:color="auto"/>
        <w:right w:val="none" w:sz="0" w:space="0" w:color="auto"/>
      </w:divBdr>
    </w:div>
    <w:div w:id="197578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example@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C354BB-8E5B-48B7-AA63-28DC19CBF3A7}">
  <ds:schemaRefs>
    <ds:schemaRef ds:uri="http://schemas.microsoft.com/sharepoint/v3/contenttype/forms"/>
  </ds:schemaRefs>
</ds:datastoreItem>
</file>

<file path=customXml/itemProps2.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IOPP-WordTemplateLarge</Template>
  <TotalTime>27</TotalTime>
  <Pages>3</Pages>
  <Words>1514</Words>
  <Characters>8634</Characters>
  <Application>Microsoft Office Word</Application>
  <DocSecurity>0</DocSecurity>
  <Lines>71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katesoskaren@gmail.com</cp:lastModifiedBy>
  <cp:revision>11</cp:revision>
  <dcterms:created xsi:type="dcterms:W3CDTF">2021-02-24T07:35:00Z</dcterms:created>
  <dcterms:modified xsi:type="dcterms:W3CDTF">2021-03-06T13:10:00Z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