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0.xml" ContentType="application/vnd.ms-office.classificationlabel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0.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7CA52" w14:textId="5D92F183" w:rsidR="002813CB" w:rsidRPr="00D57F88" w:rsidRDefault="00D43152" w:rsidP="00A10185">
      <w:pPr>
        <w:pStyle w:val="IOPTitle"/>
        <w:spacing w:line="240" w:lineRule="auto"/>
      </w:pPr>
      <w:r w:rsidRPr="00D57F88">
        <w:rPr>
          <w:rStyle w:val="IOPTitleChar"/>
          <w:b/>
        </w:rPr>
        <w:t>Article</w:t>
      </w:r>
      <w:r w:rsidRPr="00D57F88">
        <w:t xml:space="preserve"> title</w:t>
      </w:r>
    </w:p>
    <w:p w14:paraId="778298BD" w14:textId="4D33DA95" w:rsidR="004E1AEF" w:rsidRPr="00D57F88" w:rsidRDefault="004E1AEF" w:rsidP="00A10185">
      <w:pPr>
        <w:pStyle w:val="IOPTitle"/>
        <w:spacing w:line="240" w:lineRule="auto"/>
        <w:jc w:val="center"/>
        <w:rPr>
          <w:rFonts w:cs="Arial"/>
          <w:bCs/>
          <w:color w:val="FF0000"/>
          <w:sz w:val="20"/>
          <w:szCs w:val="20"/>
          <w:u w:val="single"/>
        </w:rPr>
      </w:pPr>
      <w:r w:rsidRPr="00D57F88">
        <w:rPr>
          <w:rFonts w:cs="Arial"/>
          <w:bCs/>
          <w:color w:val="FF0000"/>
          <w:sz w:val="20"/>
          <w:szCs w:val="20"/>
          <w:u w:val="single"/>
        </w:rPr>
        <w:t>Th</w:t>
      </w:r>
      <w:r w:rsidR="00D57F88" w:rsidRPr="00D57F88">
        <w:rPr>
          <w:rFonts w:cs="Arial"/>
          <w:bCs/>
          <w:color w:val="FF0000"/>
          <w:sz w:val="20"/>
          <w:szCs w:val="20"/>
          <w:u w:val="single"/>
        </w:rPr>
        <w:t>is is a template for scientific type of papers</w:t>
      </w:r>
      <w:r w:rsidR="00321CE2">
        <w:rPr>
          <w:rFonts w:cs="Arial"/>
          <w:bCs/>
          <w:color w:val="FF0000"/>
          <w:sz w:val="20"/>
          <w:szCs w:val="20"/>
          <w:u w:val="single"/>
        </w:rPr>
        <w:t xml:space="preserve"> (Sections: “Research and Innovations in PPT” and “Preliminary stud</w:t>
      </w:r>
      <w:r w:rsidR="00984B37">
        <w:rPr>
          <w:rFonts w:cs="Arial"/>
          <w:bCs/>
          <w:color w:val="FF0000"/>
          <w:sz w:val="20"/>
          <w:szCs w:val="20"/>
          <w:u w:val="single"/>
        </w:rPr>
        <w:t>y</w:t>
      </w:r>
      <w:r w:rsidR="00321CE2">
        <w:rPr>
          <w:rFonts w:cs="Arial"/>
          <w:bCs/>
          <w:color w:val="FF0000"/>
          <w:sz w:val="20"/>
          <w:szCs w:val="20"/>
          <w:u w:val="single"/>
        </w:rPr>
        <w:t xml:space="preserve"> in PPT”)</w:t>
      </w:r>
      <w:r w:rsidRPr="00D57F88">
        <w:rPr>
          <w:rFonts w:cs="Arial"/>
          <w:bCs/>
          <w:color w:val="FF0000"/>
          <w:sz w:val="20"/>
          <w:szCs w:val="20"/>
          <w:u w:val="single"/>
        </w:rPr>
        <w:t>. Please ensure you read and follow this guidance when preparing your paper.</w:t>
      </w:r>
    </w:p>
    <w:p w14:paraId="289B7D93" w14:textId="77777777" w:rsidR="005567A2" w:rsidRPr="00D57F88" w:rsidRDefault="005567A2" w:rsidP="00A10185">
      <w:pPr>
        <w:pStyle w:val="IOPAff"/>
        <w:spacing w:line="240" w:lineRule="auto"/>
        <w:rPr>
          <w:rFonts w:asciiTheme="minorHAnsi" w:hAnsiTheme="minorHAnsi"/>
          <w:strike/>
          <w:color w:val="FF0000"/>
          <w:sz w:val="20"/>
          <w:szCs w:val="20"/>
        </w:rPr>
      </w:pPr>
    </w:p>
    <w:p w14:paraId="075FD945" w14:textId="56FF594A" w:rsidR="00D57F88" w:rsidRPr="00D57F88" w:rsidRDefault="00D57F88" w:rsidP="00A10185">
      <w:pPr>
        <w:pStyle w:val="IOPAff"/>
        <w:spacing w:line="240" w:lineRule="auto"/>
        <w:rPr>
          <w:rFonts w:asciiTheme="minorHAnsi" w:hAnsiTheme="minorHAnsi"/>
          <w:b/>
          <w:bCs/>
          <w:sz w:val="28"/>
          <w:szCs w:val="28"/>
        </w:rPr>
      </w:pPr>
      <w:r w:rsidRPr="00D57F88">
        <w:rPr>
          <w:rFonts w:asciiTheme="minorHAnsi" w:hAnsiTheme="minorHAnsi"/>
          <w:b/>
          <w:bCs/>
          <w:sz w:val="28"/>
          <w:szCs w:val="28"/>
        </w:rPr>
        <w:t>Author Name</w:t>
      </w:r>
    </w:p>
    <w:p w14:paraId="1D114C51" w14:textId="7A74C681" w:rsidR="00D57F88" w:rsidRPr="00D57F88" w:rsidRDefault="005635CB" w:rsidP="00A10185">
      <w:pPr>
        <w:pStyle w:val="IOPAff"/>
        <w:spacing w:line="240" w:lineRule="auto"/>
        <w:rPr>
          <w:rFonts w:asciiTheme="minorHAnsi" w:hAnsiTheme="minorHAnsi"/>
          <w:sz w:val="22"/>
          <w:szCs w:val="22"/>
        </w:rPr>
      </w:pPr>
      <w:r>
        <w:rPr>
          <w:rFonts w:asciiTheme="minorHAnsi" w:hAnsiTheme="minorHAnsi"/>
          <w:sz w:val="22"/>
          <w:szCs w:val="22"/>
        </w:rPr>
        <w:t>S</w:t>
      </w:r>
      <w:r w:rsidR="00D57F88" w:rsidRPr="00D57F88">
        <w:rPr>
          <w:rFonts w:asciiTheme="minorHAnsi" w:hAnsiTheme="minorHAnsi"/>
          <w:sz w:val="22"/>
          <w:szCs w:val="22"/>
        </w:rPr>
        <w:t>tatus</w:t>
      </w:r>
    </w:p>
    <w:p w14:paraId="056E5632" w14:textId="1A685892" w:rsidR="00D57F88" w:rsidRPr="00D57F88" w:rsidRDefault="00D57F88" w:rsidP="00A10185">
      <w:pPr>
        <w:pStyle w:val="IOPAff"/>
        <w:spacing w:line="240" w:lineRule="auto"/>
        <w:rPr>
          <w:rFonts w:asciiTheme="minorHAnsi" w:hAnsiTheme="minorHAnsi"/>
          <w:sz w:val="22"/>
          <w:szCs w:val="22"/>
        </w:rPr>
      </w:pPr>
      <w:r w:rsidRPr="00D57F88">
        <w:rPr>
          <w:rFonts w:asciiTheme="minorHAnsi" w:hAnsiTheme="minorHAnsi"/>
          <w:sz w:val="22"/>
          <w:szCs w:val="22"/>
        </w:rPr>
        <w:t xml:space="preserve">Current position (city, </w:t>
      </w:r>
      <w:r w:rsidR="00C36DD2">
        <w:rPr>
          <w:rFonts w:asciiTheme="minorHAnsi" w:hAnsiTheme="minorHAnsi"/>
          <w:sz w:val="22"/>
          <w:szCs w:val="22"/>
          <w:lang w:val="ru-RU"/>
        </w:rPr>
        <w:t>с</w:t>
      </w:r>
      <w:proofErr w:type="spellStart"/>
      <w:r w:rsidR="00C36DD2" w:rsidRPr="00D57F88">
        <w:rPr>
          <w:rFonts w:asciiTheme="minorHAnsi" w:hAnsiTheme="minorHAnsi"/>
          <w:sz w:val="22"/>
          <w:szCs w:val="22"/>
        </w:rPr>
        <w:t>ountry</w:t>
      </w:r>
      <w:proofErr w:type="spellEnd"/>
      <w:r w:rsidRPr="00D57F88">
        <w:rPr>
          <w:rFonts w:asciiTheme="minorHAnsi" w:hAnsiTheme="minorHAnsi"/>
          <w:sz w:val="22"/>
          <w:szCs w:val="22"/>
        </w:rPr>
        <w:t>)</w:t>
      </w:r>
    </w:p>
    <w:p w14:paraId="30077921" w14:textId="15EEAE11" w:rsidR="00D43152" w:rsidRPr="00D57F88" w:rsidRDefault="00D57F88" w:rsidP="00A10185">
      <w:pPr>
        <w:pStyle w:val="IOPAff"/>
        <w:spacing w:line="240" w:lineRule="auto"/>
        <w:rPr>
          <w:rFonts w:asciiTheme="minorHAnsi" w:hAnsiTheme="minorHAnsi"/>
          <w:b/>
          <w:bCs/>
          <w:sz w:val="22"/>
          <w:szCs w:val="22"/>
        </w:rPr>
      </w:pPr>
      <w:r w:rsidRPr="00D57F88">
        <w:rPr>
          <w:rFonts w:asciiTheme="minorHAnsi" w:hAnsiTheme="minorHAnsi"/>
          <w:b/>
          <w:bCs/>
          <w:sz w:val="22"/>
          <w:szCs w:val="22"/>
        </w:rPr>
        <w:t>Email:</w:t>
      </w:r>
    </w:p>
    <w:p w14:paraId="009883BE" w14:textId="76186356" w:rsidR="00D57F88" w:rsidRPr="00D57F88" w:rsidRDefault="0066240A" w:rsidP="00A10185">
      <w:pPr>
        <w:pStyle w:val="IOPAff"/>
        <w:spacing w:line="240" w:lineRule="auto"/>
        <w:rPr>
          <w:rFonts w:asciiTheme="minorHAnsi" w:hAnsiTheme="minorHAnsi"/>
          <w:color w:val="FF0000"/>
          <w:sz w:val="22"/>
          <w:szCs w:val="22"/>
        </w:rPr>
      </w:pPr>
      <w:hyperlink r:id="rId10" w:history="1">
        <w:r w:rsidR="00D57F88" w:rsidRPr="00D57F88">
          <w:rPr>
            <w:rStyle w:val="af0"/>
            <w:rFonts w:asciiTheme="minorHAnsi" w:hAnsiTheme="minorHAnsi"/>
            <w:sz w:val="22"/>
            <w:szCs w:val="22"/>
          </w:rPr>
          <w:t>example@gmail.com</w:t>
        </w:r>
      </w:hyperlink>
    </w:p>
    <w:p w14:paraId="62B3FB70" w14:textId="77777777" w:rsidR="00D57F88" w:rsidRPr="00D57F88" w:rsidRDefault="00D57F88" w:rsidP="00A10185">
      <w:pPr>
        <w:pStyle w:val="IOPAff"/>
        <w:spacing w:line="240" w:lineRule="auto"/>
        <w:rPr>
          <w:rFonts w:asciiTheme="minorHAnsi" w:hAnsiTheme="minorHAnsi"/>
          <w:sz w:val="22"/>
          <w:szCs w:val="22"/>
        </w:rPr>
      </w:pPr>
    </w:p>
    <w:p w14:paraId="29BEAD93" w14:textId="727DE182" w:rsidR="00D74B07" w:rsidRPr="00D57F88" w:rsidRDefault="00D74B07" w:rsidP="00A10185">
      <w:pPr>
        <w:pStyle w:val="IOPAff"/>
        <w:spacing w:line="240" w:lineRule="auto"/>
        <w:rPr>
          <w:rFonts w:asciiTheme="minorHAnsi" w:hAnsiTheme="minorHAnsi"/>
          <w:sz w:val="22"/>
          <w:szCs w:val="22"/>
        </w:rPr>
      </w:pPr>
      <w:r w:rsidRPr="00D57F88">
        <w:rPr>
          <w:rFonts w:asciiTheme="minorHAnsi" w:hAnsiTheme="minorHAnsi"/>
          <w:sz w:val="22"/>
          <w:szCs w:val="22"/>
        </w:rPr>
        <w:t xml:space="preserve">Received </w:t>
      </w:r>
      <w:proofErr w:type="spellStart"/>
      <w:r w:rsidRPr="00D57F88">
        <w:rPr>
          <w:rFonts w:asciiTheme="minorHAnsi" w:hAnsiTheme="minorHAnsi"/>
          <w:sz w:val="22"/>
          <w:szCs w:val="22"/>
        </w:rPr>
        <w:t>xxxxxx</w:t>
      </w:r>
      <w:proofErr w:type="spellEnd"/>
    </w:p>
    <w:p w14:paraId="131597ED" w14:textId="65816375" w:rsidR="00D74B07" w:rsidRPr="00D57F88" w:rsidRDefault="00D74B07" w:rsidP="00A10185">
      <w:pPr>
        <w:pStyle w:val="IOPAff"/>
        <w:spacing w:line="240" w:lineRule="auto"/>
        <w:rPr>
          <w:rFonts w:asciiTheme="minorHAnsi" w:hAnsiTheme="minorHAnsi"/>
          <w:sz w:val="22"/>
          <w:szCs w:val="22"/>
        </w:rPr>
      </w:pPr>
      <w:r w:rsidRPr="00D57F88">
        <w:rPr>
          <w:rFonts w:asciiTheme="minorHAnsi" w:hAnsiTheme="minorHAnsi"/>
          <w:sz w:val="22"/>
          <w:szCs w:val="22"/>
        </w:rPr>
        <w:t xml:space="preserve">Accepted for publication </w:t>
      </w:r>
      <w:proofErr w:type="spellStart"/>
      <w:r w:rsidRPr="00D57F88">
        <w:rPr>
          <w:rFonts w:asciiTheme="minorHAnsi" w:hAnsiTheme="minorHAnsi"/>
          <w:sz w:val="22"/>
          <w:szCs w:val="22"/>
        </w:rPr>
        <w:t>xxxxxx</w:t>
      </w:r>
      <w:proofErr w:type="spellEnd"/>
    </w:p>
    <w:p w14:paraId="3E72296D" w14:textId="3B41C231" w:rsidR="00D74B07" w:rsidRPr="00D57F88" w:rsidRDefault="00D74B07" w:rsidP="00A10185">
      <w:pPr>
        <w:pStyle w:val="IOPAff"/>
        <w:spacing w:line="240" w:lineRule="auto"/>
        <w:rPr>
          <w:rFonts w:asciiTheme="minorHAnsi" w:hAnsiTheme="minorHAnsi"/>
          <w:sz w:val="22"/>
          <w:szCs w:val="22"/>
        </w:rPr>
      </w:pPr>
      <w:r w:rsidRPr="00D57F88">
        <w:rPr>
          <w:rFonts w:asciiTheme="minorHAnsi" w:hAnsiTheme="minorHAnsi"/>
          <w:sz w:val="22"/>
          <w:szCs w:val="22"/>
        </w:rPr>
        <w:t xml:space="preserve">Published </w:t>
      </w:r>
      <w:proofErr w:type="spellStart"/>
      <w:r w:rsidRPr="00D57F88">
        <w:rPr>
          <w:rFonts w:asciiTheme="minorHAnsi" w:hAnsiTheme="minorHAnsi"/>
          <w:sz w:val="22"/>
          <w:szCs w:val="22"/>
        </w:rPr>
        <w:t>xxxxxx</w:t>
      </w:r>
      <w:proofErr w:type="spellEnd"/>
    </w:p>
    <w:p w14:paraId="775050DE" w14:textId="77777777" w:rsidR="00A10185" w:rsidRDefault="00A10185" w:rsidP="00A10185">
      <w:pPr>
        <w:pStyle w:val="IOPAbsText"/>
        <w:spacing w:line="240" w:lineRule="auto"/>
        <w:ind w:right="27"/>
        <w:jc w:val="both"/>
        <w:rPr>
          <w:rFonts w:asciiTheme="minorHAnsi" w:hAnsiTheme="minorHAnsi"/>
          <w:noProof/>
          <w:sz w:val="22"/>
        </w:rPr>
      </w:pPr>
    </w:p>
    <w:p w14:paraId="31ACD1F2" w14:textId="286E10B2" w:rsidR="00D74B07" w:rsidRPr="006C6558" w:rsidRDefault="00B31D49" w:rsidP="00A10185">
      <w:pPr>
        <w:pStyle w:val="IOPAbsText"/>
        <w:spacing w:line="240" w:lineRule="auto"/>
        <w:ind w:right="27"/>
        <w:jc w:val="both"/>
        <w:rPr>
          <w:rFonts w:asciiTheme="minorHAnsi" w:hAnsiTheme="minorHAnsi"/>
          <w:sz w:val="22"/>
        </w:rPr>
      </w:pPr>
      <w:r w:rsidRPr="006C6558">
        <w:rPr>
          <w:rFonts w:asciiTheme="minorHAnsi" w:hAnsiTheme="minorHAnsi"/>
          <w:noProof/>
          <w:sz w:val="22"/>
        </w:rPr>
        <w:t xml:space="preserve">Sample text inserted for illustration. Replace with abstract text. </w:t>
      </w:r>
      <w:r w:rsidRPr="006C6558">
        <w:rPr>
          <w:rFonts w:asciiTheme="minorHAnsi" w:hAnsiTheme="minorHAnsi"/>
          <w:sz w:val="22"/>
        </w:rPr>
        <w:t xml:space="preserve">Your abstract should give readers </w:t>
      </w:r>
      <w:proofErr w:type="gramStart"/>
      <w:r w:rsidRPr="006C6558">
        <w:rPr>
          <w:rFonts w:asciiTheme="minorHAnsi" w:hAnsiTheme="minorHAnsi"/>
          <w:sz w:val="22"/>
        </w:rPr>
        <w:t>a brief summary</w:t>
      </w:r>
      <w:proofErr w:type="gramEnd"/>
      <w:r w:rsidRPr="006C6558">
        <w:rPr>
          <w:rFonts w:asciiTheme="minorHAnsi" w:hAnsiTheme="minorHAnsi"/>
          <w:sz w:val="22"/>
        </w:rPr>
        <w:t xml:space="preserve"> of your article. It should concisely describe the contents of your </w:t>
      </w:r>
      <w:r w:rsidR="005635CB" w:rsidRPr="006C6558">
        <w:rPr>
          <w:rFonts w:asciiTheme="minorHAnsi" w:hAnsiTheme="minorHAnsi"/>
          <w:sz w:val="22"/>
        </w:rPr>
        <w:t>article and</w:t>
      </w:r>
      <w:r w:rsidRPr="006C6558">
        <w:rPr>
          <w:rFonts w:asciiTheme="minorHAnsi" w:hAnsiTheme="minorHAnsi"/>
          <w:sz w:val="22"/>
        </w:rPr>
        <w:t xml:space="preserve"> include key terms. It should be informative, </w:t>
      </w:r>
      <w:r w:rsidR="005635CB" w:rsidRPr="006C6558">
        <w:rPr>
          <w:rFonts w:asciiTheme="minorHAnsi" w:hAnsiTheme="minorHAnsi"/>
          <w:sz w:val="22"/>
        </w:rPr>
        <w:t>accessible,</w:t>
      </w:r>
      <w:r w:rsidRPr="006C6558">
        <w:rPr>
          <w:rFonts w:asciiTheme="minorHAnsi" w:hAnsiTheme="minorHAnsi"/>
          <w:sz w:val="22"/>
        </w:rPr>
        <w:t xml:space="preserve"> and not only indicate the general scope of the article but also state the main results obtained and conclusions drawn. The abstract should be complete in itself; it should</w:t>
      </w:r>
      <w:r w:rsidR="00E20803" w:rsidRPr="006C6558">
        <w:rPr>
          <w:rFonts w:asciiTheme="minorHAnsi" w:hAnsiTheme="minorHAnsi"/>
          <w:sz w:val="22"/>
        </w:rPr>
        <w:t xml:space="preserve"> not contain undefined </w:t>
      </w:r>
      <w:r w:rsidRPr="006C6558">
        <w:rPr>
          <w:rFonts w:asciiTheme="minorHAnsi" w:hAnsiTheme="minorHAnsi"/>
          <w:sz w:val="22"/>
        </w:rPr>
        <w:t xml:space="preserve">abbreviations and no table numbers, figure numbers, references or equations should be referred to. </w:t>
      </w:r>
      <w:r w:rsidR="00A10185" w:rsidRPr="006C6558">
        <w:rPr>
          <w:rFonts w:asciiTheme="minorHAnsi" w:hAnsiTheme="minorHAnsi"/>
          <w:sz w:val="22"/>
        </w:rPr>
        <w:t>The recommended volume for abstract part is 100-200 words.</w:t>
      </w:r>
    </w:p>
    <w:p w14:paraId="4DFEFE51" w14:textId="1A860681" w:rsidR="005223F4" w:rsidRPr="00A10185" w:rsidRDefault="005223F4" w:rsidP="00A10185">
      <w:pPr>
        <w:pStyle w:val="IOPKwd"/>
        <w:spacing w:line="240" w:lineRule="auto"/>
        <w:jc w:val="both"/>
        <w:rPr>
          <w:rFonts w:asciiTheme="minorHAnsi" w:hAnsiTheme="minorHAnsi"/>
          <w:sz w:val="22"/>
          <w:lang w:val="en-US"/>
        </w:rPr>
      </w:pPr>
      <w:r w:rsidRPr="00A10185">
        <w:rPr>
          <w:rFonts w:asciiTheme="minorHAnsi" w:hAnsiTheme="minorHAnsi"/>
          <w:b/>
          <w:bCs/>
          <w:sz w:val="22"/>
        </w:rPr>
        <w:t>Keywords</w:t>
      </w:r>
      <w:r w:rsidRPr="00A10185">
        <w:rPr>
          <w:rFonts w:asciiTheme="minorHAnsi" w:hAnsiTheme="minorHAnsi"/>
          <w:sz w:val="22"/>
        </w:rPr>
        <w:t xml:space="preserve">: </w:t>
      </w:r>
      <w:r w:rsidR="00A10185" w:rsidRPr="00A10185">
        <w:rPr>
          <w:rFonts w:asciiTheme="minorHAnsi" w:hAnsiTheme="minorHAnsi"/>
          <w:sz w:val="22"/>
          <w:lang w:val="en-US"/>
        </w:rPr>
        <w:t xml:space="preserve">authors are advised to writes </w:t>
      </w:r>
      <w:r w:rsidR="00A10185" w:rsidRPr="00A10185">
        <w:rPr>
          <w:rFonts w:asciiTheme="minorHAnsi" w:hAnsiTheme="minorHAnsi"/>
          <w:b/>
          <w:bCs/>
          <w:sz w:val="22"/>
          <w:lang w:val="en-US"/>
        </w:rPr>
        <w:t>3-5 keywords</w:t>
      </w:r>
      <w:r w:rsidR="00A10185" w:rsidRPr="00A10185">
        <w:rPr>
          <w:rFonts w:asciiTheme="minorHAnsi" w:hAnsiTheme="minorHAnsi"/>
          <w:sz w:val="22"/>
          <w:lang w:val="en-US"/>
        </w:rPr>
        <w:t xml:space="preserve"> related to the article, separated by comma. These keywords will be used for indexing purpose. </w:t>
      </w:r>
    </w:p>
    <w:p w14:paraId="275AD190" w14:textId="77777777" w:rsidR="004D2E4E" w:rsidRPr="00A10185" w:rsidRDefault="004D2E4E" w:rsidP="00A10185">
      <w:pPr>
        <w:pStyle w:val="IOPAbsText"/>
        <w:spacing w:line="240" w:lineRule="auto"/>
        <w:rPr>
          <w:rFonts w:asciiTheme="minorHAnsi" w:hAnsiTheme="minorHAnsi"/>
          <w:szCs w:val="20"/>
        </w:rPr>
        <w:sectPr w:rsidR="004D2E4E" w:rsidRPr="00A10185" w:rsidSect="003A5833">
          <w:headerReference w:type="default" r:id="rId11"/>
          <w:footerReference w:type="default" r:id="rId12"/>
          <w:pgSz w:w="11906" w:h="16838"/>
          <w:pgMar w:top="2098" w:right="907" w:bottom="1474" w:left="907" w:header="709" w:footer="709" w:gutter="0"/>
          <w:cols w:space="708"/>
          <w:docGrid w:linePitch="360"/>
        </w:sectPr>
      </w:pPr>
    </w:p>
    <w:p w14:paraId="622637B5" w14:textId="2D8F75DE" w:rsidR="00A40AFB" w:rsidRPr="00A10185" w:rsidRDefault="00D57F88" w:rsidP="00A10185">
      <w:pPr>
        <w:pStyle w:val="IOPH1"/>
        <w:spacing w:before="0" w:after="160" w:line="240" w:lineRule="auto"/>
        <w:rPr>
          <w:szCs w:val="22"/>
        </w:rPr>
      </w:pPr>
      <w:r w:rsidRPr="00A10185">
        <w:rPr>
          <w:szCs w:val="22"/>
        </w:rPr>
        <w:t>Introduction</w:t>
      </w:r>
    </w:p>
    <w:p w14:paraId="107C66FE" w14:textId="1136C54C" w:rsidR="00D13F72" w:rsidRPr="00D13F72" w:rsidRDefault="00D13F72" w:rsidP="00A10185">
      <w:pPr>
        <w:pStyle w:val="IOPH1"/>
        <w:spacing w:before="0" w:after="160" w:line="240" w:lineRule="auto"/>
        <w:ind w:firstLine="284"/>
        <w:jc w:val="both"/>
        <w:rPr>
          <w:lang w:val="en-IN"/>
        </w:rPr>
      </w:pPr>
      <w:r w:rsidRPr="00D13F72">
        <w:rPr>
          <w:b w:val="0"/>
          <w:bCs/>
          <w:lang w:val="en-IN"/>
        </w:rPr>
        <w:t>The introduction section contains the brief idea of work, requirement for this research work, problem statement, and authors contribution towards their research. This section should be succinct, with no subheadings unless unavoidable. State the objectives of the work and provide an adequate background related to your work, avoiding a detailed literature survey or a summary of the results, instead focus and recent development, challenges and need of this work in view of those challenges. Author may add a separate related work heading instead of providing literature review within the manuscript however we prefer adding literature review within the introduction instead of using separate</w:t>
      </w:r>
      <w:r w:rsidRPr="00D13F72">
        <w:rPr>
          <w:lang w:val="en-IN"/>
        </w:rPr>
        <w:t xml:space="preserve"> </w:t>
      </w:r>
      <w:r w:rsidRPr="00D13F72">
        <w:rPr>
          <w:b w:val="0"/>
          <w:bCs/>
          <w:lang w:val="en-IN"/>
        </w:rPr>
        <w:t>related work heading.</w:t>
      </w:r>
    </w:p>
    <w:p w14:paraId="253E912D" w14:textId="5B2CF916" w:rsidR="00D57F88" w:rsidRPr="00A10185" w:rsidRDefault="00D57F88" w:rsidP="00A10185">
      <w:pPr>
        <w:pStyle w:val="IOPH1"/>
        <w:spacing w:before="0" w:after="160" w:line="240" w:lineRule="auto"/>
        <w:jc w:val="both"/>
        <w:rPr>
          <w:szCs w:val="22"/>
        </w:rPr>
      </w:pPr>
      <w:r w:rsidRPr="00A10185">
        <w:rPr>
          <w:szCs w:val="22"/>
        </w:rPr>
        <w:t>Methodology</w:t>
      </w:r>
    </w:p>
    <w:p w14:paraId="0BD9FF4D" w14:textId="5787C416" w:rsidR="00BD17CA" w:rsidRPr="00BD17CA" w:rsidRDefault="00BD17CA" w:rsidP="00A10185">
      <w:pPr>
        <w:pStyle w:val="IOPH1"/>
        <w:spacing w:before="0" w:after="0" w:line="240" w:lineRule="auto"/>
        <w:ind w:firstLine="284"/>
        <w:jc w:val="both"/>
        <w:rPr>
          <w:b w:val="0"/>
          <w:lang w:val="en-IN"/>
        </w:rPr>
      </w:pPr>
      <w:bookmarkStart w:id="0" w:name="_Hlk63075039"/>
      <w:r w:rsidRPr="00BD17CA">
        <w:rPr>
          <w:b w:val="0"/>
          <w:lang w:val="en-IN"/>
        </w:rPr>
        <w:t xml:space="preserve">This part should contain sufficient detail to reproduce reported data. It can be divided into </w:t>
      </w:r>
      <w:r w:rsidRPr="00BD17CA">
        <w:rPr>
          <w:b w:val="0"/>
          <w:lang w:val="en-IN"/>
        </w:rPr>
        <w:t xml:space="preserve">subsections if several methods are described. Methods already published should be indicated by a reference, only relevant modifications should be described. Methodology should be written concisely in detail by maintaining continuity of the texts. </w:t>
      </w:r>
    </w:p>
    <w:p w14:paraId="61FD0A10" w14:textId="69C45E27" w:rsidR="00BD17CA" w:rsidRPr="00BD17CA" w:rsidRDefault="00BD17CA" w:rsidP="00A10185">
      <w:pPr>
        <w:pStyle w:val="IOPH1"/>
        <w:spacing w:before="0" w:after="0" w:line="240" w:lineRule="auto"/>
        <w:ind w:firstLine="284"/>
        <w:jc w:val="both"/>
        <w:rPr>
          <w:b w:val="0"/>
          <w:lang w:val="en-IN"/>
        </w:rPr>
      </w:pPr>
      <w:r w:rsidRPr="00BD17CA">
        <w:rPr>
          <w:b w:val="0"/>
          <w:lang w:val="en-IN"/>
        </w:rPr>
        <w:t>A Theory section should extend, not repeat, the background to the article already dealt with in the Introduction and lay the foundation for further work. In contrast, a Calculation section represents a practical development from a theoretical basis. Do not add extensive basic definitions or well-known theories, instead highlight theoretical background and its specific usages in view of your work only.</w:t>
      </w:r>
    </w:p>
    <w:p w14:paraId="4377E001" w14:textId="68E6FDC7" w:rsidR="00BD17CA" w:rsidRPr="00A10185" w:rsidRDefault="00BD17CA" w:rsidP="00A10185">
      <w:pPr>
        <w:pStyle w:val="IOPH1"/>
        <w:spacing w:before="0" w:after="0" w:line="240" w:lineRule="auto"/>
        <w:ind w:firstLine="284"/>
        <w:jc w:val="both"/>
        <w:rPr>
          <w:b w:val="0"/>
          <w:sz w:val="20"/>
          <w:szCs w:val="20"/>
          <w:lang w:val="en-IN"/>
        </w:rPr>
      </w:pPr>
      <w:r w:rsidRPr="00BD17CA">
        <w:rPr>
          <w:b w:val="0"/>
          <w:lang w:val="en-IN"/>
        </w:rPr>
        <w:t xml:space="preserve">Mathematical expressions and symbols should be inserted using equation tool of Microsoft word. References may be added for used equations to support its authenticity, </w:t>
      </w:r>
      <w:proofErr w:type="gramStart"/>
      <w:r w:rsidRPr="00BD17CA">
        <w:rPr>
          <w:b w:val="0"/>
          <w:lang w:val="en-IN"/>
        </w:rPr>
        <w:t>e.g.</w:t>
      </w:r>
      <w:proofErr w:type="gramEnd"/>
      <w:r w:rsidRPr="00BD17CA">
        <w:rPr>
          <w:b w:val="0"/>
          <w:lang w:val="en-IN"/>
        </w:rPr>
        <w:t xml:space="preserve"> this result has been analysed using </w:t>
      </w:r>
      <w:r w:rsidRPr="006C6558">
        <w:rPr>
          <w:b w:val="0"/>
          <w:szCs w:val="22"/>
          <w:lang w:val="en-IN"/>
        </w:rPr>
        <w:t>Fourier series.</w:t>
      </w:r>
    </w:p>
    <w:p w14:paraId="3B76BFCF" w14:textId="77777777" w:rsidR="00A10185" w:rsidRPr="00C36DD2" w:rsidRDefault="00A10185" w:rsidP="00A10185">
      <w:pPr>
        <w:pStyle w:val="IOPH1"/>
        <w:spacing w:before="0" w:after="0" w:line="240" w:lineRule="auto"/>
        <w:ind w:firstLine="284"/>
        <w:jc w:val="both"/>
        <w:rPr>
          <w:b w:val="0"/>
          <w:szCs w:val="22"/>
          <w:lang w:val="en-US" w:bidi="en-US"/>
        </w:rPr>
      </w:pPr>
      <w:r w:rsidRPr="00C36DD2">
        <w:rPr>
          <w:b w:val="0"/>
          <w:szCs w:val="22"/>
          <w:lang w:val="en-US" w:bidi="en-US"/>
        </w:rPr>
        <w:t xml:space="preserve">Research manuscripts reporting large datasets that are deposited in a publicly available database should </w:t>
      </w:r>
      <w:r w:rsidRPr="00C36DD2">
        <w:rPr>
          <w:b w:val="0"/>
          <w:szCs w:val="22"/>
          <w:lang w:val="en-US" w:bidi="en-US"/>
        </w:rPr>
        <w:lastRenderedPageBreak/>
        <w:t>specify where the data have been deposited and provide the relevant accession numbers. If the accession numbers have not yet been obtained at the time of submission, please state that they will be provided during review. They must be provided prior to publication.</w:t>
      </w:r>
    </w:p>
    <w:p w14:paraId="5BA2CBB8" w14:textId="3E1904E1" w:rsidR="00A10185" w:rsidRPr="00C36DD2" w:rsidRDefault="00A10185" w:rsidP="00A10185">
      <w:pPr>
        <w:pStyle w:val="IOPH1"/>
        <w:spacing w:before="0" w:after="0" w:line="240" w:lineRule="auto"/>
        <w:ind w:firstLine="284"/>
        <w:jc w:val="both"/>
        <w:rPr>
          <w:b w:val="0"/>
          <w:szCs w:val="22"/>
          <w:lang w:val="en-US" w:bidi="en-US"/>
        </w:rPr>
      </w:pPr>
      <w:proofErr w:type="spellStart"/>
      <w:r w:rsidRPr="00C36DD2">
        <w:rPr>
          <w:b w:val="0"/>
          <w:szCs w:val="22"/>
          <w:lang w:val="en-US" w:bidi="en-US"/>
        </w:rPr>
        <w:t>Interventionary</w:t>
      </w:r>
      <w:proofErr w:type="spellEnd"/>
      <w:r w:rsidRPr="00C36DD2">
        <w:rPr>
          <w:b w:val="0"/>
          <w:szCs w:val="22"/>
          <w:lang w:val="en-US" w:bidi="en-US"/>
        </w:rPr>
        <w:t xml:space="preserve"> studies involving animals or humans, and other studies that require ethical approval, must list the authority that provided approval and the corresponding ethical approval code.</w:t>
      </w:r>
    </w:p>
    <w:p w14:paraId="4A4D5321" w14:textId="194120DD" w:rsidR="00D57F88" w:rsidRPr="00C36DD2" w:rsidRDefault="00D57F88" w:rsidP="00A10185">
      <w:pPr>
        <w:pStyle w:val="IOPH1"/>
        <w:spacing w:before="160" w:after="160" w:line="240" w:lineRule="auto"/>
        <w:jc w:val="both"/>
        <w:rPr>
          <w:sz w:val="24"/>
          <w:szCs w:val="24"/>
        </w:rPr>
      </w:pPr>
      <w:r w:rsidRPr="00C36DD2">
        <w:rPr>
          <w:sz w:val="24"/>
          <w:szCs w:val="24"/>
        </w:rPr>
        <w:t>Results</w:t>
      </w:r>
    </w:p>
    <w:bookmarkEnd w:id="0"/>
    <w:p w14:paraId="45885AB0" w14:textId="057956FD" w:rsidR="009F033C" w:rsidRPr="00C36DD2" w:rsidRDefault="009F033C" w:rsidP="00A10185">
      <w:pPr>
        <w:pStyle w:val="IOPH1"/>
        <w:spacing w:before="0" w:after="0" w:line="240" w:lineRule="auto"/>
        <w:ind w:firstLine="284"/>
        <w:jc w:val="both"/>
        <w:rPr>
          <w:b w:val="0"/>
          <w:bCs/>
          <w:szCs w:val="22"/>
        </w:rPr>
      </w:pPr>
      <w:r w:rsidRPr="00C36DD2">
        <w:rPr>
          <w:b w:val="0"/>
          <w:bCs/>
          <w:szCs w:val="22"/>
        </w:rPr>
        <w:t>When referring to your own work within the paper, avoid using terminology that might reveal your identity. Avoid phrases such as 'we have previously shown (reference)'. Instead use 'as previously shown (reference)'</w:t>
      </w:r>
      <w:r w:rsidR="002813CB" w:rsidRPr="00C36DD2">
        <w:rPr>
          <w:b w:val="0"/>
          <w:bCs/>
          <w:szCs w:val="22"/>
        </w:rPr>
        <w:t>.</w:t>
      </w:r>
    </w:p>
    <w:p w14:paraId="397C272E" w14:textId="069406F5" w:rsidR="00BD17CA" w:rsidRPr="00C36DD2" w:rsidRDefault="0055274C" w:rsidP="00A10185">
      <w:pPr>
        <w:pStyle w:val="IOPText"/>
        <w:spacing w:after="160" w:line="240" w:lineRule="auto"/>
        <w:rPr>
          <w:rFonts w:asciiTheme="minorHAnsi" w:hAnsiTheme="minorHAnsi"/>
          <w:noProof/>
          <w:sz w:val="22"/>
        </w:rPr>
      </w:pPr>
      <w:r w:rsidRPr="00C36DD2">
        <w:rPr>
          <w:rFonts w:asciiTheme="minorHAnsi" w:hAnsiTheme="minorHAnsi"/>
          <w:noProof/>
          <w:sz w:val="22"/>
        </w:rPr>
        <w:t>Sample text inserted fo</w:t>
      </w:r>
      <w:r w:rsidR="00B7586C" w:rsidRPr="00C36DD2">
        <w:rPr>
          <w:rFonts w:asciiTheme="minorHAnsi" w:hAnsiTheme="minorHAnsi"/>
          <w:noProof/>
          <w:sz w:val="22"/>
        </w:rPr>
        <w:t>r illustration. Replace with ar</w:t>
      </w:r>
      <w:r w:rsidRPr="00C36DD2">
        <w:rPr>
          <w:rFonts w:asciiTheme="minorHAnsi" w:hAnsiTheme="minorHAnsi"/>
          <w:noProof/>
          <w:sz w:val="22"/>
        </w:rPr>
        <w:t>ticle text</w:t>
      </w:r>
      <w:r w:rsidR="00396087" w:rsidRPr="00C36DD2">
        <w:rPr>
          <w:rFonts w:asciiTheme="minorHAnsi" w:hAnsiTheme="minorHAnsi"/>
          <w:noProof/>
          <w:sz w:val="22"/>
        </w:rPr>
        <w:t>,</w:t>
      </w:r>
      <w:r w:rsidR="00B7586C" w:rsidRPr="00C36DD2">
        <w:rPr>
          <w:rFonts w:asciiTheme="minorHAnsi" w:hAnsiTheme="minorHAnsi"/>
          <w:noProof/>
          <w:sz w:val="22"/>
        </w:rPr>
        <w:t xml:space="preserve"> including headings where appropriate</w:t>
      </w:r>
      <w:r w:rsidRPr="00C36DD2">
        <w:rPr>
          <w:rFonts w:asciiTheme="minorHAnsi" w:hAnsiTheme="minorHAnsi"/>
          <w:noProof/>
          <w:sz w:val="22"/>
        </w:rPr>
        <w:t xml:space="preserve">. </w:t>
      </w:r>
      <w:r w:rsidR="00396087" w:rsidRPr="00C36DD2">
        <w:rPr>
          <w:rFonts w:asciiTheme="minorHAnsi" w:hAnsiTheme="minorHAnsi"/>
          <w:noProof/>
          <w:sz w:val="22"/>
        </w:rPr>
        <w:t>During the production process they will</w:t>
      </w:r>
      <w:r w:rsidR="00B7586C" w:rsidRPr="00C36DD2">
        <w:rPr>
          <w:rFonts w:asciiTheme="minorHAnsi" w:hAnsiTheme="minorHAnsi"/>
          <w:noProof/>
          <w:sz w:val="22"/>
        </w:rPr>
        <w:t xml:space="preserve"> be placed at the top or bottom of columns</w:t>
      </w:r>
      <w:r w:rsidR="00396087" w:rsidRPr="00C36DD2">
        <w:rPr>
          <w:rFonts w:asciiTheme="minorHAnsi" w:hAnsiTheme="minorHAnsi"/>
          <w:noProof/>
          <w:sz w:val="22"/>
        </w:rPr>
        <w:t xml:space="preserve">, after they are first cited in the text. </w:t>
      </w:r>
    </w:p>
    <w:p w14:paraId="760D9FD1" w14:textId="3B8208AF" w:rsidR="00BD17CA" w:rsidRPr="00A10185" w:rsidRDefault="00D57F88" w:rsidP="00A10185">
      <w:pPr>
        <w:pStyle w:val="IOPH2"/>
        <w:spacing w:before="0" w:after="160" w:line="240" w:lineRule="auto"/>
        <w:jc w:val="both"/>
        <w:rPr>
          <w:szCs w:val="22"/>
        </w:rPr>
      </w:pPr>
      <w:r w:rsidRPr="00A10185">
        <w:rPr>
          <w:szCs w:val="22"/>
        </w:rPr>
        <w:t>3</w:t>
      </w:r>
      <w:r w:rsidR="0055274C" w:rsidRPr="00A10185">
        <w:rPr>
          <w:szCs w:val="22"/>
        </w:rPr>
        <w:t>.1 Subsection heading</w:t>
      </w:r>
    </w:p>
    <w:p w14:paraId="4F5529EE" w14:textId="1E4C7412" w:rsidR="00BD17CA" w:rsidRPr="00BD17CA" w:rsidRDefault="00BD17CA" w:rsidP="00A10185">
      <w:pPr>
        <w:pStyle w:val="IOPH1"/>
        <w:spacing w:before="0" w:after="0" w:line="240" w:lineRule="auto"/>
        <w:ind w:firstLine="284"/>
        <w:jc w:val="both"/>
        <w:rPr>
          <w:b w:val="0"/>
          <w:lang w:val="en-IN"/>
        </w:rPr>
      </w:pPr>
      <w:r w:rsidRPr="00BD17CA">
        <w:rPr>
          <w:b w:val="0"/>
          <w:lang w:val="en-IN"/>
        </w:rPr>
        <w:t>This section may each be divided by subheadings or may be combined. Avoid extensive citations and discussion of published literature only, instead discuss recent literature for comparing your work to highlight novelty of the work in view of recent development and challenges in the field.</w:t>
      </w:r>
    </w:p>
    <w:p w14:paraId="732FB594" w14:textId="77777777" w:rsidR="00BD17CA" w:rsidRPr="00BD17CA" w:rsidRDefault="00BD17CA" w:rsidP="00A10185">
      <w:pPr>
        <w:pStyle w:val="IOPH1"/>
        <w:spacing w:before="0" w:after="0" w:line="240" w:lineRule="auto"/>
        <w:ind w:firstLine="284"/>
        <w:jc w:val="both"/>
        <w:rPr>
          <w:bCs/>
          <w:lang w:val="en-IN"/>
        </w:rPr>
      </w:pPr>
      <w:r w:rsidRPr="00BD17CA">
        <w:rPr>
          <w:b w:val="0"/>
          <w:lang w:val="en-IN"/>
        </w:rPr>
        <w:t>Authors are supposed to embed all figures and tables at appropriate place within manuscript. Figures and tables should neither be submitted in separate files nor add at the end of manuscript. Figures and Tables should be numbered properly with descriptive title. Each Figure/Table must be explained within the text by referring to corresponding figure/table number. Any unexplained or unnumbered Figure/Table may cause rejection of the paper</w:t>
      </w:r>
      <w:r w:rsidRPr="00BD17CA">
        <w:rPr>
          <w:bCs/>
          <w:lang w:val="en-IN"/>
        </w:rPr>
        <w:t xml:space="preserve"> without being reviewed.</w:t>
      </w:r>
    </w:p>
    <w:p w14:paraId="05F97DA0" w14:textId="77777777" w:rsidR="00BD17CA" w:rsidRPr="00A10185" w:rsidRDefault="00BD17CA" w:rsidP="00A10185">
      <w:pPr>
        <w:pStyle w:val="IOPH2"/>
        <w:spacing w:before="0" w:after="0" w:line="240" w:lineRule="auto"/>
        <w:jc w:val="both"/>
        <w:rPr>
          <w:sz w:val="20"/>
          <w:szCs w:val="20"/>
          <w:lang w:val="en-IN"/>
        </w:rPr>
      </w:pPr>
    </w:p>
    <w:p w14:paraId="38AE11EE" w14:textId="7F6B0E8D" w:rsidR="00922AB2" w:rsidRPr="00A10185" w:rsidRDefault="00922AB2" w:rsidP="00A10185">
      <w:pPr>
        <w:pStyle w:val="IOPH1"/>
        <w:spacing w:before="0" w:after="160" w:line="240" w:lineRule="auto"/>
        <w:jc w:val="both"/>
        <w:rPr>
          <w:noProof/>
          <w:szCs w:val="22"/>
        </w:rPr>
      </w:pPr>
      <w:r w:rsidRPr="00A10185">
        <w:rPr>
          <w:noProof/>
          <w:szCs w:val="22"/>
        </w:rPr>
        <w:t>Conclusions</w:t>
      </w:r>
    </w:p>
    <w:p w14:paraId="491A2D62" w14:textId="1F24057F" w:rsidR="00922AB2" w:rsidRPr="00C36DD2" w:rsidRDefault="00922AB2" w:rsidP="00A10185">
      <w:pPr>
        <w:pStyle w:val="IOPH1"/>
        <w:spacing w:after="160" w:line="240" w:lineRule="auto"/>
        <w:ind w:firstLine="284"/>
        <w:jc w:val="both"/>
        <w:rPr>
          <w:bCs/>
          <w:noProof/>
          <w:szCs w:val="22"/>
          <w:lang w:val="en-IN"/>
        </w:rPr>
      </w:pPr>
      <w:r w:rsidRPr="00C36DD2">
        <w:rPr>
          <w:b w:val="0"/>
          <w:noProof/>
          <w:szCs w:val="22"/>
          <w:lang w:val="en-IN"/>
        </w:rPr>
        <w:t>Each manuscript should contain a conclusion section within 250-450 words which may contain the major outcome of the work, highlighting its importance, limitation, relevance, application and recommendation. Do not use any subheading, citation, references to other part</w:t>
      </w:r>
      <w:r w:rsidRPr="00C36DD2">
        <w:rPr>
          <w:bCs/>
          <w:noProof/>
          <w:szCs w:val="22"/>
          <w:lang w:val="en-IN"/>
        </w:rPr>
        <w:t xml:space="preserve"> </w:t>
      </w:r>
      <w:r w:rsidRPr="00C36DD2">
        <w:rPr>
          <w:b w:val="0"/>
          <w:noProof/>
          <w:szCs w:val="22"/>
          <w:lang w:val="en-IN"/>
        </w:rPr>
        <w:t>of the manuscript, or point list within the conclusion.</w:t>
      </w:r>
    </w:p>
    <w:p w14:paraId="2BF65AB1" w14:textId="1AA28351" w:rsidR="006228A2" w:rsidRPr="00A10185" w:rsidRDefault="006228A2" w:rsidP="00A10185">
      <w:pPr>
        <w:pStyle w:val="IOPH1"/>
        <w:spacing w:before="0" w:after="160" w:line="240" w:lineRule="auto"/>
        <w:jc w:val="both"/>
        <w:rPr>
          <w:noProof/>
          <w:szCs w:val="22"/>
        </w:rPr>
      </w:pPr>
      <w:r w:rsidRPr="00A10185">
        <w:rPr>
          <w:noProof/>
          <w:szCs w:val="22"/>
        </w:rPr>
        <w:t>References</w:t>
      </w:r>
    </w:p>
    <w:p w14:paraId="2F79A03D" w14:textId="43F396CE" w:rsidR="002E1D5B" w:rsidRDefault="00922AB2" w:rsidP="00A10185">
      <w:pPr>
        <w:spacing w:after="0" w:line="240" w:lineRule="auto"/>
        <w:ind w:firstLine="284"/>
        <w:jc w:val="both"/>
        <w:rPr>
          <w:rFonts w:ascii="Calibri" w:hAnsi="Calibri"/>
        </w:rPr>
      </w:pPr>
      <w:r w:rsidRPr="00A10185">
        <w:rPr>
          <w:rFonts w:ascii="Calibri" w:hAnsi="Calibri"/>
        </w:rPr>
        <w:t xml:space="preserve">Author(s) are responsible for ensuring that the information in each reference is complete and accurate. </w:t>
      </w:r>
      <w:r w:rsidRPr="00A10185">
        <w:rPr>
          <w:rFonts w:ascii="Calibri" w:hAnsi="Calibri"/>
          <w:b/>
          <w:bCs/>
        </w:rPr>
        <w:t>Do not use grey literature (unauthentic website, news portal, social media, Wikipedia etc) as reference, only scholarly literature (Journal, online books, proceedings, patents, authentic websites with permanent archival policy) are acceptable references.</w:t>
      </w:r>
      <w:r w:rsidRPr="00A10185">
        <w:rPr>
          <w:rFonts w:ascii="Calibri" w:hAnsi="Calibri"/>
        </w:rPr>
        <w:t xml:space="preserve"> Author should include sufficient </w:t>
      </w:r>
      <w:r w:rsidRPr="00A10185">
        <w:rPr>
          <w:rFonts w:ascii="Calibri" w:hAnsi="Calibri"/>
          <w:b/>
          <w:bCs/>
        </w:rPr>
        <w:t>recent</w:t>
      </w:r>
      <w:r w:rsidRPr="00A10185">
        <w:rPr>
          <w:rFonts w:ascii="Calibri" w:hAnsi="Calibri"/>
        </w:rPr>
        <w:t xml:space="preserve"> references in the article. All references must be numbered consecutively and citations of references in the text should be identified using author’s surnames and year of publication in brackets (e.g., “as explained by James (2018)”; “as discussed in many publications (James, Barrel, Smith)”). All references should be cited within the text correctly; do not add only list of references without citation within the text. All cited references should be listed in the following style</w:t>
      </w:r>
      <w:r w:rsidR="002E1D5B" w:rsidRPr="00A10185">
        <w:rPr>
          <w:rFonts w:ascii="Calibri" w:hAnsi="Calibri"/>
        </w:rPr>
        <w:t>:</w:t>
      </w:r>
    </w:p>
    <w:p w14:paraId="3E4B697C" w14:textId="77777777" w:rsidR="00A10185" w:rsidRPr="002E1D5B" w:rsidRDefault="00A10185" w:rsidP="00A10185">
      <w:pPr>
        <w:spacing w:after="0" w:line="240" w:lineRule="auto"/>
        <w:ind w:firstLine="284"/>
        <w:jc w:val="both"/>
        <w:rPr>
          <w:rFonts w:ascii="Calibri" w:eastAsia="Times New Roman" w:hAnsi="Calibri" w:cs="Times New Roman"/>
          <w:sz w:val="20"/>
          <w:szCs w:val="24"/>
          <w:lang w:val="en-US" w:bidi="en-US"/>
        </w:rPr>
      </w:pPr>
    </w:p>
    <w:p w14:paraId="68051C80" w14:textId="77777777" w:rsidR="002E1D5B" w:rsidRPr="00153623" w:rsidRDefault="002E1D5B" w:rsidP="00153623">
      <w:pPr>
        <w:pStyle w:val="References"/>
        <w:numPr>
          <w:ilvl w:val="0"/>
          <w:numId w:val="9"/>
        </w:numPr>
        <w:rPr>
          <w:rFonts w:ascii="Calibri" w:hAnsi="Calibri"/>
          <w:sz w:val="22"/>
          <w:szCs w:val="22"/>
          <w:lang w:bidi="en-US"/>
        </w:rPr>
      </w:pPr>
      <w:bookmarkStart w:id="1" w:name="bookmark314"/>
      <w:bookmarkEnd w:id="1"/>
      <w:r w:rsidRPr="00153623">
        <w:rPr>
          <w:rFonts w:ascii="Calibri" w:hAnsi="Calibri"/>
          <w:sz w:val="22"/>
          <w:szCs w:val="22"/>
          <w:lang w:bidi="en-US"/>
        </w:rPr>
        <w:t>For journal / periodical articles (titles of journals should not be abbreviated):</w:t>
      </w:r>
    </w:p>
    <w:p w14:paraId="27233A43" w14:textId="442C49E2" w:rsidR="002E1D5B" w:rsidRPr="00153623" w:rsidRDefault="002E1D5B" w:rsidP="00153623">
      <w:pPr>
        <w:pStyle w:val="References"/>
        <w:rPr>
          <w:rFonts w:ascii="Calibri" w:hAnsi="Calibri"/>
          <w:sz w:val="22"/>
          <w:szCs w:val="22"/>
          <w:lang w:val="ru-RU"/>
        </w:rPr>
      </w:pPr>
      <w:r w:rsidRPr="00153623">
        <w:rPr>
          <w:rFonts w:ascii="Calibri" w:hAnsi="Calibri"/>
          <w:b/>
          <w:bCs/>
          <w:sz w:val="22"/>
          <w:szCs w:val="22"/>
          <w:lang w:bidi="en-US"/>
        </w:rPr>
        <w:t>FAIRBAIRN, W.R.D.</w:t>
      </w:r>
      <w:r w:rsidRPr="00153623">
        <w:rPr>
          <w:rFonts w:ascii="Calibri" w:hAnsi="Calibri"/>
          <w:sz w:val="22"/>
          <w:szCs w:val="22"/>
          <w:lang w:bidi="en-US"/>
        </w:rPr>
        <w:t xml:space="preserve"> (1941). A revised psychopathology of the psychoses and neuro-psychoses. </w:t>
      </w:r>
      <w:proofErr w:type="spellStart"/>
      <w:r w:rsidRPr="00153623">
        <w:rPr>
          <w:rFonts w:ascii="Calibri" w:hAnsi="Calibri"/>
          <w:i/>
          <w:iCs/>
          <w:sz w:val="22"/>
          <w:szCs w:val="22"/>
          <w:lang w:val="ru-RU"/>
        </w:rPr>
        <w:t>Interna</w:t>
      </w:r>
      <w:r w:rsidRPr="00153623">
        <w:rPr>
          <w:rFonts w:ascii="Calibri" w:hAnsi="Calibri"/>
          <w:i/>
          <w:iCs/>
          <w:sz w:val="22"/>
          <w:szCs w:val="22"/>
          <w:lang w:val="ru-RU"/>
        </w:rPr>
        <w:softHyphen/>
        <w:t>tional</w:t>
      </w:r>
      <w:proofErr w:type="spellEnd"/>
      <w:r w:rsidRPr="00153623">
        <w:rPr>
          <w:rFonts w:ascii="Calibri" w:hAnsi="Calibri"/>
          <w:i/>
          <w:iCs/>
          <w:sz w:val="22"/>
          <w:szCs w:val="22"/>
          <w:lang w:val="ru-RU"/>
        </w:rPr>
        <w:t xml:space="preserve"> Journal of </w:t>
      </w:r>
      <w:proofErr w:type="spellStart"/>
      <w:r w:rsidRPr="00153623">
        <w:rPr>
          <w:rFonts w:ascii="Calibri" w:hAnsi="Calibri"/>
          <w:i/>
          <w:iCs/>
          <w:sz w:val="22"/>
          <w:szCs w:val="22"/>
          <w:lang w:val="ru-RU"/>
        </w:rPr>
        <w:t>Psychoanalysis</w:t>
      </w:r>
      <w:proofErr w:type="spellEnd"/>
      <w:r w:rsidRPr="00153623">
        <w:rPr>
          <w:rFonts w:ascii="Calibri" w:hAnsi="Calibri"/>
          <w:sz w:val="22"/>
          <w:szCs w:val="22"/>
          <w:lang w:val="ru-RU"/>
        </w:rPr>
        <w:t xml:space="preserve">, </w:t>
      </w:r>
      <w:proofErr w:type="spellStart"/>
      <w:r w:rsidRPr="00153623">
        <w:rPr>
          <w:rFonts w:ascii="Calibri" w:hAnsi="Calibri"/>
          <w:sz w:val="22"/>
          <w:szCs w:val="22"/>
          <w:lang w:val="ru-RU"/>
        </w:rPr>
        <w:t>Vol</w:t>
      </w:r>
      <w:proofErr w:type="spellEnd"/>
      <w:r w:rsidRPr="00153623">
        <w:rPr>
          <w:rFonts w:ascii="Calibri" w:hAnsi="Calibri"/>
          <w:sz w:val="22"/>
          <w:szCs w:val="22"/>
          <w:lang w:val="ru-RU"/>
        </w:rPr>
        <w:t xml:space="preserve">. 22, </w:t>
      </w:r>
      <w:proofErr w:type="spellStart"/>
      <w:r w:rsidRPr="00153623">
        <w:rPr>
          <w:rFonts w:ascii="Calibri" w:hAnsi="Calibri"/>
          <w:sz w:val="22"/>
          <w:szCs w:val="22"/>
          <w:lang w:val="ru-RU"/>
        </w:rPr>
        <w:t>pp</w:t>
      </w:r>
      <w:proofErr w:type="spellEnd"/>
      <w:r w:rsidRPr="00153623">
        <w:rPr>
          <w:rFonts w:ascii="Calibri" w:hAnsi="Calibri"/>
          <w:sz w:val="22"/>
          <w:szCs w:val="22"/>
          <w:lang w:val="ru-RU"/>
        </w:rPr>
        <w:t>. 250-279.</w:t>
      </w:r>
    </w:p>
    <w:p w14:paraId="721B3F56" w14:textId="77777777" w:rsidR="00C36DD2" w:rsidRPr="00153623" w:rsidRDefault="00C36DD2" w:rsidP="00153623">
      <w:pPr>
        <w:pStyle w:val="References"/>
        <w:rPr>
          <w:rFonts w:ascii="Calibri" w:hAnsi="Calibri"/>
          <w:sz w:val="22"/>
          <w:szCs w:val="22"/>
        </w:rPr>
      </w:pPr>
    </w:p>
    <w:p w14:paraId="0D7ED510" w14:textId="77777777" w:rsidR="002E1D5B" w:rsidRPr="00153623" w:rsidRDefault="002E1D5B" w:rsidP="00153623">
      <w:pPr>
        <w:pStyle w:val="References"/>
        <w:numPr>
          <w:ilvl w:val="0"/>
          <w:numId w:val="9"/>
        </w:numPr>
        <w:rPr>
          <w:rFonts w:ascii="Calibri" w:hAnsi="Calibri"/>
          <w:sz w:val="22"/>
          <w:szCs w:val="22"/>
        </w:rPr>
      </w:pPr>
      <w:bookmarkStart w:id="2" w:name="bookmark315"/>
      <w:bookmarkEnd w:id="2"/>
      <w:r w:rsidRPr="00153623">
        <w:rPr>
          <w:rFonts w:ascii="Calibri" w:hAnsi="Calibri"/>
          <w:sz w:val="22"/>
          <w:szCs w:val="22"/>
        </w:rPr>
        <w:t>For books:</w:t>
      </w:r>
    </w:p>
    <w:p w14:paraId="55C08D8B" w14:textId="1A59B716" w:rsidR="002E1D5B" w:rsidRPr="00153623" w:rsidRDefault="002E1D5B" w:rsidP="00153623">
      <w:pPr>
        <w:pStyle w:val="References"/>
        <w:rPr>
          <w:rFonts w:ascii="Calibri" w:hAnsi="Calibri"/>
          <w:sz w:val="22"/>
          <w:szCs w:val="22"/>
          <w:lang w:bidi="en-US"/>
        </w:rPr>
      </w:pPr>
      <w:r w:rsidRPr="00153623">
        <w:rPr>
          <w:rFonts w:ascii="Calibri" w:hAnsi="Calibri"/>
          <w:b/>
          <w:bCs/>
          <w:sz w:val="22"/>
          <w:szCs w:val="22"/>
          <w:lang w:bidi="en-US"/>
        </w:rPr>
        <w:t>PESESCHKIAN, N.</w:t>
      </w:r>
      <w:r w:rsidRPr="00153623">
        <w:rPr>
          <w:rFonts w:ascii="Calibri" w:hAnsi="Calibri"/>
          <w:sz w:val="22"/>
          <w:szCs w:val="22"/>
          <w:lang w:bidi="en-US"/>
        </w:rPr>
        <w:t xml:space="preserve"> (2016). Positive Psychosomatics: Clinical Manual of Positive Psychotherapy, Bloomington, USA: </w:t>
      </w:r>
      <w:proofErr w:type="spellStart"/>
      <w:r w:rsidRPr="00153623">
        <w:rPr>
          <w:rFonts w:ascii="Calibri" w:hAnsi="Calibri"/>
          <w:sz w:val="22"/>
          <w:szCs w:val="22"/>
          <w:lang w:bidi="en-US"/>
        </w:rPr>
        <w:t>AuthorHouse</w:t>
      </w:r>
      <w:proofErr w:type="spellEnd"/>
      <w:r w:rsidRPr="00153623">
        <w:rPr>
          <w:rFonts w:ascii="Calibri" w:hAnsi="Calibri"/>
          <w:sz w:val="22"/>
          <w:szCs w:val="22"/>
          <w:lang w:bidi="en-US"/>
        </w:rPr>
        <w:t xml:space="preserve"> UK.</w:t>
      </w:r>
    </w:p>
    <w:p w14:paraId="7ED18FBE" w14:textId="77777777" w:rsidR="00C36DD2" w:rsidRPr="00153623" w:rsidRDefault="00C36DD2" w:rsidP="00153623">
      <w:pPr>
        <w:pStyle w:val="References"/>
        <w:rPr>
          <w:rFonts w:ascii="Calibri" w:hAnsi="Calibri"/>
          <w:sz w:val="22"/>
          <w:szCs w:val="22"/>
          <w:lang w:bidi="en-US"/>
        </w:rPr>
      </w:pPr>
    </w:p>
    <w:p w14:paraId="5702F951" w14:textId="77777777" w:rsidR="002E1D5B" w:rsidRPr="00153623" w:rsidRDefault="002E1D5B" w:rsidP="00153623">
      <w:pPr>
        <w:pStyle w:val="References"/>
        <w:numPr>
          <w:ilvl w:val="0"/>
          <w:numId w:val="9"/>
        </w:numPr>
        <w:rPr>
          <w:rFonts w:ascii="Calibri" w:hAnsi="Calibri"/>
          <w:sz w:val="22"/>
          <w:szCs w:val="22"/>
          <w:lang w:bidi="en-US"/>
        </w:rPr>
      </w:pPr>
      <w:bookmarkStart w:id="3" w:name="bookmark316"/>
      <w:bookmarkEnd w:id="3"/>
      <w:r w:rsidRPr="00153623">
        <w:rPr>
          <w:rFonts w:ascii="Calibri" w:hAnsi="Calibri"/>
          <w:sz w:val="22"/>
          <w:szCs w:val="22"/>
          <w:lang w:bidi="en-US"/>
        </w:rPr>
        <w:t>For non-English resources:</w:t>
      </w:r>
    </w:p>
    <w:p w14:paraId="282380E1" w14:textId="48847A89" w:rsidR="002E1D5B" w:rsidRPr="00153623" w:rsidRDefault="002E1D5B" w:rsidP="00153623">
      <w:pPr>
        <w:pStyle w:val="References"/>
        <w:rPr>
          <w:rFonts w:ascii="Calibri" w:hAnsi="Calibri"/>
          <w:sz w:val="22"/>
          <w:szCs w:val="22"/>
          <w:lang w:bidi="en-US"/>
        </w:rPr>
      </w:pPr>
      <w:r w:rsidRPr="00153623">
        <w:rPr>
          <w:rFonts w:ascii="Calibri" w:hAnsi="Calibri"/>
          <w:b/>
          <w:bCs/>
          <w:sz w:val="22"/>
          <w:szCs w:val="22"/>
          <w:lang w:bidi="en-US"/>
        </w:rPr>
        <w:t>ШПИГЕЛЬБЕРГ</w:t>
      </w:r>
      <w:r w:rsidRPr="00153623">
        <w:rPr>
          <w:rFonts w:ascii="Calibri" w:hAnsi="Calibri"/>
          <w:b/>
          <w:bCs/>
          <w:sz w:val="22"/>
          <w:szCs w:val="22"/>
          <w:lang w:val="de-DE"/>
        </w:rPr>
        <w:t xml:space="preserve">, </w:t>
      </w:r>
      <w:r w:rsidRPr="00153623">
        <w:rPr>
          <w:rFonts w:ascii="Calibri" w:hAnsi="Calibri"/>
          <w:b/>
          <w:bCs/>
          <w:sz w:val="22"/>
          <w:szCs w:val="22"/>
          <w:lang w:bidi="en-US"/>
        </w:rPr>
        <w:t>Г</w:t>
      </w:r>
      <w:r w:rsidRPr="00153623">
        <w:rPr>
          <w:rFonts w:ascii="Calibri" w:hAnsi="Calibri"/>
          <w:b/>
          <w:bCs/>
          <w:sz w:val="22"/>
          <w:szCs w:val="22"/>
          <w:lang w:val="de-DE"/>
        </w:rPr>
        <w:t xml:space="preserve">. </w:t>
      </w:r>
      <w:r w:rsidRPr="00153623">
        <w:rPr>
          <w:rFonts w:ascii="Calibri" w:hAnsi="Calibri"/>
          <w:b/>
          <w:bCs/>
          <w:sz w:val="22"/>
          <w:szCs w:val="22"/>
          <w:lang w:bidi="en-US"/>
        </w:rPr>
        <w:t>М</w:t>
      </w:r>
      <w:r w:rsidRPr="00153623">
        <w:rPr>
          <w:rFonts w:ascii="Calibri" w:hAnsi="Calibri"/>
          <w:b/>
          <w:bCs/>
          <w:sz w:val="22"/>
          <w:szCs w:val="22"/>
          <w:lang w:val="de-DE"/>
        </w:rPr>
        <w:t>. [SPIEGELBERG, H. M.]</w:t>
      </w:r>
      <w:r w:rsidRPr="00153623">
        <w:rPr>
          <w:rFonts w:ascii="Calibri" w:hAnsi="Calibri"/>
          <w:sz w:val="22"/>
          <w:szCs w:val="22"/>
          <w:lang w:val="de-DE"/>
        </w:rPr>
        <w:t xml:space="preserve"> </w:t>
      </w:r>
      <w:r w:rsidRPr="00153623">
        <w:rPr>
          <w:rFonts w:ascii="Calibri" w:hAnsi="Calibri"/>
          <w:sz w:val="22"/>
          <w:szCs w:val="22"/>
          <w:lang w:val="ru-RU"/>
        </w:rPr>
        <w:t xml:space="preserve">(2002). </w:t>
      </w:r>
      <w:r w:rsidRPr="00153623">
        <w:rPr>
          <w:rFonts w:ascii="Calibri" w:hAnsi="Calibri"/>
          <w:i/>
          <w:iCs/>
          <w:sz w:val="22"/>
          <w:szCs w:val="22"/>
          <w:lang w:val="ru-RU"/>
        </w:rPr>
        <w:t>Феноменологическое движение. Историческое введение</w:t>
      </w:r>
      <w:r w:rsidRPr="00153623">
        <w:rPr>
          <w:rFonts w:ascii="Calibri" w:hAnsi="Calibri"/>
          <w:sz w:val="22"/>
          <w:szCs w:val="22"/>
          <w:lang w:val="ru-RU"/>
        </w:rPr>
        <w:t xml:space="preserve"> [</w:t>
      </w:r>
      <w:r w:rsidRPr="00153623">
        <w:rPr>
          <w:rFonts w:ascii="Calibri" w:hAnsi="Calibri"/>
          <w:sz w:val="22"/>
          <w:szCs w:val="22"/>
          <w:lang w:bidi="en-US"/>
        </w:rPr>
        <w:t>Phenomenological</w:t>
      </w:r>
      <w:r w:rsidRPr="00153623">
        <w:rPr>
          <w:rFonts w:ascii="Calibri" w:hAnsi="Calibri"/>
          <w:sz w:val="22"/>
          <w:szCs w:val="22"/>
          <w:lang w:val="ru-RU"/>
        </w:rPr>
        <w:t xml:space="preserve"> </w:t>
      </w:r>
      <w:r w:rsidRPr="00153623">
        <w:rPr>
          <w:rFonts w:ascii="Calibri" w:hAnsi="Calibri"/>
          <w:sz w:val="22"/>
          <w:szCs w:val="22"/>
          <w:lang w:bidi="en-US"/>
        </w:rPr>
        <w:t>movement</w:t>
      </w:r>
      <w:r w:rsidRPr="00153623">
        <w:rPr>
          <w:rFonts w:ascii="Calibri" w:hAnsi="Calibri"/>
          <w:sz w:val="22"/>
          <w:szCs w:val="22"/>
          <w:lang w:val="ru-RU"/>
        </w:rPr>
        <w:t xml:space="preserve">. </w:t>
      </w:r>
      <w:r w:rsidRPr="00153623">
        <w:rPr>
          <w:rFonts w:ascii="Calibri" w:hAnsi="Calibri"/>
          <w:sz w:val="22"/>
          <w:szCs w:val="22"/>
          <w:lang w:bidi="en-US"/>
        </w:rPr>
        <w:t>Historical introduction]. М.: "</w:t>
      </w:r>
      <w:proofErr w:type="spellStart"/>
      <w:r w:rsidRPr="00153623">
        <w:rPr>
          <w:rFonts w:ascii="Calibri" w:hAnsi="Calibri"/>
          <w:sz w:val="22"/>
          <w:szCs w:val="22"/>
          <w:lang w:bidi="en-US"/>
        </w:rPr>
        <w:t>Логос</w:t>
      </w:r>
      <w:proofErr w:type="spellEnd"/>
      <w:r w:rsidRPr="00153623">
        <w:rPr>
          <w:rFonts w:ascii="Calibri" w:hAnsi="Calibri"/>
          <w:sz w:val="22"/>
          <w:szCs w:val="22"/>
          <w:lang w:bidi="en-US"/>
        </w:rPr>
        <w:t>". 608 c.</w:t>
      </w:r>
    </w:p>
    <w:p w14:paraId="1D5DC631" w14:textId="77777777" w:rsidR="00C36DD2" w:rsidRPr="00153623" w:rsidRDefault="00C36DD2" w:rsidP="00153623">
      <w:pPr>
        <w:pStyle w:val="References"/>
        <w:rPr>
          <w:rFonts w:ascii="Calibri" w:hAnsi="Calibri"/>
          <w:sz w:val="22"/>
          <w:szCs w:val="22"/>
          <w:lang w:bidi="en-US"/>
        </w:rPr>
      </w:pPr>
    </w:p>
    <w:p w14:paraId="7513F327" w14:textId="77777777" w:rsidR="002E1D5B" w:rsidRPr="00153623" w:rsidRDefault="002E1D5B" w:rsidP="00153623">
      <w:pPr>
        <w:pStyle w:val="References"/>
        <w:numPr>
          <w:ilvl w:val="0"/>
          <w:numId w:val="9"/>
        </w:numPr>
        <w:rPr>
          <w:rFonts w:ascii="Calibri" w:hAnsi="Calibri"/>
          <w:sz w:val="22"/>
          <w:szCs w:val="22"/>
          <w:lang w:bidi="en-US"/>
        </w:rPr>
      </w:pPr>
      <w:r w:rsidRPr="00153623">
        <w:rPr>
          <w:rFonts w:ascii="Calibri" w:hAnsi="Calibri"/>
          <w:sz w:val="22"/>
          <w:szCs w:val="22"/>
          <w:lang w:bidi="en-US"/>
        </w:rPr>
        <w:t>For chapters within multi-authored books:</w:t>
      </w:r>
    </w:p>
    <w:p w14:paraId="196420F2" w14:textId="668B7F7D" w:rsidR="002E1D5B" w:rsidRPr="00153623" w:rsidRDefault="002E1D5B" w:rsidP="00153623">
      <w:pPr>
        <w:pStyle w:val="References"/>
        <w:rPr>
          <w:rFonts w:ascii="Calibri" w:hAnsi="Calibri"/>
          <w:sz w:val="22"/>
          <w:szCs w:val="22"/>
          <w:lang w:bidi="en-US"/>
        </w:rPr>
      </w:pPr>
      <w:r w:rsidRPr="00153623">
        <w:rPr>
          <w:rFonts w:ascii="Calibri" w:hAnsi="Calibri"/>
          <w:b/>
          <w:bCs/>
          <w:sz w:val="22"/>
          <w:szCs w:val="22"/>
          <w:lang w:bidi="en-US"/>
        </w:rPr>
        <w:t>PESESCHKIAN H., REMMERS A</w:t>
      </w:r>
      <w:r w:rsidRPr="00153623">
        <w:rPr>
          <w:rFonts w:ascii="Calibri" w:hAnsi="Calibri"/>
          <w:sz w:val="22"/>
          <w:szCs w:val="22"/>
          <w:lang w:bidi="en-US"/>
        </w:rPr>
        <w:t xml:space="preserve">. (2020) </w:t>
      </w:r>
      <w:r w:rsidRPr="00153623">
        <w:rPr>
          <w:rFonts w:ascii="Calibri" w:hAnsi="Calibri"/>
          <w:i/>
          <w:iCs/>
          <w:sz w:val="22"/>
          <w:szCs w:val="22"/>
          <w:lang w:bidi="en-US"/>
        </w:rPr>
        <w:t>Positive Psychotherapy: An Introduction</w:t>
      </w:r>
      <w:r w:rsidRPr="00153623">
        <w:rPr>
          <w:rFonts w:ascii="Calibri" w:hAnsi="Calibri"/>
          <w:sz w:val="22"/>
          <w:szCs w:val="22"/>
          <w:lang w:bidi="en-US"/>
        </w:rPr>
        <w:t xml:space="preserve">. In: Messias E., Peseschkian H., </w:t>
      </w:r>
      <w:proofErr w:type="spellStart"/>
      <w:r w:rsidRPr="00153623">
        <w:rPr>
          <w:rFonts w:ascii="Calibri" w:hAnsi="Calibri"/>
          <w:sz w:val="22"/>
          <w:szCs w:val="22"/>
          <w:lang w:bidi="en-US"/>
        </w:rPr>
        <w:t>Cagande</w:t>
      </w:r>
      <w:proofErr w:type="spellEnd"/>
      <w:r w:rsidRPr="00153623">
        <w:rPr>
          <w:rFonts w:ascii="Calibri" w:hAnsi="Calibri"/>
          <w:sz w:val="22"/>
          <w:szCs w:val="22"/>
          <w:lang w:bidi="en-US"/>
        </w:rPr>
        <w:t xml:space="preserve"> C. (eds), Positive Psychiatry, Psychotherapy and Psychology, (pp. 3-9). Springer, Cham.</w:t>
      </w:r>
    </w:p>
    <w:p w14:paraId="10A6BBD9" w14:textId="77777777" w:rsidR="00153623" w:rsidRPr="00153623" w:rsidRDefault="00153623" w:rsidP="00153623">
      <w:pPr>
        <w:pStyle w:val="References"/>
        <w:rPr>
          <w:rFonts w:ascii="Calibri" w:hAnsi="Calibri"/>
          <w:sz w:val="22"/>
          <w:szCs w:val="22"/>
          <w:lang w:bidi="en-US"/>
        </w:rPr>
      </w:pPr>
    </w:p>
    <w:p w14:paraId="52182DDB" w14:textId="302FB20E" w:rsidR="00153623" w:rsidRPr="00153623" w:rsidRDefault="00153623" w:rsidP="00153623">
      <w:pPr>
        <w:pStyle w:val="References"/>
        <w:tabs>
          <w:tab w:val="clear" w:pos="284"/>
        </w:tabs>
        <w:ind w:left="425"/>
        <w:rPr>
          <w:rFonts w:ascii="Calibri" w:hAnsi="Calibri"/>
          <w:sz w:val="22"/>
          <w:szCs w:val="22"/>
          <w:lang w:bidi="en-US"/>
        </w:rPr>
      </w:pPr>
      <w:r w:rsidRPr="00153623">
        <w:rPr>
          <w:rFonts w:ascii="Calibri" w:hAnsi="Calibri"/>
          <w:sz w:val="22"/>
          <w:szCs w:val="22"/>
          <w:lang w:bidi="en-US"/>
        </w:rPr>
        <w:t xml:space="preserve">[5] </w:t>
      </w:r>
      <w:r w:rsidRPr="00153623">
        <w:rPr>
          <w:rFonts w:ascii="Calibri" w:hAnsi="Calibri"/>
          <w:sz w:val="22"/>
          <w:szCs w:val="22"/>
          <w:lang w:bidi="en-US"/>
        </w:rPr>
        <w:t xml:space="preserve">For </w:t>
      </w:r>
      <w:r w:rsidRPr="00153623">
        <w:rPr>
          <w:rFonts w:ascii="Calibri" w:hAnsi="Calibri"/>
          <w:sz w:val="22"/>
          <w:szCs w:val="22"/>
          <w:lang w:bidi="en-US"/>
        </w:rPr>
        <w:t>online documents</w:t>
      </w:r>
      <w:r w:rsidRPr="00153623">
        <w:rPr>
          <w:rFonts w:ascii="Calibri" w:hAnsi="Calibri"/>
          <w:sz w:val="22"/>
          <w:szCs w:val="22"/>
          <w:lang w:bidi="en-US"/>
        </w:rPr>
        <w:t>:</w:t>
      </w:r>
    </w:p>
    <w:p w14:paraId="0F1B357F" w14:textId="77777777" w:rsidR="00153623" w:rsidRPr="00153623" w:rsidRDefault="00153623" w:rsidP="00153623">
      <w:pPr>
        <w:pStyle w:val="References"/>
        <w:rPr>
          <w:rFonts w:ascii="Calibri" w:hAnsi="Calibri"/>
          <w:sz w:val="22"/>
          <w:szCs w:val="22"/>
          <w:lang w:bidi="en-US"/>
        </w:rPr>
      </w:pPr>
      <w:r w:rsidRPr="00153623">
        <w:rPr>
          <w:rFonts w:ascii="Calibri" w:hAnsi="Calibri"/>
          <w:b/>
          <w:bCs/>
          <w:sz w:val="22"/>
          <w:szCs w:val="22"/>
          <w:lang w:bidi="en-US"/>
        </w:rPr>
        <w:t>FRISCH, M</w:t>
      </w:r>
      <w:r w:rsidRPr="00153623">
        <w:rPr>
          <w:rFonts w:ascii="Calibri" w:hAnsi="Calibri"/>
          <w:sz w:val="22"/>
          <w:szCs w:val="22"/>
          <w:lang w:bidi="en-US"/>
        </w:rPr>
        <w:t>. (2007</w:t>
      </w:r>
      <w:r w:rsidRPr="00153623">
        <w:rPr>
          <w:rFonts w:ascii="Calibri" w:hAnsi="Calibri"/>
          <w:sz w:val="22"/>
          <w:szCs w:val="22"/>
          <w:lang w:val="uk-UA" w:bidi="en-US"/>
        </w:rPr>
        <w:t>)</w:t>
      </w:r>
      <w:r w:rsidRPr="00153623">
        <w:rPr>
          <w:rFonts w:ascii="Calibri" w:hAnsi="Calibri"/>
          <w:sz w:val="22"/>
          <w:szCs w:val="22"/>
          <w:lang w:bidi="en-US"/>
        </w:rPr>
        <w:t xml:space="preserve">. Does a low-entropy constraint prevent us from influencing the past? </w:t>
      </w:r>
      <w:proofErr w:type="spellStart"/>
      <w:r w:rsidRPr="00153623">
        <w:rPr>
          <w:rFonts w:ascii="Calibri" w:hAnsi="Calibri"/>
          <w:sz w:val="22"/>
          <w:szCs w:val="22"/>
          <w:lang w:bidi="en-US"/>
        </w:rPr>
        <w:t>PhilSci</w:t>
      </w:r>
      <w:proofErr w:type="spellEnd"/>
      <w:r w:rsidRPr="00153623">
        <w:rPr>
          <w:rFonts w:ascii="Calibri" w:hAnsi="Calibri"/>
          <w:sz w:val="22"/>
          <w:szCs w:val="22"/>
          <w:lang w:bidi="en-US"/>
        </w:rPr>
        <w:t xml:space="preserve"> archive. http://philsci-archive.pitt.edu/archive/00003390. Accessed 26 June 2020.</w:t>
      </w:r>
    </w:p>
    <w:p w14:paraId="34F6E2B9" w14:textId="77777777" w:rsidR="00153623" w:rsidRPr="00A10185" w:rsidRDefault="00153623" w:rsidP="00153623">
      <w:pPr>
        <w:pStyle w:val="References"/>
        <w:rPr>
          <w:lang w:bidi="en-US"/>
        </w:rPr>
      </w:pPr>
    </w:p>
    <w:p w14:paraId="5D9842BE" w14:textId="77777777" w:rsidR="00922AB2" w:rsidRPr="00922AB2" w:rsidRDefault="00922AB2" w:rsidP="00153623">
      <w:pPr>
        <w:pStyle w:val="References"/>
      </w:pPr>
    </w:p>
    <w:p w14:paraId="14F0AF18" w14:textId="0054A305" w:rsidR="005635CB" w:rsidRPr="00C36DD2" w:rsidRDefault="005635CB" w:rsidP="005635CB">
      <w:pPr>
        <w:pStyle w:val="IOPRefs"/>
        <w:numPr>
          <w:ilvl w:val="0"/>
          <w:numId w:val="0"/>
        </w:numPr>
        <w:tabs>
          <w:tab w:val="num" w:pos="284"/>
        </w:tabs>
        <w:jc w:val="center"/>
        <w:rPr>
          <w:rFonts w:asciiTheme="minorHAnsi" w:hAnsiTheme="minorHAnsi"/>
          <w:b/>
          <w:bCs/>
          <w:color w:val="FF0000"/>
          <w:sz w:val="22"/>
          <w:szCs w:val="28"/>
        </w:rPr>
      </w:pPr>
      <w:r w:rsidRPr="00C36DD2">
        <w:rPr>
          <w:rFonts w:asciiTheme="minorHAnsi" w:hAnsiTheme="minorHAnsi"/>
          <w:b/>
          <w:bCs/>
          <w:color w:val="FF0000"/>
          <w:sz w:val="22"/>
          <w:szCs w:val="28"/>
        </w:rPr>
        <w:t>Additional important info</w:t>
      </w:r>
    </w:p>
    <w:p w14:paraId="1F9AB549" w14:textId="77777777" w:rsidR="005635CB" w:rsidRPr="00C36DD2" w:rsidRDefault="005635CB" w:rsidP="005635CB">
      <w:pPr>
        <w:pStyle w:val="1"/>
        <w:jc w:val="both"/>
        <w:rPr>
          <w:rFonts w:asciiTheme="minorHAnsi" w:hAnsiTheme="minorHAnsi"/>
          <w:color w:val="FF0000"/>
        </w:rPr>
      </w:pPr>
      <w:r w:rsidRPr="00C36DD2">
        <w:rPr>
          <w:rFonts w:asciiTheme="minorHAnsi" w:hAnsiTheme="minorHAnsi"/>
          <w:color w:val="FF0000"/>
        </w:rPr>
        <w:t>Declarations</w:t>
      </w:r>
    </w:p>
    <w:p w14:paraId="0D296752" w14:textId="77777777" w:rsidR="005635CB" w:rsidRPr="00C36DD2" w:rsidRDefault="005635CB" w:rsidP="005635CB">
      <w:pPr>
        <w:pStyle w:val="2"/>
        <w:jc w:val="both"/>
        <w:rPr>
          <w:rFonts w:asciiTheme="minorHAnsi" w:hAnsiTheme="minorHAnsi"/>
          <w:color w:val="FF0000"/>
        </w:rPr>
      </w:pPr>
      <w:r w:rsidRPr="00C36DD2">
        <w:rPr>
          <w:rFonts w:asciiTheme="minorHAnsi" w:hAnsiTheme="minorHAnsi"/>
          <w:color w:val="FF0000"/>
        </w:rPr>
        <w:t>Study Limitations</w:t>
      </w:r>
    </w:p>
    <w:p w14:paraId="086D784E" w14:textId="77777777" w:rsidR="005635CB" w:rsidRPr="00C36DD2" w:rsidRDefault="005635CB" w:rsidP="005635CB">
      <w:pPr>
        <w:jc w:val="both"/>
        <w:rPr>
          <w:color w:val="FF0000"/>
        </w:rPr>
      </w:pPr>
      <w:r w:rsidRPr="00C36DD2">
        <w:rPr>
          <w:color w:val="FF0000"/>
        </w:rPr>
        <w:t>Provide all possible limitation faced in the study which might significantly affect research outcome, If not applicable write, none.</w:t>
      </w:r>
    </w:p>
    <w:p w14:paraId="6AACEEB2" w14:textId="77777777" w:rsidR="005635CB" w:rsidRPr="00C36DD2" w:rsidRDefault="005635CB" w:rsidP="005635CB">
      <w:pPr>
        <w:pStyle w:val="2"/>
        <w:jc w:val="both"/>
        <w:rPr>
          <w:rFonts w:asciiTheme="minorHAnsi" w:hAnsiTheme="minorHAnsi"/>
          <w:color w:val="FF0000"/>
        </w:rPr>
      </w:pPr>
      <w:r w:rsidRPr="00C36DD2">
        <w:rPr>
          <w:rFonts w:asciiTheme="minorHAnsi" w:hAnsiTheme="minorHAnsi"/>
          <w:color w:val="FF0000"/>
        </w:rPr>
        <w:t>Acknowledgements</w:t>
      </w:r>
    </w:p>
    <w:p w14:paraId="074E22DF" w14:textId="77777777" w:rsidR="005635CB" w:rsidRPr="00C36DD2" w:rsidRDefault="005635CB" w:rsidP="005635CB">
      <w:pPr>
        <w:jc w:val="both"/>
        <w:rPr>
          <w:color w:val="FF0000"/>
        </w:rPr>
      </w:pPr>
      <w:r w:rsidRPr="00C36DD2">
        <w:rPr>
          <w:color w:val="FF0000"/>
        </w:rPr>
        <w:t>All acknowledgments (if any) should be included in a separate section before the references and may include list of peoples who contributed to the work in the manuscript but not listed in the author list.</w:t>
      </w:r>
    </w:p>
    <w:p w14:paraId="5B9C7052" w14:textId="77777777" w:rsidR="005635CB" w:rsidRPr="00C36DD2" w:rsidRDefault="005635CB" w:rsidP="005635CB">
      <w:pPr>
        <w:pStyle w:val="2"/>
        <w:jc w:val="both"/>
        <w:rPr>
          <w:rFonts w:asciiTheme="minorHAnsi" w:hAnsiTheme="minorHAnsi"/>
          <w:color w:val="FF0000"/>
        </w:rPr>
      </w:pPr>
      <w:r w:rsidRPr="00C36DD2">
        <w:rPr>
          <w:rFonts w:asciiTheme="minorHAnsi" w:hAnsiTheme="minorHAnsi"/>
          <w:color w:val="FF0000"/>
        </w:rPr>
        <w:t>Funding source</w:t>
      </w:r>
    </w:p>
    <w:p w14:paraId="1B8DD32E" w14:textId="77777777" w:rsidR="005635CB" w:rsidRPr="00C36DD2" w:rsidRDefault="005635CB" w:rsidP="005635CB">
      <w:pPr>
        <w:jc w:val="both"/>
        <w:rPr>
          <w:color w:val="FF0000"/>
        </w:rPr>
      </w:pPr>
      <w:r w:rsidRPr="00C36DD2">
        <w:rPr>
          <w:color w:val="FF0000"/>
        </w:rPr>
        <w:t>Provide funding source, supporting grants with grant number. The name of funding agencies should be written in full, if no funding source exist, write, none.</w:t>
      </w:r>
    </w:p>
    <w:p w14:paraId="2AEB59F0" w14:textId="77777777" w:rsidR="005635CB" w:rsidRPr="00C36DD2" w:rsidRDefault="005635CB" w:rsidP="005635CB">
      <w:pPr>
        <w:pStyle w:val="2"/>
        <w:jc w:val="both"/>
        <w:rPr>
          <w:rFonts w:asciiTheme="minorHAnsi" w:hAnsiTheme="minorHAnsi"/>
          <w:color w:val="FF0000"/>
        </w:rPr>
      </w:pPr>
      <w:r w:rsidRPr="00C36DD2">
        <w:rPr>
          <w:rFonts w:asciiTheme="minorHAnsi" w:hAnsiTheme="minorHAnsi"/>
          <w:color w:val="FF0000"/>
        </w:rPr>
        <w:t>Competing Interests</w:t>
      </w:r>
    </w:p>
    <w:p w14:paraId="21E617F1" w14:textId="77777777" w:rsidR="005635CB" w:rsidRPr="00C36DD2" w:rsidRDefault="005635CB" w:rsidP="005635CB">
      <w:pPr>
        <w:jc w:val="both"/>
        <w:rPr>
          <w:color w:val="FF0000"/>
        </w:rPr>
      </w:pPr>
      <w:r w:rsidRPr="00C36DD2">
        <w:rPr>
          <w:color w:val="FF0000"/>
        </w:rPr>
        <w:t>Declare any potential conflict of interest exist in this publication.</w:t>
      </w:r>
    </w:p>
    <w:p w14:paraId="13314488" w14:textId="77777777" w:rsidR="005635CB" w:rsidRPr="00C36DD2" w:rsidRDefault="005635CB" w:rsidP="005635CB">
      <w:pPr>
        <w:pStyle w:val="1"/>
        <w:jc w:val="both"/>
        <w:rPr>
          <w:rFonts w:asciiTheme="minorHAnsi" w:hAnsiTheme="minorHAnsi"/>
          <w:color w:val="FF0000"/>
        </w:rPr>
      </w:pPr>
      <w:r w:rsidRPr="00C36DD2">
        <w:rPr>
          <w:rFonts w:asciiTheme="minorHAnsi" w:hAnsiTheme="minorHAnsi"/>
          <w:color w:val="FF0000"/>
        </w:rPr>
        <w:t>Human and Animal Related Study</w:t>
      </w:r>
    </w:p>
    <w:p w14:paraId="1C7C1D38" w14:textId="27CF3A6E" w:rsidR="00DD49B8" w:rsidRPr="00D57F88" w:rsidRDefault="00415321" w:rsidP="00415321">
      <w:pPr>
        <w:pStyle w:val="IOPRefs"/>
        <w:numPr>
          <w:ilvl w:val="0"/>
          <w:numId w:val="0"/>
        </w:numPr>
        <w:tabs>
          <w:tab w:val="num" w:pos="284"/>
        </w:tabs>
        <w:jc w:val="both"/>
        <w:rPr>
          <w:rFonts w:asciiTheme="minorHAnsi" w:hAnsiTheme="minorHAnsi"/>
          <w:color w:val="FF0000"/>
        </w:rPr>
      </w:pPr>
      <w:r w:rsidRPr="00415321">
        <w:rPr>
          <w:rFonts w:asciiTheme="minorHAnsi" w:hAnsiTheme="minorHAnsi"/>
          <w:noProof w:val="0"/>
          <w:color w:val="FF0000"/>
          <w:sz w:val="22"/>
        </w:rPr>
        <w:t xml:space="preserve">If </w:t>
      </w:r>
      <w:proofErr w:type="gramStart"/>
      <w:r w:rsidRPr="00415321">
        <w:rPr>
          <w:rFonts w:asciiTheme="minorHAnsi" w:hAnsiTheme="minorHAnsi"/>
          <w:noProof w:val="0"/>
          <w:color w:val="FF0000"/>
          <w:sz w:val="22"/>
        </w:rPr>
        <w:t>you’re</w:t>
      </w:r>
      <w:proofErr w:type="gramEnd"/>
      <w:r w:rsidRPr="00415321">
        <w:rPr>
          <w:rFonts w:asciiTheme="minorHAnsi" w:hAnsiTheme="minorHAnsi"/>
          <w:noProof w:val="0"/>
          <w:color w:val="FF0000"/>
          <w:sz w:val="22"/>
        </w:rPr>
        <w:t xml:space="preserve"> reporting experiments on animals, humans or human samples, you must include a statement of ethical approval in the Methods section</w:t>
      </w:r>
      <w:r>
        <w:rPr>
          <w:rFonts w:asciiTheme="minorHAnsi" w:hAnsiTheme="minorHAnsi"/>
          <w:noProof w:val="0"/>
          <w:color w:val="FF0000"/>
          <w:sz w:val="22"/>
        </w:rPr>
        <w:t>.</w:t>
      </w:r>
    </w:p>
    <w:p w14:paraId="7F4F4C83" w14:textId="1625AA8A" w:rsidR="00A21CD3" w:rsidRPr="00D57F88" w:rsidRDefault="00A21CD3" w:rsidP="002E1D5B">
      <w:pPr>
        <w:pStyle w:val="IOPrefs0"/>
        <w:tabs>
          <w:tab w:val="num" w:pos="284"/>
        </w:tabs>
        <w:ind w:left="0" w:firstLine="0"/>
        <w:rPr>
          <w:rFonts w:asciiTheme="minorHAnsi" w:hAnsiTheme="minorHAnsi"/>
        </w:rPr>
      </w:pPr>
    </w:p>
    <w:p w14:paraId="20373B2C" w14:textId="16AFBFB0" w:rsidR="005223F4" w:rsidRPr="00D57F88" w:rsidRDefault="005223F4" w:rsidP="006228A2">
      <w:pPr>
        <w:pStyle w:val="IOPText"/>
        <w:ind w:firstLine="0"/>
        <w:rPr>
          <w:rFonts w:asciiTheme="minorHAnsi" w:hAnsiTheme="minorHAnsi"/>
          <w:noProof/>
        </w:rPr>
      </w:pPr>
    </w:p>
    <w:p w14:paraId="46571291" w14:textId="46122E63" w:rsidR="00B31431" w:rsidRPr="00D57F88" w:rsidRDefault="00B31431" w:rsidP="006228A2">
      <w:pPr>
        <w:pStyle w:val="IOPText"/>
        <w:ind w:firstLine="0"/>
        <w:rPr>
          <w:rFonts w:asciiTheme="minorHAnsi" w:hAnsiTheme="minorHAnsi"/>
          <w:noProof/>
        </w:rPr>
      </w:pPr>
    </w:p>
    <w:p w14:paraId="428A6594" w14:textId="5267C1E5" w:rsidR="00B31431" w:rsidRPr="00D57F88" w:rsidRDefault="00B31431" w:rsidP="006228A2">
      <w:pPr>
        <w:pStyle w:val="IOPText"/>
        <w:ind w:firstLine="0"/>
        <w:rPr>
          <w:rFonts w:asciiTheme="minorHAnsi" w:hAnsiTheme="minorHAnsi"/>
          <w:noProof/>
        </w:rPr>
      </w:pPr>
    </w:p>
    <w:p w14:paraId="718653F1" w14:textId="494F3804" w:rsidR="00B31431" w:rsidRPr="00D57F88" w:rsidRDefault="00B31431" w:rsidP="006228A2">
      <w:pPr>
        <w:pStyle w:val="IOPText"/>
        <w:ind w:firstLine="0"/>
        <w:rPr>
          <w:rFonts w:asciiTheme="minorHAnsi" w:hAnsiTheme="minorHAnsi"/>
          <w:noProof/>
        </w:rPr>
      </w:pPr>
    </w:p>
    <w:p w14:paraId="7F24C7D8" w14:textId="411393DE" w:rsidR="00B31431" w:rsidRPr="00D57F88" w:rsidRDefault="00B31431" w:rsidP="006228A2">
      <w:pPr>
        <w:pStyle w:val="IOPText"/>
        <w:ind w:firstLine="0"/>
        <w:rPr>
          <w:rFonts w:asciiTheme="minorHAnsi" w:hAnsiTheme="minorHAnsi"/>
          <w:noProof/>
        </w:rPr>
      </w:pPr>
    </w:p>
    <w:p w14:paraId="271C82CB" w14:textId="0BD262BE" w:rsidR="00B31431" w:rsidRPr="00D57F88" w:rsidRDefault="00B31431" w:rsidP="006228A2">
      <w:pPr>
        <w:pStyle w:val="IOPText"/>
        <w:ind w:firstLine="0"/>
        <w:rPr>
          <w:rFonts w:asciiTheme="minorHAnsi" w:hAnsiTheme="minorHAnsi"/>
          <w:noProof/>
        </w:rPr>
      </w:pPr>
    </w:p>
    <w:p w14:paraId="2122C0F5" w14:textId="4D5137BE" w:rsidR="00B31431" w:rsidRPr="00D57F88" w:rsidRDefault="00B31431" w:rsidP="006228A2">
      <w:pPr>
        <w:pStyle w:val="IOPText"/>
        <w:ind w:firstLine="0"/>
        <w:rPr>
          <w:rFonts w:asciiTheme="minorHAnsi" w:hAnsiTheme="minorHAnsi"/>
          <w:noProof/>
        </w:rPr>
      </w:pPr>
    </w:p>
    <w:p w14:paraId="3FD44B77" w14:textId="4E5FED18" w:rsidR="00B31431" w:rsidRPr="00D57F88" w:rsidRDefault="00B31431" w:rsidP="006228A2">
      <w:pPr>
        <w:pStyle w:val="IOPText"/>
        <w:ind w:firstLine="0"/>
        <w:rPr>
          <w:rFonts w:asciiTheme="minorHAnsi" w:hAnsiTheme="minorHAnsi"/>
          <w:noProof/>
        </w:rPr>
      </w:pPr>
    </w:p>
    <w:p w14:paraId="51179BE4" w14:textId="11C4626E" w:rsidR="00B31431" w:rsidRPr="00D57F88" w:rsidRDefault="00B31431" w:rsidP="006228A2">
      <w:pPr>
        <w:pStyle w:val="IOPText"/>
        <w:ind w:firstLine="0"/>
        <w:rPr>
          <w:rFonts w:asciiTheme="minorHAnsi" w:hAnsiTheme="minorHAnsi"/>
          <w:noProof/>
        </w:rPr>
      </w:pPr>
    </w:p>
    <w:p w14:paraId="3600DF51" w14:textId="5A83F998" w:rsidR="00B31431" w:rsidRPr="00D57F88" w:rsidRDefault="00B31431" w:rsidP="006228A2">
      <w:pPr>
        <w:pStyle w:val="IOPText"/>
        <w:ind w:firstLine="0"/>
        <w:rPr>
          <w:rFonts w:asciiTheme="minorHAnsi" w:hAnsiTheme="minorHAnsi"/>
          <w:noProof/>
        </w:rPr>
      </w:pPr>
    </w:p>
    <w:p w14:paraId="140B2DE3" w14:textId="0BEC2600" w:rsidR="00B31431" w:rsidRPr="00D57F88" w:rsidRDefault="00B31431" w:rsidP="006228A2">
      <w:pPr>
        <w:pStyle w:val="IOPText"/>
        <w:ind w:firstLine="0"/>
        <w:rPr>
          <w:rFonts w:asciiTheme="minorHAnsi" w:hAnsiTheme="minorHAnsi"/>
          <w:noProof/>
        </w:rPr>
      </w:pPr>
    </w:p>
    <w:p w14:paraId="7D7A7AE1" w14:textId="5EC9025F" w:rsidR="00B31431" w:rsidRPr="00D57F88" w:rsidRDefault="00B31431" w:rsidP="006228A2">
      <w:pPr>
        <w:pStyle w:val="IOPText"/>
        <w:ind w:firstLine="0"/>
        <w:rPr>
          <w:rFonts w:asciiTheme="minorHAnsi" w:hAnsiTheme="minorHAnsi"/>
          <w:noProof/>
        </w:rPr>
      </w:pPr>
    </w:p>
    <w:p w14:paraId="606CE16F" w14:textId="4C1140E1" w:rsidR="00B31431" w:rsidRPr="00D57F88" w:rsidRDefault="00B31431" w:rsidP="006228A2">
      <w:pPr>
        <w:pStyle w:val="IOPText"/>
        <w:ind w:firstLine="0"/>
        <w:rPr>
          <w:rFonts w:asciiTheme="minorHAnsi" w:hAnsiTheme="minorHAnsi"/>
          <w:noProof/>
        </w:rPr>
      </w:pPr>
    </w:p>
    <w:p w14:paraId="4CF2E49C" w14:textId="1D390B97" w:rsidR="00B31431" w:rsidRPr="00D57F88" w:rsidRDefault="00B31431" w:rsidP="006228A2">
      <w:pPr>
        <w:pStyle w:val="IOPText"/>
        <w:ind w:firstLine="0"/>
        <w:rPr>
          <w:rFonts w:asciiTheme="minorHAnsi" w:hAnsiTheme="minorHAnsi"/>
          <w:noProof/>
        </w:rPr>
      </w:pPr>
    </w:p>
    <w:p w14:paraId="307E6E4F" w14:textId="7D5A86FD" w:rsidR="00B31431" w:rsidRPr="00D57F88" w:rsidRDefault="00B31431" w:rsidP="006228A2">
      <w:pPr>
        <w:pStyle w:val="IOPText"/>
        <w:ind w:firstLine="0"/>
        <w:rPr>
          <w:rFonts w:asciiTheme="minorHAnsi" w:hAnsiTheme="minorHAnsi"/>
          <w:noProof/>
        </w:rPr>
      </w:pPr>
    </w:p>
    <w:p w14:paraId="14F9A441" w14:textId="481F0D55" w:rsidR="00B31431" w:rsidRPr="00D57F88" w:rsidRDefault="00B31431" w:rsidP="006228A2">
      <w:pPr>
        <w:pStyle w:val="IOPText"/>
        <w:ind w:firstLine="0"/>
        <w:rPr>
          <w:rFonts w:asciiTheme="minorHAnsi" w:hAnsiTheme="minorHAnsi"/>
          <w:noProof/>
        </w:rPr>
      </w:pPr>
    </w:p>
    <w:p w14:paraId="6A4F46CD" w14:textId="7E5C06E7" w:rsidR="00B31431" w:rsidRPr="00D57F88" w:rsidRDefault="00B31431" w:rsidP="006228A2">
      <w:pPr>
        <w:pStyle w:val="IOPText"/>
        <w:ind w:firstLine="0"/>
        <w:rPr>
          <w:rFonts w:asciiTheme="minorHAnsi" w:hAnsiTheme="minorHAnsi"/>
          <w:noProof/>
        </w:rPr>
      </w:pPr>
    </w:p>
    <w:p w14:paraId="2B81C35B" w14:textId="354BC3EF" w:rsidR="00B31431" w:rsidRPr="00D57F88" w:rsidRDefault="00B31431" w:rsidP="006228A2">
      <w:pPr>
        <w:pStyle w:val="IOPText"/>
        <w:ind w:firstLine="0"/>
        <w:rPr>
          <w:rFonts w:asciiTheme="minorHAnsi" w:hAnsiTheme="minorHAnsi"/>
          <w:noProof/>
        </w:rPr>
      </w:pPr>
    </w:p>
    <w:p w14:paraId="52690EBF" w14:textId="23679C44" w:rsidR="00B31431" w:rsidRPr="00D57F88" w:rsidRDefault="00B31431" w:rsidP="006228A2">
      <w:pPr>
        <w:pStyle w:val="IOPText"/>
        <w:ind w:firstLine="0"/>
        <w:rPr>
          <w:rFonts w:asciiTheme="minorHAnsi" w:hAnsiTheme="minorHAnsi"/>
          <w:noProof/>
        </w:rPr>
      </w:pPr>
    </w:p>
    <w:p w14:paraId="58E29F3D" w14:textId="0903CC64" w:rsidR="00B31431" w:rsidRPr="00D57F88" w:rsidRDefault="00B31431" w:rsidP="006228A2">
      <w:pPr>
        <w:pStyle w:val="IOPText"/>
        <w:ind w:firstLine="0"/>
        <w:rPr>
          <w:rFonts w:asciiTheme="minorHAnsi" w:hAnsiTheme="minorHAnsi"/>
          <w:noProof/>
        </w:rPr>
      </w:pPr>
    </w:p>
    <w:p w14:paraId="71C4DB03" w14:textId="2812F542" w:rsidR="00B31431" w:rsidRPr="00D57F88" w:rsidRDefault="00B31431" w:rsidP="006228A2">
      <w:pPr>
        <w:pStyle w:val="IOPText"/>
        <w:ind w:firstLine="0"/>
        <w:rPr>
          <w:rFonts w:asciiTheme="minorHAnsi" w:hAnsiTheme="minorHAnsi"/>
          <w:noProof/>
        </w:rPr>
      </w:pPr>
    </w:p>
    <w:p w14:paraId="7A579F7E" w14:textId="0E8E9FA9" w:rsidR="00B31431" w:rsidRPr="00D57F88" w:rsidRDefault="00B31431" w:rsidP="006228A2">
      <w:pPr>
        <w:pStyle w:val="IOPText"/>
        <w:ind w:firstLine="0"/>
        <w:rPr>
          <w:rFonts w:asciiTheme="minorHAnsi" w:hAnsiTheme="minorHAnsi"/>
          <w:noProof/>
        </w:rPr>
      </w:pPr>
    </w:p>
    <w:p w14:paraId="108FC5AD" w14:textId="769F48EC" w:rsidR="00B31431" w:rsidRPr="00D57F88" w:rsidRDefault="00B31431" w:rsidP="006228A2">
      <w:pPr>
        <w:pStyle w:val="IOPText"/>
        <w:ind w:firstLine="0"/>
        <w:rPr>
          <w:rFonts w:asciiTheme="minorHAnsi" w:hAnsiTheme="minorHAnsi"/>
          <w:noProof/>
        </w:rPr>
      </w:pPr>
    </w:p>
    <w:p w14:paraId="57BD8616" w14:textId="1CCDD9AE" w:rsidR="00B31431" w:rsidRPr="00D57F88" w:rsidRDefault="00B31431" w:rsidP="006228A2">
      <w:pPr>
        <w:pStyle w:val="IOPText"/>
        <w:ind w:firstLine="0"/>
        <w:rPr>
          <w:rFonts w:asciiTheme="minorHAnsi" w:hAnsiTheme="minorHAnsi"/>
          <w:noProof/>
        </w:rPr>
      </w:pPr>
    </w:p>
    <w:p w14:paraId="202499F7" w14:textId="37336396" w:rsidR="00B31431" w:rsidRPr="00D57F88" w:rsidRDefault="00B31431" w:rsidP="006228A2">
      <w:pPr>
        <w:pStyle w:val="IOPText"/>
        <w:ind w:firstLine="0"/>
        <w:rPr>
          <w:rFonts w:asciiTheme="minorHAnsi" w:hAnsiTheme="minorHAnsi"/>
          <w:noProof/>
        </w:rPr>
      </w:pPr>
    </w:p>
    <w:p w14:paraId="49803693" w14:textId="56BA915F" w:rsidR="00B31431" w:rsidRPr="00D57F88" w:rsidRDefault="00B31431" w:rsidP="006228A2">
      <w:pPr>
        <w:pStyle w:val="IOPText"/>
        <w:ind w:firstLine="0"/>
        <w:rPr>
          <w:rFonts w:asciiTheme="minorHAnsi" w:hAnsiTheme="minorHAnsi"/>
          <w:noProof/>
        </w:rPr>
      </w:pPr>
    </w:p>
    <w:p w14:paraId="4E67DFE6" w14:textId="02055419" w:rsidR="00B31431" w:rsidRPr="00D57F88" w:rsidRDefault="00B31431" w:rsidP="006228A2">
      <w:pPr>
        <w:pStyle w:val="IOPText"/>
        <w:ind w:firstLine="0"/>
        <w:rPr>
          <w:rFonts w:asciiTheme="minorHAnsi" w:hAnsiTheme="minorHAnsi"/>
          <w:noProof/>
        </w:rPr>
      </w:pPr>
    </w:p>
    <w:p w14:paraId="2177F8E2" w14:textId="1293B99E" w:rsidR="00B31431" w:rsidRPr="00D57F88" w:rsidRDefault="00B31431" w:rsidP="006228A2">
      <w:pPr>
        <w:pStyle w:val="IOPText"/>
        <w:ind w:firstLine="0"/>
        <w:rPr>
          <w:rFonts w:asciiTheme="minorHAnsi" w:hAnsiTheme="minorHAnsi"/>
          <w:noProof/>
        </w:rPr>
      </w:pPr>
    </w:p>
    <w:p w14:paraId="48449FC4" w14:textId="0BB1F2FB" w:rsidR="00B31431" w:rsidRPr="00D57F88" w:rsidRDefault="00B31431" w:rsidP="006228A2">
      <w:pPr>
        <w:pStyle w:val="IOPText"/>
        <w:ind w:firstLine="0"/>
        <w:rPr>
          <w:rFonts w:asciiTheme="minorHAnsi" w:hAnsiTheme="minorHAnsi"/>
          <w:noProof/>
        </w:rPr>
      </w:pPr>
    </w:p>
    <w:p w14:paraId="1EB07CDD" w14:textId="77777777" w:rsidR="00B31431" w:rsidRPr="00D57F88" w:rsidRDefault="00B31431" w:rsidP="006228A2">
      <w:pPr>
        <w:pStyle w:val="IOPText"/>
        <w:ind w:firstLine="0"/>
        <w:rPr>
          <w:rFonts w:asciiTheme="minorHAnsi" w:hAnsiTheme="minorHAnsi"/>
          <w:noProof/>
        </w:rPr>
      </w:pPr>
    </w:p>
    <w:sectPr w:rsidR="00B31431" w:rsidRPr="00D57F88" w:rsidSect="003A5833">
      <w:headerReference w:type="default" r:id="rId13"/>
      <w:footerReference w:type="default" r:id="rId14"/>
      <w:type w:val="continuous"/>
      <w:pgSz w:w="11906" w:h="16838" w:code="9"/>
      <w:pgMar w:top="1418" w:right="907" w:bottom="2041" w:left="907" w:header="709" w:footer="709" w:gutter="0"/>
      <w:cols w:num="2"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96179A" w14:textId="77777777" w:rsidR="0066240A" w:rsidRDefault="0066240A" w:rsidP="00927301">
      <w:pPr>
        <w:spacing w:after="0" w:line="240" w:lineRule="auto"/>
      </w:pPr>
      <w:r>
        <w:separator/>
      </w:r>
    </w:p>
  </w:endnote>
  <w:endnote w:type="continuationSeparator" w:id="0">
    <w:p w14:paraId="7DE0D640" w14:textId="77777777" w:rsidR="0066240A" w:rsidRDefault="0066240A" w:rsidP="00927301">
      <w:pPr>
        <w:spacing w:after="0" w:line="240" w:lineRule="auto"/>
      </w:pPr>
      <w:r>
        <w:continuationSeparator/>
      </w:r>
    </w:p>
  </w:endnote>
  <w:endnote w:type="continuationNotice" w:id="1">
    <w:p w14:paraId="46F03B2B" w14:textId="77777777" w:rsidR="0066240A" w:rsidRDefault="006624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Garamond">
    <w:panose1 w:val="02020404030301010803"/>
    <w:charset w:val="CC"/>
    <w:family w:val="roman"/>
    <w:pitch w:val="variable"/>
    <w:sig w:usb0="00000287" w:usb1="00000000" w:usb2="00000000" w:usb3="00000000" w:csb0="0000009F" w:csb1="00000000"/>
  </w:font>
  <w:font w:name="PMingLiU">
    <w:altName w:val="新細明體"/>
    <w:panose1 w:val="020B0604030504040204"/>
    <w:charset w:val="88"/>
    <w:family w:val="roman"/>
    <w:pitch w:val="variable"/>
    <w:sig w:usb0="A00002FF" w:usb1="28CFFCFA" w:usb2="00000016" w:usb3="00000000" w:csb0="00100001" w:csb1="00000000"/>
  </w:font>
  <w:font w:name="Mangal">
    <w:panose1 w:val="020B0502040204020203"/>
    <w:charset w:val="00"/>
    <w:family w:val="roman"/>
    <w:pitch w:val="variable"/>
    <w:sig w:usb0="00008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0841407"/>
      <w:docPartObj>
        <w:docPartGallery w:val="Page Numbers (Bottom of Page)"/>
        <w:docPartUnique/>
      </w:docPartObj>
    </w:sdtPr>
    <w:sdtEndPr>
      <w:rPr>
        <w:noProof/>
      </w:rPr>
    </w:sdtEndPr>
    <w:sdtContent>
      <w:p w14:paraId="66EA29BF" w14:textId="454B972E" w:rsidR="009536C0" w:rsidRPr="00D13F72" w:rsidRDefault="009536C0" w:rsidP="00D13F72">
        <w:pPr>
          <w:pStyle w:val="a6"/>
          <w:jc w:val="center"/>
        </w:pPr>
        <w:r w:rsidRPr="00D13F72">
          <w:ptab w:relativeTo="margin" w:alignment="left" w:leader="none"/>
        </w:r>
        <w:r w:rsidR="00D13F72" w:rsidRPr="00D13F72">
          <w:t xml:space="preserve"> ISSN </w:t>
        </w:r>
        <w:proofErr w:type="spellStart"/>
        <w:r w:rsidRPr="00D13F72">
          <w:t>xxxx</w:t>
        </w:r>
        <w:r w:rsidR="000A33FC" w:rsidRPr="00D13F72">
          <w:t>-</w:t>
        </w:r>
        <w:r w:rsidRPr="00D13F72">
          <w:t>xx</w:t>
        </w:r>
        <w:r w:rsidR="000A33FC" w:rsidRPr="00D13F72">
          <w:t>xx</w:t>
        </w:r>
        <w:proofErr w:type="spellEnd"/>
        <w:r w:rsidR="00D13F72" w:rsidRPr="00D13F72">
          <w:rPr>
            <w:noProof/>
          </w:rPr>
          <w:t xml:space="preserve">    </w:t>
        </w:r>
        <w:r w:rsidR="00D13F72">
          <w:rPr>
            <w:noProof/>
          </w:rPr>
          <w:t xml:space="preserve">                                                                                                                               </w:t>
        </w:r>
        <w:r w:rsidR="00D13F72" w:rsidRPr="00D13F72">
          <w:rPr>
            <w:noProof/>
          </w:rPr>
          <w:t xml:space="preserve">          </w:t>
        </w:r>
        <w:r w:rsidRPr="00D13F72">
          <w:rPr>
            <w:noProof/>
          </w:rPr>
          <w:t xml:space="preserve">© </w:t>
        </w:r>
        <w:r w:rsidR="00D13F72" w:rsidRPr="00D13F72">
          <w:rPr>
            <w:noProof/>
          </w:rPr>
          <w:t>WAPP</w:t>
        </w:r>
        <w:r w:rsidRPr="00D13F72">
          <w:rPr>
            <w:noProof/>
          </w:rPr>
          <w:t xml:space="preserve"> Publishing</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DD6EE" w14:textId="4B12F254" w:rsidR="00D13F72" w:rsidRDefault="00D13F72">
    <w:pPr>
      <w:pStyle w:val="a6"/>
    </w:pPr>
    <w:r w:rsidRPr="00D13F72">
      <w:t xml:space="preserve">ISSN </w:t>
    </w:r>
    <w:proofErr w:type="spellStart"/>
    <w:r w:rsidRPr="00D13F72">
      <w:t>xxxx-xxxx</w:t>
    </w:r>
    <w:proofErr w:type="spellEnd"/>
    <w:r w:rsidRPr="00D13F72">
      <w:rPr>
        <w:noProof/>
      </w:rPr>
      <w:t xml:space="preserve">    </w:t>
    </w:r>
    <w:r>
      <w:rPr>
        <w:noProof/>
      </w:rPr>
      <w:t xml:space="preserve">                                                                                                                               </w:t>
    </w:r>
    <w:r w:rsidRPr="00D13F72">
      <w:rPr>
        <w:noProof/>
      </w:rPr>
      <w:t xml:space="preserve">          © WAPP Publishing</w:t>
    </w:r>
  </w:p>
  <w:p w14:paraId="530602D6" w14:textId="17AE8238" w:rsidR="000A33FC" w:rsidRDefault="000A33FC" w:rsidP="00D13F7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FA30B4" w14:textId="77777777" w:rsidR="0066240A" w:rsidRDefault="0066240A" w:rsidP="00927301">
      <w:pPr>
        <w:spacing w:after="0" w:line="240" w:lineRule="auto"/>
      </w:pPr>
      <w:r>
        <w:separator/>
      </w:r>
    </w:p>
  </w:footnote>
  <w:footnote w:type="continuationSeparator" w:id="0">
    <w:p w14:paraId="59CA2891" w14:textId="77777777" w:rsidR="0066240A" w:rsidRDefault="0066240A" w:rsidP="00927301">
      <w:pPr>
        <w:spacing w:after="0" w:line="240" w:lineRule="auto"/>
      </w:pPr>
      <w:r>
        <w:continuationSeparator/>
      </w:r>
    </w:p>
  </w:footnote>
  <w:footnote w:type="continuationNotice" w:id="1">
    <w:p w14:paraId="326DA8A8" w14:textId="77777777" w:rsidR="0066240A" w:rsidRDefault="0066240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56506F" w14:textId="537C329A" w:rsidR="00927301" w:rsidRPr="00927301" w:rsidRDefault="00D57F88" w:rsidP="00927301">
    <w:pPr>
      <w:pStyle w:val="IOPHeader"/>
    </w:pPr>
    <w:r>
      <w:rPr>
        <w:b/>
      </w:rPr>
      <w:t xml:space="preserve">PPT Journal </w:t>
    </w:r>
    <w:r>
      <w:t xml:space="preserve">“THE GLOBAL </w:t>
    </w:r>
    <w:proofErr w:type="gramStart"/>
    <w:r>
      <w:t xml:space="preserve">PSYCHOTHERAPIST”   </w:t>
    </w:r>
    <w:proofErr w:type="gramEnd"/>
    <w:r>
      <w:t xml:space="preserve">                                                                  Volume X. Number X. XXXX</w:t>
    </w:r>
  </w:p>
  <w:p w14:paraId="0E589874" w14:textId="3D2757C6" w:rsidR="00927301" w:rsidRPr="00654D1E" w:rsidRDefault="00D57F88">
    <w:pPr>
      <w:pStyle w:val="a4"/>
    </w:pPr>
    <w:r w:rsidRPr="00D57F88">
      <w:rPr>
        <w:i/>
        <w:iCs/>
      </w:rPr>
      <w:t>Section:</w:t>
    </w:r>
    <w:r>
      <w:t xml:space="preserve"> </w:t>
    </w:r>
    <w:r w:rsidR="00654D1E">
      <w:t xml:space="preserve"> </w:t>
    </w:r>
    <w:r w:rsidR="005635CB" w:rsidRPr="005635CB">
      <w:rPr>
        <w:i/>
        <w:iCs/>
      </w:rPr>
      <w:t>XXXXX</w:t>
    </w:r>
    <w:r w:rsidR="00654D1E">
      <w:ptab w:relativeTo="margin" w:alignment="right" w:leader="none"/>
    </w:r>
    <w:r w:rsidR="00654D1E">
      <w:t>https://doi.org/XXXX/XXXX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99ED6F" w14:textId="7991EFB7" w:rsidR="009536C0" w:rsidRPr="00654D1E" w:rsidRDefault="00D57F88" w:rsidP="009536C0">
    <w:pPr>
      <w:pStyle w:val="IOPHeader"/>
    </w:pPr>
    <w:r>
      <w:t>THE GLOBAL PSYCHOTHERAPIST. Vol. X. No. X. XXX’XX</w:t>
    </w:r>
    <w:r w:rsidR="009536C0">
      <w:ptab w:relativeTo="margin" w:alignment="right" w:leader="none"/>
    </w:r>
    <w:r w:rsidR="009536C0">
      <w:t xml:space="preserve">Author </w:t>
    </w:r>
    <w:r w:rsidR="009536C0">
      <w:rPr>
        <w:i/>
      </w:rPr>
      <w:t>et al</w:t>
    </w:r>
    <w:r w:rsidR="009536C0">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BC3C7A"/>
    <w:multiLevelType w:val="hybridMultilevel"/>
    <w:tmpl w:val="A1666CAC"/>
    <w:lvl w:ilvl="0" w:tplc="7BD6412C">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A67EE4"/>
    <w:multiLevelType w:val="hybridMultilevel"/>
    <w:tmpl w:val="6F7C57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A61828"/>
    <w:multiLevelType w:val="multilevel"/>
    <w:tmpl w:val="BF022CE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522C1C5D"/>
    <w:multiLevelType w:val="hybridMultilevel"/>
    <w:tmpl w:val="A1666CAC"/>
    <w:lvl w:ilvl="0" w:tplc="7BD6412C">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5" w15:restartNumberingAfterBreak="0">
    <w:nsid w:val="564F651E"/>
    <w:multiLevelType w:val="hybridMultilevel"/>
    <w:tmpl w:val="449C7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1E30260"/>
    <w:multiLevelType w:val="hybridMultilevel"/>
    <w:tmpl w:val="B418747E"/>
    <w:lvl w:ilvl="0" w:tplc="555E4956">
      <w:start w:val="1"/>
      <w:numFmt w:val="bullet"/>
      <w:pStyle w:val="a"/>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E73E22"/>
    <w:multiLevelType w:val="hybridMultilevel"/>
    <w:tmpl w:val="891A0B8A"/>
    <w:lvl w:ilvl="0" w:tplc="38AA25C6">
      <w:start w:val="1"/>
      <w:numFmt w:val="decimal"/>
      <w:lvlText w:val="[%1]"/>
      <w:lvlJc w:val="left"/>
      <w:pPr>
        <w:tabs>
          <w:tab w:val="num" w:pos="284"/>
        </w:tabs>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01A64E5"/>
    <w:multiLevelType w:val="hybridMultilevel"/>
    <w:tmpl w:val="808CFAA4"/>
    <w:lvl w:ilvl="0" w:tplc="4A2A984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946EDE"/>
    <w:multiLevelType w:val="hybridMultilevel"/>
    <w:tmpl w:val="95288524"/>
    <w:lvl w:ilvl="0" w:tplc="0809000F">
      <w:start w:val="1"/>
      <w:numFmt w:val="decimal"/>
      <w:lvlText w:val="%1."/>
      <w:lvlJc w:val="left"/>
      <w:pPr>
        <w:ind w:left="587" w:hanging="360"/>
      </w:pPr>
      <w:rPr>
        <w:rFonts w:hint="default"/>
      </w:rPr>
    </w:lvl>
    <w:lvl w:ilvl="1" w:tplc="08090019" w:tentative="1">
      <w:start w:val="1"/>
      <w:numFmt w:val="lowerLetter"/>
      <w:lvlText w:val="%2."/>
      <w:lvlJc w:val="left"/>
      <w:pPr>
        <w:ind w:left="1307" w:hanging="360"/>
      </w:pPr>
    </w:lvl>
    <w:lvl w:ilvl="2" w:tplc="0809001B" w:tentative="1">
      <w:start w:val="1"/>
      <w:numFmt w:val="lowerRoman"/>
      <w:lvlText w:val="%3."/>
      <w:lvlJc w:val="right"/>
      <w:pPr>
        <w:ind w:left="2027" w:hanging="180"/>
      </w:pPr>
    </w:lvl>
    <w:lvl w:ilvl="3" w:tplc="0809000F" w:tentative="1">
      <w:start w:val="1"/>
      <w:numFmt w:val="decimal"/>
      <w:lvlText w:val="%4."/>
      <w:lvlJc w:val="left"/>
      <w:pPr>
        <w:ind w:left="2747" w:hanging="360"/>
      </w:pPr>
    </w:lvl>
    <w:lvl w:ilvl="4" w:tplc="08090019" w:tentative="1">
      <w:start w:val="1"/>
      <w:numFmt w:val="lowerLetter"/>
      <w:lvlText w:val="%5."/>
      <w:lvlJc w:val="left"/>
      <w:pPr>
        <w:ind w:left="3467" w:hanging="360"/>
      </w:pPr>
    </w:lvl>
    <w:lvl w:ilvl="5" w:tplc="0809001B" w:tentative="1">
      <w:start w:val="1"/>
      <w:numFmt w:val="lowerRoman"/>
      <w:lvlText w:val="%6."/>
      <w:lvlJc w:val="right"/>
      <w:pPr>
        <w:ind w:left="4187" w:hanging="180"/>
      </w:pPr>
    </w:lvl>
    <w:lvl w:ilvl="6" w:tplc="0809000F" w:tentative="1">
      <w:start w:val="1"/>
      <w:numFmt w:val="decimal"/>
      <w:lvlText w:val="%7."/>
      <w:lvlJc w:val="left"/>
      <w:pPr>
        <w:ind w:left="4907" w:hanging="360"/>
      </w:pPr>
    </w:lvl>
    <w:lvl w:ilvl="7" w:tplc="08090019" w:tentative="1">
      <w:start w:val="1"/>
      <w:numFmt w:val="lowerLetter"/>
      <w:lvlText w:val="%8."/>
      <w:lvlJc w:val="left"/>
      <w:pPr>
        <w:ind w:left="5627" w:hanging="360"/>
      </w:pPr>
    </w:lvl>
    <w:lvl w:ilvl="8" w:tplc="0809001B" w:tentative="1">
      <w:start w:val="1"/>
      <w:numFmt w:val="lowerRoman"/>
      <w:lvlText w:val="%9."/>
      <w:lvlJc w:val="right"/>
      <w:pPr>
        <w:ind w:left="6347" w:hanging="180"/>
      </w:pPr>
    </w:lvl>
  </w:abstractNum>
  <w:abstractNum w:abstractNumId="10" w15:restartNumberingAfterBreak="0">
    <w:nsid w:val="7DAD2A40"/>
    <w:multiLevelType w:val="hybridMultilevel"/>
    <w:tmpl w:val="1762707A"/>
    <w:lvl w:ilvl="0" w:tplc="571C34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9"/>
  </w:num>
  <w:num w:numId="5">
    <w:abstractNumId w:val="5"/>
  </w:num>
  <w:num w:numId="6">
    <w:abstractNumId w:val="8"/>
  </w:num>
  <w:num w:numId="7">
    <w:abstractNumId w:val="6"/>
  </w:num>
  <w:num w:numId="8">
    <w:abstractNumId w:val="10"/>
  </w:num>
  <w:num w:numId="9">
    <w:abstractNumId w:val="4"/>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D1"/>
    <w:rsid w:val="00050A4A"/>
    <w:rsid w:val="00050E3E"/>
    <w:rsid w:val="000908F4"/>
    <w:rsid w:val="000A33FC"/>
    <w:rsid w:val="000A7903"/>
    <w:rsid w:val="000C6AD1"/>
    <w:rsid w:val="000E0532"/>
    <w:rsid w:val="00142B49"/>
    <w:rsid w:val="00153623"/>
    <w:rsid w:val="00160B66"/>
    <w:rsid w:val="001775D1"/>
    <w:rsid w:val="001A5F32"/>
    <w:rsid w:val="001C65DE"/>
    <w:rsid w:val="001D685C"/>
    <w:rsid w:val="001F3547"/>
    <w:rsid w:val="002047FB"/>
    <w:rsid w:val="002459C4"/>
    <w:rsid w:val="002734C6"/>
    <w:rsid w:val="002813CB"/>
    <w:rsid w:val="002871DF"/>
    <w:rsid w:val="00296E6B"/>
    <w:rsid w:val="002C5705"/>
    <w:rsid w:val="002E1D5B"/>
    <w:rsid w:val="00321CE2"/>
    <w:rsid w:val="00322803"/>
    <w:rsid w:val="00396087"/>
    <w:rsid w:val="003A5833"/>
    <w:rsid w:val="0041078C"/>
    <w:rsid w:val="00415321"/>
    <w:rsid w:val="00457093"/>
    <w:rsid w:val="004820FB"/>
    <w:rsid w:val="004A3755"/>
    <w:rsid w:val="004B0703"/>
    <w:rsid w:val="004D0222"/>
    <w:rsid w:val="004D2C0F"/>
    <w:rsid w:val="004D2E4E"/>
    <w:rsid w:val="004D6754"/>
    <w:rsid w:val="004E1AEF"/>
    <w:rsid w:val="005223F4"/>
    <w:rsid w:val="00536C5E"/>
    <w:rsid w:val="00546A0B"/>
    <w:rsid w:val="00547F7F"/>
    <w:rsid w:val="0055274C"/>
    <w:rsid w:val="005567A2"/>
    <w:rsid w:val="005635CB"/>
    <w:rsid w:val="00567301"/>
    <w:rsid w:val="00574C8A"/>
    <w:rsid w:val="005A35ED"/>
    <w:rsid w:val="005C233F"/>
    <w:rsid w:val="005C3199"/>
    <w:rsid w:val="005F79AC"/>
    <w:rsid w:val="006228A2"/>
    <w:rsid w:val="00633ECF"/>
    <w:rsid w:val="00654D1E"/>
    <w:rsid w:val="0066240A"/>
    <w:rsid w:val="00681C8D"/>
    <w:rsid w:val="006B1822"/>
    <w:rsid w:val="006B2089"/>
    <w:rsid w:val="006C6558"/>
    <w:rsid w:val="006E668E"/>
    <w:rsid w:val="00706BF9"/>
    <w:rsid w:val="00737C88"/>
    <w:rsid w:val="0074527E"/>
    <w:rsid w:val="007B6670"/>
    <w:rsid w:val="007F1F29"/>
    <w:rsid w:val="00804807"/>
    <w:rsid w:val="008262B6"/>
    <w:rsid w:val="0087550C"/>
    <w:rsid w:val="008D3F5F"/>
    <w:rsid w:val="008D59E9"/>
    <w:rsid w:val="008E0C3B"/>
    <w:rsid w:val="008F333A"/>
    <w:rsid w:val="00922AB2"/>
    <w:rsid w:val="00927301"/>
    <w:rsid w:val="009536C0"/>
    <w:rsid w:val="00964DD6"/>
    <w:rsid w:val="00984B37"/>
    <w:rsid w:val="009E44BA"/>
    <w:rsid w:val="009F033C"/>
    <w:rsid w:val="00A10185"/>
    <w:rsid w:val="00A21CD3"/>
    <w:rsid w:val="00A368EF"/>
    <w:rsid w:val="00A40AFB"/>
    <w:rsid w:val="00A515ED"/>
    <w:rsid w:val="00A53826"/>
    <w:rsid w:val="00A56382"/>
    <w:rsid w:val="00A62067"/>
    <w:rsid w:val="00AB54FA"/>
    <w:rsid w:val="00AC24A0"/>
    <w:rsid w:val="00AC3B11"/>
    <w:rsid w:val="00AC6B6C"/>
    <w:rsid w:val="00B30A16"/>
    <w:rsid w:val="00B31431"/>
    <w:rsid w:val="00B31D49"/>
    <w:rsid w:val="00B362E0"/>
    <w:rsid w:val="00B50F18"/>
    <w:rsid w:val="00B55A64"/>
    <w:rsid w:val="00B7586C"/>
    <w:rsid w:val="00B81CE9"/>
    <w:rsid w:val="00B86263"/>
    <w:rsid w:val="00B946CB"/>
    <w:rsid w:val="00BD17CA"/>
    <w:rsid w:val="00BE1948"/>
    <w:rsid w:val="00BE2D2C"/>
    <w:rsid w:val="00C36DD2"/>
    <w:rsid w:val="00C45380"/>
    <w:rsid w:val="00C863BF"/>
    <w:rsid w:val="00CC32E7"/>
    <w:rsid w:val="00CC3B1A"/>
    <w:rsid w:val="00CF70CD"/>
    <w:rsid w:val="00D13F72"/>
    <w:rsid w:val="00D1512C"/>
    <w:rsid w:val="00D37341"/>
    <w:rsid w:val="00D43152"/>
    <w:rsid w:val="00D57F88"/>
    <w:rsid w:val="00D748E0"/>
    <w:rsid w:val="00D74B07"/>
    <w:rsid w:val="00DB54F0"/>
    <w:rsid w:val="00DD49B8"/>
    <w:rsid w:val="00DF4840"/>
    <w:rsid w:val="00E20803"/>
    <w:rsid w:val="00E43F7F"/>
    <w:rsid w:val="00E5050F"/>
    <w:rsid w:val="00E51ADC"/>
    <w:rsid w:val="00E5604E"/>
    <w:rsid w:val="00E86050"/>
    <w:rsid w:val="00E95D21"/>
    <w:rsid w:val="00EB5DC8"/>
    <w:rsid w:val="00EC58FF"/>
    <w:rsid w:val="00ED55CA"/>
    <w:rsid w:val="00F060C1"/>
    <w:rsid w:val="00F74254"/>
    <w:rsid w:val="00F85DD5"/>
    <w:rsid w:val="00FA2747"/>
    <w:rsid w:val="00FD2834"/>
    <w:rsid w:val="00FD358A"/>
    <w:rsid w:val="00FD7F7E"/>
    <w:rsid w:val="00FE0694"/>
    <w:rsid w:val="0F2F63F3"/>
    <w:rsid w:val="15D6885C"/>
    <w:rsid w:val="1CE1C938"/>
    <w:rsid w:val="3D72C1FC"/>
    <w:rsid w:val="58DE37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685A7"/>
  <w15:chartTrackingRefBased/>
  <w15:docId w15:val="{8CD536CE-4A90-4EFB-9F20-3CAC9AEE8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style>
  <w:style w:type="paragraph" w:styleId="1">
    <w:name w:val="heading 1"/>
    <w:basedOn w:val="a0"/>
    <w:next w:val="a0"/>
    <w:link w:val="10"/>
    <w:autoRedefine/>
    <w:uiPriority w:val="9"/>
    <w:qFormat/>
    <w:rsid w:val="005635CB"/>
    <w:pPr>
      <w:keepNext/>
      <w:keepLines/>
      <w:numPr>
        <w:numId w:val="10"/>
      </w:numPr>
      <w:spacing w:before="120" w:after="120" w:line="276" w:lineRule="auto"/>
      <w:outlineLvl w:val="0"/>
    </w:pPr>
    <w:rPr>
      <w:rFonts w:ascii="Times New Roman" w:eastAsia="PMingLiU" w:hAnsi="Times New Roman" w:cs="Times New Roman"/>
      <w:b/>
      <w:szCs w:val="24"/>
      <w:lang w:val="en-US"/>
    </w:rPr>
  </w:style>
  <w:style w:type="paragraph" w:styleId="2">
    <w:name w:val="heading 2"/>
    <w:basedOn w:val="a0"/>
    <w:next w:val="a0"/>
    <w:link w:val="20"/>
    <w:autoRedefine/>
    <w:uiPriority w:val="9"/>
    <w:unhideWhenUsed/>
    <w:qFormat/>
    <w:rsid w:val="005635CB"/>
    <w:pPr>
      <w:keepNext/>
      <w:keepLines/>
      <w:numPr>
        <w:ilvl w:val="1"/>
        <w:numId w:val="10"/>
      </w:numPr>
      <w:spacing w:before="120" w:after="120" w:line="276" w:lineRule="auto"/>
      <w:outlineLvl w:val="1"/>
    </w:pPr>
    <w:rPr>
      <w:rFonts w:ascii="Times New Roman" w:eastAsia="PMingLiU" w:hAnsi="Times New Roman" w:cs="Mangal"/>
      <w:b/>
      <w:szCs w:val="26"/>
      <w:lang w:val="en-IN"/>
    </w:rPr>
  </w:style>
  <w:style w:type="paragraph" w:styleId="3">
    <w:name w:val="heading 3"/>
    <w:basedOn w:val="a0"/>
    <w:next w:val="a0"/>
    <w:link w:val="30"/>
    <w:autoRedefine/>
    <w:uiPriority w:val="9"/>
    <w:unhideWhenUsed/>
    <w:qFormat/>
    <w:rsid w:val="005635CB"/>
    <w:pPr>
      <w:keepNext/>
      <w:keepLines/>
      <w:numPr>
        <w:ilvl w:val="2"/>
        <w:numId w:val="10"/>
      </w:numPr>
      <w:spacing w:before="120" w:after="120" w:line="240" w:lineRule="auto"/>
      <w:ind w:left="576" w:hanging="576"/>
      <w:outlineLvl w:val="2"/>
    </w:pPr>
    <w:rPr>
      <w:rFonts w:ascii="Times New Roman" w:eastAsia="PMingLiU" w:hAnsi="Times New Roman" w:cs="Mangal"/>
      <w:b/>
      <w:sz w:val="20"/>
      <w:szCs w:val="24"/>
      <w:lang w:val="en-IN"/>
    </w:rPr>
  </w:style>
  <w:style w:type="paragraph" w:styleId="4">
    <w:name w:val="heading 4"/>
    <w:basedOn w:val="a0"/>
    <w:next w:val="a0"/>
    <w:link w:val="40"/>
    <w:uiPriority w:val="9"/>
    <w:semiHidden/>
    <w:unhideWhenUsed/>
    <w:qFormat/>
    <w:rsid w:val="005635CB"/>
    <w:pPr>
      <w:keepNext/>
      <w:keepLines/>
      <w:numPr>
        <w:ilvl w:val="3"/>
        <w:numId w:val="10"/>
      </w:numPr>
      <w:spacing w:before="120" w:after="120" w:line="240" w:lineRule="auto"/>
      <w:jc w:val="both"/>
      <w:outlineLvl w:val="3"/>
    </w:pPr>
    <w:rPr>
      <w:rFonts w:ascii="Times New Roman" w:eastAsia="PMingLiU" w:hAnsi="Times New Roman" w:cs="Mangal"/>
      <w:b/>
      <w:iCs/>
      <w:sz w:val="20"/>
      <w:lang w:val="en-IN"/>
    </w:rPr>
  </w:style>
  <w:style w:type="paragraph" w:styleId="5">
    <w:name w:val="heading 5"/>
    <w:basedOn w:val="a0"/>
    <w:next w:val="a0"/>
    <w:link w:val="50"/>
    <w:uiPriority w:val="9"/>
    <w:semiHidden/>
    <w:unhideWhenUsed/>
    <w:qFormat/>
    <w:rsid w:val="005635CB"/>
    <w:pPr>
      <w:keepNext/>
      <w:keepLines/>
      <w:numPr>
        <w:ilvl w:val="4"/>
        <w:numId w:val="10"/>
      </w:numPr>
      <w:spacing w:before="40" w:after="0" w:line="276" w:lineRule="auto"/>
      <w:jc w:val="both"/>
      <w:outlineLvl w:val="4"/>
    </w:pPr>
    <w:rPr>
      <w:rFonts w:ascii="Calibri Light" w:eastAsia="PMingLiU" w:hAnsi="Calibri Light" w:cs="Mangal"/>
      <w:color w:val="2E74B5"/>
      <w:lang w:val="en-IN"/>
    </w:rPr>
  </w:style>
  <w:style w:type="paragraph" w:styleId="6">
    <w:name w:val="heading 6"/>
    <w:basedOn w:val="a0"/>
    <w:next w:val="a0"/>
    <w:link w:val="60"/>
    <w:uiPriority w:val="9"/>
    <w:semiHidden/>
    <w:unhideWhenUsed/>
    <w:qFormat/>
    <w:rsid w:val="005635CB"/>
    <w:pPr>
      <w:keepNext/>
      <w:keepLines/>
      <w:numPr>
        <w:ilvl w:val="5"/>
        <w:numId w:val="10"/>
      </w:numPr>
      <w:spacing w:before="40" w:after="0" w:line="276" w:lineRule="auto"/>
      <w:jc w:val="both"/>
      <w:outlineLvl w:val="5"/>
    </w:pPr>
    <w:rPr>
      <w:rFonts w:ascii="Calibri Light" w:eastAsia="PMingLiU" w:hAnsi="Calibri Light" w:cs="Mangal"/>
      <w:color w:val="1F4D78"/>
      <w:lang w:val="en-IN"/>
    </w:rPr>
  </w:style>
  <w:style w:type="paragraph" w:styleId="7">
    <w:name w:val="heading 7"/>
    <w:basedOn w:val="a0"/>
    <w:next w:val="a0"/>
    <w:link w:val="70"/>
    <w:uiPriority w:val="9"/>
    <w:semiHidden/>
    <w:unhideWhenUsed/>
    <w:qFormat/>
    <w:rsid w:val="005635CB"/>
    <w:pPr>
      <w:keepNext/>
      <w:keepLines/>
      <w:numPr>
        <w:ilvl w:val="6"/>
        <w:numId w:val="10"/>
      </w:numPr>
      <w:spacing w:before="40" w:after="0" w:line="276" w:lineRule="auto"/>
      <w:jc w:val="both"/>
      <w:outlineLvl w:val="6"/>
    </w:pPr>
    <w:rPr>
      <w:rFonts w:ascii="Calibri Light" w:eastAsia="PMingLiU" w:hAnsi="Calibri Light" w:cs="Mangal"/>
      <w:i/>
      <w:iCs/>
      <w:color w:val="1F4D78"/>
      <w:lang w:val="en-IN"/>
    </w:rPr>
  </w:style>
  <w:style w:type="paragraph" w:styleId="8">
    <w:name w:val="heading 8"/>
    <w:basedOn w:val="a0"/>
    <w:next w:val="a0"/>
    <w:link w:val="80"/>
    <w:uiPriority w:val="9"/>
    <w:semiHidden/>
    <w:unhideWhenUsed/>
    <w:qFormat/>
    <w:rsid w:val="005635CB"/>
    <w:pPr>
      <w:keepNext/>
      <w:keepLines/>
      <w:numPr>
        <w:ilvl w:val="7"/>
        <w:numId w:val="10"/>
      </w:numPr>
      <w:spacing w:before="40" w:after="0" w:line="276" w:lineRule="auto"/>
      <w:jc w:val="both"/>
      <w:outlineLvl w:val="7"/>
    </w:pPr>
    <w:rPr>
      <w:rFonts w:ascii="Calibri Light" w:eastAsia="PMingLiU" w:hAnsi="Calibri Light" w:cs="Mangal"/>
      <w:color w:val="272727"/>
      <w:sz w:val="21"/>
      <w:szCs w:val="21"/>
      <w:lang w:val="en-IN"/>
    </w:rPr>
  </w:style>
  <w:style w:type="paragraph" w:styleId="9">
    <w:name w:val="heading 9"/>
    <w:basedOn w:val="a0"/>
    <w:next w:val="a0"/>
    <w:link w:val="90"/>
    <w:uiPriority w:val="9"/>
    <w:semiHidden/>
    <w:unhideWhenUsed/>
    <w:qFormat/>
    <w:rsid w:val="005635CB"/>
    <w:pPr>
      <w:keepNext/>
      <w:keepLines/>
      <w:numPr>
        <w:ilvl w:val="8"/>
        <w:numId w:val="10"/>
      </w:numPr>
      <w:spacing w:before="40" w:after="0" w:line="276" w:lineRule="auto"/>
      <w:jc w:val="both"/>
      <w:outlineLvl w:val="8"/>
    </w:pPr>
    <w:rPr>
      <w:rFonts w:ascii="Calibri Light" w:eastAsia="PMingLiU" w:hAnsi="Calibri Light" w:cs="Mangal"/>
      <w:i/>
      <w:iCs/>
      <w:color w:val="272727"/>
      <w:sz w:val="21"/>
      <w:szCs w:val="21"/>
      <w:lang w:val="en-IN"/>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927301"/>
    <w:pPr>
      <w:tabs>
        <w:tab w:val="center" w:pos="4513"/>
        <w:tab w:val="right" w:pos="9026"/>
      </w:tabs>
      <w:spacing w:after="0" w:line="240" w:lineRule="auto"/>
    </w:pPr>
  </w:style>
  <w:style w:type="character" w:customStyle="1" w:styleId="a5">
    <w:name w:val="Верхний колонтитул Знак"/>
    <w:basedOn w:val="a1"/>
    <w:link w:val="a4"/>
    <w:uiPriority w:val="99"/>
    <w:rsid w:val="00927301"/>
  </w:style>
  <w:style w:type="paragraph" w:styleId="a6">
    <w:name w:val="footer"/>
    <w:basedOn w:val="a0"/>
    <w:link w:val="a7"/>
    <w:uiPriority w:val="99"/>
    <w:unhideWhenUsed/>
    <w:rsid w:val="00927301"/>
    <w:pPr>
      <w:tabs>
        <w:tab w:val="center" w:pos="4513"/>
        <w:tab w:val="right" w:pos="9026"/>
      </w:tabs>
      <w:spacing w:after="0" w:line="240" w:lineRule="auto"/>
    </w:pPr>
  </w:style>
  <w:style w:type="character" w:customStyle="1" w:styleId="a7">
    <w:name w:val="Нижний колонтитул Знак"/>
    <w:basedOn w:val="a1"/>
    <w:link w:val="a6"/>
    <w:uiPriority w:val="99"/>
    <w:rsid w:val="00927301"/>
  </w:style>
  <w:style w:type="paragraph" w:customStyle="1" w:styleId="IOPHeader">
    <w:name w:val="IOPHeader"/>
    <w:basedOn w:val="a4"/>
    <w:link w:val="IOPHeaderChar"/>
    <w:qFormat/>
    <w:rsid w:val="00654D1E"/>
    <w:pPr>
      <w:pBdr>
        <w:bottom w:val="single" w:sz="4" w:space="1" w:color="auto"/>
      </w:pBdr>
    </w:pPr>
  </w:style>
  <w:style w:type="paragraph" w:customStyle="1" w:styleId="IOPTitle">
    <w:name w:val="IOPTitle"/>
    <w:basedOn w:val="a0"/>
    <w:link w:val="IOPTitleChar"/>
    <w:qFormat/>
    <w:rsid w:val="00D43152"/>
    <w:pPr>
      <w:spacing w:after="520"/>
    </w:pPr>
    <w:rPr>
      <w:b/>
      <w:sz w:val="48"/>
      <w:szCs w:val="48"/>
    </w:rPr>
  </w:style>
  <w:style w:type="character" w:customStyle="1" w:styleId="IOPHeaderChar">
    <w:name w:val="IOPHeader Char"/>
    <w:basedOn w:val="a5"/>
    <w:link w:val="IOPHeader"/>
    <w:rsid w:val="00654D1E"/>
  </w:style>
  <w:style w:type="paragraph" w:customStyle="1" w:styleId="IOPAuthor">
    <w:name w:val="IOPAuthor"/>
    <w:basedOn w:val="a0"/>
    <w:link w:val="IOPAuthorChar"/>
    <w:qFormat/>
    <w:rsid w:val="00D74B07"/>
    <w:pPr>
      <w:spacing w:after="200"/>
      <w:ind w:right="2552"/>
    </w:pPr>
    <w:rPr>
      <w:b/>
    </w:rPr>
  </w:style>
  <w:style w:type="character" w:customStyle="1" w:styleId="IOPTitleChar">
    <w:name w:val="IOPTitle Char"/>
    <w:basedOn w:val="a1"/>
    <w:link w:val="IOPTitle"/>
    <w:rsid w:val="00D43152"/>
    <w:rPr>
      <w:b/>
      <w:sz w:val="48"/>
      <w:szCs w:val="48"/>
    </w:rPr>
  </w:style>
  <w:style w:type="paragraph" w:customStyle="1" w:styleId="IOPAff">
    <w:name w:val="IOPAff"/>
    <w:basedOn w:val="IOPAuthor"/>
    <w:link w:val="IOPAffChar"/>
    <w:qFormat/>
    <w:rsid w:val="00D74B07"/>
    <w:pPr>
      <w:spacing w:after="0"/>
    </w:pPr>
    <w:rPr>
      <w:rFonts w:ascii="Times New Roman" w:hAnsi="Times New Roman" w:cs="Times New Roman"/>
      <w:b w:val="0"/>
      <w:sz w:val="18"/>
      <w:szCs w:val="18"/>
    </w:rPr>
  </w:style>
  <w:style w:type="character" w:customStyle="1" w:styleId="IOPAuthorChar">
    <w:name w:val="IOPAuthor Char"/>
    <w:basedOn w:val="a1"/>
    <w:link w:val="IOPAuthor"/>
    <w:rsid w:val="00D74B07"/>
    <w:rPr>
      <w:b/>
    </w:rPr>
  </w:style>
  <w:style w:type="paragraph" w:customStyle="1" w:styleId="IOPH1">
    <w:name w:val="IOPH1"/>
    <w:basedOn w:val="IOPAff"/>
    <w:link w:val="IOPH1Char"/>
    <w:qFormat/>
    <w:rsid w:val="0087550C"/>
    <w:pPr>
      <w:spacing w:before="200" w:after="120"/>
      <w:ind w:right="0"/>
    </w:pPr>
    <w:rPr>
      <w:rFonts w:asciiTheme="minorHAnsi" w:hAnsiTheme="minorHAnsi"/>
      <w:b/>
      <w:sz w:val="22"/>
    </w:rPr>
  </w:style>
  <w:style w:type="character" w:customStyle="1" w:styleId="IOPAffChar">
    <w:name w:val="IOPAff Char"/>
    <w:basedOn w:val="IOPAuthorChar"/>
    <w:link w:val="IOPAff"/>
    <w:rsid w:val="00D74B07"/>
    <w:rPr>
      <w:rFonts w:ascii="Times New Roman" w:hAnsi="Times New Roman" w:cs="Times New Roman"/>
      <w:b w:val="0"/>
      <w:sz w:val="18"/>
      <w:szCs w:val="18"/>
    </w:rPr>
  </w:style>
  <w:style w:type="paragraph" w:customStyle="1" w:styleId="IOPAbsText">
    <w:name w:val="IOPAbsText"/>
    <w:basedOn w:val="a0"/>
    <w:link w:val="IOPAbsTextChar"/>
    <w:qFormat/>
    <w:rsid w:val="00D74B07"/>
    <w:pPr>
      <w:spacing w:after="0"/>
      <w:ind w:right="2552"/>
    </w:pPr>
    <w:rPr>
      <w:rFonts w:ascii="Times New Roman" w:hAnsi="Times New Roman"/>
      <w:sz w:val="20"/>
    </w:rPr>
  </w:style>
  <w:style w:type="character" w:customStyle="1" w:styleId="IOPH1Char">
    <w:name w:val="IOPH1 Char"/>
    <w:basedOn w:val="IOPAffChar"/>
    <w:link w:val="IOPH1"/>
    <w:rsid w:val="0087550C"/>
    <w:rPr>
      <w:rFonts w:ascii="Times New Roman" w:hAnsi="Times New Roman" w:cs="Times New Roman"/>
      <w:b/>
      <w:sz w:val="18"/>
      <w:szCs w:val="18"/>
    </w:rPr>
  </w:style>
  <w:style w:type="paragraph" w:customStyle="1" w:styleId="IOPKwd">
    <w:name w:val="IOPKwd"/>
    <w:basedOn w:val="IOPAbsText"/>
    <w:link w:val="IOPKwdChar"/>
    <w:qFormat/>
    <w:rsid w:val="005223F4"/>
    <w:pPr>
      <w:pBdr>
        <w:bottom w:val="single" w:sz="4" w:space="1" w:color="auto"/>
      </w:pBdr>
      <w:spacing w:before="240" w:after="240"/>
      <w:ind w:right="0"/>
    </w:pPr>
  </w:style>
  <w:style w:type="character" w:customStyle="1" w:styleId="IOPAbsTextChar">
    <w:name w:val="IOPAbsText Char"/>
    <w:basedOn w:val="a1"/>
    <w:link w:val="IOPAbsText"/>
    <w:rsid w:val="00D74B07"/>
    <w:rPr>
      <w:rFonts w:ascii="Times New Roman" w:hAnsi="Times New Roman"/>
      <w:sz w:val="20"/>
    </w:rPr>
  </w:style>
  <w:style w:type="paragraph" w:customStyle="1" w:styleId="IOPText">
    <w:name w:val="IOPText"/>
    <w:basedOn w:val="IOPAbsText"/>
    <w:link w:val="IOPTextChar"/>
    <w:qFormat/>
    <w:rsid w:val="00A40AFB"/>
    <w:pPr>
      <w:ind w:right="0" w:firstLine="227"/>
      <w:jc w:val="both"/>
    </w:pPr>
  </w:style>
  <w:style w:type="character" w:customStyle="1" w:styleId="IOPKwdChar">
    <w:name w:val="IOPKwd Char"/>
    <w:basedOn w:val="IOPAbsTextChar"/>
    <w:link w:val="IOPKwd"/>
    <w:rsid w:val="005223F4"/>
    <w:rPr>
      <w:rFonts w:ascii="Times New Roman" w:hAnsi="Times New Roman"/>
      <w:sz w:val="20"/>
    </w:rPr>
  </w:style>
  <w:style w:type="character" w:customStyle="1" w:styleId="IOPTextChar">
    <w:name w:val="IOPText Char"/>
    <w:basedOn w:val="IOPAbsTextChar"/>
    <w:link w:val="IOPText"/>
    <w:rsid w:val="00A40AFB"/>
    <w:rPr>
      <w:rFonts w:ascii="Times New Roman" w:hAnsi="Times New Roman"/>
      <w:sz w:val="20"/>
    </w:r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character" w:customStyle="1" w:styleId="IOPH2Char">
    <w:name w:val="IOPH2 Char"/>
    <w:basedOn w:val="IOPH1Char"/>
    <w:link w:val="IOPH2"/>
    <w:rsid w:val="0087550C"/>
    <w:rPr>
      <w:rFonts w:ascii="Times New Roman" w:hAnsi="Times New Roman" w:cs="Times New Roman"/>
      <w:b w:val="0"/>
      <w:i/>
      <w:sz w:val="18"/>
      <w:szCs w:val="18"/>
    </w:rPr>
  </w:style>
  <w:style w:type="paragraph" w:customStyle="1" w:styleId="IOPrefs0">
    <w:name w:val="IOPrefs"/>
    <w:link w:val="IOPrefsChar"/>
    <w:rsid w:val="00E86050"/>
    <w:pPr>
      <w:spacing w:after="0"/>
      <w:ind w:left="284" w:hanging="284"/>
    </w:pPr>
    <w:rPr>
      <w:rFonts w:ascii="Times New Roman" w:hAnsi="Times New Roman"/>
      <w:noProof/>
      <w:sz w:val="18"/>
    </w:rPr>
  </w:style>
  <w:style w:type="character" w:customStyle="1" w:styleId="IOPH3Char">
    <w:name w:val="IOPH3 Char"/>
    <w:basedOn w:val="IOPH2Char"/>
    <w:link w:val="IOPH3"/>
    <w:rsid w:val="008D59E9"/>
    <w:rPr>
      <w:rFonts w:ascii="Times New Roman" w:hAnsi="Times New Roman" w:cs="Times New Roman"/>
      <w:b w:val="0"/>
      <w:i/>
      <w:sz w:val="18"/>
      <w:szCs w:val="18"/>
    </w:rPr>
  </w:style>
  <w:style w:type="paragraph" w:customStyle="1" w:styleId="IOPRefs">
    <w:name w:val="IOPRefs"/>
    <w:basedOn w:val="IOPrefs0"/>
    <w:link w:val="IOPRefsChar0"/>
    <w:qFormat/>
    <w:rsid w:val="00E86050"/>
    <w:pPr>
      <w:numPr>
        <w:numId w:val="2"/>
      </w:numPr>
    </w:pPr>
  </w:style>
  <w:style w:type="character" w:customStyle="1" w:styleId="IOPrefsChar">
    <w:name w:val="IOPrefs Char"/>
    <w:basedOn w:val="a1"/>
    <w:link w:val="IOPrefs0"/>
    <w:rsid w:val="00E86050"/>
    <w:rPr>
      <w:rFonts w:ascii="Times New Roman" w:hAnsi="Times New Roman"/>
      <w:noProof/>
      <w:sz w:val="18"/>
    </w:rPr>
  </w:style>
  <w:style w:type="character" w:customStyle="1" w:styleId="IOPRefsChar0">
    <w:name w:val="IOPRefs Char"/>
    <w:basedOn w:val="IOPrefsChar"/>
    <w:link w:val="IOPRefs"/>
    <w:rsid w:val="00E86050"/>
    <w:rPr>
      <w:rFonts w:ascii="Times New Roman" w:hAnsi="Times New Roman"/>
      <w:noProof/>
      <w:sz w:val="18"/>
    </w:rPr>
  </w:style>
  <w:style w:type="character" w:styleId="a8">
    <w:name w:val="annotation reference"/>
    <w:basedOn w:val="a1"/>
    <w:uiPriority w:val="99"/>
    <w:semiHidden/>
    <w:unhideWhenUsed/>
    <w:rsid w:val="00DD49B8"/>
    <w:rPr>
      <w:sz w:val="16"/>
      <w:szCs w:val="16"/>
    </w:rPr>
  </w:style>
  <w:style w:type="paragraph" w:styleId="a9">
    <w:name w:val="annotation text"/>
    <w:basedOn w:val="a0"/>
    <w:link w:val="aa"/>
    <w:uiPriority w:val="99"/>
    <w:semiHidden/>
    <w:unhideWhenUsed/>
    <w:rsid w:val="00DD49B8"/>
    <w:pPr>
      <w:spacing w:line="240" w:lineRule="auto"/>
    </w:pPr>
    <w:rPr>
      <w:sz w:val="20"/>
      <w:szCs w:val="20"/>
    </w:rPr>
  </w:style>
  <w:style w:type="character" w:customStyle="1" w:styleId="aa">
    <w:name w:val="Текст примечания Знак"/>
    <w:basedOn w:val="a1"/>
    <w:link w:val="a9"/>
    <w:uiPriority w:val="99"/>
    <w:semiHidden/>
    <w:rsid w:val="00DD49B8"/>
    <w:rPr>
      <w:sz w:val="20"/>
      <w:szCs w:val="20"/>
    </w:rPr>
  </w:style>
  <w:style w:type="paragraph" w:styleId="ab">
    <w:name w:val="annotation subject"/>
    <w:basedOn w:val="a9"/>
    <w:next w:val="a9"/>
    <w:link w:val="ac"/>
    <w:uiPriority w:val="99"/>
    <w:semiHidden/>
    <w:unhideWhenUsed/>
    <w:rsid w:val="00DD49B8"/>
    <w:rPr>
      <w:b/>
      <w:bCs/>
    </w:rPr>
  </w:style>
  <w:style w:type="character" w:customStyle="1" w:styleId="ac">
    <w:name w:val="Тема примечания Знак"/>
    <w:basedOn w:val="aa"/>
    <w:link w:val="ab"/>
    <w:uiPriority w:val="99"/>
    <w:semiHidden/>
    <w:rsid w:val="00DD49B8"/>
    <w:rPr>
      <w:b/>
      <w:bCs/>
      <w:sz w:val="20"/>
      <w:szCs w:val="20"/>
    </w:rPr>
  </w:style>
  <w:style w:type="paragraph" w:styleId="ad">
    <w:name w:val="Balloon Text"/>
    <w:basedOn w:val="a0"/>
    <w:link w:val="ae"/>
    <w:uiPriority w:val="99"/>
    <w:semiHidden/>
    <w:unhideWhenUsed/>
    <w:rsid w:val="00DD49B8"/>
    <w:pPr>
      <w:spacing w:after="0" w:line="240" w:lineRule="auto"/>
    </w:pPr>
    <w:rPr>
      <w:rFonts w:ascii="Segoe UI" w:hAnsi="Segoe UI" w:cs="Segoe UI"/>
      <w:sz w:val="18"/>
      <w:szCs w:val="18"/>
    </w:rPr>
  </w:style>
  <w:style w:type="character" w:customStyle="1" w:styleId="ae">
    <w:name w:val="Текст выноски Знак"/>
    <w:basedOn w:val="a1"/>
    <w:link w:val="ad"/>
    <w:uiPriority w:val="99"/>
    <w:semiHidden/>
    <w:rsid w:val="00DD49B8"/>
    <w:rPr>
      <w:rFonts w:ascii="Segoe UI" w:hAnsi="Segoe UI" w:cs="Segoe UI"/>
      <w:sz w:val="18"/>
      <w:szCs w:val="18"/>
    </w:rPr>
  </w:style>
  <w:style w:type="character" w:styleId="af">
    <w:name w:val="Emphasis"/>
    <w:basedOn w:val="a1"/>
    <w:uiPriority w:val="20"/>
    <w:qFormat/>
    <w:rsid w:val="00DD49B8"/>
    <w:rPr>
      <w:i/>
      <w:iCs/>
    </w:rPr>
  </w:style>
  <w:style w:type="character" w:styleId="af0">
    <w:name w:val="Hyperlink"/>
    <w:basedOn w:val="a1"/>
    <w:uiPriority w:val="99"/>
    <w:unhideWhenUsed/>
    <w:rsid w:val="005567A2"/>
    <w:rPr>
      <w:color w:val="0563C1" w:themeColor="hyperlink"/>
      <w:u w:val="single"/>
    </w:rPr>
  </w:style>
  <w:style w:type="character" w:styleId="af1">
    <w:name w:val="Unresolved Mention"/>
    <w:basedOn w:val="a1"/>
    <w:uiPriority w:val="99"/>
    <w:semiHidden/>
    <w:unhideWhenUsed/>
    <w:rsid w:val="005567A2"/>
    <w:rPr>
      <w:color w:val="605E5C"/>
      <w:shd w:val="clear" w:color="auto" w:fill="E1DFDD"/>
    </w:rPr>
  </w:style>
  <w:style w:type="paragraph" w:styleId="af2">
    <w:name w:val="List Paragraph"/>
    <w:basedOn w:val="a0"/>
    <w:uiPriority w:val="34"/>
    <w:qFormat/>
    <w:rsid w:val="00922AB2"/>
    <w:pPr>
      <w:spacing w:after="0" w:line="276" w:lineRule="auto"/>
      <w:ind w:left="720"/>
      <w:contextualSpacing/>
      <w:jc w:val="both"/>
    </w:pPr>
    <w:rPr>
      <w:rFonts w:ascii="Garamond" w:eastAsia="PMingLiU" w:hAnsi="Garamond" w:cs="Mangal"/>
      <w:lang w:val="en-IN"/>
    </w:rPr>
  </w:style>
  <w:style w:type="paragraph" w:customStyle="1" w:styleId="References">
    <w:name w:val="References"/>
    <w:basedOn w:val="a"/>
    <w:autoRedefine/>
    <w:qFormat/>
    <w:rsid w:val="00153623"/>
    <w:pPr>
      <w:numPr>
        <w:numId w:val="0"/>
      </w:numPr>
      <w:tabs>
        <w:tab w:val="num" w:pos="284"/>
      </w:tabs>
      <w:spacing w:after="0" w:line="240" w:lineRule="auto"/>
      <w:contextualSpacing w:val="0"/>
      <w:jc w:val="both"/>
    </w:pPr>
    <w:rPr>
      <w:rFonts w:ascii="Times New Roman" w:eastAsia="Times New Roman" w:hAnsi="Times New Roman" w:cs="Times New Roman"/>
      <w:sz w:val="16"/>
      <w:szCs w:val="20"/>
      <w:lang w:val="en-US"/>
    </w:rPr>
  </w:style>
  <w:style w:type="paragraph" w:styleId="a">
    <w:name w:val="List Number"/>
    <w:basedOn w:val="a0"/>
    <w:uiPriority w:val="99"/>
    <w:semiHidden/>
    <w:unhideWhenUsed/>
    <w:rsid w:val="00922AB2"/>
    <w:pPr>
      <w:numPr>
        <w:numId w:val="7"/>
      </w:numPr>
      <w:contextualSpacing/>
    </w:pPr>
  </w:style>
  <w:style w:type="character" w:customStyle="1" w:styleId="10">
    <w:name w:val="Заголовок 1 Знак"/>
    <w:basedOn w:val="a1"/>
    <w:link w:val="1"/>
    <w:uiPriority w:val="9"/>
    <w:rsid w:val="005635CB"/>
    <w:rPr>
      <w:rFonts w:ascii="Times New Roman" w:eastAsia="PMingLiU" w:hAnsi="Times New Roman" w:cs="Times New Roman"/>
      <w:b/>
      <w:szCs w:val="24"/>
      <w:lang w:val="en-US"/>
    </w:rPr>
  </w:style>
  <w:style w:type="character" w:customStyle="1" w:styleId="20">
    <w:name w:val="Заголовок 2 Знак"/>
    <w:basedOn w:val="a1"/>
    <w:link w:val="2"/>
    <w:uiPriority w:val="9"/>
    <w:rsid w:val="005635CB"/>
    <w:rPr>
      <w:rFonts w:ascii="Times New Roman" w:eastAsia="PMingLiU" w:hAnsi="Times New Roman" w:cs="Mangal"/>
      <w:b/>
      <w:szCs w:val="26"/>
      <w:lang w:val="en-IN"/>
    </w:rPr>
  </w:style>
  <w:style w:type="character" w:customStyle="1" w:styleId="30">
    <w:name w:val="Заголовок 3 Знак"/>
    <w:basedOn w:val="a1"/>
    <w:link w:val="3"/>
    <w:uiPriority w:val="9"/>
    <w:rsid w:val="005635CB"/>
    <w:rPr>
      <w:rFonts w:ascii="Times New Roman" w:eastAsia="PMingLiU" w:hAnsi="Times New Roman" w:cs="Mangal"/>
      <w:b/>
      <w:sz w:val="20"/>
      <w:szCs w:val="24"/>
      <w:lang w:val="en-IN"/>
    </w:rPr>
  </w:style>
  <w:style w:type="character" w:customStyle="1" w:styleId="40">
    <w:name w:val="Заголовок 4 Знак"/>
    <w:basedOn w:val="a1"/>
    <w:link w:val="4"/>
    <w:uiPriority w:val="9"/>
    <w:semiHidden/>
    <w:rsid w:val="005635CB"/>
    <w:rPr>
      <w:rFonts w:ascii="Times New Roman" w:eastAsia="PMingLiU" w:hAnsi="Times New Roman" w:cs="Mangal"/>
      <w:b/>
      <w:iCs/>
      <w:sz w:val="20"/>
      <w:lang w:val="en-IN"/>
    </w:rPr>
  </w:style>
  <w:style w:type="character" w:customStyle="1" w:styleId="50">
    <w:name w:val="Заголовок 5 Знак"/>
    <w:basedOn w:val="a1"/>
    <w:link w:val="5"/>
    <w:uiPriority w:val="9"/>
    <w:semiHidden/>
    <w:rsid w:val="005635CB"/>
    <w:rPr>
      <w:rFonts w:ascii="Calibri Light" w:eastAsia="PMingLiU" w:hAnsi="Calibri Light" w:cs="Mangal"/>
      <w:color w:val="2E74B5"/>
      <w:lang w:val="en-IN"/>
    </w:rPr>
  </w:style>
  <w:style w:type="character" w:customStyle="1" w:styleId="60">
    <w:name w:val="Заголовок 6 Знак"/>
    <w:basedOn w:val="a1"/>
    <w:link w:val="6"/>
    <w:uiPriority w:val="9"/>
    <w:semiHidden/>
    <w:rsid w:val="005635CB"/>
    <w:rPr>
      <w:rFonts w:ascii="Calibri Light" w:eastAsia="PMingLiU" w:hAnsi="Calibri Light" w:cs="Mangal"/>
      <w:color w:val="1F4D78"/>
      <w:lang w:val="en-IN"/>
    </w:rPr>
  </w:style>
  <w:style w:type="character" w:customStyle="1" w:styleId="70">
    <w:name w:val="Заголовок 7 Знак"/>
    <w:basedOn w:val="a1"/>
    <w:link w:val="7"/>
    <w:uiPriority w:val="9"/>
    <w:semiHidden/>
    <w:rsid w:val="005635CB"/>
    <w:rPr>
      <w:rFonts w:ascii="Calibri Light" w:eastAsia="PMingLiU" w:hAnsi="Calibri Light" w:cs="Mangal"/>
      <w:i/>
      <w:iCs/>
      <w:color w:val="1F4D78"/>
      <w:lang w:val="en-IN"/>
    </w:rPr>
  </w:style>
  <w:style w:type="character" w:customStyle="1" w:styleId="80">
    <w:name w:val="Заголовок 8 Знак"/>
    <w:basedOn w:val="a1"/>
    <w:link w:val="8"/>
    <w:uiPriority w:val="9"/>
    <w:semiHidden/>
    <w:rsid w:val="005635CB"/>
    <w:rPr>
      <w:rFonts w:ascii="Calibri Light" w:eastAsia="PMingLiU" w:hAnsi="Calibri Light" w:cs="Mangal"/>
      <w:color w:val="272727"/>
      <w:sz w:val="21"/>
      <w:szCs w:val="21"/>
      <w:lang w:val="en-IN"/>
    </w:rPr>
  </w:style>
  <w:style w:type="character" w:customStyle="1" w:styleId="90">
    <w:name w:val="Заголовок 9 Знак"/>
    <w:basedOn w:val="a1"/>
    <w:link w:val="9"/>
    <w:uiPriority w:val="9"/>
    <w:semiHidden/>
    <w:rsid w:val="005635CB"/>
    <w:rPr>
      <w:rFonts w:ascii="Calibri Light" w:eastAsia="PMingLiU" w:hAnsi="Calibri Light" w:cs="Mangal"/>
      <w:i/>
      <w:iCs/>
      <w:color w:val="272727"/>
      <w:sz w:val="21"/>
      <w:szCs w:val="21"/>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4942942">
      <w:bodyDiv w:val="1"/>
      <w:marLeft w:val="0"/>
      <w:marRight w:val="0"/>
      <w:marTop w:val="0"/>
      <w:marBottom w:val="0"/>
      <w:divBdr>
        <w:top w:val="none" w:sz="0" w:space="0" w:color="auto"/>
        <w:left w:val="none" w:sz="0" w:space="0" w:color="auto"/>
        <w:bottom w:val="none" w:sz="0" w:space="0" w:color="auto"/>
        <w:right w:val="none" w:sz="0" w:space="0" w:color="auto"/>
      </w:divBdr>
      <w:divsChild>
        <w:div w:id="461533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example@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Downloads\IOPP-WordTemplateLar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5DE5F59C9C7741A43E8507115C29AE" ma:contentTypeVersion="12" ma:contentTypeDescription="Create a new document." ma:contentTypeScope="" ma:versionID="3838c50bec871210a30f92b9619016c7">
  <xsd:schema xmlns:xsd="http://www.w3.org/2001/XMLSchema" xmlns:xs="http://www.w3.org/2001/XMLSchema" xmlns:p="http://schemas.microsoft.com/office/2006/metadata/properties" xmlns:ns3="f4f3ac1a-f0b0-4edf-95f0-ae0107ebb4d2" xmlns:ns4="9e668b08-18f6-43af-b7d7-f2a4e2ec4622" targetNamespace="http://schemas.microsoft.com/office/2006/metadata/properties" ma:root="true" ma:fieldsID="e773a95bfaa2e4f6c9568ca59858b9d9" ns3:_="" ns4:_="">
    <xsd:import namespace="f4f3ac1a-f0b0-4edf-95f0-ae0107ebb4d2"/>
    <xsd:import namespace="9e668b08-18f6-43af-b7d7-f2a4e2ec462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f3ac1a-f0b0-4edf-95f0-ae0107ebb4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668b08-18f6-43af-b7d7-f2a4e2ec462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9B9C18-FFC5-4734-B16A-69D1070D9C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f3ac1a-f0b0-4edf-95f0-ae0107ebb4d2"/>
    <ds:schemaRef ds:uri="9e668b08-18f6-43af-b7d7-f2a4e2ec4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AED8C6-5575-432B-8FC9-59F986DA7F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1C354BB-8E5B-48B7-AA63-28DC19CBF3A7}">
  <ds:schemaRefs>
    <ds:schemaRef ds:uri="http://schemas.microsoft.com/sharepoint/v3/contenttype/forms"/>
  </ds:schemaRefs>
</ds:datastoreItem>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IOPP-WordTemplateLarge</Template>
  <TotalTime>7</TotalTime>
  <Pages>3</Pages>
  <Words>1163</Words>
  <Characters>6635</Characters>
  <Application>Microsoft Office Word</Application>
  <DocSecurity>0</DocSecurity>
  <Lines>55</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Eggleton</dc:creator>
  <cp:keywords/>
  <dc:description/>
  <cp:lastModifiedBy>katesoskaren@gmail.com</cp:lastModifiedBy>
  <cp:revision>8</cp:revision>
  <dcterms:created xsi:type="dcterms:W3CDTF">2021-02-24T07:35:00Z</dcterms:created>
  <dcterms:modified xsi:type="dcterms:W3CDTF">2021-03-03T09:56:00Z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0x010100125DE5F59C9C7741A43E8507115C29AE</vt:lpwstr>
  </property>
</Properties>
</file>