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 7 Write up</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Write Reading Response in your own words: What are some good uses for hyperlinked image maps on a website or app?</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Hyperlinked image maps are a powerful tool for enhancing user experiences on websites and apps. They enable users to interact directly with specific areas of an image, making navigation more intuitive and engaging. By allowing clicks on designated parts of an image to access different sections or content, image maps transform visual elements into interactive pathways. This approach is particularly effective for representing complex information, such as infographics or geographical maps, in a user-friendly way.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E-commerce platforms can leverage image maps to showcase products, letting users click on various sections of an image for detailed descriptions or purchasing options. In gamification, they can add an element of fun by enabling users to interact with images to uncover hidden content or complete tasks. With their flexibility to define clickable areas in different shapes, image maps adapt seamlessly to responsive designs, ensuring a consistent experience across devices.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combined with JavaScript, image maps can also trigger dynamic functions or animations, taking interactivity to the next level. In summary, hyperlinked image maps enrich content by making it more engaging, visually appealing, and easy to navigate, enhancing user satisfaction across a variety of applications.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