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AF" w:rsidRDefault="00A25DAF" w:rsidP="00A25DA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A25DAF" w:rsidRDefault="00A25DAF" w:rsidP="00A25DA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A25DAF" w:rsidRDefault="00A25DAF" w:rsidP="00A25DA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A25DAF" w:rsidRDefault="00A25DAF" w:rsidP="00A25DAF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A25DAF" w:rsidRDefault="00A25DAF" w:rsidP="00A25DAF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b/>
          <w:sz w:val="32"/>
          <w:szCs w:val="32"/>
          <w:lang w:val="uk-UA"/>
        </w:rPr>
      </w:pPr>
    </w:p>
    <w:p w:rsidR="00A25DAF" w:rsidRDefault="00A25DAF" w:rsidP="00A25DAF">
      <w:pPr>
        <w:jc w:val="center"/>
        <w:rPr>
          <w:b/>
          <w:sz w:val="32"/>
          <w:szCs w:val="32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A25DAF" w:rsidRDefault="00A25DAF" w:rsidP="00A25D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№6</w:t>
      </w:r>
    </w:p>
    <w:p w:rsidR="00A25DAF" w:rsidRDefault="00A25DAF" w:rsidP="00A25DAF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A25DAF" w:rsidRDefault="00A25DAF" w:rsidP="00A25DAF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A25DAF">
        <w:rPr>
          <w:color w:val="000000"/>
          <w:sz w:val="28"/>
          <w:szCs w:val="28"/>
          <w:lang w:val="ru-RU"/>
        </w:rPr>
        <w:t>Основні</w:t>
      </w:r>
      <w:proofErr w:type="spellEnd"/>
      <w:r w:rsidRPr="00A25D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25DAF">
        <w:rPr>
          <w:color w:val="000000"/>
          <w:sz w:val="28"/>
          <w:szCs w:val="28"/>
          <w:lang w:val="ru-RU"/>
        </w:rPr>
        <w:t>закони</w:t>
      </w:r>
      <w:proofErr w:type="spellEnd"/>
      <w:r w:rsidRPr="00A25D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25DAF">
        <w:rPr>
          <w:color w:val="000000"/>
          <w:sz w:val="28"/>
          <w:szCs w:val="28"/>
          <w:lang w:val="ru-RU"/>
        </w:rPr>
        <w:t>розподілу</w:t>
      </w:r>
      <w:proofErr w:type="spellEnd"/>
      <w:r w:rsidRPr="00A25D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25DAF">
        <w:rPr>
          <w:color w:val="000000"/>
          <w:sz w:val="28"/>
          <w:szCs w:val="28"/>
          <w:lang w:val="ru-RU"/>
        </w:rPr>
        <w:t>випадкових</w:t>
      </w:r>
      <w:proofErr w:type="spellEnd"/>
      <w:r w:rsidRPr="00A25DAF">
        <w:rPr>
          <w:color w:val="000000"/>
          <w:sz w:val="28"/>
          <w:szCs w:val="28"/>
          <w:lang w:val="ru-RU"/>
        </w:rPr>
        <w:t xml:space="preserve"> величин та </w:t>
      </w:r>
      <w:proofErr w:type="spellStart"/>
      <w:r w:rsidRPr="00A25DAF">
        <w:rPr>
          <w:color w:val="000000"/>
          <w:sz w:val="28"/>
          <w:szCs w:val="28"/>
          <w:lang w:val="ru-RU"/>
        </w:rPr>
        <w:t>їх</w:t>
      </w:r>
      <w:proofErr w:type="spellEnd"/>
      <w:r w:rsidRPr="00A25D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25DAF">
        <w:rPr>
          <w:color w:val="000000"/>
          <w:sz w:val="28"/>
          <w:szCs w:val="28"/>
          <w:lang w:val="ru-RU"/>
        </w:rPr>
        <w:t>числові</w:t>
      </w:r>
      <w:proofErr w:type="spellEnd"/>
      <w:r w:rsidRPr="00A25DAF">
        <w:rPr>
          <w:color w:val="000000"/>
          <w:sz w:val="28"/>
          <w:szCs w:val="28"/>
          <w:lang w:val="ru-RU"/>
        </w:rPr>
        <w:t xml:space="preserve"> характеристики</w:t>
      </w:r>
      <w:r>
        <w:rPr>
          <w:bCs/>
          <w:sz w:val="28"/>
          <w:szCs w:val="28"/>
          <w:lang w:val="ru-RU"/>
        </w:rPr>
        <w:t>»</w:t>
      </w: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center"/>
        <w:rPr>
          <w:sz w:val="28"/>
          <w:szCs w:val="28"/>
          <w:lang w:val="uk-UA"/>
        </w:rPr>
      </w:pPr>
    </w:p>
    <w:p w:rsidR="00A25DAF" w:rsidRDefault="00A25DAF" w:rsidP="00A25DAF">
      <w:pPr>
        <w:jc w:val="right"/>
        <w:rPr>
          <w:sz w:val="28"/>
          <w:szCs w:val="28"/>
          <w:lang w:val="uk-UA"/>
        </w:rPr>
      </w:pPr>
    </w:p>
    <w:p w:rsidR="00A25DAF" w:rsidRDefault="00A25DAF" w:rsidP="00A25DAF">
      <w:pPr>
        <w:jc w:val="right"/>
        <w:rPr>
          <w:sz w:val="28"/>
          <w:szCs w:val="28"/>
          <w:lang w:val="uk-UA"/>
        </w:rPr>
      </w:pPr>
    </w:p>
    <w:p w:rsidR="00A25DAF" w:rsidRDefault="00A25DAF" w:rsidP="00A25DAF">
      <w:pPr>
        <w:jc w:val="right"/>
        <w:rPr>
          <w:sz w:val="28"/>
          <w:szCs w:val="28"/>
          <w:lang w:val="uk-UA"/>
        </w:rPr>
      </w:pPr>
    </w:p>
    <w:p w:rsidR="00A25DAF" w:rsidRDefault="00A25DAF" w:rsidP="00A25DAF">
      <w:pPr>
        <w:rPr>
          <w:sz w:val="28"/>
          <w:szCs w:val="28"/>
          <w:lang w:val="uk-UA"/>
        </w:rPr>
      </w:pPr>
    </w:p>
    <w:p w:rsidR="00A25DAF" w:rsidRDefault="00A25DAF" w:rsidP="00A25DAF">
      <w:pPr>
        <w:jc w:val="right"/>
        <w:rPr>
          <w:sz w:val="28"/>
          <w:szCs w:val="28"/>
          <w:lang w:val="uk-UA"/>
        </w:rPr>
      </w:pPr>
    </w:p>
    <w:p w:rsidR="00A25DAF" w:rsidRDefault="00A25DAF" w:rsidP="00A25DAF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A25DAF" w:rsidRDefault="00A25DAF" w:rsidP="00A25DA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A25DAF" w:rsidRDefault="00A25DAF" w:rsidP="00A25DAF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A25DAF" w:rsidRDefault="00A25DAF" w:rsidP="00A25DAF">
      <w:pPr>
        <w:jc w:val="right"/>
        <w:rPr>
          <w:sz w:val="28"/>
          <w:szCs w:val="28"/>
          <w:lang w:val="ru-RU"/>
        </w:rPr>
      </w:pPr>
    </w:p>
    <w:p w:rsidR="00A25DAF" w:rsidRDefault="00A25DAF" w:rsidP="00A25DAF">
      <w:pPr>
        <w:jc w:val="right"/>
        <w:rPr>
          <w:sz w:val="28"/>
          <w:szCs w:val="28"/>
          <w:lang w:val="ru-RU"/>
        </w:rPr>
      </w:pPr>
    </w:p>
    <w:p w:rsidR="00A25DAF" w:rsidRDefault="00A25DAF" w:rsidP="00A25DAF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A25DAF" w:rsidRDefault="00A25DAF" w:rsidP="00A25DA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A25DAF" w:rsidRDefault="00A25DAF" w:rsidP="00A25DAF">
      <w:pPr>
        <w:jc w:val="right"/>
        <w:rPr>
          <w:sz w:val="28"/>
          <w:szCs w:val="28"/>
          <w:lang w:val="ru-RU"/>
        </w:rPr>
      </w:pPr>
    </w:p>
    <w:p w:rsidR="00A25DAF" w:rsidRDefault="00A25DAF" w:rsidP="00A25DAF">
      <w:pPr>
        <w:jc w:val="center"/>
        <w:rPr>
          <w:sz w:val="28"/>
          <w:szCs w:val="28"/>
          <w:lang w:val="ru-RU"/>
        </w:rPr>
      </w:pPr>
    </w:p>
    <w:p w:rsidR="00A25DAF" w:rsidRDefault="00A25DAF" w:rsidP="00A25DAF">
      <w:pPr>
        <w:jc w:val="center"/>
        <w:rPr>
          <w:sz w:val="28"/>
          <w:szCs w:val="28"/>
          <w:lang w:val="ru-RU"/>
        </w:rPr>
      </w:pPr>
    </w:p>
    <w:p w:rsidR="00A25DAF" w:rsidRDefault="00A25DAF" w:rsidP="00A25DAF">
      <w:pPr>
        <w:jc w:val="center"/>
        <w:rPr>
          <w:sz w:val="28"/>
          <w:szCs w:val="28"/>
          <w:lang w:val="ru-RU"/>
        </w:rPr>
      </w:pPr>
    </w:p>
    <w:p w:rsidR="00A25DAF" w:rsidRDefault="00A25DAF" w:rsidP="00A25DAF">
      <w:pPr>
        <w:jc w:val="center"/>
        <w:rPr>
          <w:sz w:val="28"/>
          <w:szCs w:val="28"/>
          <w:lang w:val="ru-RU"/>
        </w:rPr>
      </w:pPr>
    </w:p>
    <w:p w:rsidR="00A25DAF" w:rsidRDefault="00A25DAF" w:rsidP="00A25DAF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3149C7" w:rsidRDefault="006C09A3" w:rsidP="006C09A3">
      <w:pPr>
        <w:rPr>
          <w:sz w:val="28"/>
          <w:lang w:val="ru-UA"/>
        </w:rPr>
      </w:pPr>
      <w:r w:rsidRPr="006C09A3">
        <w:rPr>
          <w:b/>
          <w:sz w:val="28"/>
          <w:lang w:val="ru-UA"/>
        </w:rPr>
        <w:lastRenderedPageBreak/>
        <w:t>Мета роботи:</w:t>
      </w:r>
      <w:r w:rsidRPr="006C09A3">
        <w:rPr>
          <w:sz w:val="28"/>
          <w:lang w:val="ru-UA"/>
        </w:rPr>
        <w:t xml:space="preserve"> Використання можливостей пакету Microsoft Excel для розв’язання задач теорії ймовірності з використанням основних законів розподілу дискретних та неперервних випадкових величин.</w:t>
      </w:r>
    </w:p>
    <w:p w:rsidR="006C09A3" w:rsidRDefault="006C09A3" w:rsidP="006C09A3">
      <w:pPr>
        <w:rPr>
          <w:sz w:val="28"/>
          <w:lang w:val="ru-UA"/>
        </w:rPr>
      </w:pPr>
    </w:p>
    <w:p w:rsidR="006C09A3" w:rsidRDefault="006C09A3" w:rsidP="006C09A3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Завдання</w:t>
      </w:r>
      <w:proofErr w:type="spellEnd"/>
      <w:r>
        <w:rPr>
          <w:b/>
          <w:sz w:val="28"/>
          <w:lang w:val="ru-RU"/>
        </w:rPr>
        <w:t xml:space="preserve"> 1</w:t>
      </w:r>
    </w:p>
    <w:p w:rsidR="006C09A3" w:rsidRDefault="006C09A3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  <w:r w:rsidRPr="000815BE">
        <w:rPr>
          <w:sz w:val="28"/>
          <w:lang w:val="ru-RU"/>
        </w:rPr>
        <w:drawing>
          <wp:inline distT="0" distB="0" distL="0" distR="0" wp14:anchorId="10A30E79" wp14:editId="5A6EF420">
            <wp:extent cx="6152515" cy="18649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Default="000815BE" w:rsidP="006C09A3">
      <w:pPr>
        <w:rPr>
          <w:sz w:val="28"/>
          <w:lang w:val="ru-RU"/>
        </w:rPr>
      </w:pPr>
    </w:p>
    <w:p w:rsidR="006C09A3" w:rsidRDefault="000815BE" w:rsidP="006C09A3">
      <w:pPr>
        <w:rPr>
          <w:sz w:val="28"/>
          <w:lang w:val="en-US"/>
        </w:rPr>
      </w:pPr>
      <w:r w:rsidRPr="000815BE">
        <w:rPr>
          <w:sz w:val="28"/>
          <w:lang w:val="en-US"/>
        </w:rPr>
        <w:drawing>
          <wp:inline distT="0" distB="0" distL="0" distR="0" wp14:anchorId="7DCC84B9" wp14:editId="12CCDA66">
            <wp:extent cx="2781541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Pr="000815BE" w:rsidRDefault="000815BE" w:rsidP="006C09A3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Математичне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сподівання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 w:rsidRPr="000815BE">
        <w:rPr>
          <w:sz w:val="28"/>
          <w:lang w:val="ru-RU"/>
        </w:rPr>
        <w:t xml:space="preserve">1,6 </w:t>
      </w:r>
    </w:p>
    <w:p w:rsidR="000815BE" w:rsidRPr="000815BE" w:rsidRDefault="000815BE" w:rsidP="006C09A3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 w:rsidRPr="000815BE">
        <w:rPr>
          <w:sz w:val="28"/>
          <w:lang w:val="ru-RU"/>
        </w:rPr>
        <w:t>0,96</w:t>
      </w:r>
    </w:p>
    <w:p w:rsidR="000815BE" w:rsidRDefault="000815BE" w:rsidP="006C09A3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0,9797959</w:t>
      </w: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sz w:val="28"/>
          <w:lang w:val="ru-RU"/>
        </w:rPr>
      </w:pPr>
    </w:p>
    <w:p w:rsidR="000815BE" w:rsidRDefault="000815BE" w:rsidP="006C09A3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Завдання</w:t>
      </w:r>
      <w:proofErr w:type="spellEnd"/>
      <w:r>
        <w:rPr>
          <w:b/>
          <w:sz w:val="28"/>
          <w:lang w:val="ru-RU"/>
        </w:rPr>
        <w:t xml:space="preserve"> 2</w:t>
      </w:r>
    </w:p>
    <w:p w:rsidR="000815BE" w:rsidRDefault="000815BE" w:rsidP="006C09A3">
      <w:pPr>
        <w:rPr>
          <w:b/>
          <w:sz w:val="28"/>
          <w:lang w:val="ru-RU"/>
        </w:rPr>
      </w:pPr>
    </w:p>
    <w:p w:rsidR="000815BE" w:rsidRDefault="000815BE" w:rsidP="006C09A3">
      <w:pPr>
        <w:rPr>
          <w:b/>
          <w:sz w:val="28"/>
          <w:lang w:val="ru-RU"/>
        </w:rPr>
      </w:pPr>
      <w:r w:rsidRPr="000815BE">
        <w:rPr>
          <w:b/>
          <w:sz w:val="28"/>
          <w:lang w:val="ru-RU"/>
        </w:rPr>
        <w:drawing>
          <wp:inline distT="0" distB="0" distL="0" distR="0" wp14:anchorId="43BB9417" wp14:editId="67BDAA62">
            <wp:extent cx="6152515" cy="9131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5BE">
        <w:rPr>
          <w:b/>
          <w:sz w:val="28"/>
          <w:lang w:val="ru-RU"/>
        </w:rPr>
        <w:drawing>
          <wp:inline distT="0" distB="0" distL="0" distR="0" wp14:anchorId="20A51B14" wp14:editId="5D9934F0">
            <wp:extent cx="6152515" cy="25615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Default="000815BE" w:rsidP="006C09A3">
      <w:pPr>
        <w:rPr>
          <w:b/>
          <w:sz w:val="28"/>
          <w:lang w:val="ru-RU"/>
        </w:rPr>
      </w:pPr>
      <w:r w:rsidRPr="000815BE">
        <w:rPr>
          <w:b/>
          <w:sz w:val="28"/>
          <w:lang w:val="ru-RU"/>
        </w:rPr>
        <w:drawing>
          <wp:inline distT="0" distB="0" distL="0" distR="0" wp14:anchorId="34AC84DE" wp14:editId="43992233">
            <wp:extent cx="2743438" cy="15165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P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Математичне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сподівання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9</w:t>
      </w:r>
      <w:r w:rsidRPr="000815BE">
        <w:rPr>
          <w:sz w:val="28"/>
          <w:lang w:val="ru-RU"/>
        </w:rPr>
        <w:t>,6</w:t>
      </w:r>
    </w:p>
    <w:p w:rsidR="000815BE" w:rsidRP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</w:p>
    <w:p w:rsid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</w:t>
      </w:r>
      <w:r>
        <w:rPr>
          <w:sz w:val="28"/>
          <w:lang w:val="ru-RU"/>
        </w:rPr>
        <w:t>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3,098387</w:t>
      </w: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Завдання</w:t>
      </w:r>
      <w:proofErr w:type="spellEnd"/>
      <w:r>
        <w:rPr>
          <w:b/>
          <w:sz w:val="28"/>
          <w:lang w:val="ru-RU"/>
        </w:rPr>
        <w:t xml:space="preserve"> 3</w:t>
      </w: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  <w:r w:rsidRPr="000815BE">
        <w:rPr>
          <w:b/>
          <w:sz w:val="28"/>
          <w:lang w:val="ru-RU"/>
        </w:rPr>
        <w:drawing>
          <wp:inline distT="0" distB="0" distL="0" distR="0" wp14:anchorId="5F70FDC1" wp14:editId="31557708">
            <wp:extent cx="6152515" cy="31261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  <w:r w:rsidRPr="000815BE">
        <w:rPr>
          <w:b/>
          <w:sz w:val="28"/>
          <w:lang w:val="ru-RU"/>
        </w:rPr>
        <w:drawing>
          <wp:inline distT="0" distB="0" distL="0" distR="0" wp14:anchorId="741DED66" wp14:editId="37A31668">
            <wp:extent cx="2088061" cy="148602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3" w:rsidRDefault="00252EB3" w:rsidP="000815BE">
      <w:pPr>
        <w:rPr>
          <w:b/>
          <w:sz w:val="28"/>
          <w:lang w:val="ru-RU"/>
        </w:rPr>
      </w:pPr>
      <w:r w:rsidRPr="00252EB3">
        <w:rPr>
          <w:b/>
          <w:sz w:val="28"/>
          <w:lang w:val="ru-RU"/>
        </w:rPr>
        <w:drawing>
          <wp:inline distT="0" distB="0" distL="0" distR="0" wp14:anchorId="7B5429D9" wp14:editId="5A56B95E">
            <wp:extent cx="6152515" cy="32785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P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Математичне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сподівання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1,190476</w:t>
      </w:r>
    </w:p>
    <w:p w:rsidR="000815BE" w:rsidRP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0,2267574</w:t>
      </w:r>
    </w:p>
    <w:p w:rsid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</w:t>
      </w:r>
      <w:r>
        <w:rPr>
          <w:sz w:val="28"/>
          <w:lang w:val="ru-RU"/>
        </w:rPr>
        <w:t>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0,4761905</w:t>
      </w: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Завдання</w:t>
      </w:r>
      <w:proofErr w:type="spellEnd"/>
      <w:r>
        <w:rPr>
          <w:b/>
          <w:sz w:val="28"/>
          <w:lang w:val="ru-RU"/>
        </w:rPr>
        <w:t xml:space="preserve"> 4 </w:t>
      </w:r>
    </w:p>
    <w:p w:rsidR="000815BE" w:rsidRDefault="000815BE" w:rsidP="000815BE">
      <w:pPr>
        <w:rPr>
          <w:b/>
          <w:sz w:val="28"/>
          <w:lang w:val="ru-RU"/>
        </w:rPr>
      </w:pPr>
    </w:p>
    <w:p w:rsidR="000815BE" w:rsidRPr="000815BE" w:rsidRDefault="000815BE" w:rsidP="000815BE">
      <w:pPr>
        <w:rPr>
          <w:b/>
          <w:sz w:val="28"/>
          <w:lang w:val="ru-RU"/>
        </w:rPr>
      </w:pPr>
      <w:r w:rsidRPr="000815BE">
        <w:rPr>
          <w:b/>
          <w:sz w:val="28"/>
          <w:lang w:val="ru-RU"/>
        </w:rPr>
        <w:drawing>
          <wp:inline distT="0" distB="0" distL="0" distR="0" wp14:anchorId="54CB73E9" wp14:editId="7B6DB57B">
            <wp:extent cx="6152515" cy="23558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  <w:r w:rsidRPr="000815BE">
        <w:rPr>
          <w:b/>
          <w:sz w:val="28"/>
          <w:lang w:val="ru-RU"/>
        </w:rPr>
        <w:drawing>
          <wp:inline distT="0" distB="0" distL="0" distR="0" wp14:anchorId="54A826FB" wp14:editId="707FA495">
            <wp:extent cx="2324301" cy="1486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P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Математичне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сподівання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6</w:t>
      </w:r>
      <w:r w:rsidRPr="000815BE">
        <w:rPr>
          <w:sz w:val="28"/>
          <w:lang w:val="ru-RU"/>
        </w:rPr>
        <w:t>,5</w:t>
      </w:r>
    </w:p>
    <w:p w:rsidR="000815BE" w:rsidRP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Дисперсія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4,083333</w:t>
      </w:r>
    </w:p>
    <w:p w:rsidR="000815BE" w:rsidRDefault="000815BE" w:rsidP="000815BE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квадратич</w:t>
      </w:r>
      <w:r>
        <w:rPr>
          <w:sz w:val="28"/>
          <w:lang w:val="ru-RU"/>
        </w:rPr>
        <w:t>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2,020726</w:t>
      </w:r>
    </w:p>
    <w:p w:rsidR="000815BE" w:rsidRDefault="000815BE" w:rsidP="000815BE">
      <w:pPr>
        <w:rPr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252EB3" w:rsidRDefault="00252EB3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Завдання</w:t>
      </w:r>
      <w:proofErr w:type="spellEnd"/>
      <w:r>
        <w:rPr>
          <w:b/>
          <w:sz w:val="28"/>
          <w:lang w:val="ru-RU"/>
        </w:rPr>
        <w:t xml:space="preserve"> 5</w:t>
      </w:r>
    </w:p>
    <w:p w:rsidR="000815BE" w:rsidRDefault="000815BE" w:rsidP="000815BE">
      <w:pPr>
        <w:rPr>
          <w:b/>
          <w:sz w:val="28"/>
          <w:lang w:val="ru-RU"/>
        </w:rPr>
      </w:pPr>
    </w:p>
    <w:p w:rsidR="000815BE" w:rsidRDefault="000815BE" w:rsidP="000815BE">
      <w:pPr>
        <w:rPr>
          <w:sz w:val="28"/>
          <w:lang w:val="ru-RU"/>
        </w:rPr>
      </w:pPr>
      <w:r w:rsidRPr="000815BE">
        <w:rPr>
          <w:sz w:val="28"/>
          <w:lang w:val="ru-RU"/>
        </w:rPr>
        <w:drawing>
          <wp:inline distT="0" distB="0" distL="0" distR="0" wp14:anchorId="425C39B5" wp14:editId="61EEACB2">
            <wp:extent cx="6152515" cy="28841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Default="000815BE" w:rsidP="000815BE">
      <w:pPr>
        <w:rPr>
          <w:sz w:val="28"/>
          <w:lang w:val="ru-RU"/>
        </w:rPr>
      </w:pPr>
      <w:r w:rsidRPr="000815BE">
        <w:rPr>
          <w:sz w:val="28"/>
          <w:lang w:val="ru-RU"/>
        </w:rPr>
        <w:drawing>
          <wp:inline distT="0" distB="0" distL="0" distR="0" wp14:anchorId="52EB19ED" wp14:editId="7DDE245F">
            <wp:extent cx="1798476" cy="5944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BE" w:rsidRDefault="000815BE" w:rsidP="000815BE">
      <w:pPr>
        <w:rPr>
          <w:sz w:val="28"/>
          <w:lang w:val="en-US"/>
        </w:rPr>
      </w:pPr>
      <w:proofErr w:type="spellStart"/>
      <w:r>
        <w:rPr>
          <w:sz w:val="28"/>
          <w:lang w:val="ru-RU"/>
        </w:rPr>
        <w:t>Ймовірність</w:t>
      </w:r>
      <w:proofErr w:type="spellEnd"/>
      <w:r w:rsidR="00252EB3">
        <w:rPr>
          <w:sz w:val="28"/>
          <w:lang w:val="ru-RU"/>
        </w:rPr>
        <w:t xml:space="preserve"> </w:t>
      </w:r>
      <w:proofErr w:type="spellStart"/>
      <w:r w:rsidR="00252EB3">
        <w:rPr>
          <w:sz w:val="28"/>
          <w:lang w:val="ru-RU"/>
        </w:rPr>
        <w:t>безвідмовної</w:t>
      </w:r>
      <w:proofErr w:type="spellEnd"/>
      <w:r w:rsidR="00252EB3">
        <w:rPr>
          <w:sz w:val="28"/>
          <w:lang w:val="ru-RU"/>
        </w:rPr>
        <w:t xml:space="preserve"> </w:t>
      </w:r>
      <w:proofErr w:type="spellStart"/>
      <w:r w:rsidR="00252EB3">
        <w:rPr>
          <w:sz w:val="28"/>
          <w:lang w:val="ru-RU"/>
        </w:rPr>
        <w:t>роботи</w:t>
      </w:r>
      <w:proofErr w:type="spellEnd"/>
      <w:r w:rsidR="00252EB3">
        <w:rPr>
          <w:sz w:val="28"/>
          <w:lang w:val="ru-RU"/>
        </w:rPr>
        <w:t xml:space="preserve"> </w:t>
      </w:r>
      <w:proofErr w:type="spellStart"/>
      <w:r w:rsidR="00252EB3">
        <w:rPr>
          <w:sz w:val="28"/>
          <w:lang w:val="ru-RU"/>
        </w:rPr>
        <w:t>дорівнює</w:t>
      </w:r>
      <w:proofErr w:type="spellEnd"/>
      <w:r w:rsidR="00252EB3">
        <w:rPr>
          <w:sz w:val="28"/>
          <w:lang w:val="ru-RU"/>
        </w:rPr>
        <w:t xml:space="preserve"> 0</w:t>
      </w:r>
      <w:r w:rsidR="00252EB3">
        <w:rPr>
          <w:sz w:val="28"/>
          <w:lang w:val="en-US"/>
        </w:rPr>
        <w:t>,416862</w:t>
      </w:r>
    </w:p>
    <w:p w:rsidR="00252EB3" w:rsidRDefault="00252EB3" w:rsidP="000815BE">
      <w:pPr>
        <w:rPr>
          <w:sz w:val="28"/>
          <w:lang w:val="en-US"/>
        </w:rPr>
      </w:pPr>
    </w:p>
    <w:p w:rsidR="00252EB3" w:rsidRDefault="00252EB3" w:rsidP="000815BE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Завдання</w:t>
      </w:r>
      <w:proofErr w:type="spellEnd"/>
      <w:r>
        <w:rPr>
          <w:b/>
          <w:sz w:val="28"/>
          <w:lang w:val="ru-RU"/>
        </w:rPr>
        <w:t xml:space="preserve"> 6</w:t>
      </w:r>
    </w:p>
    <w:p w:rsidR="00252EB3" w:rsidRDefault="00252EB3" w:rsidP="000815BE">
      <w:pPr>
        <w:rPr>
          <w:b/>
          <w:sz w:val="28"/>
          <w:lang w:val="ru-RU"/>
        </w:rPr>
      </w:pPr>
    </w:p>
    <w:p w:rsidR="00252EB3" w:rsidRDefault="00252EB3" w:rsidP="000815BE">
      <w:pPr>
        <w:rPr>
          <w:sz w:val="28"/>
          <w:lang w:val="ru-RU"/>
        </w:rPr>
      </w:pPr>
      <w:r w:rsidRPr="00252EB3">
        <w:rPr>
          <w:sz w:val="28"/>
          <w:lang w:val="ru-RU"/>
        </w:rPr>
        <w:drawing>
          <wp:inline distT="0" distB="0" distL="0" distR="0" wp14:anchorId="3356B923" wp14:editId="4BAE9FE8">
            <wp:extent cx="6152515" cy="384619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3" w:rsidRDefault="00252EB3" w:rsidP="000815BE">
      <w:pPr>
        <w:rPr>
          <w:sz w:val="28"/>
          <w:lang w:val="en-US"/>
        </w:rPr>
      </w:pPr>
      <w:r w:rsidRPr="00252EB3">
        <w:rPr>
          <w:sz w:val="28"/>
          <w:lang w:val="en-US"/>
        </w:rPr>
        <w:lastRenderedPageBreak/>
        <w:drawing>
          <wp:inline distT="0" distB="0" distL="0" distR="0" wp14:anchorId="30C43F54" wp14:editId="22A6733C">
            <wp:extent cx="6152515" cy="33407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3" w:rsidRPr="00252EB3" w:rsidRDefault="00252EB3" w:rsidP="00252EB3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Графік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розподілу</w:t>
      </w:r>
      <w:proofErr w:type="spellEnd"/>
    </w:p>
    <w:p w:rsidR="00252EB3" w:rsidRDefault="00252EB3" w:rsidP="000815BE">
      <w:pPr>
        <w:rPr>
          <w:sz w:val="28"/>
          <w:lang w:val="en-US"/>
        </w:rPr>
      </w:pPr>
      <w:r w:rsidRPr="00252EB3">
        <w:rPr>
          <w:sz w:val="28"/>
          <w:lang w:val="en-US"/>
        </w:rPr>
        <w:drawing>
          <wp:inline distT="0" distB="0" distL="0" distR="0" wp14:anchorId="11FA774B" wp14:editId="5EFEE3ED">
            <wp:extent cx="6152515" cy="33235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3" w:rsidRDefault="00252EB3" w:rsidP="00252EB3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Графік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інтегральної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розподілу</w:t>
      </w:r>
      <w:proofErr w:type="spellEnd"/>
    </w:p>
    <w:p w:rsidR="00252EB3" w:rsidRDefault="00252EB3" w:rsidP="00252EB3">
      <w:pPr>
        <w:rPr>
          <w:sz w:val="28"/>
          <w:lang w:val="ru-RU"/>
        </w:rPr>
      </w:pPr>
      <w:r w:rsidRPr="00252EB3">
        <w:rPr>
          <w:sz w:val="28"/>
          <w:lang w:val="ru-RU"/>
        </w:rPr>
        <w:drawing>
          <wp:inline distT="0" distB="0" distL="0" distR="0" wp14:anchorId="7F007E46" wp14:editId="07D7D641">
            <wp:extent cx="2766300" cy="2514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3" w:rsidRDefault="00252EB3" w:rsidP="00252EB3">
      <w:pPr>
        <w:rPr>
          <w:sz w:val="28"/>
          <w:lang w:val="en-US"/>
        </w:rPr>
      </w:pPr>
      <w:proofErr w:type="spellStart"/>
      <w:r>
        <w:rPr>
          <w:sz w:val="28"/>
          <w:lang w:val="ru-RU"/>
        </w:rPr>
        <w:t>Відповідь</w:t>
      </w:r>
      <w:proofErr w:type="spellEnd"/>
      <w:r>
        <w:rPr>
          <w:sz w:val="28"/>
          <w:lang w:val="ru-RU"/>
        </w:rPr>
        <w:t xml:space="preserve">: </w:t>
      </w:r>
      <w:r>
        <w:rPr>
          <w:sz w:val="28"/>
          <w:lang w:val="en-US"/>
        </w:rPr>
        <w:t>P = 0.4016785</w:t>
      </w:r>
    </w:p>
    <w:p w:rsidR="00252EB3" w:rsidRDefault="00252EB3" w:rsidP="00252EB3">
      <w:pPr>
        <w:rPr>
          <w:sz w:val="28"/>
          <w:lang w:val="en-US"/>
        </w:rPr>
      </w:pPr>
    </w:p>
    <w:p w:rsidR="00252EB3" w:rsidRDefault="00252EB3" w:rsidP="00252EB3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Висновок</w:t>
      </w:r>
      <w:proofErr w:type="spellEnd"/>
      <w:r>
        <w:rPr>
          <w:b/>
          <w:sz w:val="28"/>
          <w:lang w:val="ru-RU"/>
        </w:rPr>
        <w:t>:</w:t>
      </w:r>
    </w:p>
    <w:p w:rsidR="00252EB3" w:rsidRPr="00252EB3" w:rsidRDefault="00252EB3" w:rsidP="00252EB3">
      <w:pPr>
        <w:rPr>
          <w:sz w:val="28"/>
          <w:lang w:val="ru-RU"/>
        </w:rPr>
      </w:pP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я </w:t>
      </w:r>
      <w:proofErr w:type="spellStart"/>
      <w:r>
        <w:rPr>
          <w:sz w:val="28"/>
          <w:lang w:val="ru-RU"/>
        </w:rPr>
        <w:t>навчився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використовувати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можливості</w:t>
      </w:r>
      <w:proofErr w:type="spellEnd"/>
      <w:r w:rsidRPr="00252EB3">
        <w:rPr>
          <w:sz w:val="28"/>
          <w:lang w:val="ru-RU"/>
        </w:rPr>
        <w:t xml:space="preserve"> пакету </w:t>
      </w:r>
      <w:proofErr w:type="spellStart"/>
      <w:r w:rsidRPr="00252EB3">
        <w:rPr>
          <w:sz w:val="28"/>
          <w:lang w:val="ru-RU"/>
        </w:rPr>
        <w:t>Microsoft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Excel</w:t>
      </w:r>
      <w:proofErr w:type="spellEnd"/>
      <w:r w:rsidRPr="00252EB3">
        <w:rPr>
          <w:sz w:val="28"/>
          <w:lang w:val="ru-RU"/>
        </w:rPr>
        <w:t xml:space="preserve"> для </w:t>
      </w:r>
      <w:proofErr w:type="spellStart"/>
      <w:r w:rsidRPr="00252EB3">
        <w:rPr>
          <w:sz w:val="28"/>
          <w:lang w:val="ru-RU"/>
        </w:rPr>
        <w:t>розв’язання</w:t>
      </w:r>
      <w:proofErr w:type="spellEnd"/>
      <w:r w:rsidRPr="00252EB3">
        <w:rPr>
          <w:sz w:val="28"/>
          <w:lang w:val="ru-RU"/>
        </w:rPr>
        <w:t xml:space="preserve"> задач </w:t>
      </w:r>
      <w:proofErr w:type="spellStart"/>
      <w:r w:rsidRPr="00252EB3">
        <w:rPr>
          <w:sz w:val="28"/>
          <w:lang w:val="ru-RU"/>
        </w:rPr>
        <w:t>теорії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ймовірності</w:t>
      </w:r>
      <w:proofErr w:type="spellEnd"/>
      <w:r w:rsidRPr="00252EB3">
        <w:rPr>
          <w:sz w:val="28"/>
          <w:lang w:val="ru-RU"/>
        </w:rPr>
        <w:t xml:space="preserve"> з </w:t>
      </w:r>
      <w:proofErr w:type="spellStart"/>
      <w:r w:rsidRPr="00252EB3">
        <w:rPr>
          <w:sz w:val="28"/>
          <w:lang w:val="ru-RU"/>
        </w:rPr>
        <w:t>використанням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основних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законів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розподілу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дискретних</w:t>
      </w:r>
      <w:proofErr w:type="spellEnd"/>
      <w:r w:rsidRPr="00252EB3">
        <w:rPr>
          <w:sz w:val="28"/>
          <w:lang w:val="ru-RU"/>
        </w:rPr>
        <w:t xml:space="preserve"> та </w:t>
      </w:r>
      <w:proofErr w:type="spellStart"/>
      <w:r w:rsidRPr="00252EB3">
        <w:rPr>
          <w:sz w:val="28"/>
          <w:lang w:val="ru-RU"/>
        </w:rPr>
        <w:t>неперервних</w:t>
      </w:r>
      <w:proofErr w:type="spellEnd"/>
      <w:r w:rsidRPr="00252EB3">
        <w:rPr>
          <w:sz w:val="28"/>
          <w:lang w:val="ru-RU"/>
        </w:rPr>
        <w:t xml:space="preserve"> </w:t>
      </w:r>
      <w:proofErr w:type="spellStart"/>
      <w:r w:rsidRPr="00252EB3">
        <w:rPr>
          <w:sz w:val="28"/>
          <w:lang w:val="ru-RU"/>
        </w:rPr>
        <w:t>випадкових</w:t>
      </w:r>
      <w:proofErr w:type="spellEnd"/>
      <w:r w:rsidRPr="00252EB3">
        <w:rPr>
          <w:sz w:val="28"/>
          <w:lang w:val="ru-RU"/>
        </w:rPr>
        <w:t xml:space="preserve"> величин</w:t>
      </w:r>
      <w:r>
        <w:rPr>
          <w:sz w:val="28"/>
          <w:lang w:val="ru-RU"/>
        </w:rPr>
        <w:t>.</w:t>
      </w:r>
      <w:bookmarkStart w:id="0" w:name="_GoBack"/>
      <w:bookmarkEnd w:id="0"/>
    </w:p>
    <w:sectPr w:rsidR="00252EB3" w:rsidRPr="00252E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A4"/>
    <w:rsid w:val="000815BE"/>
    <w:rsid w:val="00252EB3"/>
    <w:rsid w:val="003149C7"/>
    <w:rsid w:val="006C09A3"/>
    <w:rsid w:val="009E4A98"/>
    <w:rsid w:val="00A25DAF"/>
    <w:rsid w:val="00BB70D4"/>
    <w:rsid w:val="00EA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6071"/>
  <w15:chartTrackingRefBased/>
  <w15:docId w15:val="{D99C38E2-5E7B-458F-8D77-1656EB60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2019-11-14T17:51:00Z</dcterms:created>
  <dcterms:modified xsi:type="dcterms:W3CDTF">2019-11-14T23:57:00Z</dcterms:modified>
</cp:coreProperties>
</file>