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jc w:val="center"/>
        <w:rPr>
          <w:rFonts w:ascii="Tahoma" w:cs="Tahoma" w:eastAsia="Tahoma" w:hAnsi="Tahoma"/>
          <w:sz w:val="24"/>
          <w:szCs w:val="24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vertAlign w:val="baseline"/>
          <w:rtl w:val="0"/>
        </w:rPr>
        <w:t xml:space="preserve">TABEL PENELUSURAN AKTIVITAS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ahoma" w:cs="Tahoma" w:eastAsia="Tahoma" w:hAnsi="Tahoma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2"/>
          <w:szCs w:val="22"/>
          <w:vertAlign w:val="baseline"/>
          <w:rtl w:val="0"/>
        </w:rPr>
        <w:t xml:space="preserve">(ACTIVITY TRACKING TABLE)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320.0" w:type="dxa"/>
        <w:jc w:val="left"/>
        <w:tblLayout w:type="fixed"/>
        <w:tblLook w:val="0000"/>
      </w:tblPr>
      <w:tblGrid>
        <w:gridCol w:w="2160"/>
        <w:gridCol w:w="360"/>
        <w:gridCol w:w="10800"/>
        <w:tblGridChange w:id="0">
          <w:tblGrid>
            <w:gridCol w:w="2160"/>
            <w:gridCol w:w="360"/>
            <w:gridCol w:w="10800"/>
          </w:tblGrid>
        </w:tblGridChange>
      </w:tblGrid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Nama Proyek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smallCaps w:val="1"/>
                <w:sz w:val="18"/>
                <w:szCs w:val="18"/>
                <w:rtl w:val="0"/>
              </w:rPr>
              <w:t xml:space="preserve">S.O.P Housekeeping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Manajer Proyek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Gabriel Kenneth Wesley Wallace Kho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Bidang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Tahoma" w:cs="Tahoma" w:eastAsia="Tahoma" w:hAnsi="Tahoma"/>
                <w:b w:val="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320.0" w:type="dxa"/>
        <w:jc w:val="left"/>
        <w:tblLayout w:type="fixed"/>
        <w:tblLook w:val="0000"/>
      </w:tblPr>
      <w:tblGrid>
        <w:gridCol w:w="1440"/>
        <w:gridCol w:w="11880"/>
        <w:tblGridChange w:id="0">
          <w:tblGrid>
            <w:gridCol w:w="1440"/>
            <w:gridCol w:w="11880"/>
          </w:tblGrid>
        </w:tblGridChange>
      </w:tblGrid>
      <w:tr>
        <w:trPr>
          <w:cantSplit w:val="1"/>
          <w:trHeight w:val="2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Dibuat oleh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           :</w:t>
            </w:r>
          </w:p>
        </w:tc>
      </w:tr>
      <w:tr>
        <w:trPr>
          <w:cantSplit w:val="1"/>
          <w:trHeight w:val="2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Tanggal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           :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33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735"/>
        <w:gridCol w:w="4980"/>
        <w:gridCol w:w="855"/>
        <w:gridCol w:w="870"/>
        <w:gridCol w:w="795"/>
        <w:gridCol w:w="900"/>
        <w:gridCol w:w="915"/>
        <w:gridCol w:w="885"/>
        <w:gridCol w:w="720"/>
        <w:gridCol w:w="900"/>
        <w:gridCol w:w="780"/>
        <w:tblGridChange w:id="0">
          <w:tblGrid>
            <w:gridCol w:w="735"/>
            <w:gridCol w:w="4980"/>
            <w:gridCol w:w="855"/>
            <w:gridCol w:w="870"/>
            <w:gridCol w:w="795"/>
            <w:gridCol w:w="900"/>
            <w:gridCol w:w="915"/>
            <w:gridCol w:w="885"/>
            <w:gridCol w:w="720"/>
            <w:gridCol w:w="900"/>
            <w:gridCol w:w="780"/>
          </w:tblGrid>
        </w:tblGridChange>
      </w:tblGrid>
      <w:tr>
        <w:trPr>
          <w:cantSplit w:val="1"/>
          <w:tblHeader w:val="1"/>
        </w:trPr>
        <w:tc>
          <w:tcPr>
            <w:vMerge w:val="restart"/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40" w:before="40" w:lineRule="auto"/>
              <w:jc w:val="center"/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No WBS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40" w:before="40" w:lineRule="auto"/>
              <w:jc w:val="center"/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Deskripsi Aktivitas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after="40" w:before="40" w:lineRule="auto"/>
              <w:jc w:val="center"/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Jadwal Perencanaan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after="40" w:before="40" w:lineRule="auto"/>
              <w:jc w:val="center"/>
              <w:rPr>
                <w:rFonts w:ascii="Verdana" w:cs="Verdana" w:eastAsia="Verdana" w:hAnsi="Verdana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Jadwal Aktual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pStyle w:val="Heading1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vertAlign w:val="baseline"/>
                <w:rtl w:val="0"/>
              </w:rPr>
              <w:t xml:space="preserve">Jadwal Target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1"/>
        </w:trPr>
        <w:tc>
          <w:tcPr>
            <w:vMerge w:val="continue"/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Mulai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Selesai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Durasi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Mulai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Selesai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Durasi.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28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Mulai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29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Selesai</w:t>
            </w:r>
          </w:p>
        </w:tc>
        <w:tc>
          <w:tcPr>
            <w:tcBorders>
              <w:top w:color="000000" w:space="0" w:sz="4" w:val="single"/>
              <w:bottom w:color="000000" w:space="0" w:sz="6" w:val="single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2A">
            <w:pPr>
              <w:spacing w:after="40" w:before="40" w:lineRule="auto"/>
              <w:jc w:val="center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vertAlign w:val="baseline"/>
                <w:rtl w:val="0"/>
              </w:rPr>
              <w:t xml:space="preserve">Durasi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33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34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35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after="100" w:before="10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rFonts w:ascii="Verdana" w:cs="Verdana" w:eastAsia="Verdana" w:hAnsi="Verdana"/>
                <w:sz w:val="16"/>
                <w:szCs w:val="16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Membuat desain menu utama, HUD (checklist, timer, skor)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28 September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4 Hari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28 September 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 Oktober 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4 Hari</w:t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3E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3F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40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after="100" w:before="10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rFonts w:ascii="Verdana" w:cs="Verdana" w:eastAsia="Verdana" w:hAnsi="Verdana"/>
                <w:sz w:val="16"/>
                <w:szCs w:val="16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Membuat desain interaksi objek (kasur, sampah, vacuum, kamar mandi)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3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8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5 Hari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4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10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6 Hari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49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4A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4B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after="100" w:before="100" w:lineRule="auto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rFonts w:ascii="Verdana" w:cs="Verdana" w:eastAsia="Verdana" w:hAnsi="Verdana"/>
                <w:sz w:val="16"/>
                <w:szCs w:val="16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Membuat desain report hasil evaluasi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9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14 Oktober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5 Hari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54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11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55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16 Oktober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56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5 Hari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5F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60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61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6A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6B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6C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75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76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77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80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81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  <w:vAlign w:val="center"/>
          </w:tcPr>
          <w:p w:rsidR="00000000" w:rsidDel="00000000" w:rsidP="00000000" w:rsidRDefault="00000000" w:rsidRPr="00000000" w14:paraId="00000082">
            <w:pPr>
              <w:spacing w:after="40" w:before="40" w:lineRule="auto"/>
              <w:rPr>
                <w:rFonts w:ascii="Verdana" w:cs="Verdana" w:eastAsia="Verdana" w:hAnsi="Verdana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>
          <w:rFonts w:ascii="Arial Narrow" w:cs="Arial Narrow" w:eastAsia="Arial Narrow" w:hAnsi="Arial Narrow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1909" w:w="16834" w:orient="landscape"/>
      <w:pgMar w:bottom="1134" w:top="1701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40" w:before="40" w:lineRule="auto"/>
      <w:jc w:val="center"/>
    </w:pPr>
    <w:rPr>
      <w:rFonts w:ascii="Arial Narrow" w:cs="Arial Narrow" w:eastAsia="Arial Narrow" w:hAnsi="Arial Narrow"/>
      <w:b w:val="1"/>
      <w:sz w:val="22"/>
      <w:szCs w:val="2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jc w:val="right"/>
    </w:pPr>
    <w:rPr>
      <w:b w:val="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9.0" w:type="dxa"/>
        <w:bottom w:w="0.0" w:type="dxa"/>
        <w:right w:w="79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3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