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5CA" w:rsidRPr="007D35CA" w:rsidRDefault="007D35CA" w:rsidP="0014386B">
      <w:pPr>
        <w:pStyle w:val="Title"/>
        <w:rPr>
          <w:sz w:val="144"/>
          <w:szCs w:val="144"/>
        </w:rPr>
      </w:pPr>
    </w:p>
    <w:p w:rsidR="000E1942" w:rsidRPr="000E1942" w:rsidRDefault="00457EDF" w:rsidP="0014386B">
      <w:pPr>
        <w:pStyle w:val="Title"/>
      </w:pPr>
      <w:r>
        <w:rPr>
          <w:noProof/>
          <w:lang w:val="en-US" w:eastAsia="en-US"/>
        </w:rPr>
        <mc:AlternateContent>
          <mc:Choice Requires="wps">
            <w:drawing>
              <wp:anchor distT="0" distB="0" distL="114300" distR="114300" simplePos="0" relativeHeight="251657216" behindDoc="1" locked="0" layoutInCell="1" allowOverlap="1" wp14:anchorId="61CA0CC9" wp14:editId="1F5969D7">
                <wp:simplePos x="0" y="0"/>
                <wp:positionH relativeFrom="column">
                  <wp:posOffset>-1405888</wp:posOffset>
                </wp:positionH>
                <wp:positionV relativeFrom="paragraph">
                  <wp:posOffset>-151328</wp:posOffset>
                </wp:positionV>
                <wp:extent cx="8697123" cy="1904301"/>
                <wp:effectExtent l="247650" t="571500" r="237490" b="572770"/>
                <wp:wrapNone/>
                <wp:docPr id="1" name="Rectangle 1"/>
                <wp:cNvGraphicFramePr/>
                <a:graphic xmlns:a="http://schemas.openxmlformats.org/drawingml/2006/main">
                  <a:graphicData uri="http://schemas.microsoft.com/office/word/2010/wordprocessingShape">
                    <wps:wsp>
                      <wps:cNvSpPr/>
                      <wps:spPr>
                        <a:xfrm rot="21215657">
                          <a:off x="0" y="0"/>
                          <a:ext cx="8697123" cy="1904301"/>
                        </a:xfrm>
                        <a:prstGeom prst="rect">
                          <a:avLst/>
                        </a:prstGeom>
                        <a:solidFill>
                          <a:schemeClr val="bg1">
                            <a:lumMod val="95000"/>
                          </a:schemeClr>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ABEF30" id="Rectangle 1" o:spid="_x0000_s1026" style="position:absolute;margin-left:-110.7pt;margin-top:-11.9pt;width:684.8pt;height:149.95pt;rotation:-419805fd;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" fillcolor="#f2f2f2 [3052]" stroked="f" strokeweight="1pt">
                <v:shadow on="t" type="perspective" color="black" opacity="26214f" offset="0,0" matrix="66847f,,,66847f"/>
              </v:rect>
            </w:pict>
          </mc:Fallback>
        </mc:AlternateContent>
      </w:r>
      <w:r w:rsidR="000E1942" w:rsidRPr="000E1942">
        <w:t>~AGE~</w:t>
      </w:r>
    </w:p>
    <w:p w:rsidR="00381A61" w:rsidRDefault="00FA22DC" w:rsidP="0014386B">
      <w:pPr>
        <w:rPr>
          <w:rFonts w:ascii="Quicksand Bold" w:eastAsiaTheme="majorEastAsia" w:hAnsi="Quicksand Bold" w:cstheme="majorBidi"/>
          <w:color w:val="00B0F0"/>
          <w:sz w:val="40"/>
          <w:szCs w:val="40"/>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3.4pt;margin-top:413.1pt;width:94.75pt;height:44.65pt;z-index:-251656192;mso-position-horizontal-relative:text;mso-position-vertical-relative:text" wrapcoords="-38 0 -38 21421 21600 21421 21600 0 -38 0">
            <v:imagedata r:id="rId8" o:title=""/>
          </v:shape>
          <o:OLEObject Type="Embed" ProgID="Photoshop.Image.13" ShapeID="_x0000_s1026" DrawAspect="Content" ObjectID="_1464376878" r:id="rId9">
            <o:FieldCodes>\s</o:FieldCodes>
          </o:OLEObject>
        </w:object>
      </w:r>
      <w:r w:rsidR="0018398A">
        <w:rPr>
          <w:noProof/>
          <w:lang w:val="en-US" w:eastAsia="en-US"/>
        </w:rPr>
        <mc:AlternateContent>
          <mc:Choice Requires="wps">
            <w:drawing>
              <wp:anchor distT="0" distB="0" distL="114300" distR="114300" simplePos="0" relativeHeight="251655168" behindDoc="0" locked="0" layoutInCell="1" allowOverlap="1" wp14:anchorId="443E2962" wp14:editId="1FC66AFF">
                <wp:simplePos x="0" y="0"/>
                <wp:positionH relativeFrom="column">
                  <wp:posOffset>2711953</wp:posOffset>
                </wp:positionH>
                <wp:positionV relativeFrom="paragraph">
                  <wp:posOffset>93658</wp:posOffset>
                </wp:positionV>
                <wp:extent cx="3743167" cy="746125"/>
                <wp:effectExtent l="38100" t="228600" r="48260" b="225425"/>
                <wp:wrapNone/>
                <wp:docPr id="2" name="Zone de texte 2"/>
                <wp:cNvGraphicFramePr/>
                <a:graphic xmlns:a="http://schemas.openxmlformats.org/drawingml/2006/main">
                  <a:graphicData uri="http://schemas.microsoft.com/office/word/2010/wordprocessingShape">
                    <wps:wsp>
                      <wps:cNvSpPr txBox="1"/>
                      <wps:spPr>
                        <a:xfrm rot="21209116">
                          <a:off x="0" y="0"/>
                          <a:ext cx="3743167" cy="746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9114A" w:rsidRPr="007D35CA" w:rsidRDefault="0049114A" w:rsidP="0014386B">
                            <w:pPr>
                              <w:rPr>
                                <w:sz w:val="48"/>
                                <w:szCs w:val="48"/>
                              </w:rPr>
                            </w:pPr>
                            <w:r>
                              <w:rPr>
                                <w:sz w:val="48"/>
                                <w:szCs w:val="48"/>
                              </w:rPr>
                              <w:t>Cahier des charges de l’EIP v 2</w:t>
                            </w:r>
                            <w:r w:rsidRPr="007D35CA">
                              <w:rPr>
                                <w:sz w:val="48"/>
                                <w:szCs w:val="4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3E2962" id="_x0000_t202" coordsize="21600,21600" o:spt="202" path="m,l,21600r21600,l21600,xe">
                <v:stroke joinstyle="miter"/>
                <v:path gradientshapeok="t" o:connecttype="rect"/>
              </v:shapetype>
              <v:shape id="Zone de texte 2" o:spid="_x0000_s1026" type="#_x0000_t202" style="position:absolute;left:0;text-align:left;margin-left:213.55pt;margin-top:7.35pt;width:294.75pt;height:58.75pt;rotation:-426950fd;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" fillcolor="white [3201]" stroked="f" strokeweight=".5pt">
                <v:textbox>
                  <w:txbxContent>
                    <w:p w:rsidR="0049114A" w:rsidRPr="007D35CA" w:rsidRDefault="0049114A" w:rsidP="0014386B">
                      <w:pPr>
                        <w:rPr>
                          <w:sz w:val="48"/>
                          <w:szCs w:val="48"/>
                        </w:rPr>
                      </w:pPr>
                      <w:r>
                        <w:rPr>
                          <w:sz w:val="48"/>
                          <w:szCs w:val="48"/>
                        </w:rPr>
                        <w:t>Cahier des charges de l’EIP v 2</w:t>
                      </w:r>
                      <w:r w:rsidRPr="007D35CA">
                        <w:rPr>
                          <w:sz w:val="48"/>
                          <w:szCs w:val="48"/>
                        </w:rPr>
                        <w:t>.0</w:t>
                      </w:r>
                    </w:p>
                  </w:txbxContent>
                </v:textbox>
              </v:shape>
            </w:pict>
          </mc:Fallback>
        </mc:AlternateContent>
      </w:r>
      <w:r w:rsidR="00122992">
        <w:rPr>
          <w:noProof/>
          <w:lang w:val="en-US" w:eastAsia="en-US"/>
        </w:rPr>
        <mc:AlternateContent>
          <mc:Choice Requires="wpg">
            <w:drawing>
              <wp:anchor distT="0" distB="0" distL="114300" distR="114300" simplePos="0" relativeHeight="251656192" behindDoc="1" locked="0" layoutInCell="1" allowOverlap="1" wp14:anchorId="1A037CAD" wp14:editId="12D2A9A1">
                <wp:simplePos x="0" y="0"/>
                <wp:positionH relativeFrom="page">
                  <wp:posOffset>941696</wp:posOffset>
                </wp:positionH>
                <wp:positionV relativeFrom="page">
                  <wp:posOffset>4080681</wp:posOffset>
                </wp:positionV>
                <wp:extent cx="2475865" cy="5377092"/>
                <wp:effectExtent l="0" t="0" r="0" b="0"/>
                <wp:wrapNone/>
                <wp:docPr id="211" name="Groupe 211"/>
                <wp:cNvGraphicFramePr/>
                <a:graphic xmlns:a="http://schemas.openxmlformats.org/drawingml/2006/main">
                  <a:graphicData uri="http://schemas.microsoft.com/office/word/2010/wordprocessingGroup">
                    <wpg:wgp>
                      <wpg:cNvGrpSpPr/>
                      <wpg:grpSpPr>
                        <a:xfrm>
                          <a:off x="0" y="0"/>
                          <a:ext cx="2475865" cy="5377092"/>
                          <a:chOff x="0" y="0"/>
                          <a:chExt cx="2475865" cy="9555480"/>
                        </a:xfrm>
                      </wpg:grpSpPr>
                      <wps:wsp>
                        <wps:cNvPr id="212" name="Forme automatique 14"/>
                        <wps:cNvSpPr>
                          <a:spLocks noChangeArrowheads="1"/>
                        </wps:cNvSpPr>
                        <wps:spPr bwMode="auto">
                          <a:xfrm>
                            <a:off x="0" y="0"/>
                            <a:ext cx="2475865" cy="9555480"/>
                          </a:xfrm>
                          <a:prstGeom prst="rect">
                            <a:avLst/>
                          </a:prstGeom>
                          <a:solidFill>
                            <a:schemeClr val="bg1"/>
                          </a:solidFill>
                          <a:ln w="15875">
                            <a:noFill/>
                          </a:ln>
                          <a:extLst/>
                        </wps:spPr>
                        <wps:style>
                          <a:lnRef idx="0">
                            <a:scrgbClr r="0" g="0" b="0"/>
                          </a:lnRef>
                          <a:fillRef idx="1002">
                            <a:schemeClr val="lt2"/>
                          </a:fillRef>
                          <a:effectRef idx="0">
                            <a:scrgbClr r="0" g="0" b="0"/>
                          </a:effectRef>
                          <a:fontRef idx="major"/>
                        </wps:style>
                        <wps:txbx>
                          <w:txbxContent>
                            <w:p w:rsidR="0049114A" w:rsidRPr="00122992" w:rsidRDefault="0049114A" w:rsidP="0014386B"/>
                            <w:p w:rsidR="0049114A" w:rsidRPr="007D35CA" w:rsidRDefault="0049114A" w:rsidP="0014386B">
                              <w:pPr>
                                <w:rPr>
                                  <w:color w:val="00B0F0"/>
                                  <w:sz w:val="40"/>
                                  <w:szCs w:val="40"/>
                                </w:rPr>
                              </w:pPr>
                              <w:r>
                                <w:rPr>
                                  <w:color w:val="00B0F0"/>
                                  <w:sz w:val="40"/>
                                  <w:szCs w:val="40"/>
                                </w:rPr>
                                <w:t>15/06</w:t>
                              </w:r>
                              <w:r w:rsidRPr="007D35CA">
                                <w:rPr>
                                  <w:color w:val="00B0F0"/>
                                  <w:sz w:val="40"/>
                                  <w:szCs w:val="40"/>
                                </w:rPr>
                                <w:t>/2014</w:t>
                              </w:r>
                            </w:p>
                            <w:p w:rsidR="0049114A" w:rsidRDefault="0049114A" w:rsidP="0014386B"/>
                            <w:p w:rsidR="0049114A" w:rsidRPr="00082D01" w:rsidRDefault="0049114A" w:rsidP="0014386B">
                              <w:r w:rsidRPr="00082D01">
                                <w:t>César Leblic</w:t>
                              </w:r>
                            </w:p>
                            <w:p w:rsidR="0049114A" w:rsidRPr="00082D01" w:rsidRDefault="0049114A" w:rsidP="0014386B">
                              <w:r w:rsidRPr="00082D01">
                                <w:t>Laureline Patoz</w:t>
                              </w:r>
                            </w:p>
                            <w:p w:rsidR="0049114A" w:rsidRPr="0018398A" w:rsidRDefault="0049114A" w:rsidP="0014386B">
                              <w:r w:rsidRPr="0018398A">
                                <w:t>Anthony Boucher</w:t>
                              </w:r>
                            </w:p>
                            <w:p w:rsidR="0049114A" w:rsidRPr="00082D01" w:rsidRDefault="0049114A" w:rsidP="0014386B">
                              <w:pPr>
                                <w:rPr>
                                  <w:lang w:val="en-US"/>
                                </w:rPr>
                              </w:pPr>
                              <w:r w:rsidRPr="00082D01">
                                <w:rPr>
                                  <w:lang w:val="en-US"/>
                                </w:rPr>
                                <w:t>Dorian Pinaud</w:t>
                              </w:r>
                            </w:p>
                            <w:p w:rsidR="0049114A" w:rsidRPr="00082D01" w:rsidRDefault="0049114A" w:rsidP="0014386B">
                              <w:pPr>
                                <w:rPr>
                                  <w:lang w:val="en-US"/>
                                </w:rPr>
                              </w:pPr>
                              <w:r w:rsidRPr="00082D01">
                                <w:rPr>
                                  <w:lang w:val="en-US"/>
                                </w:rPr>
                                <w:t>Paul Baron</w:t>
                              </w:r>
                            </w:p>
                            <w:p w:rsidR="0049114A" w:rsidRPr="00082D01" w:rsidRDefault="0049114A" w:rsidP="0014386B">
                              <w:pPr>
                                <w:rPr>
                                  <w:lang w:val="en-US"/>
                                </w:rPr>
                              </w:pPr>
                              <w:r w:rsidRPr="00082D01">
                                <w:rPr>
                                  <w:lang w:val="en-US"/>
                                </w:rPr>
                                <w:t>Philippe-Henry Sutter</w:t>
                              </w:r>
                            </w:p>
                            <w:p w:rsidR="0049114A" w:rsidRPr="00082D01" w:rsidRDefault="0049114A" w:rsidP="0014386B">
                              <w:pPr>
                                <w:rPr>
                                  <w:lang w:val="en-US"/>
                                </w:rPr>
                              </w:pPr>
                              <w:r w:rsidRPr="00082D01">
                                <w:rPr>
                                  <w:lang w:val="en-US"/>
                                </w:rPr>
                                <w:t>Théo Bolognini</w:t>
                              </w:r>
                            </w:p>
                            <w:p w:rsidR="0049114A" w:rsidRPr="00381A61" w:rsidRDefault="0049114A" w:rsidP="0014386B">
                              <w:pPr>
                                <w:rPr>
                                  <w:lang w:val="en-US"/>
                                </w:rPr>
                              </w:pPr>
                            </w:p>
                          </w:txbxContent>
                        </wps:txbx>
                        <wps:bodyPr rot="0" vert="horz" wrap="square" lIns="182880" tIns="457200" rIns="182880" bIns="73152" anchor="t" anchorCtr="0" upright="1">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114A" w:rsidRDefault="0049114A" w:rsidP="0014386B"/>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32000</wp14:pctWidth>
                </wp14:sizeRelH>
                <wp14:sizeRelV relativeFrom="page">
                  <wp14:pctHeight>0</wp14:pctHeight>
                </wp14:sizeRelV>
              </wp:anchor>
            </w:drawing>
          </mc:Choice>
          <mc:Fallback>
            <w:pict>
              <v:group w14:anchorId="1A037CAD" id="Groupe 211" o:spid="_x0000_s1027" style="position:absolute;left:0;text-align:left;margin-left:74.15pt;margin-top:321.3pt;width:194.95pt;height:423.4pt;z-index:-251660288;mso-width-percent:320;mso-position-horizontal-relative:page;mso-position-vertical-relative:page;mso-width-percent:32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">
                <v:rect id="Forme automatique 14" o:spid="_x0000_s1028" style="position:absolute;width:24758;height:95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vm8MA&#10;AADcAAAADwAAAGRycy9kb3ducmV2LnhtbESPQWvCQBSE7wX/w/KE3uomqbWSuoYoCNJT1Xp/ZF+T&#10;YPZt2F1N+u+7BcHjMDPfMKtiNJ24kfOtZQXpLAFBXFndcq3g+7R7WYLwAVljZ5kU/JKHYj15WmGu&#10;7cAHuh1DLSKEfY4KmhD6XEpfNWTQz2xPHL0f6wyGKF0ttcMhwk0nsyRZSIMtx4UGe9o2VF2OV6Pg&#10;Uu6vn+dNNn97/RrSnTPvczZOqefpWH6ACDSGR/je3msFWZrB/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zvm8MAAADcAAAADwAAAAAAAAAAAAAAAACYAgAAZHJzL2Rv&#10;d25yZXYueG1sUEsFBgAAAAAEAAQA9QAAAIgDAAAAAA==&#10;" fillcolor="white [3212]" stroked="f" strokeweight="1.25pt">
                  <v:textbox inset="14.4pt,36pt,14.4pt,5.76pt">
                    <w:txbxContent>
                      <w:p w:rsidR="0049114A" w:rsidRPr="00122992" w:rsidRDefault="0049114A" w:rsidP="0014386B"/>
                      <w:p w:rsidR="0049114A" w:rsidRPr="007D35CA" w:rsidRDefault="0049114A" w:rsidP="0014386B">
                        <w:pPr>
                          <w:rPr>
                            <w:color w:val="00B0F0"/>
                            <w:sz w:val="40"/>
                            <w:szCs w:val="40"/>
                          </w:rPr>
                        </w:pPr>
                        <w:r>
                          <w:rPr>
                            <w:color w:val="00B0F0"/>
                            <w:sz w:val="40"/>
                            <w:szCs w:val="40"/>
                          </w:rPr>
                          <w:t>15/06</w:t>
                        </w:r>
                        <w:r w:rsidRPr="007D35CA">
                          <w:rPr>
                            <w:color w:val="00B0F0"/>
                            <w:sz w:val="40"/>
                            <w:szCs w:val="40"/>
                          </w:rPr>
                          <w:t>/2014</w:t>
                        </w:r>
                      </w:p>
                      <w:p w:rsidR="0049114A" w:rsidRDefault="0049114A" w:rsidP="0014386B"/>
                      <w:p w:rsidR="0049114A" w:rsidRPr="00082D01" w:rsidRDefault="0049114A" w:rsidP="0014386B">
                        <w:r w:rsidRPr="00082D01">
                          <w:t xml:space="preserve">César </w:t>
                        </w:r>
                        <w:proofErr w:type="spellStart"/>
                        <w:r w:rsidRPr="00082D01">
                          <w:t>Leblic</w:t>
                        </w:r>
                        <w:proofErr w:type="spellEnd"/>
                      </w:p>
                      <w:p w:rsidR="0049114A" w:rsidRPr="00082D01" w:rsidRDefault="0049114A" w:rsidP="0014386B">
                        <w:r w:rsidRPr="00082D01">
                          <w:t xml:space="preserve">Laureline </w:t>
                        </w:r>
                        <w:proofErr w:type="spellStart"/>
                        <w:r w:rsidRPr="00082D01">
                          <w:t>Patoz</w:t>
                        </w:r>
                        <w:proofErr w:type="spellEnd"/>
                      </w:p>
                      <w:p w:rsidR="0049114A" w:rsidRPr="0018398A" w:rsidRDefault="0049114A" w:rsidP="0014386B">
                        <w:r w:rsidRPr="0018398A">
                          <w:t>Anthony Boucher</w:t>
                        </w:r>
                      </w:p>
                      <w:p w:rsidR="0049114A" w:rsidRPr="00082D01" w:rsidRDefault="0049114A" w:rsidP="0014386B">
                        <w:pPr>
                          <w:rPr>
                            <w:lang w:val="en-US"/>
                          </w:rPr>
                        </w:pPr>
                        <w:r w:rsidRPr="00082D01">
                          <w:rPr>
                            <w:lang w:val="en-US"/>
                          </w:rPr>
                          <w:t xml:space="preserve">Dorian </w:t>
                        </w:r>
                        <w:proofErr w:type="spellStart"/>
                        <w:r w:rsidRPr="00082D01">
                          <w:rPr>
                            <w:lang w:val="en-US"/>
                          </w:rPr>
                          <w:t>Pinaud</w:t>
                        </w:r>
                        <w:proofErr w:type="spellEnd"/>
                      </w:p>
                      <w:p w:rsidR="0049114A" w:rsidRPr="00082D01" w:rsidRDefault="0049114A" w:rsidP="0014386B">
                        <w:pPr>
                          <w:rPr>
                            <w:lang w:val="en-US"/>
                          </w:rPr>
                        </w:pPr>
                        <w:r w:rsidRPr="00082D01">
                          <w:rPr>
                            <w:lang w:val="en-US"/>
                          </w:rPr>
                          <w:t>Paul Baron</w:t>
                        </w:r>
                      </w:p>
                      <w:p w:rsidR="0049114A" w:rsidRPr="00082D01" w:rsidRDefault="0049114A" w:rsidP="0014386B">
                        <w:pPr>
                          <w:rPr>
                            <w:lang w:val="en-US"/>
                          </w:rPr>
                        </w:pPr>
                        <w:r w:rsidRPr="00082D01">
                          <w:rPr>
                            <w:lang w:val="en-US"/>
                          </w:rPr>
                          <w:t>Philippe-Henry Sutter</w:t>
                        </w:r>
                      </w:p>
                      <w:p w:rsidR="0049114A" w:rsidRPr="00082D01" w:rsidRDefault="0049114A" w:rsidP="0014386B">
                        <w:pPr>
                          <w:rPr>
                            <w:lang w:val="en-US"/>
                          </w:rPr>
                        </w:pPr>
                        <w:proofErr w:type="spellStart"/>
                        <w:r w:rsidRPr="00082D01">
                          <w:rPr>
                            <w:lang w:val="en-US"/>
                          </w:rPr>
                          <w:t>Théo</w:t>
                        </w:r>
                        <w:proofErr w:type="spellEnd"/>
                        <w:r w:rsidRPr="00082D01">
                          <w:rPr>
                            <w:lang w:val="en-US"/>
                          </w:rPr>
                          <w:t xml:space="preserve"> </w:t>
                        </w:r>
                        <w:proofErr w:type="spellStart"/>
                        <w:r w:rsidRPr="00082D01">
                          <w:rPr>
                            <w:lang w:val="en-US"/>
                          </w:rPr>
                          <w:t>Bolognini</w:t>
                        </w:r>
                        <w:proofErr w:type="spellEnd"/>
                      </w:p>
                      <w:p w:rsidR="0049114A" w:rsidRPr="00381A61" w:rsidRDefault="0049114A" w:rsidP="0014386B">
                        <w:pPr>
                          <w:rPr>
                            <w:lang w:val="en-US"/>
                          </w:rPr>
                        </w:pPr>
                      </w:p>
                    </w:txbxContent>
                  </v:textbox>
                </v:rect>
                <v:rect id="Rectangle 214" o:spid="_x0000_s1029" style="position:absolute;left:719;top:93083;width:23317;height:118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vaKcIA&#10;AADcAAAADwAAAGRycy9kb3ducmV2LnhtbESPzYoCMRCE74LvEHrBm2YUEZk1yiK6ehDxjz03k3Yy&#10;OOkMSVbHtzfCwh6LqvqKmi1aW4s7+VA5VjAcZCCIC6crLhVczuv+FESIyBprx6TgSQEW825nhrl2&#10;Dz7S/RRLkSAcclRgYmxyKUNhyGIYuIY4eVfnLcYkfSm1x0eC21qOsmwiLVacFgw2tDRU3E6/VsF5&#10;L3/WK9p8lxXtzLL2W787OKV6H+3XJ4hIbfwP/7W3WsFoOIb3mXQ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9opwgAAANwAAAAPAAAAAAAAAAAAAAAAAJgCAABkcnMvZG93&#10;bnJldi54bWxQSwUGAAAAAAQABAD1AAAAhwMAAAAA&#10;" fillcolor="#5b9bd5 [3204]" stroked="f" strokeweight="1pt">
                  <v:textbox inset="14.4pt,14.4pt,14.4pt,28.8pt">
                    <w:txbxContent>
                      <w:p w:rsidR="0049114A" w:rsidRDefault="0049114A" w:rsidP="0014386B"/>
                    </w:txbxContent>
                  </v:textbox>
                </v:rect>
                <w10:wrap anchorx="page" anchory="page"/>
              </v:group>
            </w:pict>
          </mc:Fallback>
        </mc:AlternateContent>
      </w:r>
      <w:r w:rsidR="00381A61">
        <w:br w:type="page"/>
      </w:r>
    </w:p>
    <w:p w:rsidR="00381A61" w:rsidRDefault="00381A61" w:rsidP="0014386B">
      <w:pPr>
        <w:pStyle w:val="Heading1"/>
        <w:sectPr w:rsidR="00381A61">
          <w:headerReference w:type="default" r:id="rId10"/>
          <w:footerReference w:type="default" r:id="rId11"/>
          <w:pgSz w:w="11906" w:h="16838"/>
          <w:pgMar w:top="1417" w:right="1417" w:bottom="1417" w:left="1417" w:header="708" w:footer="708" w:gutter="0"/>
          <w:cols w:space="708"/>
          <w:docGrid w:linePitch="360"/>
        </w:sectPr>
      </w:pPr>
    </w:p>
    <w:p w:rsidR="002D2B48" w:rsidRDefault="002D2B48" w:rsidP="0014386B">
      <w:pPr>
        <w:pStyle w:val="Heading1"/>
        <w:numPr>
          <w:ilvl w:val="0"/>
          <w:numId w:val="0"/>
        </w:numPr>
        <w:ind w:left="630" w:hanging="180"/>
      </w:pPr>
      <w:bookmarkStart w:id="0" w:name="_Toc385888211"/>
      <w:bookmarkStart w:id="1" w:name="_Toc385938513"/>
      <w:bookmarkStart w:id="2" w:name="_Toc385941813"/>
    </w:p>
    <w:p w:rsidR="002D2B48" w:rsidRDefault="002D2B48" w:rsidP="0083747D">
      <w:pPr>
        <w:pStyle w:val="Heading1"/>
        <w:numPr>
          <w:ilvl w:val="0"/>
          <w:numId w:val="0"/>
        </w:numPr>
        <w:ind w:left="630" w:hanging="180"/>
        <w:jc w:val="right"/>
      </w:pPr>
    </w:p>
    <w:bookmarkStart w:id="3" w:name="_Toc385954074"/>
    <w:bookmarkStart w:id="4" w:name="_Toc385954167"/>
    <w:bookmarkStart w:id="5" w:name="_Toc385961589"/>
    <w:bookmarkStart w:id="6" w:name="_Toc386022948"/>
    <w:bookmarkStart w:id="7" w:name="_Toc386061220"/>
    <w:bookmarkStart w:id="8" w:name="_Toc386195039"/>
    <w:p w:rsidR="00122992" w:rsidRDefault="00602394" w:rsidP="00602394">
      <w:pPr>
        <w:pStyle w:val="Heading1"/>
        <w:numPr>
          <w:ilvl w:val="0"/>
          <w:numId w:val="0"/>
        </w:numPr>
      </w:pPr>
      <w:r>
        <w:rPr>
          <w:noProof/>
          <w:lang w:val="en-US" w:eastAsia="en-US"/>
        </w:rPr>
        <mc:AlternateContent>
          <mc:Choice Requires="wps">
            <w:drawing>
              <wp:anchor distT="45720" distB="45720" distL="114300" distR="114300" simplePos="0" relativeHeight="251658240" behindDoc="0" locked="0" layoutInCell="1" allowOverlap="1" wp14:anchorId="4F74D532" wp14:editId="5023AE36">
                <wp:simplePos x="0" y="0"/>
                <wp:positionH relativeFrom="margin">
                  <wp:align>right</wp:align>
                </wp:positionH>
                <wp:positionV relativeFrom="paragraph">
                  <wp:posOffset>703580</wp:posOffset>
                </wp:positionV>
                <wp:extent cx="5762625" cy="634365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6343650"/>
                        </a:xfrm>
                        <a:prstGeom prst="rect">
                          <a:avLst/>
                        </a:prstGeom>
                        <a:solidFill>
                          <a:srgbClr val="FFFFFF"/>
                        </a:solidFill>
                        <a:ln w="9525">
                          <a:noFill/>
                          <a:miter lim="800000"/>
                          <a:headEnd/>
                          <a:tailEnd/>
                        </a:ln>
                        <a:effectLst/>
                      </wps:spPr>
                      <wps:txbx>
                        <w:txbxContent>
                          <w:p w:rsidR="0049114A" w:rsidRPr="00EE77BC" w:rsidRDefault="0049114A" w:rsidP="0014386B">
                            <w:pPr>
                              <w:rPr>
                                <w:sz w:val="28"/>
                                <w:szCs w:val="28"/>
                              </w:rPr>
                            </w:pPr>
                            <w:r w:rsidRPr="00EE77BC">
                              <w:rPr>
                                <w:sz w:val="28"/>
                                <w:szCs w:val="28"/>
                              </w:rPr>
                              <w:t>C</w:t>
                            </w:r>
                            <w:r>
                              <w:rPr>
                                <w:sz w:val="28"/>
                                <w:szCs w:val="28"/>
                              </w:rPr>
                              <w:t>e document présente la version 2</w:t>
                            </w:r>
                            <w:r w:rsidRPr="00EE77BC">
                              <w:rPr>
                                <w:sz w:val="28"/>
                                <w:szCs w:val="28"/>
                              </w:rPr>
                              <w:t>.0 du cahier des charges de l’E</w:t>
                            </w:r>
                            <w:r>
                              <w:rPr>
                                <w:sz w:val="28"/>
                                <w:szCs w:val="28"/>
                              </w:rPr>
                              <w:t xml:space="preserve">IP AGE  (Another Game Engine). Il sert </w:t>
                            </w:r>
                            <w:r w:rsidRPr="00EE77BC">
                              <w:rPr>
                                <w:sz w:val="28"/>
                                <w:szCs w:val="28"/>
                              </w:rPr>
                              <w:t>à donner une ligne de conduite à l’équipe de réalisati</w:t>
                            </w:r>
                            <w:r>
                              <w:rPr>
                                <w:sz w:val="28"/>
                                <w:szCs w:val="28"/>
                              </w:rPr>
                              <w:t xml:space="preserve">on qui devra suivre son contenu, et il regroupe </w:t>
                            </w:r>
                            <w:r w:rsidRPr="00EE77BC">
                              <w:rPr>
                                <w:sz w:val="28"/>
                                <w:szCs w:val="28"/>
                              </w:rPr>
                              <w:t>la liste des besoins, des exigences et des contraintes qu'il faudra respecter lor</w:t>
                            </w:r>
                            <w:r>
                              <w:rPr>
                                <w:sz w:val="28"/>
                                <w:szCs w:val="28"/>
                              </w:rPr>
                              <w:t xml:space="preserve">s de la réalisation du projet. </w:t>
                            </w:r>
                          </w:p>
                          <w:p w:rsidR="0049114A" w:rsidRPr="00EE77BC" w:rsidRDefault="0049114A" w:rsidP="0014386B">
                            <w:pPr>
                              <w:rPr>
                                <w:sz w:val="28"/>
                                <w:szCs w:val="28"/>
                              </w:rPr>
                            </w:pPr>
                            <w:r>
                              <w:rPr>
                                <w:sz w:val="28"/>
                                <w:szCs w:val="28"/>
                              </w:rPr>
                              <w:t>L</w:t>
                            </w:r>
                            <w:r w:rsidRPr="00EE77BC">
                              <w:rPr>
                                <w:sz w:val="28"/>
                                <w:szCs w:val="28"/>
                              </w:rPr>
                              <w:t>e projet est d'abord décrit dans son ensemble, puis point par point, les cibles visées sont ensuite citées, ainsi que les outils utilisés au cours du développement. La description des différentes parties du programme renseigne ensuite de manière plus approfondie le travail qui sera effectué. Pour finir, les différents outils qui permettront à l’équipe d’avoir une organisation optimale sont listés et l’aspect communication essentiel au projet est développé.</w:t>
                            </w:r>
                          </w:p>
                          <w:p w:rsidR="0049114A" w:rsidRDefault="0049114A" w:rsidP="001438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4D532" id="_x0000_s1030" type="#_x0000_t202" style="position:absolute;left:0;text-align:left;margin-left:402.55pt;margin-top:55.4pt;width:453.75pt;height:499.5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" stroked="f">
                <v:textbox>
                  <w:txbxContent>
                    <w:p w:rsidR="0049114A" w:rsidRPr="00EE77BC" w:rsidRDefault="0049114A" w:rsidP="0014386B">
                      <w:pPr>
                        <w:rPr>
                          <w:sz w:val="28"/>
                          <w:szCs w:val="28"/>
                        </w:rPr>
                      </w:pPr>
                      <w:r w:rsidRPr="00EE77BC">
                        <w:rPr>
                          <w:sz w:val="28"/>
                          <w:szCs w:val="28"/>
                        </w:rPr>
                        <w:t>C</w:t>
                      </w:r>
                      <w:r>
                        <w:rPr>
                          <w:sz w:val="28"/>
                          <w:szCs w:val="28"/>
                        </w:rPr>
                        <w:t>e document présente la version 2</w:t>
                      </w:r>
                      <w:r w:rsidRPr="00EE77BC">
                        <w:rPr>
                          <w:sz w:val="28"/>
                          <w:szCs w:val="28"/>
                        </w:rPr>
                        <w:t>.0 du cahier des charges de l’E</w:t>
                      </w:r>
                      <w:r>
                        <w:rPr>
                          <w:sz w:val="28"/>
                          <w:szCs w:val="28"/>
                        </w:rPr>
                        <w:t>IP AGE  (</w:t>
                      </w:r>
                      <w:proofErr w:type="spellStart"/>
                      <w:r>
                        <w:rPr>
                          <w:sz w:val="28"/>
                          <w:szCs w:val="28"/>
                        </w:rPr>
                        <w:t>Another</w:t>
                      </w:r>
                      <w:proofErr w:type="spellEnd"/>
                      <w:r>
                        <w:rPr>
                          <w:sz w:val="28"/>
                          <w:szCs w:val="28"/>
                        </w:rPr>
                        <w:t xml:space="preserve"> Game Engine). Il sert </w:t>
                      </w:r>
                      <w:r w:rsidRPr="00EE77BC">
                        <w:rPr>
                          <w:sz w:val="28"/>
                          <w:szCs w:val="28"/>
                        </w:rPr>
                        <w:t>à donner une ligne de conduite à l’équipe de réalisati</w:t>
                      </w:r>
                      <w:r>
                        <w:rPr>
                          <w:sz w:val="28"/>
                          <w:szCs w:val="28"/>
                        </w:rPr>
                        <w:t xml:space="preserve">on qui devra suivre son contenu, et il regroupe </w:t>
                      </w:r>
                      <w:r w:rsidRPr="00EE77BC">
                        <w:rPr>
                          <w:sz w:val="28"/>
                          <w:szCs w:val="28"/>
                        </w:rPr>
                        <w:t>la liste des besoins, des exigences et des contraintes qu'il faudra respecter lor</w:t>
                      </w:r>
                      <w:r>
                        <w:rPr>
                          <w:sz w:val="28"/>
                          <w:szCs w:val="28"/>
                        </w:rPr>
                        <w:t xml:space="preserve">s de la réalisation du projet. </w:t>
                      </w:r>
                    </w:p>
                    <w:p w:rsidR="0049114A" w:rsidRPr="00EE77BC" w:rsidRDefault="0049114A" w:rsidP="0014386B">
                      <w:pPr>
                        <w:rPr>
                          <w:sz w:val="28"/>
                          <w:szCs w:val="28"/>
                        </w:rPr>
                      </w:pPr>
                      <w:r>
                        <w:rPr>
                          <w:sz w:val="28"/>
                          <w:szCs w:val="28"/>
                        </w:rPr>
                        <w:t>L</w:t>
                      </w:r>
                      <w:r w:rsidRPr="00EE77BC">
                        <w:rPr>
                          <w:sz w:val="28"/>
                          <w:szCs w:val="28"/>
                        </w:rPr>
                        <w:t>e projet est d'abord décrit dans son ensemble, puis point par point, les cibles visées sont ensuite citées, ainsi que les outils utilisés au cours du développement. La description des différentes parties du programme renseigne ensuite de manière plus approfondie le travail qui sera effectué. Pour finir, les différents outils qui permettront à l’équipe d’avoir une organisation optimale sont listés et l’aspect communication essentiel au projet est développé.</w:t>
                      </w:r>
                    </w:p>
                    <w:p w:rsidR="0049114A" w:rsidRDefault="0049114A" w:rsidP="0014386B"/>
                  </w:txbxContent>
                </v:textbox>
                <w10:wrap type="square" anchorx="margin"/>
              </v:shape>
            </w:pict>
          </mc:Fallback>
        </mc:AlternateContent>
      </w:r>
      <w:r w:rsidR="00122992" w:rsidRPr="00122992">
        <w:t>Résumé du document</w:t>
      </w:r>
      <w:bookmarkEnd w:id="0"/>
      <w:bookmarkEnd w:id="1"/>
      <w:bookmarkEnd w:id="2"/>
      <w:bookmarkEnd w:id="3"/>
      <w:bookmarkEnd w:id="4"/>
      <w:bookmarkEnd w:id="5"/>
      <w:bookmarkEnd w:id="6"/>
      <w:bookmarkEnd w:id="7"/>
      <w:bookmarkEnd w:id="8"/>
    </w:p>
    <w:p w:rsidR="00122992" w:rsidRPr="00122992" w:rsidRDefault="00122992" w:rsidP="0014386B">
      <w:pPr>
        <w:sectPr w:rsidR="00122992" w:rsidRPr="00122992" w:rsidSect="00CA56C2">
          <w:headerReference w:type="default" r:id="rId12"/>
          <w:footerReference w:type="default" r:id="rId13"/>
          <w:pgSz w:w="11906" w:h="16838"/>
          <w:pgMar w:top="1620" w:right="1417" w:bottom="1417" w:left="1417" w:header="708" w:footer="708" w:gutter="0"/>
          <w:cols w:space="708"/>
          <w:docGrid w:linePitch="360"/>
        </w:sectPr>
      </w:pPr>
    </w:p>
    <w:p w:rsidR="00CA56C2" w:rsidRDefault="00CA56C2" w:rsidP="0061620C">
      <w:pPr>
        <w:pStyle w:val="Heading1"/>
        <w:numPr>
          <w:ilvl w:val="0"/>
          <w:numId w:val="0"/>
        </w:numPr>
      </w:pPr>
      <w:bookmarkStart w:id="9" w:name="_Toc385888212"/>
      <w:bookmarkStart w:id="10" w:name="_Toc385938514"/>
      <w:bookmarkStart w:id="11" w:name="_Toc385941814"/>
      <w:bookmarkStart w:id="12" w:name="_Toc385954075"/>
      <w:bookmarkStart w:id="13" w:name="_Toc385954168"/>
      <w:bookmarkStart w:id="14" w:name="_Toc385961590"/>
      <w:bookmarkStart w:id="15" w:name="_Toc386022949"/>
      <w:bookmarkStart w:id="16" w:name="_Toc386061221"/>
      <w:bookmarkStart w:id="17" w:name="_Toc386195040"/>
      <w:r>
        <w:lastRenderedPageBreak/>
        <w:t>Description du document</w:t>
      </w:r>
      <w:bookmarkEnd w:id="9"/>
      <w:bookmarkEnd w:id="10"/>
      <w:bookmarkEnd w:id="11"/>
      <w:bookmarkEnd w:id="12"/>
      <w:bookmarkEnd w:id="13"/>
      <w:bookmarkEnd w:id="14"/>
      <w:bookmarkEnd w:id="15"/>
      <w:bookmarkEnd w:id="16"/>
      <w:bookmarkEnd w:id="17"/>
    </w:p>
    <w:tbl>
      <w:tblPr>
        <w:tblStyle w:val="ListTable2-Accent3"/>
        <w:tblW w:w="0" w:type="auto"/>
        <w:tblLook w:val="04A0" w:firstRow="1" w:lastRow="0" w:firstColumn="1" w:lastColumn="0" w:noHBand="0" w:noVBand="1"/>
      </w:tblPr>
      <w:tblGrid>
        <w:gridCol w:w="1440"/>
        <w:gridCol w:w="7622"/>
      </w:tblGrid>
      <w:tr w:rsidR="00CA56C2" w:rsidTr="00FF17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8B591D">
            <w:pPr>
              <w:spacing w:before="60" w:after="60"/>
              <w:jc w:val="left"/>
            </w:pPr>
            <w:r w:rsidRPr="00CA56C2">
              <w:t>Titre</w:t>
            </w:r>
          </w:p>
        </w:tc>
        <w:tc>
          <w:tcPr>
            <w:tcW w:w="7622" w:type="dxa"/>
            <w:vAlign w:val="center"/>
          </w:tcPr>
          <w:p w:rsidR="00CA56C2" w:rsidRPr="00CA56C2" w:rsidRDefault="00CA56C2" w:rsidP="008B591D">
            <w:pPr>
              <w:spacing w:before="60" w:after="60"/>
              <w:jc w:val="left"/>
              <w:cnfStyle w:val="100000000000" w:firstRow="1" w:lastRow="0" w:firstColumn="0" w:lastColumn="0" w:oddVBand="0" w:evenVBand="0" w:oddHBand="0" w:evenHBand="0" w:firstRowFirstColumn="0" w:firstRowLastColumn="0" w:lastRowFirstColumn="0" w:lastRowLastColumn="0"/>
            </w:pPr>
            <w:r w:rsidRPr="00CA56C2">
              <w:t>CDC AGE</w:t>
            </w:r>
          </w:p>
        </w:tc>
      </w:tr>
      <w:tr w:rsidR="00CA56C2" w:rsidTr="00FF17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8B591D">
            <w:pPr>
              <w:spacing w:before="60" w:after="60"/>
              <w:jc w:val="left"/>
            </w:pPr>
            <w:r w:rsidRPr="00CA56C2">
              <w:t>Date</w:t>
            </w:r>
          </w:p>
        </w:tc>
        <w:tc>
          <w:tcPr>
            <w:tcW w:w="7622" w:type="dxa"/>
            <w:vAlign w:val="center"/>
          </w:tcPr>
          <w:p w:rsidR="00CA56C2" w:rsidRPr="00CA56C2" w:rsidRDefault="00602394" w:rsidP="008B591D">
            <w:pPr>
              <w:spacing w:before="60" w:after="60"/>
              <w:jc w:val="left"/>
              <w:cnfStyle w:val="000000100000" w:firstRow="0" w:lastRow="0" w:firstColumn="0" w:lastColumn="0" w:oddVBand="0" w:evenVBand="0" w:oddHBand="1" w:evenHBand="0" w:firstRowFirstColumn="0" w:firstRowLastColumn="0" w:lastRowFirstColumn="0" w:lastRowLastColumn="0"/>
            </w:pPr>
            <w:r>
              <w:t>15 juin</w:t>
            </w:r>
            <w:r w:rsidR="00CA56C2" w:rsidRPr="00CA56C2">
              <w:t xml:space="preserve"> 2014</w:t>
            </w:r>
          </w:p>
        </w:tc>
      </w:tr>
      <w:tr w:rsidR="00CA56C2" w:rsidTr="00FF17DF">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8B591D">
            <w:pPr>
              <w:spacing w:before="60" w:after="60"/>
              <w:jc w:val="left"/>
            </w:pPr>
            <w:r w:rsidRPr="00CA56C2">
              <w:t>Auteurs</w:t>
            </w:r>
          </w:p>
        </w:tc>
        <w:tc>
          <w:tcPr>
            <w:tcW w:w="7622" w:type="dxa"/>
            <w:vAlign w:val="center"/>
          </w:tcPr>
          <w:p w:rsidR="00CA56C2" w:rsidRPr="00CA56C2" w:rsidRDefault="00CA56C2" w:rsidP="008B591D">
            <w:pPr>
              <w:spacing w:before="60" w:after="60"/>
              <w:jc w:val="left"/>
              <w:cnfStyle w:val="000000000000" w:firstRow="0" w:lastRow="0" w:firstColumn="0" w:lastColumn="0" w:oddVBand="0" w:evenVBand="0" w:oddHBand="0" w:evenHBand="0" w:firstRowFirstColumn="0" w:firstRowLastColumn="0" w:lastRowFirstColumn="0" w:lastRowLastColumn="0"/>
            </w:pPr>
            <w:r w:rsidRPr="00CA56C2">
              <w:t>César Leblic,</w:t>
            </w:r>
            <w:r w:rsidR="00CC3765">
              <w:t xml:space="preserve"> </w:t>
            </w:r>
            <w:r w:rsidR="002E7834">
              <w:t xml:space="preserve"> </w:t>
            </w:r>
            <w:r w:rsidRPr="00CA56C2">
              <w:t>Laureline Patoz,</w:t>
            </w:r>
            <w:r w:rsidR="00CC3765">
              <w:t xml:space="preserve"> </w:t>
            </w:r>
            <w:r w:rsidR="002E7834">
              <w:t xml:space="preserve"> </w:t>
            </w:r>
            <w:r w:rsidRPr="00CA56C2">
              <w:t>Anthony Boucher,</w:t>
            </w:r>
            <w:r w:rsidR="002E7834">
              <w:t xml:space="preserve"> </w:t>
            </w:r>
            <w:r w:rsidR="00CC3765">
              <w:t xml:space="preserve"> </w:t>
            </w:r>
            <w:r w:rsidRPr="00CA56C2">
              <w:t xml:space="preserve">Paul Baron, </w:t>
            </w:r>
            <w:r w:rsidR="002E7834">
              <w:t xml:space="preserve"> </w:t>
            </w:r>
            <w:r w:rsidR="00CC3765">
              <w:t>Dorian Pinaud,</w:t>
            </w:r>
            <w:r w:rsidR="00CC3765">
              <w:br/>
            </w:r>
            <w:r w:rsidRPr="00CA56C2">
              <w:t>Philippe-Henry Sutter,</w:t>
            </w:r>
            <w:r w:rsidR="00CC3765">
              <w:t xml:space="preserve"> </w:t>
            </w:r>
            <w:r w:rsidR="002E7834">
              <w:t xml:space="preserve"> </w:t>
            </w:r>
            <w:r w:rsidRPr="00CA56C2">
              <w:t>Théo Bolognini</w:t>
            </w:r>
          </w:p>
        </w:tc>
      </w:tr>
      <w:tr w:rsidR="00CA56C2" w:rsidTr="00FF17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8B591D">
            <w:pPr>
              <w:spacing w:before="60" w:after="60"/>
              <w:jc w:val="left"/>
            </w:pPr>
            <w:r w:rsidRPr="00CA56C2">
              <w:t>E-Mail</w:t>
            </w:r>
          </w:p>
        </w:tc>
        <w:tc>
          <w:tcPr>
            <w:tcW w:w="7622" w:type="dxa"/>
            <w:vAlign w:val="center"/>
          </w:tcPr>
          <w:p w:rsidR="00CA56C2" w:rsidRPr="00CA56C2" w:rsidRDefault="00CA56C2" w:rsidP="008B591D">
            <w:pPr>
              <w:spacing w:before="60" w:after="60"/>
              <w:jc w:val="left"/>
              <w:cnfStyle w:val="000000100000" w:firstRow="0" w:lastRow="0" w:firstColumn="0" w:lastColumn="0" w:oddVBand="0" w:evenVBand="0" w:oddHBand="1" w:evenHBand="0" w:firstRowFirstColumn="0" w:firstRowLastColumn="0" w:lastRowFirstColumn="0" w:lastRowLastColumn="0"/>
            </w:pPr>
            <w:r w:rsidRPr="00CA56C2">
              <w:t>ageproject@googlegroups.com</w:t>
            </w:r>
          </w:p>
        </w:tc>
      </w:tr>
      <w:tr w:rsidR="00CA56C2" w:rsidTr="00FF17DF">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8B591D">
            <w:pPr>
              <w:spacing w:before="60" w:after="60"/>
              <w:jc w:val="left"/>
            </w:pPr>
            <w:r w:rsidRPr="00CA56C2">
              <w:t>Sujet</w:t>
            </w:r>
          </w:p>
        </w:tc>
        <w:tc>
          <w:tcPr>
            <w:tcW w:w="7622" w:type="dxa"/>
            <w:vAlign w:val="center"/>
          </w:tcPr>
          <w:p w:rsidR="00CA56C2" w:rsidRPr="00CA56C2" w:rsidRDefault="00CA56C2" w:rsidP="008B591D">
            <w:pPr>
              <w:spacing w:before="60" w:after="60"/>
              <w:jc w:val="left"/>
              <w:cnfStyle w:val="000000000000" w:firstRow="0" w:lastRow="0" w:firstColumn="0" w:lastColumn="0" w:oddVBand="0" w:evenVBand="0" w:oddHBand="0" w:evenHBand="0" w:firstRowFirstColumn="0" w:firstRowLastColumn="0" w:lastRowFirstColumn="0" w:lastRowLastColumn="0"/>
            </w:pPr>
            <w:r w:rsidRPr="00CA56C2">
              <w:t>Cahier des charges pour le projet AGE</w:t>
            </w:r>
          </w:p>
        </w:tc>
      </w:tr>
      <w:tr w:rsidR="00CA56C2" w:rsidTr="00FF17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rsidR="00CA56C2" w:rsidRPr="00CA56C2" w:rsidRDefault="00CA56C2" w:rsidP="008B591D">
            <w:pPr>
              <w:spacing w:before="60" w:after="60"/>
              <w:jc w:val="left"/>
            </w:pPr>
            <w:r w:rsidRPr="00CA56C2">
              <w:t>Version</w:t>
            </w:r>
          </w:p>
        </w:tc>
        <w:tc>
          <w:tcPr>
            <w:tcW w:w="7622" w:type="dxa"/>
            <w:vAlign w:val="center"/>
          </w:tcPr>
          <w:p w:rsidR="00CA56C2" w:rsidRPr="00CA56C2" w:rsidRDefault="00602394" w:rsidP="008B591D">
            <w:pPr>
              <w:spacing w:before="60" w:after="60"/>
              <w:jc w:val="left"/>
              <w:cnfStyle w:val="000000100000" w:firstRow="0" w:lastRow="0" w:firstColumn="0" w:lastColumn="0" w:oddVBand="0" w:evenVBand="0" w:oddHBand="1" w:evenHBand="0" w:firstRowFirstColumn="0" w:firstRowLastColumn="0" w:lastRowFirstColumn="0" w:lastRowLastColumn="0"/>
            </w:pPr>
            <w:r>
              <w:t>2</w:t>
            </w:r>
            <w:r w:rsidR="00CA56C2" w:rsidRPr="00CA56C2">
              <w:t>.0</w:t>
            </w:r>
          </w:p>
        </w:tc>
      </w:tr>
    </w:tbl>
    <w:p w:rsidR="00CA56C2" w:rsidRDefault="00CA56C2" w:rsidP="0014386B"/>
    <w:p w:rsidR="00CA56C2" w:rsidRPr="00CA56C2" w:rsidRDefault="00CA56C2" w:rsidP="0061620C">
      <w:pPr>
        <w:pStyle w:val="Heading1"/>
        <w:numPr>
          <w:ilvl w:val="0"/>
          <w:numId w:val="0"/>
        </w:numPr>
      </w:pPr>
      <w:bookmarkStart w:id="18" w:name="_Toc385888213"/>
      <w:bookmarkStart w:id="19" w:name="_Toc385938515"/>
      <w:bookmarkStart w:id="20" w:name="_Toc385941815"/>
      <w:bookmarkStart w:id="21" w:name="_Toc385954076"/>
      <w:bookmarkStart w:id="22" w:name="_Toc385954169"/>
      <w:bookmarkStart w:id="23" w:name="_Toc385961591"/>
      <w:bookmarkStart w:id="24" w:name="_Toc386022950"/>
      <w:bookmarkStart w:id="25" w:name="_Toc386061222"/>
      <w:bookmarkStart w:id="26" w:name="_Toc386195041"/>
      <w:r>
        <w:t>Tableau des révisions</w:t>
      </w:r>
      <w:bookmarkEnd w:id="18"/>
      <w:bookmarkEnd w:id="19"/>
      <w:bookmarkEnd w:id="20"/>
      <w:bookmarkEnd w:id="21"/>
      <w:bookmarkEnd w:id="22"/>
      <w:bookmarkEnd w:id="23"/>
      <w:bookmarkEnd w:id="24"/>
      <w:bookmarkEnd w:id="25"/>
      <w:bookmarkEnd w:id="26"/>
    </w:p>
    <w:tbl>
      <w:tblPr>
        <w:tblStyle w:val="ListTable1Light-Accent3"/>
        <w:tblW w:w="0" w:type="auto"/>
        <w:tblLook w:val="04A0" w:firstRow="1" w:lastRow="0" w:firstColumn="1" w:lastColumn="0" w:noHBand="0" w:noVBand="1"/>
      </w:tblPr>
      <w:tblGrid>
        <w:gridCol w:w="990"/>
        <w:gridCol w:w="845"/>
        <w:gridCol w:w="1855"/>
        <w:gridCol w:w="1260"/>
        <w:gridCol w:w="4112"/>
      </w:tblGrid>
      <w:tr w:rsidR="00CA56C2" w:rsidTr="001B0A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CA56C2" w:rsidRPr="00082D01" w:rsidRDefault="00082D01" w:rsidP="000B5D93">
            <w:pPr>
              <w:spacing w:after="20"/>
            </w:pPr>
            <w:r w:rsidRPr="00082D01">
              <w:t>Date</w:t>
            </w:r>
          </w:p>
        </w:tc>
        <w:tc>
          <w:tcPr>
            <w:tcW w:w="845" w:type="dxa"/>
          </w:tcPr>
          <w:p w:rsidR="00CA56C2" w:rsidRPr="00082D01" w:rsidRDefault="00082D01" w:rsidP="000B5D93">
            <w:pPr>
              <w:spacing w:after="20"/>
              <w:cnfStyle w:val="100000000000" w:firstRow="1" w:lastRow="0" w:firstColumn="0" w:lastColumn="0" w:oddVBand="0" w:evenVBand="0" w:oddHBand="0" w:evenHBand="0" w:firstRowFirstColumn="0" w:firstRowLastColumn="0" w:lastRowFirstColumn="0" w:lastRowLastColumn="0"/>
            </w:pPr>
            <w:r w:rsidRPr="00082D01">
              <w:t>Version</w:t>
            </w:r>
          </w:p>
        </w:tc>
        <w:tc>
          <w:tcPr>
            <w:tcW w:w="1855" w:type="dxa"/>
          </w:tcPr>
          <w:p w:rsidR="00CA56C2" w:rsidRPr="00082D01" w:rsidRDefault="00082D01" w:rsidP="000B5D93">
            <w:pPr>
              <w:spacing w:after="20"/>
              <w:cnfStyle w:val="100000000000" w:firstRow="1" w:lastRow="0" w:firstColumn="0" w:lastColumn="0" w:oddVBand="0" w:evenVBand="0" w:oddHBand="0" w:evenHBand="0" w:firstRowFirstColumn="0" w:firstRowLastColumn="0" w:lastRowFirstColumn="0" w:lastRowLastColumn="0"/>
            </w:pPr>
            <w:r w:rsidRPr="00082D01">
              <w:t>Auteur</w:t>
            </w:r>
          </w:p>
        </w:tc>
        <w:tc>
          <w:tcPr>
            <w:tcW w:w="1260" w:type="dxa"/>
          </w:tcPr>
          <w:p w:rsidR="00CA56C2" w:rsidRPr="00082D01" w:rsidRDefault="00082D01" w:rsidP="000B5D93">
            <w:pPr>
              <w:spacing w:after="20"/>
              <w:cnfStyle w:val="100000000000" w:firstRow="1" w:lastRow="0" w:firstColumn="0" w:lastColumn="0" w:oddVBand="0" w:evenVBand="0" w:oddHBand="0" w:evenHBand="0" w:firstRowFirstColumn="0" w:firstRowLastColumn="0" w:lastRowFirstColumn="0" w:lastRowLastColumn="0"/>
            </w:pPr>
            <w:r w:rsidRPr="00082D01">
              <w:t>Section(s)</w:t>
            </w:r>
          </w:p>
        </w:tc>
        <w:tc>
          <w:tcPr>
            <w:tcW w:w="4112" w:type="dxa"/>
          </w:tcPr>
          <w:p w:rsidR="00CA56C2" w:rsidRPr="00082D01" w:rsidRDefault="00082D01" w:rsidP="000B5D93">
            <w:pPr>
              <w:spacing w:after="20"/>
              <w:cnfStyle w:val="100000000000" w:firstRow="1" w:lastRow="0" w:firstColumn="0" w:lastColumn="0" w:oddVBand="0" w:evenVBand="0" w:oddHBand="0" w:evenHBand="0" w:firstRowFirstColumn="0" w:firstRowLastColumn="0" w:lastRowFirstColumn="0" w:lastRowLastColumn="0"/>
            </w:pPr>
            <w:r w:rsidRPr="00082D01">
              <w:t>Commentaire</w:t>
            </w:r>
          </w:p>
        </w:tc>
      </w:tr>
      <w:tr w:rsidR="00CA56C2" w:rsidTr="001B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CA56C2" w:rsidRPr="001B0883" w:rsidRDefault="00602394" w:rsidP="005B320B">
            <w:pPr>
              <w:spacing w:after="0" w:line="276" w:lineRule="auto"/>
              <w:rPr>
                <w:b w:val="0"/>
              </w:rPr>
            </w:pPr>
            <w:r>
              <w:rPr>
                <w:b w:val="0"/>
              </w:rPr>
              <w:t>22</w:t>
            </w:r>
            <w:r w:rsidR="009C012E" w:rsidRPr="001B0883">
              <w:rPr>
                <w:b w:val="0"/>
              </w:rPr>
              <w:t>/04/14</w:t>
            </w:r>
          </w:p>
        </w:tc>
        <w:tc>
          <w:tcPr>
            <w:tcW w:w="845" w:type="dxa"/>
          </w:tcPr>
          <w:p w:rsidR="00CA56C2" w:rsidRPr="001B0883" w:rsidRDefault="00602394" w:rsidP="005B320B">
            <w:pPr>
              <w:spacing w:after="0" w:line="276" w:lineRule="auto"/>
              <w:cnfStyle w:val="000000100000" w:firstRow="0" w:lastRow="0" w:firstColumn="0" w:lastColumn="0" w:oddVBand="0" w:evenVBand="0" w:oddHBand="1" w:evenHBand="0" w:firstRowFirstColumn="0" w:firstRowLastColumn="0" w:lastRowFirstColumn="0" w:lastRowLastColumn="0"/>
            </w:pPr>
            <w:r>
              <w:t>1.0</w:t>
            </w:r>
          </w:p>
        </w:tc>
        <w:tc>
          <w:tcPr>
            <w:tcW w:w="1855" w:type="dxa"/>
          </w:tcPr>
          <w:p w:rsidR="00CA56C2" w:rsidRPr="001B0883" w:rsidRDefault="00602394" w:rsidP="005B320B">
            <w:pPr>
              <w:spacing w:after="0" w:line="276" w:lineRule="auto"/>
              <w:cnfStyle w:val="000000100000" w:firstRow="0" w:lastRow="0" w:firstColumn="0" w:lastColumn="0" w:oddVBand="0" w:evenVBand="0" w:oddHBand="1" w:evenHBand="0" w:firstRowFirstColumn="0" w:firstRowLastColumn="0" w:lastRowFirstColumn="0" w:lastRowLastColumn="0"/>
            </w:pPr>
            <w:r>
              <w:t>/</w:t>
            </w:r>
          </w:p>
        </w:tc>
        <w:tc>
          <w:tcPr>
            <w:tcW w:w="1260" w:type="dxa"/>
          </w:tcPr>
          <w:p w:rsidR="00CA56C2" w:rsidRPr="001B0883" w:rsidRDefault="004758D5" w:rsidP="005B320B">
            <w:pPr>
              <w:spacing w:after="0" w:line="276" w:lineRule="auto"/>
              <w:cnfStyle w:val="000000100000" w:firstRow="0" w:lastRow="0" w:firstColumn="0" w:lastColumn="0" w:oddVBand="0" w:evenVBand="0" w:oddHBand="1" w:evenHBand="0" w:firstRowFirstColumn="0" w:firstRowLastColumn="0" w:lastRowFirstColumn="0" w:lastRowLastColumn="0"/>
            </w:pPr>
            <w:r w:rsidRPr="001B0883">
              <w:t>/</w:t>
            </w:r>
          </w:p>
        </w:tc>
        <w:tc>
          <w:tcPr>
            <w:tcW w:w="4112" w:type="dxa"/>
          </w:tcPr>
          <w:p w:rsidR="00CA56C2" w:rsidRPr="001B0883" w:rsidRDefault="00602394" w:rsidP="005B320B">
            <w:pPr>
              <w:spacing w:after="0" w:line="276" w:lineRule="auto"/>
              <w:cnfStyle w:val="000000100000" w:firstRow="0" w:lastRow="0" w:firstColumn="0" w:lastColumn="0" w:oddVBand="0" w:evenVBand="0" w:oddHBand="1" w:evenHBand="0" w:firstRowFirstColumn="0" w:firstRowLastColumn="0" w:lastRowFirstColumn="0" w:lastRowLastColumn="0"/>
            </w:pPr>
            <w:r>
              <w:t>Version 1.0 du document</w:t>
            </w:r>
          </w:p>
        </w:tc>
      </w:tr>
      <w:tr w:rsidR="00D9566C" w:rsidTr="001B0A7E">
        <w:tc>
          <w:tcPr>
            <w:cnfStyle w:val="001000000000" w:firstRow="0" w:lastRow="0" w:firstColumn="1" w:lastColumn="0" w:oddVBand="0" w:evenVBand="0" w:oddHBand="0" w:evenHBand="0" w:firstRowFirstColumn="0" w:firstRowLastColumn="0" w:lastRowFirstColumn="0" w:lastRowLastColumn="0"/>
            <w:tcW w:w="990" w:type="dxa"/>
          </w:tcPr>
          <w:p w:rsidR="00D9566C" w:rsidRDefault="003E1EAB" w:rsidP="00D24BDD">
            <w:pPr>
              <w:spacing w:after="0" w:line="276" w:lineRule="auto"/>
              <w:rPr>
                <w:b w:val="0"/>
              </w:rPr>
            </w:pPr>
            <w:r>
              <w:rPr>
                <w:b w:val="0"/>
              </w:rPr>
              <w:t>01/06</w:t>
            </w:r>
            <w:r w:rsidRPr="001B0883">
              <w:rPr>
                <w:b w:val="0"/>
              </w:rPr>
              <w:t>/14</w:t>
            </w:r>
          </w:p>
        </w:tc>
        <w:tc>
          <w:tcPr>
            <w:tcW w:w="845" w:type="dxa"/>
          </w:tcPr>
          <w:p w:rsidR="00D9566C" w:rsidRDefault="0035688F" w:rsidP="00D24BDD">
            <w:pPr>
              <w:spacing w:after="0" w:line="276" w:lineRule="auto"/>
              <w:cnfStyle w:val="000000000000" w:firstRow="0" w:lastRow="0" w:firstColumn="0" w:lastColumn="0" w:oddVBand="0" w:evenVBand="0" w:oddHBand="0" w:evenHBand="0" w:firstRowFirstColumn="0" w:firstRowLastColumn="0" w:lastRowFirstColumn="0" w:lastRowLastColumn="0"/>
            </w:pPr>
            <w:r>
              <w:t>1.1</w:t>
            </w:r>
          </w:p>
        </w:tc>
        <w:tc>
          <w:tcPr>
            <w:tcW w:w="1855" w:type="dxa"/>
          </w:tcPr>
          <w:p w:rsidR="00D9566C" w:rsidRDefault="0035688F" w:rsidP="00D24BDD">
            <w:pPr>
              <w:spacing w:after="0" w:line="276" w:lineRule="auto"/>
              <w:cnfStyle w:val="000000000000" w:firstRow="0" w:lastRow="0" w:firstColumn="0" w:lastColumn="0" w:oddVBand="0" w:evenVBand="0" w:oddHBand="0" w:evenHBand="0" w:firstRowFirstColumn="0" w:firstRowLastColumn="0" w:lastRowFirstColumn="0" w:lastRowLastColumn="0"/>
            </w:pPr>
            <w:r>
              <w:t>Dorian Pinaud</w:t>
            </w:r>
          </w:p>
        </w:tc>
        <w:tc>
          <w:tcPr>
            <w:tcW w:w="1260" w:type="dxa"/>
          </w:tcPr>
          <w:p w:rsidR="00D9566C" w:rsidRPr="001B0883" w:rsidRDefault="00D9566C" w:rsidP="00D24BDD">
            <w:pPr>
              <w:spacing w:after="0" w:line="276" w:lineRule="auto"/>
              <w:cnfStyle w:val="000000000000" w:firstRow="0" w:lastRow="0" w:firstColumn="0" w:lastColumn="0" w:oddVBand="0" w:evenVBand="0" w:oddHBand="0" w:evenHBand="0" w:firstRowFirstColumn="0" w:firstRowLastColumn="0" w:lastRowFirstColumn="0" w:lastRowLastColumn="0"/>
            </w:pPr>
            <w:r>
              <w:t>Résumé</w:t>
            </w:r>
          </w:p>
        </w:tc>
        <w:tc>
          <w:tcPr>
            <w:tcW w:w="4112" w:type="dxa"/>
          </w:tcPr>
          <w:p w:rsidR="00D9566C" w:rsidRDefault="00D9566C" w:rsidP="00D24BDD">
            <w:pPr>
              <w:spacing w:after="0" w:line="276" w:lineRule="auto"/>
              <w:cnfStyle w:val="000000000000" w:firstRow="0" w:lastRow="0" w:firstColumn="0" w:lastColumn="0" w:oddVBand="0" w:evenVBand="0" w:oddHBand="0" w:evenHBand="0" w:firstRowFirstColumn="0" w:firstRowLastColumn="0" w:lastRowFirstColumn="0" w:lastRowLastColumn="0"/>
            </w:pPr>
            <w:r>
              <w:t>Résumé du document</w:t>
            </w:r>
          </w:p>
        </w:tc>
      </w:tr>
      <w:tr w:rsidR="00D9566C" w:rsidTr="001B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D9566C" w:rsidRDefault="003E1EAB" w:rsidP="00D24BDD">
            <w:pPr>
              <w:spacing w:after="0" w:line="276" w:lineRule="auto"/>
              <w:rPr>
                <w:b w:val="0"/>
              </w:rPr>
            </w:pPr>
            <w:r>
              <w:rPr>
                <w:b w:val="0"/>
              </w:rPr>
              <w:t>01/06</w:t>
            </w:r>
            <w:r w:rsidRPr="001B0883">
              <w:rPr>
                <w:b w:val="0"/>
              </w:rPr>
              <w:t>/14</w:t>
            </w:r>
          </w:p>
        </w:tc>
        <w:tc>
          <w:tcPr>
            <w:tcW w:w="845" w:type="dxa"/>
          </w:tcPr>
          <w:p w:rsidR="00D9566C" w:rsidRDefault="0035688F" w:rsidP="00D24BDD">
            <w:pPr>
              <w:spacing w:after="0" w:line="276" w:lineRule="auto"/>
              <w:cnfStyle w:val="000000100000" w:firstRow="0" w:lastRow="0" w:firstColumn="0" w:lastColumn="0" w:oddVBand="0" w:evenVBand="0" w:oddHBand="1" w:evenHBand="0" w:firstRowFirstColumn="0" w:firstRowLastColumn="0" w:lastRowFirstColumn="0" w:lastRowLastColumn="0"/>
            </w:pPr>
            <w:r>
              <w:t>1.2</w:t>
            </w:r>
          </w:p>
        </w:tc>
        <w:tc>
          <w:tcPr>
            <w:tcW w:w="1855" w:type="dxa"/>
          </w:tcPr>
          <w:p w:rsidR="00D9566C" w:rsidRDefault="0035688F" w:rsidP="00D24BDD">
            <w:pPr>
              <w:spacing w:after="0" w:line="276" w:lineRule="auto"/>
              <w:cnfStyle w:val="000000100000" w:firstRow="0" w:lastRow="0" w:firstColumn="0" w:lastColumn="0" w:oddVBand="0" w:evenVBand="0" w:oddHBand="1" w:evenHBand="0" w:firstRowFirstColumn="0" w:firstRowLastColumn="0" w:lastRowFirstColumn="0" w:lastRowLastColumn="0"/>
            </w:pPr>
            <w:r>
              <w:t>César Leblic</w:t>
            </w:r>
          </w:p>
        </w:tc>
        <w:tc>
          <w:tcPr>
            <w:tcW w:w="1260" w:type="dxa"/>
          </w:tcPr>
          <w:p w:rsidR="00D9566C" w:rsidRPr="001B0883" w:rsidRDefault="00D9566C" w:rsidP="00D24BDD">
            <w:pPr>
              <w:spacing w:after="0" w:line="276" w:lineRule="auto"/>
              <w:cnfStyle w:val="000000100000" w:firstRow="0" w:lastRow="0" w:firstColumn="0" w:lastColumn="0" w:oddVBand="0" w:evenVBand="0" w:oddHBand="1" w:evenHBand="0" w:firstRowFirstColumn="0" w:firstRowLastColumn="0" w:lastRowFirstColumn="0" w:lastRowLastColumn="0"/>
            </w:pPr>
            <w:r>
              <w:t>I.A</w:t>
            </w:r>
          </w:p>
        </w:tc>
        <w:tc>
          <w:tcPr>
            <w:tcW w:w="4112" w:type="dxa"/>
          </w:tcPr>
          <w:p w:rsidR="00D9566C" w:rsidRDefault="00D9566C" w:rsidP="00D24BDD">
            <w:pPr>
              <w:spacing w:after="0" w:line="276" w:lineRule="auto"/>
              <w:cnfStyle w:val="000000100000" w:firstRow="0" w:lastRow="0" w:firstColumn="0" w:lastColumn="0" w:oddVBand="0" w:evenVBand="0" w:oddHBand="1" w:evenHBand="0" w:firstRowFirstColumn="0" w:firstRowLastColumn="0" w:lastRowFirstColumn="0" w:lastRowLastColumn="0"/>
            </w:pPr>
            <w:r>
              <w:t>Précisions sur les partenaires du projet.</w:t>
            </w:r>
          </w:p>
        </w:tc>
      </w:tr>
      <w:tr w:rsidR="00D9566C" w:rsidTr="001B0A7E">
        <w:tc>
          <w:tcPr>
            <w:cnfStyle w:val="001000000000" w:firstRow="0" w:lastRow="0" w:firstColumn="1" w:lastColumn="0" w:oddVBand="0" w:evenVBand="0" w:oddHBand="0" w:evenHBand="0" w:firstRowFirstColumn="0" w:firstRowLastColumn="0" w:lastRowFirstColumn="0" w:lastRowLastColumn="0"/>
            <w:tcW w:w="990" w:type="dxa"/>
          </w:tcPr>
          <w:p w:rsidR="00D9566C" w:rsidRDefault="003E1EAB" w:rsidP="00D24BDD">
            <w:pPr>
              <w:spacing w:after="0" w:line="276" w:lineRule="auto"/>
              <w:rPr>
                <w:b w:val="0"/>
              </w:rPr>
            </w:pPr>
            <w:r>
              <w:rPr>
                <w:b w:val="0"/>
              </w:rPr>
              <w:t>01/06</w:t>
            </w:r>
            <w:r w:rsidRPr="001B0883">
              <w:rPr>
                <w:b w:val="0"/>
              </w:rPr>
              <w:t>/14</w:t>
            </w:r>
          </w:p>
        </w:tc>
        <w:tc>
          <w:tcPr>
            <w:tcW w:w="845" w:type="dxa"/>
          </w:tcPr>
          <w:p w:rsidR="00D9566C" w:rsidRDefault="0035688F" w:rsidP="00D24BDD">
            <w:pPr>
              <w:spacing w:after="0" w:line="276" w:lineRule="auto"/>
              <w:cnfStyle w:val="000000000000" w:firstRow="0" w:lastRow="0" w:firstColumn="0" w:lastColumn="0" w:oddVBand="0" w:evenVBand="0" w:oddHBand="0" w:evenHBand="0" w:firstRowFirstColumn="0" w:firstRowLastColumn="0" w:lastRowFirstColumn="0" w:lastRowLastColumn="0"/>
            </w:pPr>
            <w:r>
              <w:t>1.3</w:t>
            </w:r>
          </w:p>
        </w:tc>
        <w:tc>
          <w:tcPr>
            <w:tcW w:w="1855" w:type="dxa"/>
          </w:tcPr>
          <w:p w:rsidR="00D9566C" w:rsidRDefault="0035688F" w:rsidP="00D24BDD">
            <w:pPr>
              <w:spacing w:after="0" w:line="276" w:lineRule="auto"/>
              <w:cnfStyle w:val="000000000000" w:firstRow="0" w:lastRow="0" w:firstColumn="0" w:lastColumn="0" w:oddVBand="0" w:evenVBand="0" w:oddHBand="0" w:evenHBand="0" w:firstRowFirstColumn="0" w:firstRowLastColumn="0" w:lastRowFirstColumn="0" w:lastRowLastColumn="0"/>
            </w:pPr>
            <w:r>
              <w:t>Laureline Patoz</w:t>
            </w:r>
          </w:p>
        </w:tc>
        <w:tc>
          <w:tcPr>
            <w:tcW w:w="1260" w:type="dxa"/>
          </w:tcPr>
          <w:p w:rsidR="00D9566C" w:rsidRPr="001B0883" w:rsidRDefault="0035688F" w:rsidP="00D24BDD">
            <w:pPr>
              <w:spacing w:after="0" w:line="276" w:lineRule="auto"/>
              <w:cnfStyle w:val="000000000000" w:firstRow="0" w:lastRow="0" w:firstColumn="0" w:lastColumn="0" w:oddVBand="0" w:evenVBand="0" w:oddHBand="0" w:evenHBand="0" w:firstRowFirstColumn="0" w:firstRowLastColumn="0" w:lastRowFirstColumn="0" w:lastRowLastColumn="0"/>
            </w:pPr>
            <w:r>
              <w:t>III.G.1</w:t>
            </w:r>
          </w:p>
        </w:tc>
        <w:tc>
          <w:tcPr>
            <w:tcW w:w="4112" w:type="dxa"/>
          </w:tcPr>
          <w:p w:rsidR="00D9566C" w:rsidRDefault="00D9566C" w:rsidP="00D24BDD">
            <w:pPr>
              <w:spacing w:after="0" w:line="276" w:lineRule="auto"/>
              <w:cnfStyle w:val="000000000000" w:firstRow="0" w:lastRow="0" w:firstColumn="0" w:lastColumn="0" w:oddVBand="0" w:evenVBand="0" w:oddHBand="0" w:evenHBand="0" w:firstRowFirstColumn="0" w:firstRowLastColumn="0" w:lastRowFirstColumn="0" w:lastRowLastColumn="0"/>
            </w:pPr>
            <w:r>
              <w:t>Précisions sur la méthode Scrum</w:t>
            </w:r>
          </w:p>
        </w:tc>
      </w:tr>
      <w:tr w:rsidR="00D24BDD" w:rsidTr="001B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D24BDD" w:rsidRPr="001B0883" w:rsidRDefault="00602394" w:rsidP="00D24BDD">
            <w:pPr>
              <w:spacing w:after="0" w:line="276" w:lineRule="auto"/>
            </w:pPr>
            <w:r>
              <w:rPr>
                <w:b w:val="0"/>
              </w:rPr>
              <w:t>01/06</w:t>
            </w:r>
            <w:r w:rsidR="00D24BDD" w:rsidRPr="001B0883">
              <w:rPr>
                <w:b w:val="0"/>
              </w:rPr>
              <w:t>/14</w:t>
            </w:r>
          </w:p>
        </w:tc>
        <w:tc>
          <w:tcPr>
            <w:tcW w:w="845" w:type="dxa"/>
          </w:tcPr>
          <w:p w:rsidR="00D24BDD" w:rsidRPr="001B0883" w:rsidRDefault="00D9566C" w:rsidP="00D24BDD">
            <w:pPr>
              <w:spacing w:after="0" w:line="276" w:lineRule="auto"/>
              <w:cnfStyle w:val="000000100000" w:firstRow="0" w:lastRow="0" w:firstColumn="0" w:lastColumn="0" w:oddVBand="0" w:evenVBand="0" w:oddHBand="1" w:evenHBand="0" w:firstRowFirstColumn="0" w:firstRowLastColumn="0" w:lastRowFirstColumn="0" w:lastRowLastColumn="0"/>
            </w:pPr>
            <w:r>
              <w:t>1.</w:t>
            </w:r>
            <w:r w:rsidR="0035688F">
              <w:t>4</w:t>
            </w:r>
          </w:p>
        </w:tc>
        <w:tc>
          <w:tcPr>
            <w:tcW w:w="1855" w:type="dxa"/>
          </w:tcPr>
          <w:p w:rsidR="00D24BDD" w:rsidRDefault="00D24BDD" w:rsidP="00D24BDD">
            <w:pPr>
              <w:spacing w:after="0" w:line="276" w:lineRule="auto"/>
              <w:cnfStyle w:val="000000100000" w:firstRow="0" w:lastRow="0" w:firstColumn="0" w:lastColumn="0" w:oddVBand="0" w:evenVBand="0" w:oddHBand="1" w:evenHBand="0" w:firstRowFirstColumn="0" w:firstRowLastColumn="0" w:lastRowFirstColumn="0" w:lastRowLastColumn="0"/>
            </w:pPr>
            <w:r>
              <w:t>Anthony Boucher</w:t>
            </w:r>
          </w:p>
        </w:tc>
        <w:tc>
          <w:tcPr>
            <w:tcW w:w="1260" w:type="dxa"/>
          </w:tcPr>
          <w:p w:rsidR="00D24BDD" w:rsidRPr="001B0883" w:rsidRDefault="00D24BDD" w:rsidP="00D24BDD">
            <w:pPr>
              <w:spacing w:after="0" w:line="276" w:lineRule="auto"/>
              <w:cnfStyle w:val="000000100000" w:firstRow="0" w:lastRow="0" w:firstColumn="0" w:lastColumn="0" w:oddVBand="0" w:evenVBand="0" w:oddHBand="1" w:evenHBand="0" w:firstRowFirstColumn="0" w:firstRowLastColumn="0" w:lastRowFirstColumn="0" w:lastRowLastColumn="0"/>
            </w:pPr>
            <w:r>
              <w:t>Annexes</w:t>
            </w:r>
          </w:p>
        </w:tc>
        <w:tc>
          <w:tcPr>
            <w:tcW w:w="4112" w:type="dxa"/>
          </w:tcPr>
          <w:p w:rsidR="00D24BDD" w:rsidRPr="001B0883" w:rsidRDefault="00D24BDD" w:rsidP="00D24BDD">
            <w:pPr>
              <w:spacing w:after="0" w:line="276" w:lineRule="auto"/>
              <w:cnfStyle w:val="000000100000" w:firstRow="0" w:lastRow="0" w:firstColumn="0" w:lastColumn="0" w:oddVBand="0" w:evenVBand="0" w:oddHBand="1" w:evenHBand="0" w:firstRowFirstColumn="0" w:firstRowLastColumn="0" w:lastRowFirstColumn="0" w:lastRowLastColumn="0"/>
            </w:pPr>
            <w:r>
              <w:t>Glossaire</w:t>
            </w:r>
          </w:p>
        </w:tc>
      </w:tr>
      <w:tr w:rsidR="00D9566C" w:rsidTr="001B0A7E">
        <w:tc>
          <w:tcPr>
            <w:cnfStyle w:val="001000000000" w:firstRow="0" w:lastRow="0" w:firstColumn="1" w:lastColumn="0" w:oddVBand="0" w:evenVBand="0" w:oddHBand="0" w:evenHBand="0" w:firstRowFirstColumn="0" w:firstRowLastColumn="0" w:lastRowFirstColumn="0" w:lastRowLastColumn="0"/>
            <w:tcW w:w="990" w:type="dxa"/>
          </w:tcPr>
          <w:p w:rsidR="00D9566C" w:rsidRDefault="003E1EAB" w:rsidP="00D24BDD">
            <w:pPr>
              <w:spacing w:after="0" w:line="276" w:lineRule="auto"/>
              <w:rPr>
                <w:b w:val="0"/>
              </w:rPr>
            </w:pPr>
            <w:r>
              <w:rPr>
                <w:b w:val="0"/>
              </w:rPr>
              <w:t>01/06</w:t>
            </w:r>
            <w:r w:rsidRPr="001B0883">
              <w:rPr>
                <w:b w:val="0"/>
              </w:rPr>
              <w:t>/14</w:t>
            </w:r>
          </w:p>
        </w:tc>
        <w:tc>
          <w:tcPr>
            <w:tcW w:w="845" w:type="dxa"/>
          </w:tcPr>
          <w:p w:rsidR="00D9566C" w:rsidRDefault="0035688F" w:rsidP="00D24BDD">
            <w:pPr>
              <w:spacing w:after="0" w:line="276" w:lineRule="auto"/>
              <w:cnfStyle w:val="000000000000" w:firstRow="0" w:lastRow="0" w:firstColumn="0" w:lastColumn="0" w:oddVBand="0" w:evenVBand="0" w:oddHBand="0" w:evenHBand="0" w:firstRowFirstColumn="0" w:firstRowLastColumn="0" w:lastRowFirstColumn="0" w:lastRowLastColumn="0"/>
            </w:pPr>
            <w:r>
              <w:t>1.4</w:t>
            </w:r>
          </w:p>
        </w:tc>
        <w:tc>
          <w:tcPr>
            <w:tcW w:w="1855" w:type="dxa"/>
          </w:tcPr>
          <w:p w:rsidR="00D9566C" w:rsidRDefault="0035688F" w:rsidP="00D24BDD">
            <w:pPr>
              <w:spacing w:after="0" w:line="276" w:lineRule="auto"/>
              <w:cnfStyle w:val="000000000000" w:firstRow="0" w:lastRow="0" w:firstColumn="0" w:lastColumn="0" w:oddVBand="0" w:evenVBand="0" w:oddHBand="0" w:evenHBand="0" w:firstRowFirstColumn="0" w:firstRowLastColumn="0" w:lastRowFirstColumn="0" w:lastRowLastColumn="0"/>
            </w:pPr>
            <w:r>
              <w:t>Théo Bolognini</w:t>
            </w:r>
          </w:p>
        </w:tc>
        <w:tc>
          <w:tcPr>
            <w:tcW w:w="1260" w:type="dxa"/>
          </w:tcPr>
          <w:p w:rsidR="00D9566C" w:rsidRDefault="0035688F" w:rsidP="00D24BDD">
            <w:pPr>
              <w:spacing w:after="0" w:line="276" w:lineRule="auto"/>
              <w:cnfStyle w:val="000000000000" w:firstRow="0" w:lastRow="0" w:firstColumn="0" w:lastColumn="0" w:oddVBand="0" w:evenVBand="0" w:oddHBand="0" w:evenHBand="0" w:firstRowFirstColumn="0" w:firstRowLastColumn="0" w:lastRowFirstColumn="0" w:lastRowLastColumn="0"/>
            </w:pPr>
            <w:r>
              <w:t>Annexes</w:t>
            </w:r>
          </w:p>
        </w:tc>
        <w:tc>
          <w:tcPr>
            <w:tcW w:w="4112" w:type="dxa"/>
          </w:tcPr>
          <w:p w:rsidR="00D9566C" w:rsidRDefault="00D9566C" w:rsidP="00D24BDD">
            <w:pPr>
              <w:spacing w:after="0" w:line="276" w:lineRule="auto"/>
              <w:cnfStyle w:val="000000000000" w:firstRow="0" w:lastRow="0" w:firstColumn="0" w:lastColumn="0" w:oddVBand="0" w:evenVBand="0" w:oddHBand="0" w:evenHBand="0" w:firstRowFirstColumn="0" w:firstRowLastColumn="0" w:lastRowFirstColumn="0" w:lastRowLastColumn="0"/>
            </w:pPr>
            <w:r>
              <w:t>Liens de retour du glossaire</w:t>
            </w:r>
          </w:p>
        </w:tc>
      </w:tr>
      <w:tr w:rsidR="00D9566C" w:rsidTr="001B0A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rsidR="00D9566C" w:rsidRDefault="003E1EAB" w:rsidP="00D24BDD">
            <w:pPr>
              <w:spacing w:after="0" w:line="276" w:lineRule="auto"/>
              <w:rPr>
                <w:b w:val="0"/>
              </w:rPr>
            </w:pPr>
            <w:r>
              <w:rPr>
                <w:b w:val="0"/>
              </w:rPr>
              <w:t>01/06</w:t>
            </w:r>
            <w:r w:rsidRPr="001B0883">
              <w:rPr>
                <w:b w:val="0"/>
              </w:rPr>
              <w:t>/14</w:t>
            </w:r>
          </w:p>
        </w:tc>
        <w:tc>
          <w:tcPr>
            <w:tcW w:w="845" w:type="dxa"/>
          </w:tcPr>
          <w:p w:rsidR="00D9566C" w:rsidRDefault="0035688F" w:rsidP="00D24BDD">
            <w:pPr>
              <w:spacing w:after="0" w:line="276" w:lineRule="auto"/>
              <w:cnfStyle w:val="000000100000" w:firstRow="0" w:lastRow="0" w:firstColumn="0" w:lastColumn="0" w:oddVBand="0" w:evenVBand="0" w:oddHBand="1" w:evenHBand="0" w:firstRowFirstColumn="0" w:firstRowLastColumn="0" w:lastRowFirstColumn="0" w:lastRowLastColumn="0"/>
            </w:pPr>
            <w:r>
              <w:t>1.5</w:t>
            </w:r>
          </w:p>
        </w:tc>
        <w:tc>
          <w:tcPr>
            <w:tcW w:w="1855" w:type="dxa"/>
          </w:tcPr>
          <w:p w:rsidR="00D9566C" w:rsidRDefault="0035688F" w:rsidP="00D24BDD">
            <w:pPr>
              <w:spacing w:after="0" w:line="276" w:lineRule="auto"/>
              <w:cnfStyle w:val="000000100000" w:firstRow="0" w:lastRow="0" w:firstColumn="0" w:lastColumn="0" w:oddVBand="0" w:evenVBand="0" w:oddHBand="1" w:evenHBand="0" w:firstRowFirstColumn="0" w:firstRowLastColumn="0" w:lastRowFirstColumn="0" w:lastRowLastColumn="0"/>
            </w:pPr>
            <w:r>
              <w:t>Laureline Patoz</w:t>
            </w:r>
          </w:p>
        </w:tc>
        <w:tc>
          <w:tcPr>
            <w:tcW w:w="1260" w:type="dxa"/>
          </w:tcPr>
          <w:p w:rsidR="00D9566C" w:rsidRDefault="00D9566C" w:rsidP="00D24BDD">
            <w:pPr>
              <w:spacing w:after="0" w:line="276" w:lineRule="auto"/>
              <w:cnfStyle w:val="000000100000" w:firstRow="0" w:lastRow="0" w:firstColumn="0" w:lastColumn="0" w:oddVBand="0" w:evenVBand="0" w:oddHBand="1" w:evenHBand="0" w:firstRowFirstColumn="0" w:firstRowLastColumn="0" w:lastRowFirstColumn="0" w:lastRowLastColumn="0"/>
            </w:pPr>
            <w:r>
              <w:t>/</w:t>
            </w:r>
          </w:p>
        </w:tc>
        <w:tc>
          <w:tcPr>
            <w:tcW w:w="4112" w:type="dxa"/>
          </w:tcPr>
          <w:p w:rsidR="00D9566C" w:rsidRDefault="00D9566C" w:rsidP="00D24BDD">
            <w:pPr>
              <w:spacing w:after="0" w:line="276" w:lineRule="auto"/>
              <w:cnfStyle w:val="000000100000" w:firstRow="0" w:lastRow="0" w:firstColumn="0" w:lastColumn="0" w:oddVBand="0" w:evenVBand="0" w:oddHBand="1" w:evenHBand="0" w:firstRowFirstColumn="0" w:firstRowLastColumn="0" w:lastRowFirstColumn="0" w:lastRowLastColumn="0"/>
            </w:pPr>
            <w:r>
              <w:t>Corrections</w:t>
            </w:r>
          </w:p>
        </w:tc>
      </w:tr>
      <w:tr w:rsidR="00D9566C" w:rsidTr="001B0A7E">
        <w:tc>
          <w:tcPr>
            <w:cnfStyle w:val="001000000000" w:firstRow="0" w:lastRow="0" w:firstColumn="1" w:lastColumn="0" w:oddVBand="0" w:evenVBand="0" w:oddHBand="0" w:evenHBand="0" w:firstRowFirstColumn="0" w:firstRowLastColumn="0" w:lastRowFirstColumn="0" w:lastRowLastColumn="0"/>
            <w:tcW w:w="990" w:type="dxa"/>
          </w:tcPr>
          <w:p w:rsidR="00D24BDD" w:rsidRPr="001B0883" w:rsidRDefault="00602394" w:rsidP="00D24BDD">
            <w:pPr>
              <w:spacing w:after="0" w:line="276" w:lineRule="auto"/>
              <w:rPr>
                <w:b w:val="0"/>
              </w:rPr>
            </w:pPr>
            <w:r>
              <w:rPr>
                <w:b w:val="0"/>
              </w:rPr>
              <w:t>14/06</w:t>
            </w:r>
            <w:r w:rsidR="00D24BDD" w:rsidRPr="001B0883">
              <w:rPr>
                <w:b w:val="0"/>
              </w:rPr>
              <w:t>/14</w:t>
            </w:r>
          </w:p>
        </w:tc>
        <w:tc>
          <w:tcPr>
            <w:tcW w:w="845" w:type="dxa"/>
          </w:tcPr>
          <w:p w:rsidR="00D24BDD" w:rsidRPr="001B0883" w:rsidRDefault="00602394" w:rsidP="00D24BDD">
            <w:pPr>
              <w:spacing w:after="0" w:line="276" w:lineRule="auto"/>
              <w:cnfStyle w:val="000000000000" w:firstRow="0" w:lastRow="0" w:firstColumn="0" w:lastColumn="0" w:oddVBand="0" w:evenVBand="0" w:oddHBand="0" w:evenHBand="0" w:firstRowFirstColumn="0" w:firstRowLastColumn="0" w:lastRowFirstColumn="0" w:lastRowLastColumn="0"/>
            </w:pPr>
            <w:r>
              <w:t>2</w:t>
            </w:r>
            <w:r w:rsidR="00D24BDD" w:rsidRPr="001B0883">
              <w:t>.0</w:t>
            </w:r>
          </w:p>
        </w:tc>
        <w:tc>
          <w:tcPr>
            <w:tcW w:w="1855" w:type="dxa"/>
          </w:tcPr>
          <w:p w:rsidR="00D24BDD" w:rsidRPr="001B0883" w:rsidRDefault="0035688F" w:rsidP="00D24BDD">
            <w:pPr>
              <w:spacing w:after="0" w:line="276" w:lineRule="auto"/>
              <w:cnfStyle w:val="000000000000" w:firstRow="0" w:lastRow="0" w:firstColumn="0" w:lastColumn="0" w:oddVBand="0" w:evenVBand="0" w:oddHBand="0" w:evenHBand="0" w:firstRowFirstColumn="0" w:firstRowLastColumn="0" w:lastRowFirstColumn="0" w:lastRowLastColumn="0"/>
            </w:pPr>
            <w:r>
              <w:t>Laureline Patoz</w:t>
            </w:r>
          </w:p>
        </w:tc>
        <w:tc>
          <w:tcPr>
            <w:tcW w:w="1260" w:type="dxa"/>
          </w:tcPr>
          <w:p w:rsidR="00D24BDD" w:rsidRPr="001B0883" w:rsidRDefault="00D24BDD" w:rsidP="00D24BDD">
            <w:pPr>
              <w:spacing w:after="0" w:line="276" w:lineRule="auto"/>
              <w:cnfStyle w:val="000000000000" w:firstRow="0" w:lastRow="0" w:firstColumn="0" w:lastColumn="0" w:oddVBand="0" w:evenVBand="0" w:oddHBand="0" w:evenHBand="0" w:firstRowFirstColumn="0" w:firstRowLastColumn="0" w:lastRowFirstColumn="0" w:lastRowLastColumn="0"/>
            </w:pPr>
            <w:r w:rsidRPr="001B0883">
              <w:t>/</w:t>
            </w:r>
          </w:p>
        </w:tc>
        <w:tc>
          <w:tcPr>
            <w:tcW w:w="4112" w:type="dxa"/>
          </w:tcPr>
          <w:p w:rsidR="00D24BDD" w:rsidRPr="001B0883" w:rsidRDefault="00D24BDD" w:rsidP="00D24BDD">
            <w:pPr>
              <w:spacing w:after="0" w:line="276" w:lineRule="auto"/>
              <w:cnfStyle w:val="000000000000" w:firstRow="0" w:lastRow="0" w:firstColumn="0" w:lastColumn="0" w:oddVBand="0" w:evenVBand="0" w:oddHBand="0" w:evenHBand="0" w:firstRowFirstColumn="0" w:firstRowLastColumn="0" w:lastRowFirstColumn="0" w:lastRowLastColumn="0"/>
            </w:pPr>
            <w:r w:rsidRPr="001B0883">
              <w:t>Mise en page</w:t>
            </w:r>
          </w:p>
        </w:tc>
      </w:tr>
    </w:tbl>
    <w:p w:rsidR="00082D01" w:rsidRPr="00231BA4" w:rsidRDefault="00082D01" w:rsidP="00231BA4">
      <w:pPr>
        <w:tabs>
          <w:tab w:val="left" w:pos="2458"/>
        </w:tabs>
        <w:sectPr w:rsidR="00082D01" w:rsidRPr="00231BA4" w:rsidSect="00CA56C2">
          <w:footerReference w:type="default" r:id="rId14"/>
          <w:pgSz w:w="11906" w:h="16838"/>
          <w:pgMar w:top="1890" w:right="1417" w:bottom="1417" w:left="1417" w:header="708" w:footer="708" w:gutter="0"/>
          <w:cols w:space="708"/>
          <w:docGrid w:linePitch="360"/>
        </w:sectPr>
      </w:pPr>
    </w:p>
    <w:sdt>
      <w:sdtPr>
        <w:rPr>
          <w:rFonts w:ascii="Agency FB" w:eastAsia="Times New Roman" w:hAnsi="Agency FB" w:cs="Times New Roman"/>
          <w:color w:val="000000"/>
          <w:sz w:val="24"/>
          <w:szCs w:val="24"/>
        </w:rPr>
        <w:id w:val="2043629999"/>
        <w:docPartObj>
          <w:docPartGallery w:val="Table of Contents"/>
          <w:docPartUnique/>
        </w:docPartObj>
      </w:sdtPr>
      <w:sdtEndPr>
        <w:rPr>
          <w:b/>
          <w:bCs/>
        </w:rPr>
      </w:sdtEndPr>
      <w:sdtContent>
        <w:p w:rsidR="00B25CC4" w:rsidRDefault="0014386B" w:rsidP="002C3996">
          <w:pPr>
            <w:pStyle w:val="TOCHeading"/>
            <w:rPr>
              <w:rStyle w:val="Heading1Char"/>
            </w:rPr>
          </w:pPr>
          <w:r w:rsidRPr="0014386B">
            <w:rPr>
              <w:rStyle w:val="Heading1Char"/>
            </w:rPr>
            <w:t>Table des matières</w:t>
          </w:r>
        </w:p>
        <w:p w:rsidR="00B35A7F" w:rsidRDefault="0014386B" w:rsidP="00B35A7F">
          <w:pPr>
            <w:pStyle w:val="TOC1"/>
            <w:tabs>
              <w:tab w:val="right" w:leader="dot" w:pos="9062"/>
            </w:tabs>
            <w:rPr>
              <w:rFonts w:asciiTheme="minorHAnsi" w:eastAsiaTheme="minorEastAsia" w:hAnsiTheme="minorHAnsi" w:cstheme="minorBidi"/>
              <w:noProof/>
              <w:color w:val="auto"/>
              <w:sz w:val="22"/>
              <w:szCs w:val="22"/>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rsidR="00B35A7F" w:rsidRDefault="00FA22DC">
          <w:pPr>
            <w:pStyle w:val="TOC1"/>
            <w:tabs>
              <w:tab w:val="left" w:pos="440"/>
              <w:tab w:val="right" w:leader="dot" w:pos="9062"/>
            </w:tabs>
            <w:rPr>
              <w:rFonts w:asciiTheme="minorHAnsi" w:eastAsiaTheme="minorEastAsia" w:hAnsiTheme="minorHAnsi" w:cstheme="minorBidi"/>
              <w:noProof/>
              <w:color w:val="auto"/>
              <w:sz w:val="22"/>
              <w:szCs w:val="22"/>
            </w:rPr>
          </w:pPr>
          <w:hyperlink w:anchor="_Toc386195042" w:history="1">
            <w:r w:rsidR="00B35A7F" w:rsidRPr="00E57AB3">
              <w:rPr>
                <w:rStyle w:val="Hyperlink"/>
                <w:noProof/>
              </w:rPr>
              <w:t>I.</w:t>
            </w:r>
            <w:r w:rsidR="00B35A7F">
              <w:rPr>
                <w:rFonts w:asciiTheme="minorHAnsi" w:eastAsiaTheme="minorEastAsia" w:hAnsiTheme="minorHAnsi" w:cstheme="minorBidi"/>
                <w:noProof/>
                <w:color w:val="auto"/>
                <w:sz w:val="22"/>
                <w:szCs w:val="22"/>
              </w:rPr>
              <w:tab/>
            </w:r>
            <w:r w:rsidR="00B35A7F" w:rsidRPr="00E57AB3">
              <w:rPr>
                <w:rStyle w:val="Hyperlink"/>
                <w:noProof/>
              </w:rPr>
              <w:t>Présentation d’Epitech</w:t>
            </w:r>
            <w:r w:rsidR="00B35A7F">
              <w:rPr>
                <w:noProof/>
                <w:webHidden/>
              </w:rPr>
              <w:tab/>
            </w:r>
            <w:r w:rsidR="00B35A7F">
              <w:rPr>
                <w:noProof/>
                <w:webHidden/>
              </w:rPr>
              <w:fldChar w:fldCharType="begin"/>
            </w:r>
            <w:r w:rsidR="00B35A7F">
              <w:rPr>
                <w:noProof/>
                <w:webHidden/>
              </w:rPr>
              <w:instrText xml:space="preserve"> PAGEREF _Toc386195042 \h </w:instrText>
            </w:r>
            <w:r w:rsidR="00B35A7F">
              <w:rPr>
                <w:noProof/>
                <w:webHidden/>
              </w:rPr>
            </w:r>
            <w:r w:rsidR="00B35A7F">
              <w:rPr>
                <w:noProof/>
                <w:webHidden/>
              </w:rPr>
              <w:fldChar w:fldCharType="separate"/>
            </w:r>
            <w:r w:rsidR="00122234">
              <w:rPr>
                <w:noProof/>
                <w:webHidden/>
              </w:rPr>
              <w:t>1</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43" w:history="1">
            <w:r w:rsidR="00B35A7F" w:rsidRPr="00E57AB3">
              <w:rPr>
                <w:rStyle w:val="Hyperlink"/>
                <w:noProof/>
              </w:rPr>
              <w:t>A.</w:t>
            </w:r>
            <w:r w:rsidR="00B35A7F">
              <w:rPr>
                <w:rFonts w:asciiTheme="minorHAnsi" w:eastAsiaTheme="minorEastAsia" w:hAnsiTheme="minorHAnsi" w:cstheme="minorBidi"/>
                <w:noProof/>
                <w:color w:val="auto"/>
                <w:sz w:val="22"/>
                <w:szCs w:val="22"/>
              </w:rPr>
              <w:tab/>
            </w:r>
            <w:r w:rsidR="00B35A7F" w:rsidRPr="00E57AB3">
              <w:rPr>
                <w:rStyle w:val="Hyperlink"/>
                <w:noProof/>
              </w:rPr>
              <w:t>L’école</w:t>
            </w:r>
            <w:r w:rsidR="00B35A7F">
              <w:rPr>
                <w:noProof/>
                <w:webHidden/>
              </w:rPr>
              <w:tab/>
            </w:r>
            <w:r w:rsidR="00B35A7F">
              <w:rPr>
                <w:noProof/>
                <w:webHidden/>
              </w:rPr>
              <w:fldChar w:fldCharType="begin"/>
            </w:r>
            <w:r w:rsidR="00B35A7F">
              <w:rPr>
                <w:noProof/>
                <w:webHidden/>
              </w:rPr>
              <w:instrText xml:space="preserve"> PAGEREF _Toc386195043 \h </w:instrText>
            </w:r>
            <w:r w:rsidR="00B35A7F">
              <w:rPr>
                <w:noProof/>
                <w:webHidden/>
              </w:rPr>
            </w:r>
            <w:r w:rsidR="00B35A7F">
              <w:rPr>
                <w:noProof/>
                <w:webHidden/>
              </w:rPr>
              <w:fldChar w:fldCharType="separate"/>
            </w:r>
            <w:r w:rsidR="00122234">
              <w:rPr>
                <w:noProof/>
                <w:webHidden/>
              </w:rPr>
              <w:t>1</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44" w:history="1">
            <w:r w:rsidR="00B35A7F" w:rsidRPr="00E57AB3">
              <w:rPr>
                <w:rStyle w:val="Hyperlink"/>
                <w:noProof/>
              </w:rPr>
              <w:t>B.</w:t>
            </w:r>
            <w:r w:rsidR="00B35A7F">
              <w:rPr>
                <w:rFonts w:asciiTheme="minorHAnsi" w:eastAsiaTheme="minorEastAsia" w:hAnsiTheme="minorHAnsi" w:cstheme="minorBidi"/>
                <w:noProof/>
                <w:color w:val="auto"/>
                <w:sz w:val="22"/>
                <w:szCs w:val="22"/>
              </w:rPr>
              <w:tab/>
            </w:r>
            <w:r w:rsidR="00B35A7F" w:rsidRPr="00E57AB3">
              <w:rPr>
                <w:rStyle w:val="Hyperlink"/>
                <w:noProof/>
              </w:rPr>
              <w:t>Présentation de l’EIP</w:t>
            </w:r>
            <w:r w:rsidR="00B35A7F">
              <w:rPr>
                <w:noProof/>
                <w:webHidden/>
              </w:rPr>
              <w:tab/>
            </w:r>
            <w:r w:rsidR="00B35A7F">
              <w:rPr>
                <w:noProof/>
                <w:webHidden/>
              </w:rPr>
              <w:fldChar w:fldCharType="begin"/>
            </w:r>
            <w:r w:rsidR="00B35A7F">
              <w:rPr>
                <w:noProof/>
                <w:webHidden/>
              </w:rPr>
              <w:instrText xml:space="preserve"> PAGEREF _Toc386195044 \h </w:instrText>
            </w:r>
            <w:r w:rsidR="00B35A7F">
              <w:rPr>
                <w:noProof/>
                <w:webHidden/>
              </w:rPr>
            </w:r>
            <w:r w:rsidR="00B35A7F">
              <w:rPr>
                <w:noProof/>
                <w:webHidden/>
              </w:rPr>
              <w:fldChar w:fldCharType="separate"/>
            </w:r>
            <w:r w:rsidR="00122234">
              <w:rPr>
                <w:noProof/>
                <w:webHidden/>
              </w:rPr>
              <w:t>1</w:t>
            </w:r>
            <w:r w:rsidR="00B35A7F">
              <w:rPr>
                <w:noProof/>
                <w:webHidden/>
              </w:rPr>
              <w:fldChar w:fldCharType="end"/>
            </w:r>
          </w:hyperlink>
        </w:p>
        <w:p w:rsidR="00B35A7F" w:rsidRDefault="00FA22DC">
          <w:pPr>
            <w:pStyle w:val="TOC1"/>
            <w:tabs>
              <w:tab w:val="left" w:pos="440"/>
              <w:tab w:val="right" w:leader="dot" w:pos="9062"/>
            </w:tabs>
            <w:rPr>
              <w:rFonts w:asciiTheme="minorHAnsi" w:eastAsiaTheme="minorEastAsia" w:hAnsiTheme="minorHAnsi" w:cstheme="minorBidi"/>
              <w:noProof/>
              <w:color w:val="auto"/>
              <w:sz w:val="22"/>
              <w:szCs w:val="22"/>
            </w:rPr>
          </w:pPr>
          <w:hyperlink w:anchor="_Toc386195045" w:history="1">
            <w:r w:rsidR="00B35A7F" w:rsidRPr="00E57AB3">
              <w:rPr>
                <w:rStyle w:val="Hyperlink"/>
                <w:noProof/>
              </w:rPr>
              <w:t>II.</w:t>
            </w:r>
            <w:r w:rsidR="00B35A7F">
              <w:rPr>
                <w:rFonts w:asciiTheme="minorHAnsi" w:eastAsiaTheme="minorEastAsia" w:hAnsiTheme="minorHAnsi" w:cstheme="minorBidi"/>
                <w:noProof/>
                <w:color w:val="auto"/>
                <w:sz w:val="22"/>
                <w:szCs w:val="22"/>
              </w:rPr>
              <w:tab/>
            </w:r>
            <w:r w:rsidR="00B35A7F" w:rsidRPr="00E57AB3">
              <w:rPr>
                <w:rStyle w:val="Hyperlink"/>
                <w:noProof/>
              </w:rPr>
              <w:t>Présentation d’AGE</w:t>
            </w:r>
            <w:r w:rsidR="00B35A7F">
              <w:rPr>
                <w:noProof/>
                <w:webHidden/>
              </w:rPr>
              <w:tab/>
            </w:r>
            <w:r w:rsidR="00B35A7F">
              <w:rPr>
                <w:noProof/>
                <w:webHidden/>
              </w:rPr>
              <w:fldChar w:fldCharType="begin"/>
            </w:r>
            <w:r w:rsidR="00B35A7F">
              <w:rPr>
                <w:noProof/>
                <w:webHidden/>
              </w:rPr>
              <w:instrText xml:space="preserve"> PAGEREF _Toc386195045 \h </w:instrText>
            </w:r>
            <w:r w:rsidR="00B35A7F">
              <w:rPr>
                <w:noProof/>
                <w:webHidden/>
              </w:rPr>
            </w:r>
            <w:r w:rsidR="00B35A7F">
              <w:rPr>
                <w:noProof/>
                <w:webHidden/>
              </w:rPr>
              <w:fldChar w:fldCharType="separate"/>
            </w:r>
            <w:r w:rsidR="00122234">
              <w:rPr>
                <w:noProof/>
                <w:webHidden/>
              </w:rPr>
              <w:t>1</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46" w:history="1">
            <w:r w:rsidR="00B35A7F" w:rsidRPr="00E57AB3">
              <w:rPr>
                <w:rStyle w:val="Hyperlink"/>
                <w:noProof/>
              </w:rPr>
              <w:t>A.</w:t>
            </w:r>
            <w:r w:rsidR="00B35A7F">
              <w:rPr>
                <w:rFonts w:asciiTheme="minorHAnsi" w:eastAsiaTheme="minorEastAsia" w:hAnsiTheme="minorHAnsi" w:cstheme="minorBidi"/>
                <w:noProof/>
                <w:color w:val="auto"/>
                <w:sz w:val="22"/>
                <w:szCs w:val="22"/>
              </w:rPr>
              <w:tab/>
            </w:r>
            <w:r w:rsidR="00B35A7F" w:rsidRPr="00E57AB3">
              <w:rPr>
                <w:rStyle w:val="Hyperlink"/>
                <w:noProof/>
              </w:rPr>
              <w:t>Présentation du produit</w:t>
            </w:r>
            <w:r w:rsidR="00B35A7F">
              <w:rPr>
                <w:noProof/>
                <w:webHidden/>
              </w:rPr>
              <w:tab/>
            </w:r>
            <w:r w:rsidR="00B35A7F">
              <w:rPr>
                <w:noProof/>
                <w:webHidden/>
              </w:rPr>
              <w:fldChar w:fldCharType="begin"/>
            </w:r>
            <w:r w:rsidR="00B35A7F">
              <w:rPr>
                <w:noProof/>
                <w:webHidden/>
              </w:rPr>
              <w:instrText xml:space="preserve"> PAGEREF _Toc386195046 \h </w:instrText>
            </w:r>
            <w:r w:rsidR="00B35A7F">
              <w:rPr>
                <w:noProof/>
                <w:webHidden/>
              </w:rPr>
            </w:r>
            <w:r w:rsidR="00B35A7F">
              <w:rPr>
                <w:noProof/>
                <w:webHidden/>
              </w:rPr>
              <w:fldChar w:fldCharType="separate"/>
            </w:r>
            <w:r w:rsidR="00122234">
              <w:rPr>
                <w:noProof/>
                <w:webHidden/>
              </w:rPr>
              <w:t>1</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47" w:history="1">
            <w:r w:rsidR="00B35A7F" w:rsidRPr="00E57AB3">
              <w:rPr>
                <w:rStyle w:val="Hyperlink"/>
                <w:noProof/>
              </w:rPr>
              <w:t>B.</w:t>
            </w:r>
            <w:r w:rsidR="00B35A7F">
              <w:rPr>
                <w:rFonts w:asciiTheme="minorHAnsi" w:eastAsiaTheme="minorEastAsia" w:hAnsiTheme="minorHAnsi" w:cstheme="minorBidi"/>
                <w:noProof/>
                <w:color w:val="auto"/>
                <w:sz w:val="22"/>
                <w:szCs w:val="22"/>
              </w:rPr>
              <w:tab/>
            </w:r>
            <w:r w:rsidR="00B35A7F" w:rsidRPr="00E57AB3">
              <w:rPr>
                <w:rStyle w:val="Hyperlink"/>
                <w:noProof/>
              </w:rPr>
              <w:t>Les objectifs techniques</w:t>
            </w:r>
            <w:r w:rsidR="00B35A7F">
              <w:rPr>
                <w:noProof/>
                <w:webHidden/>
              </w:rPr>
              <w:tab/>
            </w:r>
            <w:r w:rsidR="00B35A7F">
              <w:rPr>
                <w:noProof/>
                <w:webHidden/>
              </w:rPr>
              <w:fldChar w:fldCharType="begin"/>
            </w:r>
            <w:r w:rsidR="00B35A7F">
              <w:rPr>
                <w:noProof/>
                <w:webHidden/>
              </w:rPr>
              <w:instrText xml:space="preserve"> PAGEREF _Toc386195047 \h </w:instrText>
            </w:r>
            <w:r w:rsidR="00B35A7F">
              <w:rPr>
                <w:noProof/>
                <w:webHidden/>
              </w:rPr>
            </w:r>
            <w:r w:rsidR="00B35A7F">
              <w:rPr>
                <w:noProof/>
                <w:webHidden/>
              </w:rPr>
              <w:fldChar w:fldCharType="separate"/>
            </w:r>
            <w:r w:rsidR="00122234">
              <w:rPr>
                <w:noProof/>
                <w:webHidden/>
              </w:rPr>
              <w:t>2</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48"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B35A7F" w:rsidRPr="00E57AB3">
              <w:rPr>
                <w:rStyle w:val="Hyperlink"/>
                <w:noProof/>
              </w:rPr>
              <w:t>Moteur flexible et complet</w:t>
            </w:r>
            <w:r w:rsidR="00B35A7F">
              <w:rPr>
                <w:noProof/>
                <w:webHidden/>
              </w:rPr>
              <w:tab/>
            </w:r>
            <w:r w:rsidR="00B35A7F">
              <w:rPr>
                <w:noProof/>
                <w:webHidden/>
              </w:rPr>
              <w:fldChar w:fldCharType="begin"/>
            </w:r>
            <w:r w:rsidR="00B35A7F">
              <w:rPr>
                <w:noProof/>
                <w:webHidden/>
              </w:rPr>
              <w:instrText xml:space="preserve"> PAGEREF _Toc386195048 \h </w:instrText>
            </w:r>
            <w:r w:rsidR="00B35A7F">
              <w:rPr>
                <w:noProof/>
                <w:webHidden/>
              </w:rPr>
            </w:r>
            <w:r w:rsidR="00B35A7F">
              <w:rPr>
                <w:noProof/>
                <w:webHidden/>
              </w:rPr>
              <w:fldChar w:fldCharType="separate"/>
            </w:r>
            <w:r w:rsidR="00122234">
              <w:rPr>
                <w:noProof/>
                <w:webHidden/>
              </w:rPr>
              <w:t>2</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49"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B35A7F" w:rsidRPr="00E57AB3">
              <w:rPr>
                <w:rStyle w:val="Hyperlink"/>
                <w:noProof/>
              </w:rPr>
              <w:t>Performances</w:t>
            </w:r>
            <w:r w:rsidR="00B35A7F">
              <w:rPr>
                <w:noProof/>
                <w:webHidden/>
              </w:rPr>
              <w:tab/>
            </w:r>
            <w:r w:rsidR="00B35A7F">
              <w:rPr>
                <w:noProof/>
                <w:webHidden/>
              </w:rPr>
              <w:fldChar w:fldCharType="begin"/>
            </w:r>
            <w:r w:rsidR="00B35A7F">
              <w:rPr>
                <w:noProof/>
                <w:webHidden/>
              </w:rPr>
              <w:instrText xml:space="preserve"> PAGEREF _Toc386195049 \h </w:instrText>
            </w:r>
            <w:r w:rsidR="00B35A7F">
              <w:rPr>
                <w:noProof/>
                <w:webHidden/>
              </w:rPr>
            </w:r>
            <w:r w:rsidR="00B35A7F">
              <w:rPr>
                <w:noProof/>
                <w:webHidden/>
              </w:rPr>
              <w:fldChar w:fldCharType="separate"/>
            </w:r>
            <w:r w:rsidR="00122234">
              <w:rPr>
                <w:noProof/>
                <w:webHidden/>
              </w:rPr>
              <w:t>2</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0" w:history="1">
            <w:r w:rsidR="00B35A7F" w:rsidRPr="00E57AB3">
              <w:rPr>
                <w:rStyle w:val="Hyperlink"/>
                <w:noProof/>
              </w:rPr>
              <w:t>3.</w:t>
            </w:r>
            <w:r w:rsidR="00B35A7F">
              <w:rPr>
                <w:rFonts w:asciiTheme="minorHAnsi" w:eastAsiaTheme="minorEastAsia" w:hAnsiTheme="minorHAnsi" w:cstheme="minorBidi"/>
                <w:noProof/>
                <w:color w:val="auto"/>
                <w:sz w:val="22"/>
                <w:szCs w:val="22"/>
              </w:rPr>
              <w:tab/>
            </w:r>
            <w:r w:rsidR="00B35A7F" w:rsidRPr="00E57AB3">
              <w:rPr>
                <w:rStyle w:val="Hyperlink"/>
                <w:noProof/>
              </w:rPr>
              <w:t>Graphismes modernes</w:t>
            </w:r>
            <w:r w:rsidR="00B35A7F">
              <w:rPr>
                <w:noProof/>
                <w:webHidden/>
              </w:rPr>
              <w:tab/>
            </w:r>
            <w:r w:rsidR="00B35A7F">
              <w:rPr>
                <w:noProof/>
                <w:webHidden/>
              </w:rPr>
              <w:fldChar w:fldCharType="begin"/>
            </w:r>
            <w:r w:rsidR="00B35A7F">
              <w:rPr>
                <w:noProof/>
                <w:webHidden/>
              </w:rPr>
              <w:instrText xml:space="preserve"> PAGEREF _Toc386195050 \h </w:instrText>
            </w:r>
            <w:r w:rsidR="00B35A7F">
              <w:rPr>
                <w:noProof/>
                <w:webHidden/>
              </w:rPr>
            </w:r>
            <w:r w:rsidR="00B35A7F">
              <w:rPr>
                <w:noProof/>
                <w:webHidden/>
              </w:rPr>
              <w:fldChar w:fldCharType="separate"/>
            </w:r>
            <w:r w:rsidR="00122234">
              <w:rPr>
                <w:noProof/>
                <w:webHidden/>
              </w:rPr>
              <w:t>2</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51" w:history="1">
            <w:r w:rsidR="00B35A7F" w:rsidRPr="00E57AB3">
              <w:rPr>
                <w:rStyle w:val="Hyperlink"/>
                <w:noProof/>
              </w:rPr>
              <w:t>C.</w:t>
            </w:r>
            <w:r w:rsidR="00B35A7F">
              <w:rPr>
                <w:rFonts w:asciiTheme="minorHAnsi" w:eastAsiaTheme="minorEastAsia" w:hAnsiTheme="minorHAnsi" w:cstheme="minorBidi"/>
                <w:noProof/>
                <w:color w:val="auto"/>
                <w:sz w:val="22"/>
                <w:szCs w:val="22"/>
              </w:rPr>
              <w:tab/>
            </w:r>
            <w:r w:rsidR="00B35A7F" w:rsidRPr="00E57AB3">
              <w:rPr>
                <w:rStyle w:val="Hyperlink"/>
                <w:noProof/>
              </w:rPr>
              <w:t>Les objectifs sur le marché</w:t>
            </w:r>
            <w:r w:rsidR="00B35A7F">
              <w:rPr>
                <w:noProof/>
                <w:webHidden/>
              </w:rPr>
              <w:tab/>
            </w:r>
            <w:r w:rsidR="00B35A7F">
              <w:rPr>
                <w:noProof/>
                <w:webHidden/>
              </w:rPr>
              <w:fldChar w:fldCharType="begin"/>
            </w:r>
            <w:r w:rsidR="00B35A7F">
              <w:rPr>
                <w:noProof/>
                <w:webHidden/>
              </w:rPr>
              <w:instrText xml:space="preserve"> PAGEREF _Toc386195051 \h </w:instrText>
            </w:r>
            <w:r w:rsidR="00B35A7F">
              <w:rPr>
                <w:noProof/>
                <w:webHidden/>
              </w:rPr>
            </w:r>
            <w:r w:rsidR="00B35A7F">
              <w:rPr>
                <w:noProof/>
                <w:webHidden/>
              </w:rPr>
              <w:fldChar w:fldCharType="separate"/>
            </w:r>
            <w:r w:rsidR="00122234">
              <w:rPr>
                <w:noProof/>
                <w:webHidden/>
              </w:rPr>
              <w:t>3</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2"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B35A7F" w:rsidRPr="00E57AB3">
              <w:rPr>
                <w:rStyle w:val="Hyperlink"/>
                <w:noProof/>
              </w:rPr>
              <w:t>Immersion et réalité virtuelle</w:t>
            </w:r>
            <w:r w:rsidR="00B35A7F">
              <w:rPr>
                <w:noProof/>
                <w:webHidden/>
              </w:rPr>
              <w:tab/>
            </w:r>
            <w:r w:rsidR="00B35A7F">
              <w:rPr>
                <w:noProof/>
                <w:webHidden/>
              </w:rPr>
              <w:fldChar w:fldCharType="begin"/>
            </w:r>
            <w:r w:rsidR="00B35A7F">
              <w:rPr>
                <w:noProof/>
                <w:webHidden/>
              </w:rPr>
              <w:instrText xml:space="preserve"> PAGEREF _Toc386195052 \h </w:instrText>
            </w:r>
            <w:r w:rsidR="00B35A7F">
              <w:rPr>
                <w:noProof/>
                <w:webHidden/>
              </w:rPr>
            </w:r>
            <w:r w:rsidR="00B35A7F">
              <w:rPr>
                <w:noProof/>
                <w:webHidden/>
              </w:rPr>
              <w:fldChar w:fldCharType="separate"/>
            </w:r>
            <w:r w:rsidR="00122234">
              <w:rPr>
                <w:noProof/>
                <w:webHidden/>
              </w:rPr>
              <w:t>3</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3"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B35A7F" w:rsidRPr="00E57AB3">
              <w:rPr>
                <w:rStyle w:val="Hyperlink"/>
                <w:noProof/>
              </w:rPr>
              <w:t>Open Source</w:t>
            </w:r>
            <w:r w:rsidR="00B35A7F">
              <w:rPr>
                <w:noProof/>
                <w:webHidden/>
              </w:rPr>
              <w:tab/>
            </w:r>
            <w:r w:rsidR="00B35A7F">
              <w:rPr>
                <w:noProof/>
                <w:webHidden/>
              </w:rPr>
              <w:fldChar w:fldCharType="begin"/>
            </w:r>
            <w:r w:rsidR="00B35A7F">
              <w:rPr>
                <w:noProof/>
                <w:webHidden/>
              </w:rPr>
              <w:instrText xml:space="preserve"> PAGEREF _Toc386195053 \h </w:instrText>
            </w:r>
            <w:r w:rsidR="00B35A7F">
              <w:rPr>
                <w:noProof/>
                <w:webHidden/>
              </w:rPr>
            </w:r>
            <w:r w:rsidR="00B35A7F">
              <w:rPr>
                <w:noProof/>
                <w:webHidden/>
              </w:rPr>
              <w:fldChar w:fldCharType="separate"/>
            </w:r>
            <w:r w:rsidR="00122234">
              <w:rPr>
                <w:noProof/>
                <w:webHidden/>
              </w:rPr>
              <w:t>3</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54" w:history="1">
            <w:r w:rsidR="00B35A7F" w:rsidRPr="00E57AB3">
              <w:rPr>
                <w:rStyle w:val="Hyperlink"/>
                <w:noProof/>
              </w:rPr>
              <w:t>D.</w:t>
            </w:r>
            <w:r w:rsidR="00B35A7F">
              <w:rPr>
                <w:rFonts w:asciiTheme="minorHAnsi" w:eastAsiaTheme="minorEastAsia" w:hAnsiTheme="minorHAnsi" w:cstheme="minorBidi"/>
                <w:noProof/>
                <w:color w:val="auto"/>
                <w:sz w:val="22"/>
                <w:szCs w:val="22"/>
              </w:rPr>
              <w:tab/>
            </w:r>
            <w:r w:rsidR="00B35A7F" w:rsidRPr="00E57AB3">
              <w:rPr>
                <w:rStyle w:val="Hyperlink"/>
                <w:noProof/>
              </w:rPr>
              <w:t>Les cibles</w:t>
            </w:r>
            <w:r w:rsidR="00B35A7F">
              <w:rPr>
                <w:noProof/>
                <w:webHidden/>
              </w:rPr>
              <w:tab/>
            </w:r>
            <w:r w:rsidR="00B35A7F">
              <w:rPr>
                <w:noProof/>
                <w:webHidden/>
              </w:rPr>
              <w:fldChar w:fldCharType="begin"/>
            </w:r>
            <w:r w:rsidR="00B35A7F">
              <w:rPr>
                <w:noProof/>
                <w:webHidden/>
              </w:rPr>
              <w:instrText xml:space="preserve"> PAGEREF _Toc386195054 \h </w:instrText>
            </w:r>
            <w:r w:rsidR="00B35A7F">
              <w:rPr>
                <w:noProof/>
                <w:webHidden/>
              </w:rPr>
            </w:r>
            <w:r w:rsidR="00B35A7F">
              <w:rPr>
                <w:noProof/>
                <w:webHidden/>
              </w:rPr>
              <w:fldChar w:fldCharType="separate"/>
            </w:r>
            <w:r w:rsidR="00122234">
              <w:rPr>
                <w:noProof/>
                <w:webHidden/>
              </w:rPr>
              <w:t>3</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5"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B35A7F" w:rsidRPr="00E57AB3">
              <w:rPr>
                <w:rStyle w:val="Hyperlink"/>
                <w:noProof/>
              </w:rPr>
              <w:t>Utilisateurs potentiels</w:t>
            </w:r>
            <w:r w:rsidR="00B35A7F">
              <w:rPr>
                <w:noProof/>
                <w:webHidden/>
              </w:rPr>
              <w:tab/>
            </w:r>
            <w:r w:rsidR="00B35A7F">
              <w:rPr>
                <w:noProof/>
                <w:webHidden/>
              </w:rPr>
              <w:fldChar w:fldCharType="begin"/>
            </w:r>
            <w:r w:rsidR="00B35A7F">
              <w:rPr>
                <w:noProof/>
                <w:webHidden/>
              </w:rPr>
              <w:instrText xml:space="preserve"> PAGEREF _Toc386195055 \h </w:instrText>
            </w:r>
            <w:r w:rsidR="00B35A7F">
              <w:rPr>
                <w:noProof/>
                <w:webHidden/>
              </w:rPr>
            </w:r>
            <w:r w:rsidR="00B35A7F">
              <w:rPr>
                <w:noProof/>
                <w:webHidden/>
              </w:rPr>
              <w:fldChar w:fldCharType="separate"/>
            </w:r>
            <w:r w:rsidR="00122234">
              <w:rPr>
                <w:noProof/>
                <w:webHidden/>
              </w:rPr>
              <w:t>3</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6"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B35A7F" w:rsidRPr="00E57AB3">
              <w:rPr>
                <w:rStyle w:val="Hyperlink"/>
                <w:noProof/>
              </w:rPr>
              <w:t>Les profils techniques ciblés</w:t>
            </w:r>
            <w:r w:rsidR="00B35A7F">
              <w:rPr>
                <w:noProof/>
                <w:webHidden/>
              </w:rPr>
              <w:tab/>
            </w:r>
            <w:r w:rsidR="00B35A7F">
              <w:rPr>
                <w:noProof/>
                <w:webHidden/>
              </w:rPr>
              <w:fldChar w:fldCharType="begin"/>
            </w:r>
            <w:r w:rsidR="00B35A7F">
              <w:rPr>
                <w:noProof/>
                <w:webHidden/>
              </w:rPr>
              <w:instrText xml:space="preserve"> PAGEREF _Toc386195056 \h </w:instrText>
            </w:r>
            <w:r w:rsidR="00B35A7F">
              <w:rPr>
                <w:noProof/>
                <w:webHidden/>
              </w:rPr>
            </w:r>
            <w:r w:rsidR="00B35A7F">
              <w:rPr>
                <w:noProof/>
                <w:webHidden/>
              </w:rPr>
              <w:fldChar w:fldCharType="separate"/>
            </w:r>
            <w:r w:rsidR="00122234">
              <w:rPr>
                <w:noProof/>
                <w:webHidden/>
              </w:rPr>
              <w:t>4</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57" w:history="1">
            <w:r w:rsidR="00B35A7F" w:rsidRPr="00E57AB3">
              <w:rPr>
                <w:rStyle w:val="Hyperlink"/>
                <w:noProof/>
              </w:rPr>
              <w:t>3.</w:t>
            </w:r>
            <w:r w:rsidR="00B35A7F">
              <w:rPr>
                <w:rFonts w:asciiTheme="minorHAnsi" w:eastAsiaTheme="minorEastAsia" w:hAnsiTheme="minorHAnsi" w:cstheme="minorBidi"/>
                <w:noProof/>
                <w:color w:val="auto"/>
                <w:sz w:val="22"/>
                <w:szCs w:val="22"/>
              </w:rPr>
              <w:tab/>
            </w:r>
            <w:r w:rsidR="00B35A7F" w:rsidRPr="00E57AB3">
              <w:rPr>
                <w:rStyle w:val="Hyperlink"/>
                <w:noProof/>
              </w:rPr>
              <w:t>Les plateformes ciblées</w:t>
            </w:r>
            <w:r w:rsidR="00B35A7F">
              <w:rPr>
                <w:noProof/>
                <w:webHidden/>
              </w:rPr>
              <w:tab/>
            </w:r>
            <w:r w:rsidR="00B35A7F">
              <w:rPr>
                <w:noProof/>
                <w:webHidden/>
              </w:rPr>
              <w:fldChar w:fldCharType="begin"/>
            </w:r>
            <w:r w:rsidR="00B35A7F">
              <w:rPr>
                <w:noProof/>
                <w:webHidden/>
              </w:rPr>
              <w:instrText xml:space="preserve"> PAGEREF _Toc386195057 \h </w:instrText>
            </w:r>
            <w:r w:rsidR="00B35A7F">
              <w:rPr>
                <w:noProof/>
                <w:webHidden/>
              </w:rPr>
            </w:r>
            <w:r w:rsidR="00B35A7F">
              <w:rPr>
                <w:noProof/>
                <w:webHidden/>
              </w:rPr>
              <w:fldChar w:fldCharType="separate"/>
            </w:r>
            <w:r w:rsidR="00122234">
              <w:rPr>
                <w:noProof/>
                <w:webHidden/>
              </w:rPr>
              <w:t>4</w:t>
            </w:r>
            <w:r w:rsidR="00B35A7F">
              <w:rPr>
                <w:noProof/>
                <w:webHidden/>
              </w:rPr>
              <w:fldChar w:fldCharType="end"/>
            </w:r>
          </w:hyperlink>
        </w:p>
        <w:p w:rsidR="00B35A7F" w:rsidRDefault="00FA22DC">
          <w:pPr>
            <w:pStyle w:val="TOC1"/>
            <w:tabs>
              <w:tab w:val="left" w:pos="440"/>
              <w:tab w:val="right" w:leader="dot" w:pos="9062"/>
            </w:tabs>
            <w:rPr>
              <w:rFonts w:asciiTheme="minorHAnsi" w:eastAsiaTheme="minorEastAsia" w:hAnsiTheme="minorHAnsi" w:cstheme="minorBidi"/>
              <w:noProof/>
              <w:color w:val="auto"/>
              <w:sz w:val="22"/>
              <w:szCs w:val="22"/>
            </w:rPr>
          </w:pPr>
          <w:hyperlink w:anchor="_Toc386195058" w:history="1">
            <w:r w:rsidR="00B35A7F" w:rsidRPr="00E57AB3">
              <w:rPr>
                <w:rStyle w:val="Hyperlink"/>
                <w:noProof/>
              </w:rPr>
              <w:t>III.</w:t>
            </w:r>
            <w:r w:rsidR="00B35A7F">
              <w:rPr>
                <w:rFonts w:asciiTheme="minorHAnsi" w:eastAsiaTheme="minorEastAsia" w:hAnsiTheme="minorHAnsi" w:cstheme="minorBidi"/>
                <w:noProof/>
                <w:color w:val="auto"/>
                <w:sz w:val="22"/>
                <w:szCs w:val="22"/>
              </w:rPr>
              <w:tab/>
            </w:r>
            <w:r w:rsidR="00B35A7F" w:rsidRPr="00E57AB3">
              <w:rPr>
                <w:rStyle w:val="Hyperlink"/>
                <w:noProof/>
              </w:rPr>
              <w:t>Présentation de l’environnement de réalisation</w:t>
            </w:r>
            <w:r w:rsidR="00B35A7F">
              <w:rPr>
                <w:noProof/>
                <w:webHidden/>
              </w:rPr>
              <w:tab/>
            </w:r>
            <w:r w:rsidR="00B35A7F">
              <w:rPr>
                <w:noProof/>
                <w:webHidden/>
              </w:rPr>
              <w:fldChar w:fldCharType="begin"/>
            </w:r>
            <w:r w:rsidR="00B35A7F">
              <w:rPr>
                <w:noProof/>
                <w:webHidden/>
              </w:rPr>
              <w:instrText xml:space="preserve"> PAGEREF _Toc386195058 \h </w:instrText>
            </w:r>
            <w:r w:rsidR="00B35A7F">
              <w:rPr>
                <w:noProof/>
                <w:webHidden/>
              </w:rPr>
            </w:r>
            <w:r w:rsidR="00B35A7F">
              <w:rPr>
                <w:noProof/>
                <w:webHidden/>
              </w:rPr>
              <w:fldChar w:fldCharType="separate"/>
            </w:r>
            <w:r w:rsidR="00122234">
              <w:rPr>
                <w:noProof/>
                <w:webHidden/>
              </w:rPr>
              <w:t>4</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59" w:history="1">
            <w:r w:rsidR="00B35A7F" w:rsidRPr="00E57AB3">
              <w:rPr>
                <w:rStyle w:val="Hyperlink"/>
                <w:noProof/>
              </w:rPr>
              <w:t>A.</w:t>
            </w:r>
            <w:r w:rsidR="00B35A7F">
              <w:rPr>
                <w:rFonts w:asciiTheme="minorHAnsi" w:eastAsiaTheme="minorEastAsia" w:hAnsiTheme="minorHAnsi" w:cstheme="minorBidi"/>
                <w:noProof/>
                <w:color w:val="auto"/>
                <w:sz w:val="22"/>
                <w:szCs w:val="22"/>
              </w:rPr>
              <w:tab/>
            </w:r>
            <w:r w:rsidR="00B35A7F" w:rsidRPr="00E57AB3">
              <w:rPr>
                <w:rStyle w:val="Hyperlink"/>
                <w:noProof/>
              </w:rPr>
              <w:t>Environnement de réalisation</w:t>
            </w:r>
            <w:r w:rsidR="00B35A7F">
              <w:rPr>
                <w:noProof/>
                <w:webHidden/>
              </w:rPr>
              <w:tab/>
            </w:r>
            <w:r w:rsidR="00B35A7F">
              <w:rPr>
                <w:noProof/>
                <w:webHidden/>
              </w:rPr>
              <w:fldChar w:fldCharType="begin"/>
            </w:r>
            <w:r w:rsidR="00B35A7F">
              <w:rPr>
                <w:noProof/>
                <w:webHidden/>
              </w:rPr>
              <w:instrText xml:space="preserve"> PAGEREF _Toc386195059 \h </w:instrText>
            </w:r>
            <w:r w:rsidR="00B35A7F">
              <w:rPr>
                <w:noProof/>
                <w:webHidden/>
              </w:rPr>
            </w:r>
            <w:r w:rsidR="00B35A7F">
              <w:rPr>
                <w:noProof/>
                <w:webHidden/>
              </w:rPr>
              <w:fldChar w:fldCharType="separate"/>
            </w:r>
            <w:r w:rsidR="00122234">
              <w:rPr>
                <w:noProof/>
                <w:webHidden/>
              </w:rPr>
              <w:t>4</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0"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B35A7F" w:rsidRPr="00E57AB3">
              <w:rPr>
                <w:rStyle w:val="Hyperlink"/>
                <w:noProof/>
              </w:rPr>
              <w:t>Langages et API utilisés</w:t>
            </w:r>
            <w:r w:rsidR="00B35A7F">
              <w:rPr>
                <w:noProof/>
                <w:webHidden/>
              </w:rPr>
              <w:tab/>
            </w:r>
            <w:r w:rsidR="00B35A7F">
              <w:rPr>
                <w:noProof/>
                <w:webHidden/>
              </w:rPr>
              <w:fldChar w:fldCharType="begin"/>
            </w:r>
            <w:r w:rsidR="00B35A7F">
              <w:rPr>
                <w:noProof/>
                <w:webHidden/>
              </w:rPr>
              <w:instrText xml:space="preserve"> PAGEREF _Toc386195060 \h </w:instrText>
            </w:r>
            <w:r w:rsidR="00B35A7F">
              <w:rPr>
                <w:noProof/>
                <w:webHidden/>
              </w:rPr>
            </w:r>
            <w:r w:rsidR="00B35A7F">
              <w:rPr>
                <w:noProof/>
                <w:webHidden/>
              </w:rPr>
              <w:fldChar w:fldCharType="separate"/>
            </w:r>
            <w:r w:rsidR="00122234">
              <w:rPr>
                <w:noProof/>
                <w:webHidden/>
              </w:rPr>
              <w:t>4</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1"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B35A7F" w:rsidRPr="00E57AB3">
              <w:rPr>
                <w:rStyle w:val="Hyperlink"/>
                <w:noProof/>
              </w:rPr>
              <w:t>Plateformes et outils de développement</w:t>
            </w:r>
            <w:r w:rsidR="00B35A7F">
              <w:rPr>
                <w:noProof/>
                <w:webHidden/>
              </w:rPr>
              <w:tab/>
            </w:r>
            <w:r w:rsidR="00B35A7F">
              <w:rPr>
                <w:noProof/>
                <w:webHidden/>
              </w:rPr>
              <w:fldChar w:fldCharType="begin"/>
            </w:r>
            <w:r w:rsidR="00B35A7F">
              <w:rPr>
                <w:noProof/>
                <w:webHidden/>
              </w:rPr>
              <w:instrText xml:space="preserve"> PAGEREF _Toc386195061 \h </w:instrText>
            </w:r>
            <w:r w:rsidR="00B35A7F">
              <w:rPr>
                <w:noProof/>
                <w:webHidden/>
              </w:rPr>
            </w:r>
            <w:r w:rsidR="00B35A7F">
              <w:rPr>
                <w:noProof/>
                <w:webHidden/>
              </w:rPr>
              <w:fldChar w:fldCharType="separate"/>
            </w:r>
            <w:r w:rsidR="00122234">
              <w:rPr>
                <w:noProof/>
                <w:webHidden/>
              </w:rPr>
              <w:t>5</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62" w:history="1">
            <w:r w:rsidR="00B35A7F" w:rsidRPr="00E57AB3">
              <w:rPr>
                <w:rStyle w:val="Hyperlink"/>
                <w:noProof/>
              </w:rPr>
              <w:t>B.</w:t>
            </w:r>
            <w:r w:rsidR="00B35A7F">
              <w:rPr>
                <w:rFonts w:asciiTheme="minorHAnsi" w:eastAsiaTheme="minorEastAsia" w:hAnsiTheme="minorHAnsi" w:cstheme="minorBidi"/>
                <w:noProof/>
                <w:color w:val="auto"/>
                <w:sz w:val="22"/>
                <w:szCs w:val="22"/>
              </w:rPr>
              <w:tab/>
            </w:r>
            <w:r w:rsidR="00B35A7F" w:rsidRPr="00E57AB3">
              <w:rPr>
                <w:rStyle w:val="Hyperlink"/>
                <w:noProof/>
              </w:rPr>
              <w:t>Environnement matériel</w:t>
            </w:r>
            <w:r w:rsidR="00B35A7F">
              <w:rPr>
                <w:noProof/>
                <w:webHidden/>
              </w:rPr>
              <w:tab/>
            </w:r>
            <w:r w:rsidR="00B35A7F">
              <w:rPr>
                <w:noProof/>
                <w:webHidden/>
              </w:rPr>
              <w:fldChar w:fldCharType="begin"/>
            </w:r>
            <w:r w:rsidR="00B35A7F">
              <w:rPr>
                <w:noProof/>
                <w:webHidden/>
              </w:rPr>
              <w:instrText xml:space="preserve"> PAGEREF _Toc386195062 \h </w:instrText>
            </w:r>
            <w:r w:rsidR="00B35A7F">
              <w:rPr>
                <w:noProof/>
                <w:webHidden/>
              </w:rPr>
            </w:r>
            <w:r w:rsidR="00B35A7F">
              <w:rPr>
                <w:noProof/>
                <w:webHidden/>
              </w:rPr>
              <w:fldChar w:fldCharType="separate"/>
            </w:r>
            <w:r w:rsidR="00122234">
              <w:rPr>
                <w:noProof/>
                <w:webHidden/>
              </w:rPr>
              <w:t>6</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3"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B35A7F" w:rsidRPr="00E57AB3">
              <w:rPr>
                <w:rStyle w:val="Hyperlink"/>
                <w:noProof/>
              </w:rPr>
              <w:t>Environnement de développement</w:t>
            </w:r>
            <w:r w:rsidR="00B35A7F">
              <w:rPr>
                <w:noProof/>
                <w:webHidden/>
              </w:rPr>
              <w:tab/>
            </w:r>
            <w:r w:rsidR="00B35A7F">
              <w:rPr>
                <w:noProof/>
                <w:webHidden/>
              </w:rPr>
              <w:fldChar w:fldCharType="begin"/>
            </w:r>
            <w:r w:rsidR="00B35A7F">
              <w:rPr>
                <w:noProof/>
                <w:webHidden/>
              </w:rPr>
              <w:instrText xml:space="preserve"> PAGEREF _Toc386195063 \h </w:instrText>
            </w:r>
            <w:r w:rsidR="00B35A7F">
              <w:rPr>
                <w:noProof/>
                <w:webHidden/>
              </w:rPr>
            </w:r>
            <w:r w:rsidR="00B35A7F">
              <w:rPr>
                <w:noProof/>
                <w:webHidden/>
              </w:rPr>
              <w:fldChar w:fldCharType="separate"/>
            </w:r>
            <w:r w:rsidR="00122234">
              <w:rPr>
                <w:noProof/>
                <w:webHidden/>
              </w:rPr>
              <w:t>6</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64" w:history="1">
            <w:r w:rsidR="00B35A7F" w:rsidRPr="00E57AB3">
              <w:rPr>
                <w:rStyle w:val="Hyperlink"/>
                <w:noProof/>
              </w:rPr>
              <w:t>C.</w:t>
            </w:r>
            <w:r w:rsidR="00B35A7F">
              <w:rPr>
                <w:rFonts w:asciiTheme="minorHAnsi" w:eastAsiaTheme="minorEastAsia" w:hAnsiTheme="minorHAnsi" w:cstheme="minorBidi"/>
                <w:noProof/>
                <w:color w:val="auto"/>
                <w:sz w:val="22"/>
                <w:szCs w:val="22"/>
              </w:rPr>
              <w:tab/>
            </w:r>
            <w:r w:rsidR="00B35A7F" w:rsidRPr="00E57AB3">
              <w:rPr>
                <w:rStyle w:val="Hyperlink"/>
                <w:noProof/>
              </w:rPr>
              <w:t>Architecture technique</w:t>
            </w:r>
            <w:r w:rsidR="00B35A7F">
              <w:rPr>
                <w:noProof/>
                <w:webHidden/>
              </w:rPr>
              <w:tab/>
            </w:r>
            <w:r w:rsidR="00B35A7F">
              <w:rPr>
                <w:noProof/>
                <w:webHidden/>
              </w:rPr>
              <w:fldChar w:fldCharType="begin"/>
            </w:r>
            <w:r w:rsidR="00B35A7F">
              <w:rPr>
                <w:noProof/>
                <w:webHidden/>
              </w:rPr>
              <w:instrText xml:space="preserve"> PAGEREF _Toc386195064 \h </w:instrText>
            </w:r>
            <w:r w:rsidR="00B35A7F">
              <w:rPr>
                <w:noProof/>
                <w:webHidden/>
              </w:rPr>
            </w:r>
            <w:r w:rsidR="00B35A7F">
              <w:rPr>
                <w:noProof/>
                <w:webHidden/>
              </w:rPr>
              <w:fldChar w:fldCharType="separate"/>
            </w:r>
            <w:r w:rsidR="00122234">
              <w:rPr>
                <w:noProof/>
                <w:webHidden/>
              </w:rPr>
              <w:t>6</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5"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B35A7F" w:rsidRPr="00E57AB3">
              <w:rPr>
                <w:rStyle w:val="Hyperlink"/>
                <w:noProof/>
              </w:rPr>
              <w:t>Le moteur de jeu</w:t>
            </w:r>
            <w:r w:rsidR="00B35A7F">
              <w:rPr>
                <w:noProof/>
                <w:webHidden/>
              </w:rPr>
              <w:tab/>
            </w:r>
            <w:r w:rsidR="00B35A7F">
              <w:rPr>
                <w:noProof/>
                <w:webHidden/>
              </w:rPr>
              <w:fldChar w:fldCharType="begin"/>
            </w:r>
            <w:r w:rsidR="00B35A7F">
              <w:rPr>
                <w:noProof/>
                <w:webHidden/>
              </w:rPr>
              <w:instrText xml:space="preserve"> PAGEREF _Toc386195065 \h </w:instrText>
            </w:r>
            <w:r w:rsidR="00B35A7F">
              <w:rPr>
                <w:noProof/>
                <w:webHidden/>
              </w:rPr>
            </w:r>
            <w:r w:rsidR="00B35A7F">
              <w:rPr>
                <w:noProof/>
                <w:webHidden/>
              </w:rPr>
              <w:fldChar w:fldCharType="separate"/>
            </w:r>
            <w:r w:rsidR="00122234">
              <w:rPr>
                <w:noProof/>
                <w:webHidden/>
              </w:rPr>
              <w:t>6</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6"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B35A7F" w:rsidRPr="00E57AB3">
              <w:rPr>
                <w:rStyle w:val="Hyperlink"/>
                <w:noProof/>
              </w:rPr>
              <w:t>Le moteur graphique</w:t>
            </w:r>
            <w:r w:rsidR="00B35A7F">
              <w:rPr>
                <w:noProof/>
                <w:webHidden/>
              </w:rPr>
              <w:tab/>
            </w:r>
            <w:r w:rsidR="00B35A7F">
              <w:rPr>
                <w:noProof/>
                <w:webHidden/>
              </w:rPr>
              <w:fldChar w:fldCharType="begin"/>
            </w:r>
            <w:r w:rsidR="00B35A7F">
              <w:rPr>
                <w:noProof/>
                <w:webHidden/>
              </w:rPr>
              <w:instrText xml:space="preserve"> PAGEREF _Toc386195066 \h </w:instrText>
            </w:r>
            <w:r w:rsidR="00B35A7F">
              <w:rPr>
                <w:noProof/>
                <w:webHidden/>
              </w:rPr>
            </w:r>
            <w:r w:rsidR="00B35A7F">
              <w:rPr>
                <w:noProof/>
                <w:webHidden/>
              </w:rPr>
              <w:fldChar w:fldCharType="separate"/>
            </w:r>
            <w:r w:rsidR="00122234">
              <w:rPr>
                <w:noProof/>
                <w:webHidden/>
              </w:rPr>
              <w:t>10</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7" w:history="1">
            <w:r w:rsidR="00B35A7F" w:rsidRPr="00E57AB3">
              <w:rPr>
                <w:rStyle w:val="Hyperlink"/>
                <w:noProof/>
              </w:rPr>
              <w:t>3.</w:t>
            </w:r>
            <w:r w:rsidR="00B35A7F">
              <w:rPr>
                <w:rFonts w:asciiTheme="minorHAnsi" w:eastAsiaTheme="minorEastAsia" w:hAnsiTheme="minorHAnsi" w:cstheme="minorBidi"/>
                <w:noProof/>
                <w:color w:val="auto"/>
                <w:sz w:val="22"/>
                <w:szCs w:val="22"/>
              </w:rPr>
              <w:tab/>
            </w:r>
            <w:r w:rsidR="00B35A7F" w:rsidRPr="00E57AB3">
              <w:rPr>
                <w:rStyle w:val="Hyperlink"/>
                <w:noProof/>
              </w:rPr>
              <w:t>Les outils d’éditions</w:t>
            </w:r>
            <w:r w:rsidR="00B35A7F">
              <w:rPr>
                <w:noProof/>
                <w:webHidden/>
              </w:rPr>
              <w:tab/>
            </w:r>
            <w:r w:rsidR="00B35A7F">
              <w:rPr>
                <w:noProof/>
                <w:webHidden/>
              </w:rPr>
              <w:fldChar w:fldCharType="begin"/>
            </w:r>
            <w:r w:rsidR="00B35A7F">
              <w:rPr>
                <w:noProof/>
                <w:webHidden/>
              </w:rPr>
              <w:instrText xml:space="preserve"> PAGEREF _Toc386195067 \h </w:instrText>
            </w:r>
            <w:r w:rsidR="00B35A7F">
              <w:rPr>
                <w:noProof/>
                <w:webHidden/>
              </w:rPr>
            </w:r>
            <w:r w:rsidR="00B35A7F">
              <w:rPr>
                <w:noProof/>
                <w:webHidden/>
              </w:rPr>
              <w:fldChar w:fldCharType="separate"/>
            </w:r>
            <w:r w:rsidR="00122234">
              <w:rPr>
                <w:noProof/>
                <w:webHidden/>
              </w:rPr>
              <w:t>14</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68" w:history="1">
            <w:r w:rsidR="00B35A7F" w:rsidRPr="00E57AB3">
              <w:rPr>
                <w:rStyle w:val="Hyperlink"/>
                <w:noProof/>
              </w:rPr>
              <w:t>D.</w:t>
            </w:r>
            <w:r w:rsidR="00B35A7F">
              <w:rPr>
                <w:rFonts w:asciiTheme="minorHAnsi" w:eastAsiaTheme="minorEastAsia" w:hAnsiTheme="minorHAnsi" w:cstheme="minorBidi"/>
                <w:noProof/>
                <w:color w:val="auto"/>
                <w:sz w:val="22"/>
                <w:szCs w:val="22"/>
              </w:rPr>
              <w:tab/>
            </w:r>
            <w:r w:rsidR="00B35A7F" w:rsidRPr="00E57AB3">
              <w:rPr>
                <w:rStyle w:val="Hyperlink"/>
                <w:noProof/>
              </w:rPr>
              <w:t>Composants existants</w:t>
            </w:r>
            <w:r w:rsidR="00B35A7F">
              <w:rPr>
                <w:noProof/>
                <w:webHidden/>
              </w:rPr>
              <w:tab/>
            </w:r>
            <w:r w:rsidR="00B35A7F">
              <w:rPr>
                <w:noProof/>
                <w:webHidden/>
              </w:rPr>
              <w:fldChar w:fldCharType="begin"/>
            </w:r>
            <w:r w:rsidR="00B35A7F">
              <w:rPr>
                <w:noProof/>
                <w:webHidden/>
              </w:rPr>
              <w:instrText xml:space="preserve"> PAGEREF _Toc386195068 \h </w:instrText>
            </w:r>
            <w:r w:rsidR="00B35A7F">
              <w:rPr>
                <w:noProof/>
                <w:webHidden/>
              </w:rPr>
            </w:r>
            <w:r w:rsidR="00B35A7F">
              <w:rPr>
                <w:noProof/>
                <w:webHidden/>
              </w:rPr>
              <w:fldChar w:fldCharType="separate"/>
            </w:r>
            <w:r w:rsidR="00122234">
              <w:rPr>
                <w:noProof/>
                <w:webHidden/>
              </w:rPr>
              <w:t>14</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69"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B35A7F" w:rsidRPr="00E57AB3">
              <w:rPr>
                <w:rStyle w:val="Hyperlink"/>
                <w:noProof/>
              </w:rPr>
              <w:t>Technologies intégrées au moteur</w:t>
            </w:r>
            <w:r w:rsidR="00B35A7F">
              <w:rPr>
                <w:noProof/>
                <w:webHidden/>
              </w:rPr>
              <w:tab/>
            </w:r>
            <w:r w:rsidR="00B35A7F">
              <w:rPr>
                <w:noProof/>
                <w:webHidden/>
              </w:rPr>
              <w:fldChar w:fldCharType="begin"/>
            </w:r>
            <w:r w:rsidR="00B35A7F">
              <w:rPr>
                <w:noProof/>
                <w:webHidden/>
              </w:rPr>
              <w:instrText xml:space="preserve"> PAGEREF _Toc386195069 \h </w:instrText>
            </w:r>
            <w:r w:rsidR="00B35A7F">
              <w:rPr>
                <w:noProof/>
                <w:webHidden/>
              </w:rPr>
            </w:r>
            <w:r w:rsidR="00B35A7F">
              <w:rPr>
                <w:noProof/>
                <w:webHidden/>
              </w:rPr>
              <w:fldChar w:fldCharType="separate"/>
            </w:r>
            <w:r w:rsidR="00122234">
              <w:rPr>
                <w:noProof/>
                <w:webHidden/>
              </w:rPr>
              <w:t>14</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0"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B35A7F" w:rsidRPr="00E57AB3">
              <w:rPr>
                <w:rStyle w:val="Hyperlink"/>
                <w:noProof/>
              </w:rPr>
              <w:t>Technologies de gestion de projet</w:t>
            </w:r>
            <w:r w:rsidR="00B35A7F">
              <w:rPr>
                <w:noProof/>
                <w:webHidden/>
              </w:rPr>
              <w:tab/>
            </w:r>
            <w:r w:rsidR="00B35A7F">
              <w:rPr>
                <w:noProof/>
                <w:webHidden/>
              </w:rPr>
              <w:fldChar w:fldCharType="begin"/>
            </w:r>
            <w:r w:rsidR="00B35A7F">
              <w:rPr>
                <w:noProof/>
                <w:webHidden/>
              </w:rPr>
              <w:instrText xml:space="preserve"> PAGEREF _Toc386195070 \h </w:instrText>
            </w:r>
            <w:r w:rsidR="00B35A7F">
              <w:rPr>
                <w:noProof/>
                <w:webHidden/>
              </w:rPr>
            </w:r>
            <w:r w:rsidR="00B35A7F">
              <w:rPr>
                <w:noProof/>
                <w:webHidden/>
              </w:rPr>
              <w:fldChar w:fldCharType="separate"/>
            </w:r>
            <w:r w:rsidR="00122234">
              <w:rPr>
                <w:noProof/>
                <w:webHidden/>
              </w:rPr>
              <w:t>16</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71" w:history="1">
            <w:r w:rsidR="00B35A7F" w:rsidRPr="00E57AB3">
              <w:rPr>
                <w:rStyle w:val="Hyperlink"/>
                <w:noProof/>
              </w:rPr>
              <w:t>E.</w:t>
            </w:r>
            <w:r w:rsidR="00B35A7F">
              <w:rPr>
                <w:rFonts w:asciiTheme="minorHAnsi" w:eastAsiaTheme="minorEastAsia" w:hAnsiTheme="minorHAnsi" w:cstheme="minorBidi"/>
                <w:noProof/>
                <w:color w:val="auto"/>
                <w:sz w:val="22"/>
                <w:szCs w:val="22"/>
              </w:rPr>
              <w:tab/>
            </w:r>
            <w:r w:rsidR="00B35A7F" w:rsidRPr="00E57AB3">
              <w:rPr>
                <w:rStyle w:val="Hyperlink"/>
                <w:noProof/>
              </w:rPr>
              <w:t>Stratégie de tests</w:t>
            </w:r>
            <w:r w:rsidR="00B35A7F">
              <w:rPr>
                <w:noProof/>
                <w:webHidden/>
              </w:rPr>
              <w:tab/>
            </w:r>
            <w:r w:rsidR="00B35A7F">
              <w:rPr>
                <w:noProof/>
                <w:webHidden/>
              </w:rPr>
              <w:fldChar w:fldCharType="begin"/>
            </w:r>
            <w:r w:rsidR="00B35A7F">
              <w:rPr>
                <w:noProof/>
                <w:webHidden/>
              </w:rPr>
              <w:instrText xml:space="preserve"> PAGEREF _Toc386195071 \h </w:instrText>
            </w:r>
            <w:r w:rsidR="00B35A7F">
              <w:rPr>
                <w:noProof/>
                <w:webHidden/>
              </w:rPr>
            </w:r>
            <w:r w:rsidR="00B35A7F">
              <w:rPr>
                <w:noProof/>
                <w:webHidden/>
              </w:rPr>
              <w:fldChar w:fldCharType="separate"/>
            </w:r>
            <w:r w:rsidR="00122234">
              <w:rPr>
                <w:noProof/>
                <w:webHidden/>
              </w:rPr>
              <w:t>16</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2"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B35A7F" w:rsidRPr="00E57AB3">
              <w:rPr>
                <w:rStyle w:val="Hyperlink"/>
                <w:noProof/>
              </w:rPr>
              <w:t>Tests unitaires</w:t>
            </w:r>
            <w:r w:rsidR="00B35A7F">
              <w:rPr>
                <w:noProof/>
                <w:webHidden/>
              </w:rPr>
              <w:tab/>
            </w:r>
            <w:r w:rsidR="00B35A7F">
              <w:rPr>
                <w:noProof/>
                <w:webHidden/>
              </w:rPr>
              <w:fldChar w:fldCharType="begin"/>
            </w:r>
            <w:r w:rsidR="00B35A7F">
              <w:rPr>
                <w:noProof/>
                <w:webHidden/>
              </w:rPr>
              <w:instrText xml:space="preserve"> PAGEREF _Toc386195072 \h </w:instrText>
            </w:r>
            <w:r w:rsidR="00B35A7F">
              <w:rPr>
                <w:noProof/>
                <w:webHidden/>
              </w:rPr>
            </w:r>
            <w:r w:rsidR="00B35A7F">
              <w:rPr>
                <w:noProof/>
                <w:webHidden/>
              </w:rPr>
              <w:fldChar w:fldCharType="separate"/>
            </w:r>
            <w:r w:rsidR="00122234">
              <w:rPr>
                <w:noProof/>
                <w:webHidden/>
              </w:rPr>
              <w:t>16</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3"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B35A7F" w:rsidRPr="00E57AB3">
              <w:rPr>
                <w:rStyle w:val="Hyperlink"/>
                <w:noProof/>
              </w:rPr>
              <w:t>Tests fonctionnels</w:t>
            </w:r>
            <w:r w:rsidR="00B35A7F">
              <w:rPr>
                <w:noProof/>
                <w:webHidden/>
              </w:rPr>
              <w:tab/>
            </w:r>
            <w:r w:rsidR="00B35A7F">
              <w:rPr>
                <w:noProof/>
                <w:webHidden/>
              </w:rPr>
              <w:fldChar w:fldCharType="begin"/>
            </w:r>
            <w:r w:rsidR="00B35A7F">
              <w:rPr>
                <w:noProof/>
                <w:webHidden/>
              </w:rPr>
              <w:instrText xml:space="preserve"> PAGEREF _Toc386195073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4" w:history="1">
            <w:r w:rsidR="00B35A7F" w:rsidRPr="00E57AB3">
              <w:rPr>
                <w:rStyle w:val="Hyperlink"/>
                <w:noProof/>
              </w:rPr>
              <w:t>3.</w:t>
            </w:r>
            <w:r w:rsidR="00B35A7F">
              <w:rPr>
                <w:rFonts w:asciiTheme="minorHAnsi" w:eastAsiaTheme="minorEastAsia" w:hAnsiTheme="minorHAnsi" w:cstheme="minorBidi"/>
                <w:noProof/>
                <w:color w:val="auto"/>
                <w:sz w:val="22"/>
                <w:szCs w:val="22"/>
              </w:rPr>
              <w:tab/>
            </w:r>
            <w:r w:rsidR="00B35A7F" w:rsidRPr="00E57AB3">
              <w:rPr>
                <w:rStyle w:val="Hyperlink"/>
                <w:noProof/>
              </w:rPr>
              <w:t>Tests d’acceptation</w:t>
            </w:r>
            <w:r w:rsidR="00B35A7F">
              <w:rPr>
                <w:noProof/>
                <w:webHidden/>
              </w:rPr>
              <w:tab/>
            </w:r>
            <w:r w:rsidR="00B35A7F">
              <w:rPr>
                <w:noProof/>
                <w:webHidden/>
              </w:rPr>
              <w:fldChar w:fldCharType="begin"/>
            </w:r>
            <w:r w:rsidR="00B35A7F">
              <w:rPr>
                <w:noProof/>
                <w:webHidden/>
              </w:rPr>
              <w:instrText xml:space="preserve"> PAGEREF _Toc386195074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5" w:history="1">
            <w:r w:rsidR="00B35A7F" w:rsidRPr="00E57AB3">
              <w:rPr>
                <w:rStyle w:val="Hyperlink"/>
                <w:noProof/>
              </w:rPr>
              <w:t>4.</w:t>
            </w:r>
            <w:r w:rsidR="00B35A7F">
              <w:rPr>
                <w:rFonts w:asciiTheme="minorHAnsi" w:eastAsiaTheme="minorEastAsia" w:hAnsiTheme="minorHAnsi" w:cstheme="minorBidi"/>
                <w:noProof/>
                <w:color w:val="auto"/>
                <w:sz w:val="22"/>
                <w:szCs w:val="22"/>
              </w:rPr>
              <w:tab/>
            </w:r>
            <w:r w:rsidR="00B35A7F" w:rsidRPr="00E57AB3">
              <w:rPr>
                <w:rStyle w:val="Hyperlink"/>
                <w:noProof/>
              </w:rPr>
              <w:t>Tests de performance</w:t>
            </w:r>
            <w:r w:rsidR="00B35A7F">
              <w:rPr>
                <w:noProof/>
                <w:webHidden/>
              </w:rPr>
              <w:tab/>
            </w:r>
            <w:r w:rsidR="00B35A7F">
              <w:rPr>
                <w:noProof/>
                <w:webHidden/>
              </w:rPr>
              <w:fldChar w:fldCharType="begin"/>
            </w:r>
            <w:r w:rsidR="00B35A7F">
              <w:rPr>
                <w:noProof/>
                <w:webHidden/>
              </w:rPr>
              <w:instrText xml:space="preserve"> PAGEREF _Toc386195075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76" w:history="1">
            <w:r w:rsidR="00B35A7F" w:rsidRPr="00E57AB3">
              <w:rPr>
                <w:rStyle w:val="Hyperlink"/>
                <w:noProof/>
              </w:rPr>
              <w:t>F.</w:t>
            </w:r>
            <w:r w:rsidR="00B35A7F">
              <w:rPr>
                <w:rFonts w:asciiTheme="minorHAnsi" w:eastAsiaTheme="minorEastAsia" w:hAnsiTheme="minorHAnsi" w:cstheme="minorBidi"/>
                <w:noProof/>
                <w:color w:val="auto"/>
                <w:sz w:val="22"/>
                <w:szCs w:val="22"/>
              </w:rPr>
              <w:tab/>
            </w:r>
            <w:r w:rsidR="00B35A7F" w:rsidRPr="00E57AB3">
              <w:rPr>
                <w:rStyle w:val="Hyperlink"/>
                <w:noProof/>
              </w:rPr>
              <w:t>Communication</w:t>
            </w:r>
            <w:r w:rsidR="00B35A7F">
              <w:rPr>
                <w:noProof/>
                <w:webHidden/>
              </w:rPr>
              <w:tab/>
            </w:r>
            <w:r w:rsidR="00B35A7F">
              <w:rPr>
                <w:noProof/>
                <w:webHidden/>
              </w:rPr>
              <w:fldChar w:fldCharType="begin"/>
            </w:r>
            <w:r w:rsidR="00B35A7F">
              <w:rPr>
                <w:noProof/>
                <w:webHidden/>
              </w:rPr>
              <w:instrText xml:space="preserve"> PAGEREF _Toc386195076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7"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B35A7F" w:rsidRPr="00E57AB3">
              <w:rPr>
                <w:rStyle w:val="Hyperlink"/>
                <w:noProof/>
              </w:rPr>
              <w:t>Identité visuelle</w:t>
            </w:r>
            <w:r w:rsidR="00B35A7F">
              <w:rPr>
                <w:noProof/>
                <w:webHidden/>
              </w:rPr>
              <w:tab/>
            </w:r>
            <w:r w:rsidR="00B35A7F">
              <w:rPr>
                <w:noProof/>
                <w:webHidden/>
              </w:rPr>
              <w:fldChar w:fldCharType="begin"/>
            </w:r>
            <w:r w:rsidR="00B35A7F">
              <w:rPr>
                <w:noProof/>
                <w:webHidden/>
              </w:rPr>
              <w:instrText xml:space="preserve"> PAGEREF _Toc386195077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8"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B35A7F" w:rsidRPr="00E57AB3">
              <w:rPr>
                <w:rStyle w:val="Hyperlink"/>
                <w:noProof/>
              </w:rPr>
              <w:t>Les réseaux sociaux</w:t>
            </w:r>
            <w:r w:rsidR="00B35A7F">
              <w:rPr>
                <w:noProof/>
                <w:webHidden/>
              </w:rPr>
              <w:tab/>
            </w:r>
            <w:r w:rsidR="00B35A7F">
              <w:rPr>
                <w:noProof/>
                <w:webHidden/>
              </w:rPr>
              <w:fldChar w:fldCharType="begin"/>
            </w:r>
            <w:r w:rsidR="00B35A7F">
              <w:rPr>
                <w:noProof/>
                <w:webHidden/>
              </w:rPr>
              <w:instrText xml:space="preserve"> PAGEREF _Toc386195078 \h </w:instrText>
            </w:r>
            <w:r w:rsidR="00B35A7F">
              <w:rPr>
                <w:noProof/>
                <w:webHidden/>
              </w:rPr>
            </w:r>
            <w:r w:rsidR="00B35A7F">
              <w:rPr>
                <w:noProof/>
                <w:webHidden/>
              </w:rPr>
              <w:fldChar w:fldCharType="separate"/>
            </w:r>
            <w:r w:rsidR="00122234">
              <w:rPr>
                <w:noProof/>
                <w:webHidden/>
              </w:rPr>
              <w:t>17</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79" w:history="1">
            <w:r w:rsidR="00B35A7F" w:rsidRPr="00E57AB3">
              <w:rPr>
                <w:rStyle w:val="Hyperlink"/>
                <w:noProof/>
              </w:rPr>
              <w:t>3.</w:t>
            </w:r>
            <w:r w:rsidR="00B35A7F">
              <w:rPr>
                <w:rFonts w:asciiTheme="minorHAnsi" w:eastAsiaTheme="minorEastAsia" w:hAnsiTheme="minorHAnsi" w:cstheme="minorBidi"/>
                <w:noProof/>
                <w:color w:val="auto"/>
                <w:sz w:val="22"/>
                <w:szCs w:val="22"/>
              </w:rPr>
              <w:tab/>
            </w:r>
            <w:r w:rsidR="00B35A7F" w:rsidRPr="00E57AB3">
              <w:rPr>
                <w:rStyle w:val="Hyperlink"/>
                <w:noProof/>
              </w:rPr>
              <w:t>Le site</w:t>
            </w:r>
            <w:r w:rsidR="00B35A7F">
              <w:rPr>
                <w:noProof/>
                <w:webHidden/>
              </w:rPr>
              <w:tab/>
            </w:r>
            <w:r w:rsidR="00B35A7F">
              <w:rPr>
                <w:noProof/>
                <w:webHidden/>
              </w:rPr>
              <w:fldChar w:fldCharType="begin"/>
            </w:r>
            <w:r w:rsidR="00B35A7F">
              <w:rPr>
                <w:noProof/>
                <w:webHidden/>
              </w:rPr>
              <w:instrText xml:space="preserve"> PAGEREF _Toc386195079 \h </w:instrText>
            </w:r>
            <w:r w:rsidR="00B35A7F">
              <w:rPr>
                <w:noProof/>
                <w:webHidden/>
              </w:rPr>
            </w:r>
            <w:r w:rsidR="00B35A7F">
              <w:rPr>
                <w:noProof/>
                <w:webHidden/>
              </w:rPr>
              <w:fldChar w:fldCharType="separate"/>
            </w:r>
            <w:r w:rsidR="00122234">
              <w:rPr>
                <w:noProof/>
                <w:webHidden/>
              </w:rPr>
              <w:t>18</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80" w:history="1">
            <w:r w:rsidR="00B35A7F" w:rsidRPr="00E57AB3">
              <w:rPr>
                <w:rStyle w:val="Hyperlink"/>
                <w:noProof/>
              </w:rPr>
              <w:t>4.</w:t>
            </w:r>
            <w:r w:rsidR="00B35A7F">
              <w:rPr>
                <w:rFonts w:asciiTheme="minorHAnsi" w:eastAsiaTheme="minorEastAsia" w:hAnsiTheme="minorHAnsi" w:cstheme="minorBidi"/>
                <w:noProof/>
                <w:color w:val="auto"/>
                <w:sz w:val="22"/>
                <w:szCs w:val="22"/>
              </w:rPr>
              <w:tab/>
            </w:r>
            <w:r w:rsidR="00B35A7F" w:rsidRPr="00E57AB3">
              <w:rPr>
                <w:rStyle w:val="Hyperlink"/>
                <w:noProof/>
              </w:rPr>
              <w:t>Wiki</w:t>
            </w:r>
            <w:r w:rsidR="00B35A7F">
              <w:rPr>
                <w:noProof/>
                <w:webHidden/>
              </w:rPr>
              <w:tab/>
            </w:r>
            <w:r w:rsidR="00B35A7F">
              <w:rPr>
                <w:noProof/>
                <w:webHidden/>
              </w:rPr>
              <w:fldChar w:fldCharType="begin"/>
            </w:r>
            <w:r w:rsidR="00B35A7F">
              <w:rPr>
                <w:noProof/>
                <w:webHidden/>
              </w:rPr>
              <w:instrText xml:space="preserve"> PAGEREF _Toc386195080 \h </w:instrText>
            </w:r>
            <w:r w:rsidR="00B35A7F">
              <w:rPr>
                <w:noProof/>
                <w:webHidden/>
              </w:rPr>
            </w:r>
            <w:r w:rsidR="00B35A7F">
              <w:rPr>
                <w:noProof/>
                <w:webHidden/>
              </w:rPr>
              <w:fldChar w:fldCharType="separate"/>
            </w:r>
            <w:r w:rsidR="00122234">
              <w:rPr>
                <w:noProof/>
                <w:webHidden/>
              </w:rPr>
              <w:t>18</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81" w:history="1">
            <w:r w:rsidR="00B35A7F" w:rsidRPr="00E57AB3">
              <w:rPr>
                <w:rStyle w:val="Hyperlink"/>
                <w:noProof/>
              </w:rPr>
              <w:t>G.</w:t>
            </w:r>
            <w:r w:rsidR="00B35A7F">
              <w:rPr>
                <w:rFonts w:asciiTheme="minorHAnsi" w:eastAsiaTheme="minorEastAsia" w:hAnsiTheme="minorHAnsi" w:cstheme="minorBidi"/>
                <w:noProof/>
                <w:color w:val="auto"/>
                <w:sz w:val="22"/>
                <w:szCs w:val="22"/>
              </w:rPr>
              <w:tab/>
            </w:r>
            <w:r w:rsidR="00B35A7F" w:rsidRPr="00E57AB3">
              <w:rPr>
                <w:rStyle w:val="Hyperlink"/>
                <w:noProof/>
              </w:rPr>
              <w:t>Organisation de projet</w:t>
            </w:r>
            <w:r w:rsidR="00B35A7F">
              <w:rPr>
                <w:noProof/>
                <w:webHidden/>
              </w:rPr>
              <w:tab/>
            </w:r>
            <w:r w:rsidR="00B35A7F">
              <w:rPr>
                <w:noProof/>
                <w:webHidden/>
              </w:rPr>
              <w:fldChar w:fldCharType="begin"/>
            </w:r>
            <w:r w:rsidR="00B35A7F">
              <w:rPr>
                <w:noProof/>
                <w:webHidden/>
              </w:rPr>
              <w:instrText xml:space="preserve"> PAGEREF _Toc386195081 \h </w:instrText>
            </w:r>
            <w:r w:rsidR="00B35A7F">
              <w:rPr>
                <w:noProof/>
                <w:webHidden/>
              </w:rPr>
            </w:r>
            <w:r w:rsidR="00B35A7F">
              <w:rPr>
                <w:noProof/>
                <w:webHidden/>
              </w:rPr>
              <w:fldChar w:fldCharType="separate"/>
            </w:r>
            <w:r w:rsidR="00122234">
              <w:rPr>
                <w:noProof/>
                <w:webHidden/>
              </w:rPr>
              <w:t>19</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82" w:history="1">
            <w:r w:rsidR="00B35A7F" w:rsidRPr="00E57AB3">
              <w:rPr>
                <w:rStyle w:val="Hyperlink"/>
                <w:noProof/>
              </w:rPr>
              <w:t>1.</w:t>
            </w:r>
            <w:r w:rsidR="00B35A7F">
              <w:rPr>
                <w:rFonts w:asciiTheme="minorHAnsi" w:eastAsiaTheme="minorEastAsia" w:hAnsiTheme="minorHAnsi" w:cstheme="minorBidi"/>
                <w:noProof/>
                <w:color w:val="auto"/>
                <w:sz w:val="22"/>
                <w:szCs w:val="22"/>
              </w:rPr>
              <w:tab/>
            </w:r>
            <w:r w:rsidR="00B35A7F" w:rsidRPr="00E57AB3">
              <w:rPr>
                <w:rStyle w:val="Hyperlink"/>
                <w:noProof/>
              </w:rPr>
              <w:t>Une méthode agile : Scrum</w:t>
            </w:r>
            <w:r w:rsidR="00B35A7F">
              <w:rPr>
                <w:noProof/>
                <w:webHidden/>
              </w:rPr>
              <w:tab/>
            </w:r>
            <w:r w:rsidR="00B35A7F">
              <w:rPr>
                <w:noProof/>
                <w:webHidden/>
              </w:rPr>
              <w:fldChar w:fldCharType="begin"/>
            </w:r>
            <w:r w:rsidR="00B35A7F">
              <w:rPr>
                <w:noProof/>
                <w:webHidden/>
              </w:rPr>
              <w:instrText xml:space="preserve"> PAGEREF _Toc386195082 \h </w:instrText>
            </w:r>
            <w:r w:rsidR="00B35A7F">
              <w:rPr>
                <w:noProof/>
                <w:webHidden/>
              </w:rPr>
            </w:r>
            <w:r w:rsidR="00B35A7F">
              <w:rPr>
                <w:noProof/>
                <w:webHidden/>
              </w:rPr>
              <w:fldChar w:fldCharType="separate"/>
            </w:r>
            <w:r w:rsidR="00122234">
              <w:rPr>
                <w:noProof/>
                <w:webHidden/>
              </w:rPr>
              <w:t>19</w:t>
            </w:r>
            <w:r w:rsidR="00B35A7F">
              <w:rPr>
                <w:noProof/>
                <w:webHidden/>
              </w:rPr>
              <w:fldChar w:fldCharType="end"/>
            </w:r>
          </w:hyperlink>
        </w:p>
        <w:p w:rsidR="00B35A7F" w:rsidRDefault="00FA22DC">
          <w:pPr>
            <w:pStyle w:val="TOC3"/>
            <w:tabs>
              <w:tab w:val="left" w:pos="880"/>
              <w:tab w:val="right" w:leader="dot" w:pos="9062"/>
            </w:tabs>
            <w:rPr>
              <w:rFonts w:asciiTheme="minorHAnsi" w:eastAsiaTheme="minorEastAsia" w:hAnsiTheme="minorHAnsi" w:cstheme="minorBidi"/>
              <w:noProof/>
              <w:color w:val="auto"/>
              <w:sz w:val="22"/>
              <w:szCs w:val="22"/>
            </w:rPr>
          </w:pPr>
          <w:hyperlink w:anchor="_Toc386195083" w:history="1">
            <w:r w:rsidR="00B35A7F" w:rsidRPr="00E57AB3">
              <w:rPr>
                <w:rStyle w:val="Hyperlink"/>
                <w:noProof/>
              </w:rPr>
              <w:t>2.</w:t>
            </w:r>
            <w:r w:rsidR="00B35A7F">
              <w:rPr>
                <w:rFonts w:asciiTheme="minorHAnsi" w:eastAsiaTheme="minorEastAsia" w:hAnsiTheme="minorHAnsi" w:cstheme="minorBidi"/>
                <w:noProof/>
                <w:color w:val="auto"/>
                <w:sz w:val="22"/>
                <w:szCs w:val="22"/>
              </w:rPr>
              <w:tab/>
            </w:r>
            <w:r w:rsidR="00B35A7F" w:rsidRPr="00E57AB3">
              <w:rPr>
                <w:rStyle w:val="Hyperlink"/>
                <w:noProof/>
              </w:rPr>
              <w:t>Organisation de l’équipe en interne</w:t>
            </w:r>
            <w:r w:rsidR="00B35A7F">
              <w:rPr>
                <w:noProof/>
                <w:webHidden/>
              </w:rPr>
              <w:tab/>
            </w:r>
            <w:r w:rsidR="00B35A7F">
              <w:rPr>
                <w:noProof/>
                <w:webHidden/>
              </w:rPr>
              <w:fldChar w:fldCharType="begin"/>
            </w:r>
            <w:r w:rsidR="00B35A7F">
              <w:rPr>
                <w:noProof/>
                <w:webHidden/>
              </w:rPr>
              <w:instrText xml:space="preserve"> PAGEREF _Toc386195083 \h </w:instrText>
            </w:r>
            <w:r w:rsidR="00B35A7F">
              <w:rPr>
                <w:noProof/>
                <w:webHidden/>
              </w:rPr>
            </w:r>
            <w:r w:rsidR="00B35A7F">
              <w:rPr>
                <w:noProof/>
                <w:webHidden/>
              </w:rPr>
              <w:fldChar w:fldCharType="separate"/>
            </w:r>
            <w:r w:rsidR="00122234">
              <w:rPr>
                <w:noProof/>
                <w:webHidden/>
              </w:rPr>
              <w:t>19</w:t>
            </w:r>
            <w:r w:rsidR="00B35A7F">
              <w:rPr>
                <w:noProof/>
                <w:webHidden/>
              </w:rPr>
              <w:fldChar w:fldCharType="end"/>
            </w:r>
          </w:hyperlink>
        </w:p>
        <w:p w:rsidR="00B35A7F" w:rsidRDefault="00FA22DC">
          <w:pPr>
            <w:pStyle w:val="TOC1"/>
            <w:tabs>
              <w:tab w:val="left" w:pos="440"/>
              <w:tab w:val="right" w:leader="dot" w:pos="9062"/>
            </w:tabs>
            <w:rPr>
              <w:rFonts w:asciiTheme="minorHAnsi" w:eastAsiaTheme="minorEastAsia" w:hAnsiTheme="minorHAnsi" w:cstheme="minorBidi"/>
              <w:noProof/>
              <w:color w:val="auto"/>
              <w:sz w:val="22"/>
              <w:szCs w:val="22"/>
            </w:rPr>
          </w:pPr>
          <w:hyperlink w:anchor="_Toc386195084" w:history="1">
            <w:r w:rsidR="00B35A7F" w:rsidRPr="00E57AB3">
              <w:rPr>
                <w:rStyle w:val="Hyperlink"/>
                <w:noProof/>
              </w:rPr>
              <w:t>IV.</w:t>
            </w:r>
            <w:r w:rsidR="00B35A7F">
              <w:rPr>
                <w:rFonts w:asciiTheme="minorHAnsi" w:eastAsiaTheme="minorEastAsia" w:hAnsiTheme="minorHAnsi" w:cstheme="minorBidi"/>
                <w:noProof/>
                <w:color w:val="auto"/>
                <w:sz w:val="22"/>
                <w:szCs w:val="22"/>
              </w:rPr>
              <w:tab/>
            </w:r>
            <w:r w:rsidR="00B35A7F" w:rsidRPr="00E57AB3">
              <w:rPr>
                <w:rStyle w:val="Hyperlink"/>
                <w:noProof/>
              </w:rPr>
              <w:t>Annexes</w:t>
            </w:r>
            <w:r w:rsidR="00B35A7F">
              <w:rPr>
                <w:noProof/>
                <w:webHidden/>
              </w:rPr>
              <w:tab/>
            </w:r>
            <w:r w:rsidR="00B35A7F">
              <w:rPr>
                <w:noProof/>
                <w:webHidden/>
              </w:rPr>
              <w:fldChar w:fldCharType="begin"/>
            </w:r>
            <w:r w:rsidR="00B35A7F">
              <w:rPr>
                <w:noProof/>
                <w:webHidden/>
              </w:rPr>
              <w:instrText xml:space="preserve"> PAGEREF _Toc386195084 \h </w:instrText>
            </w:r>
            <w:r w:rsidR="00B35A7F">
              <w:rPr>
                <w:noProof/>
                <w:webHidden/>
              </w:rPr>
            </w:r>
            <w:r w:rsidR="00B35A7F">
              <w:rPr>
                <w:noProof/>
                <w:webHidden/>
              </w:rPr>
              <w:fldChar w:fldCharType="separate"/>
            </w:r>
            <w:r w:rsidR="00122234">
              <w:rPr>
                <w:noProof/>
                <w:webHidden/>
              </w:rPr>
              <w:t>21</w:t>
            </w:r>
            <w:r w:rsidR="00B35A7F">
              <w:rPr>
                <w:noProof/>
                <w:webHidden/>
              </w:rPr>
              <w:fldChar w:fldCharType="end"/>
            </w:r>
          </w:hyperlink>
        </w:p>
        <w:p w:rsidR="00B35A7F" w:rsidRDefault="00FA22DC">
          <w:pPr>
            <w:pStyle w:val="TOC2"/>
            <w:tabs>
              <w:tab w:val="left" w:pos="660"/>
              <w:tab w:val="right" w:leader="dot" w:pos="9062"/>
            </w:tabs>
            <w:rPr>
              <w:rFonts w:asciiTheme="minorHAnsi" w:eastAsiaTheme="minorEastAsia" w:hAnsiTheme="minorHAnsi" w:cstheme="minorBidi"/>
              <w:noProof/>
              <w:color w:val="auto"/>
              <w:sz w:val="22"/>
              <w:szCs w:val="22"/>
            </w:rPr>
          </w:pPr>
          <w:hyperlink w:anchor="_Toc386195085" w:history="1">
            <w:r w:rsidR="00B35A7F" w:rsidRPr="00E57AB3">
              <w:rPr>
                <w:rStyle w:val="Hyperlink"/>
                <w:noProof/>
              </w:rPr>
              <w:t>A.</w:t>
            </w:r>
            <w:r w:rsidR="00B35A7F">
              <w:rPr>
                <w:rFonts w:asciiTheme="minorHAnsi" w:eastAsiaTheme="minorEastAsia" w:hAnsiTheme="minorHAnsi" w:cstheme="minorBidi"/>
                <w:noProof/>
                <w:color w:val="auto"/>
                <w:sz w:val="22"/>
                <w:szCs w:val="22"/>
              </w:rPr>
              <w:tab/>
            </w:r>
            <w:r w:rsidR="00B35A7F" w:rsidRPr="00E57AB3">
              <w:rPr>
                <w:rStyle w:val="Hyperlink"/>
                <w:noProof/>
              </w:rPr>
              <w:t>Glossaire</w:t>
            </w:r>
            <w:r w:rsidR="00B35A7F">
              <w:rPr>
                <w:noProof/>
                <w:webHidden/>
              </w:rPr>
              <w:tab/>
            </w:r>
            <w:r w:rsidR="00B35A7F">
              <w:rPr>
                <w:noProof/>
                <w:webHidden/>
              </w:rPr>
              <w:fldChar w:fldCharType="begin"/>
            </w:r>
            <w:r w:rsidR="00B35A7F">
              <w:rPr>
                <w:noProof/>
                <w:webHidden/>
              </w:rPr>
              <w:instrText xml:space="preserve"> PAGEREF _Toc386195085 \h </w:instrText>
            </w:r>
            <w:r w:rsidR="00B35A7F">
              <w:rPr>
                <w:noProof/>
                <w:webHidden/>
              </w:rPr>
            </w:r>
            <w:r w:rsidR="00B35A7F">
              <w:rPr>
                <w:noProof/>
                <w:webHidden/>
              </w:rPr>
              <w:fldChar w:fldCharType="separate"/>
            </w:r>
            <w:r w:rsidR="00122234">
              <w:rPr>
                <w:noProof/>
                <w:webHidden/>
              </w:rPr>
              <w:t>21</w:t>
            </w:r>
            <w:r w:rsidR="00B35A7F">
              <w:rPr>
                <w:noProof/>
                <w:webHidden/>
              </w:rPr>
              <w:fldChar w:fldCharType="end"/>
            </w:r>
          </w:hyperlink>
        </w:p>
        <w:p w:rsidR="0014386B" w:rsidRDefault="0014386B">
          <w:r>
            <w:rPr>
              <w:b/>
              <w:bCs/>
            </w:rPr>
            <w:fldChar w:fldCharType="end"/>
          </w:r>
        </w:p>
      </w:sdtContent>
    </w:sdt>
    <w:p w:rsidR="00082D01" w:rsidRPr="00082D01" w:rsidRDefault="00082D01" w:rsidP="0014386B"/>
    <w:p w:rsidR="00CA56C2" w:rsidRPr="00CA56C2" w:rsidRDefault="00CA56C2" w:rsidP="0014386B"/>
    <w:p w:rsidR="00CA56C2" w:rsidRPr="00CA56C2" w:rsidRDefault="00CA56C2" w:rsidP="0014386B"/>
    <w:p w:rsidR="00082D01" w:rsidRDefault="00082D01" w:rsidP="0014386B">
      <w:pPr>
        <w:sectPr w:rsidR="00082D01" w:rsidSect="00CA56C2">
          <w:footerReference w:type="default" r:id="rId15"/>
          <w:pgSz w:w="11906" w:h="16838"/>
          <w:pgMar w:top="1890" w:right="1417" w:bottom="1417" w:left="1417" w:header="708" w:footer="708" w:gutter="0"/>
          <w:cols w:space="708"/>
          <w:docGrid w:linePitch="360"/>
        </w:sectPr>
      </w:pPr>
    </w:p>
    <w:p w:rsidR="00082D01" w:rsidRDefault="00082D01" w:rsidP="0014386B">
      <w:pPr>
        <w:pStyle w:val="Heading1"/>
      </w:pPr>
      <w:bookmarkStart w:id="27" w:name="_Toc385888215"/>
      <w:bookmarkStart w:id="28" w:name="_Toc385941817"/>
      <w:bookmarkStart w:id="29" w:name="_Toc386195042"/>
      <w:r>
        <w:lastRenderedPageBreak/>
        <w:t>Présentation d’Epitech</w:t>
      </w:r>
      <w:bookmarkEnd w:id="27"/>
      <w:bookmarkEnd w:id="28"/>
      <w:bookmarkEnd w:id="29"/>
    </w:p>
    <w:p w:rsidR="004117AB" w:rsidRDefault="004117AB" w:rsidP="004117AB">
      <w:bookmarkStart w:id="30" w:name="_Toc385888217"/>
      <w:bookmarkStart w:id="31" w:name="_Toc385941820"/>
      <w:bookmarkStart w:id="32" w:name="_Toc386195045"/>
      <w:r>
        <w:t>Epitech est une école de formation d’experts en informatique et en nouvelles technologies. L’école, membre du groupe IONIS, est répartie sur 12 sites en France. Son objectif est de former des passionnés de l’informatique à l’aide d’une pédagogie innovante axée sur les besoins réels des entreprises et sur les modes d’apprentissage de la nouvelle génération.</w:t>
      </w:r>
    </w:p>
    <w:p w:rsidR="004117AB" w:rsidRDefault="004117AB" w:rsidP="004117AB">
      <w:r>
        <w:t>Outre des projets obligatoires tout au long de leur formation, les étudiants créent un projet personnel de fin d’études : l’Epitech Innovative Project (EIP). Le choix du sujet est libre, à condition que le concept de base soit innovant et techniquement intéressant. Les étudiants forment alors un groupe composé d’au minimum six élèves de leur promotion afin de réaliser leur projet de la troisième à la cinquième année. La réussite de l’EIP sera évaluée sur leurs capacités à concevoir, réaliser et présenter leur projet. Tout au long de sa réalisation, le labEIP propose de nombreux suivis afin de guider les groupes dans leur progression, et leur permettant de mener un projet dans son intégralité, avec entre autres l'intégration d’une étude de l'existant, la mise en place d’un cahier des charges, la conception, la réalisation, la communication autour du projet, l’aspect marketing, etc. Ainsi, à son terme, le projet doit être fonctionnel et en mesure d’être utilisé dans le monde professionnel.</w:t>
      </w:r>
    </w:p>
    <w:p w:rsidR="004117AB" w:rsidRPr="00BF402D" w:rsidRDefault="004117AB" w:rsidP="004117AB">
      <w:r>
        <w:t>Le but de ce travail d’innovation est de fournir aux élèves d’Epitech une pratique de gestion de projet ainsi que l’expérience d’un travail en équipe. L’ensemble donne des bases solides aux étudiants pour leur entrée dans le monde professionnel, mais aussi des ouvertures pour continuer leur projet de manière autonome.</w:t>
      </w:r>
    </w:p>
    <w:p w:rsidR="007A26BF" w:rsidRDefault="000935E8" w:rsidP="0014386B">
      <w:pPr>
        <w:pStyle w:val="Heading1"/>
      </w:pPr>
      <w:r>
        <w:t>Présentation d’AGE</w:t>
      </w:r>
      <w:bookmarkEnd w:id="30"/>
      <w:bookmarkEnd w:id="31"/>
      <w:bookmarkEnd w:id="32"/>
    </w:p>
    <w:p w:rsidR="000935E8" w:rsidRDefault="000935E8" w:rsidP="00DB7216">
      <w:pPr>
        <w:pStyle w:val="Heading2"/>
        <w:numPr>
          <w:ilvl w:val="0"/>
          <w:numId w:val="5"/>
        </w:numPr>
        <w:tabs>
          <w:tab w:val="clear" w:pos="990"/>
          <w:tab w:val="left" w:pos="851"/>
        </w:tabs>
        <w:ind w:left="567" w:hanging="141"/>
      </w:pPr>
      <w:bookmarkStart w:id="33" w:name="_Toc385888218"/>
      <w:bookmarkStart w:id="34" w:name="_Toc385941821"/>
      <w:bookmarkStart w:id="35" w:name="_Toc386195046"/>
      <w:r>
        <w:t>Présentation du produit</w:t>
      </w:r>
      <w:bookmarkEnd w:id="33"/>
      <w:bookmarkEnd w:id="34"/>
      <w:bookmarkEnd w:id="35"/>
    </w:p>
    <w:p w:rsidR="0019580A" w:rsidRDefault="0019580A" w:rsidP="0019580A">
      <w:r>
        <w:t>AGE est un moteur de jeu vidéo 3D open source, exploitant les dernières fonctionnalités du langage C++ et de l’Application Programming Interface (API) graphique OpenGL.</w:t>
      </w:r>
      <w:r w:rsidR="0050261C">
        <w:t xml:space="preserve"> Il est réalisé en partenariat avec AMD, et avec le pôle </w:t>
      </w:r>
      <w:r w:rsidR="0050261C" w:rsidRPr="0050261C">
        <w:rPr>
          <w:i/>
        </w:rPr>
        <w:t>Mondes Virtuels</w:t>
      </w:r>
      <w:r w:rsidR="0050261C">
        <w:t xml:space="preserve"> du Hub Innovation d’EPITECH.</w:t>
      </w:r>
    </w:p>
    <w:p w:rsidR="006C6794" w:rsidRDefault="0019580A" w:rsidP="0019580A">
      <w:r>
        <w:t>Nous souhaitons, à travers AGE offrir aux développeurs un outil de création de jeux vidéo et d'expérience immersive telle que de la réalité virtuelle.</w:t>
      </w:r>
    </w:p>
    <w:p w:rsidR="000935E8" w:rsidRDefault="000935E8" w:rsidP="0019580A">
      <w:pPr>
        <w:pStyle w:val="Heading2"/>
      </w:pPr>
      <w:bookmarkStart w:id="36" w:name="_Toc385888219"/>
      <w:bookmarkStart w:id="37" w:name="_Toc385941822"/>
      <w:bookmarkStart w:id="38" w:name="_Toc386195047"/>
      <w:r>
        <w:t>Les objectifs techniques</w:t>
      </w:r>
      <w:bookmarkEnd w:id="36"/>
      <w:bookmarkEnd w:id="37"/>
      <w:bookmarkEnd w:id="38"/>
    </w:p>
    <w:p w:rsidR="0030195A" w:rsidRDefault="0030195A" w:rsidP="0030195A">
      <w:r>
        <w:t>Les caractéristiques majeures d'AGE peuvent être décrites selon les points suivants :</w:t>
      </w:r>
    </w:p>
    <w:p w:rsidR="0030195A" w:rsidRDefault="0030195A" w:rsidP="00AC089A">
      <w:pPr>
        <w:pStyle w:val="ListParagraph"/>
        <w:numPr>
          <w:ilvl w:val="0"/>
          <w:numId w:val="29"/>
        </w:numPr>
      </w:pPr>
      <w:r>
        <w:t>Flexibilité</w:t>
      </w:r>
    </w:p>
    <w:p w:rsidR="0030195A" w:rsidRDefault="0030195A" w:rsidP="00AC089A">
      <w:pPr>
        <w:pStyle w:val="ListParagraph"/>
        <w:numPr>
          <w:ilvl w:val="0"/>
          <w:numId w:val="29"/>
        </w:numPr>
      </w:pPr>
      <w:r>
        <w:t>Performance</w:t>
      </w:r>
    </w:p>
    <w:p w:rsidR="0030195A" w:rsidRPr="0030195A" w:rsidRDefault="0030195A" w:rsidP="00AC089A">
      <w:pPr>
        <w:pStyle w:val="ListParagraph"/>
        <w:numPr>
          <w:ilvl w:val="0"/>
          <w:numId w:val="29"/>
        </w:numPr>
      </w:pPr>
      <w:r>
        <w:t>Innovations graphiques</w:t>
      </w:r>
    </w:p>
    <w:p w:rsidR="008639E4" w:rsidRDefault="008639E4" w:rsidP="0014386B">
      <w:pPr>
        <w:pStyle w:val="Heading3"/>
      </w:pPr>
      <w:bookmarkStart w:id="39" w:name="_Toc385888220"/>
      <w:bookmarkStart w:id="40" w:name="_Toc385941823"/>
      <w:bookmarkStart w:id="41" w:name="_Toc386195048"/>
      <w:r>
        <w:t>Moteur flexible et complet</w:t>
      </w:r>
      <w:bookmarkEnd w:id="39"/>
      <w:bookmarkEnd w:id="40"/>
      <w:bookmarkEnd w:id="41"/>
    </w:p>
    <w:p w:rsidR="0030195A" w:rsidRDefault="0030195A" w:rsidP="0030195A">
      <w:r>
        <w:t>AGE propose une architecture extrêmement modulable, basée sur le paradigme Entity Component System permettant d'accueillir tout type de jeux vidéo. Effectivement, cette architecture, de plus en plus présente dans les moteurs de jeux modernes, permet au game engine d’accueillir un large é</w:t>
      </w:r>
      <w:r w:rsidR="00A31865">
        <w:t xml:space="preserve">ventail de gameplay différents. </w:t>
      </w:r>
      <w:r>
        <w:t>En effet, son cœur a été pensé pour permettre des utilisations diverses et variées.</w:t>
      </w:r>
    </w:p>
    <w:p w:rsidR="0030195A" w:rsidRDefault="0030195A" w:rsidP="0030195A">
      <w:r>
        <w:lastRenderedPageBreak/>
        <w:t>De plus, il mettra à la disposition des utilisateurs une série d'outils facilitant le développement de contenus vidéo ludiques de haute qualité (éditeur de scène 3</w:t>
      </w:r>
      <w:r w:rsidR="00A31865">
        <w:t xml:space="preserve">D, éditeur de modèles 3D, ...) et </w:t>
      </w:r>
      <w:r>
        <w:t>sera compatible avec l'Oculus Rift (casque de réalité augmentée), de manière native et sans développements supplémentaires.</w:t>
      </w:r>
    </w:p>
    <w:p w:rsidR="0030195A" w:rsidRPr="0030195A" w:rsidRDefault="0030195A" w:rsidP="0030195A">
      <w:r>
        <w:t>Pour finir, AGE comprendra en son sein une série de fonctionnalités indispensables au développement de jeux vidéo et d'expériences immersives - tels qu'un moteur physique et des effets graphiques avancés.</w:t>
      </w:r>
    </w:p>
    <w:p w:rsidR="008639E4" w:rsidRDefault="008639E4" w:rsidP="0014386B">
      <w:pPr>
        <w:pStyle w:val="Heading3"/>
      </w:pPr>
      <w:bookmarkStart w:id="42" w:name="_Toc385888221"/>
      <w:bookmarkStart w:id="43" w:name="_Toc385941824"/>
      <w:bookmarkStart w:id="44" w:name="_Toc386195049"/>
      <w:r>
        <w:t>Performances</w:t>
      </w:r>
      <w:bookmarkEnd w:id="42"/>
      <w:bookmarkEnd w:id="43"/>
      <w:bookmarkEnd w:id="44"/>
    </w:p>
    <w:p w:rsidR="00815310" w:rsidRPr="00815310" w:rsidRDefault="00815310" w:rsidP="00815310">
      <w:r w:rsidRPr="00815310">
        <w:t>AGE est un moteur de jeu pensé pour apporter de très grandes performances. En effet les technologies qu'il utilise ont été sélectionnées pour leur modernité et leur efficacité. Ainsi, son cœur sera développé en C++11 (puis porté en C++14 lorsque les compilateurs atteindront leur maturité). L'architecture a été pensée pour épouser au mieux les dernières configurations matérielles des ordinateurs (calcul GPU, multithreading, x64).</w:t>
      </w:r>
    </w:p>
    <w:p w:rsidR="008639E4" w:rsidRDefault="008639E4" w:rsidP="0014386B">
      <w:pPr>
        <w:pStyle w:val="Heading3"/>
      </w:pPr>
      <w:bookmarkStart w:id="45" w:name="_Toc385888222"/>
      <w:bookmarkStart w:id="46" w:name="_Toc385941825"/>
      <w:bookmarkStart w:id="47" w:name="_Toc386195050"/>
      <w:r>
        <w:t>Graphismes modernes</w:t>
      </w:r>
      <w:bookmarkEnd w:id="45"/>
      <w:bookmarkEnd w:id="46"/>
      <w:bookmarkEnd w:id="47"/>
    </w:p>
    <w:p w:rsidR="00815310" w:rsidRDefault="00815310" w:rsidP="00815310">
      <w:r>
        <w:t>AGE se propose d'être un outil innovant graphiquement dans le domaine de l'open source, et plus largement dans l'industrie du jeu vidéo et de la réalité augmentée. En effet, AGE a été pensé pour utiliser les dernières versions de l'API graphique OpenGL (4.3 - 4.4), nous permettant de bénéficier au maximum des derniers pilotes Nvidia et AMD.</w:t>
      </w:r>
    </w:p>
    <w:p w:rsidR="00815310" w:rsidRDefault="00815310" w:rsidP="00815310">
      <w:r>
        <w:t>De plus, AGE proposera une technique de rendu 3D très rare, le tile forward rendering. Cette méthode, extrêmement récente - et dont beaucoup d'experts s'accordent à qualifier de très prometteuse - n'est pour le moment que très peu présente dans le secteur vidéo ludique.</w:t>
      </w:r>
    </w:p>
    <w:p w:rsidR="00815310" w:rsidRPr="00815310" w:rsidRDefault="00815310" w:rsidP="00815310">
      <w:r>
        <w:t>AGE comprendra en son sein, une méthode de rendu graphique flexible et moderne, en plus de divers effets de qualités, ce qui permettra à l'utilisateur d'ajouter dans son produit une importante quantité de sources de lumière et d'ombres tout en conservant de bonnes performances.</w:t>
      </w:r>
    </w:p>
    <w:p w:rsidR="000935E8" w:rsidRDefault="000935E8" w:rsidP="0019580A">
      <w:pPr>
        <w:pStyle w:val="Heading2"/>
      </w:pPr>
      <w:bookmarkStart w:id="48" w:name="_Toc385888223"/>
      <w:bookmarkStart w:id="49" w:name="_Toc385941826"/>
      <w:bookmarkStart w:id="50" w:name="_Toc386195051"/>
      <w:r>
        <w:t>Les objectifs sur le marché</w:t>
      </w:r>
      <w:bookmarkEnd w:id="48"/>
      <w:bookmarkEnd w:id="49"/>
      <w:bookmarkEnd w:id="50"/>
    </w:p>
    <w:p w:rsidR="008639E4" w:rsidRDefault="008639E4" w:rsidP="001A5F71">
      <w:pPr>
        <w:pStyle w:val="Heading3"/>
        <w:numPr>
          <w:ilvl w:val="0"/>
          <w:numId w:val="7"/>
        </w:numPr>
        <w:ind w:left="1260" w:hanging="270"/>
      </w:pPr>
      <w:bookmarkStart w:id="51" w:name="_Toc385888224"/>
      <w:bookmarkStart w:id="52" w:name="_Toc385941827"/>
      <w:bookmarkStart w:id="53" w:name="_Toc386195052"/>
      <w:r>
        <w:t>Immersion et réalité virtuelle</w:t>
      </w:r>
      <w:bookmarkEnd w:id="51"/>
      <w:bookmarkEnd w:id="52"/>
      <w:bookmarkEnd w:id="53"/>
    </w:p>
    <w:p w:rsidR="00815310" w:rsidRDefault="00815310" w:rsidP="00815310">
      <w:r>
        <w:t>Persuadés que l'immersion de l'utilisateur occupera une grande partie des enjeux du monde vidéo ludique de demain, nous avons décidé de donner une grande importance à la réalité augmentée, et en premier lieu à l'Oculus Rift.</w:t>
      </w:r>
    </w:p>
    <w:p w:rsidR="00815310" w:rsidRPr="00815310" w:rsidRDefault="00955881" w:rsidP="00815310">
      <w:r>
        <w:t>De plus, nous procéderons à l’</w:t>
      </w:r>
      <w:r w:rsidR="00815310">
        <w:t>intégration du moteur physique open source Bullet, pour permettre aux développeurs de proposer une physique riche et réaliste aux utilisateurs.</w:t>
      </w:r>
    </w:p>
    <w:p w:rsidR="008639E4" w:rsidRDefault="008639E4" w:rsidP="0014386B">
      <w:pPr>
        <w:pStyle w:val="Heading3"/>
      </w:pPr>
      <w:bookmarkStart w:id="54" w:name="_Toc385888225"/>
      <w:bookmarkStart w:id="55" w:name="_Toc385941828"/>
      <w:bookmarkStart w:id="56" w:name="_Toc386195053"/>
      <w:r>
        <w:t>Open Source</w:t>
      </w:r>
      <w:bookmarkEnd w:id="54"/>
      <w:bookmarkEnd w:id="55"/>
      <w:bookmarkEnd w:id="56"/>
    </w:p>
    <w:p w:rsidR="003C15B2" w:rsidRDefault="00815310" w:rsidP="00815310">
      <w:r>
        <w:t>AGE est un moteur 3D open source dont le code est disponible à tous pour consul</w:t>
      </w:r>
      <w:r w:rsidR="00A31865">
        <w:t>tation, édition et utilisation.</w:t>
      </w:r>
      <w:r w:rsidR="00A31865">
        <w:br/>
      </w:r>
      <w:r>
        <w:t>Il est aujourd'hui accessible sur GitHub</w:t>
      </w:r>
      <w:bookmarkStart w:id="57" w:name="a_github"/>
      <w:r w:rsidR="00602394">
        <w:fldChar w:fldCharType="begin"/>
      </w:r>
      <w:r w:rsidR="00602394">
        <w:instrText xml:space="preserve"> HYPERLINK \l "github" </w:instrText>
      </w:r>
      <w:r w:rsidR="00602394">
        <w:fldChar w:fldCharType="separate"/>
      </w:r>
      <w:r w:rsidR="00316B5A">
        <w:rPr>
          <w:rStyle w:val="Hyperlink"/>
          <w:color w:val="00B0F0"/>
          <w:u w:val="none"/>
          <w:vertAlign w:val="superscript"/>
        </w:rPr>
        <w:t>[6]</w:t>
      </w:r>
      <w:r w:rsidR="00602394">
        <w:rPr>
          <w:rStyle w:val="Hyperlink"/>
          <w:color w:val="00B0F0"/>
          <w:u w:val="none"/>
          <w:vertAlign w:val="superscript"/>
        </w:rPr>
        <w:fldChar w:fldCharType="end"/>
      </w:r>
      <w:bookmarkEnd w:id="57"/>
      <w:r>
        <w:t xml:space="preserve"> en dépôt public à l'adresse : </w:t>
      </w:r>
      <w:hyperlink r:id="rId16" w:history="1">
        <w:r w:rsidRPr="00A31865">
          <w:rPr>
            <w:rStyle w:val="Hyperlink"/>
            <w:color w:val="00B0F0"/>
            <w:u w:val="none"/>
          </w:rPr>
          <w:t>https://github.com/Another-Game-Engine/AGE</w:t>
        </w:r>
      </w:hyperlink>
      <w:r w:rsidR="003C15B2">
        <w:t xml:space="preserve"> </w:t>
      </w:r>
    </w:p>
    <w:p w:rsidR="00815310" w:rsidRDefault="00815310" w:rsidP="00815310">
      <w:r>
        <w:t>L’ouverture du code est rendue possible en grande partie par le choix des technologies utilisées : OpenGL, Bullet, GLM, Cereal, etc. (technologies gratuites et ouvertes).</w:t>
      </w:r>
    </w:p>
    <w:p w:rsidR="001F7170" w:rsidRPr="00815310" w:rsidRDefault="001F7170" w:rsidP="00815310">
      <w:r>
        <w:t xml:space="preserve">Nous cherchons actuellement une licence nous permettant de laisser le projet </w:t>
      </w:r>
      <w:r w:rsidR="00BE376B">
        <w:t>libre</w:t>
      </w:r>
      <w:r w:rsidR="00076E85">
        <w:t xml:space="preserve"> tout en nous obtenant</w:t>
      </w:r>
      <w:r>
        <w:t xml:space="preserve"> une contrepartie financière de la part des utilisateurs souhaitant utilise</w:t>
      </w:r>
      <w:r w:rsidR="00076E85">
        <w:t>r</w:t>
      </w:r>
      <w:r>
        <w:t xml:space="preserve"> AGE à des fins commerciales. Nous nous intéressons de très près à la pratique du</w:t>
      </w:r>
      <w:r w:rsidR="00076E85">
        <w:t xml:space="preserve"> multi-licensing qui permet</w:t>
      </w:r>
      <w:r w:rsidR="00BE376B">
        <w:t xml:space="preserve"> de mettre un</w:t>
      </w:r>
      <w:r>
        <w:t xml:space="preserve"> projet sous deux </w:t>
      </w:r>
      <w:r w:rsidR="00076E85">
        <w:t>ensembles</w:t>
      </w:r>
      <w:r>
        <w:t xml:space="preserve"> de conditions : l’un pour une utilisation personnelle ou open-source, l’autre pour une utilisation commerciale.</w:t>
      </w:r>
    </w:p>
    <w:p w:rsidR="00815310" w:rsidRPr="00815310" w:rsidRDefault="00E26460" w:rsidP="00815310">
      <w:pPr>
        <w:pStyle w:val="Heading2"/>
      </w:pPr>
      <w:bookmarkStart w:id="58" w:name="_Toc386195054"/>
      <w:r>
        <w:lastRenderedPageBreak/>
        <w:t>Les cibles</w:t>
      </w:r>
      <w:bookmarkEnd w:id="58"/>
    </w:p>
    <w:p w:rsidR="008639E4" w:rsidRDefault="008639E4" w:rsidP="00AC089A">
      <w:pPr>
        <w:pStyle w:val="Heading3"/>
        <w:numPr>
          <w:ilvl w:val="0"/>
          <w:numId w:val="28"/>
        </w:numPr>
        <w:ind w:left="1260" w:hanging="270"/>
      </w:pPr>
      <w:bookmarkStart w:id="59" w:name="_Toc385888226"/>
      <w:bookmarkStart w:id="60" w:name="_Toc385941829"/>
      <w:bookmarkStart w:id="61" w:name="_Toc386195055"/>
      <w:r>
        <w:t>Utilisateurs potentiels</w:t>
      </w:r>
      <w:bookmarkEnd w:id="59"/>
      <w:bookmarkEnd w:id="60"/>
      <w:bookmarkEnd w:id="61"/>
    </w:p>
    <w:p w:rsidR="00815310" w:rsidRDefault="00815310" w:rsidP="00815310">
      <w:r>
        <w:t>Les principaux utilisateurs ciblés par notre moteur sont les développeurs indépendants.</w:t>
      </w:r>
    </w:p>
    <w:p w:rsidR="00815310" w:rsidRDefault="00815310" w:rsidP="00815310">
      <w:r>
        <w:t>En effet, aujourd'hui la scène française du jeu vidéo n'est pas homogène en termes de techniques utilisées. D’une part, les grands acteurs (Ubisoft, Eugen Software, Quantic Dream) développent des moteurs performants en interne et de manière propriétaire ; d'autre part les plus petites sociétés ont recours à des solutions open source peu chères, ne réunissant jamais flexibilité, performance et rendu graphique. C'est dans un tel contexte qu'AGE prend son sens, en offrant aux entreprises un moteur open source comprenant les dernières fonctionnalités en termes de jeux vidéo 3D.</w:t>
      </w:r>
    </w:p>
    <w:p w:rsidR="00815310" w:rsidRDefault="00815310" w:rsidP="00815310">
      <w:r>
        <w:t>Ce constat est le même pour la scène de la réalité virtuelle et de l'éducation, le domaine ayant connu une récente explosion venant entre autres de l'évolution des technologies et des matériels (Oculus Rift, Google Glass, Kinect ...).</w:t>
      </w:r>
    </w:p>
    <w:p w:rsidR="00815310" w:rsidRDefault="00815310" w:rsidP="00815310">
      <w:r>
        <w:t>Ce domaine a besoin de nouveaux outils qui lui permettraient de se développer encore plus vite.</w:t>
      </w:r>
    </w:p>
    <w:p w:rsidR="003C15B2" w:rsidRDefault="00815310" w:rsidP="003C15B2">
      <w:r>
        <w:t>Nous voulons donc développer notre moteur en forte collaboration avec des acteurs présents dans le monde</w:t>
      </w:r>
      <w:r w:rsidR="00A31865">
        <w:t xml:space="preserve"> de la réalité augmentée. </w:t>
      </w:r>
      <w:r>
        <w:t>Nous aurons l'occasion d'approfondir cette étude dans la suite du document.</w:t>
      </w:r>
    </w:p>
    <w:p w:rsidR="008639E4" w:rsidRDefault="008639E4" w:rsidP="0014386B">
      <w:pPr>
        <w:pStyle w:val="Heading3"/>
      </w:pPr>
      <w:bookmarkStart w:id="62" w:name="_Toc385888227"/>
      <w:bookmarkStart w:id="63" w:name="_Toc385941830"/>
      <w:bookmarkStart w:id="64" w:name="_Toc386195056"/>
      <w:r>
        <w:t>Les profils techniques ciblés</w:t>
      </w:r>
      <w:bookmarkEnd w:id="62"/>
      <w:bookmarkEnd w:id="63"/>
      <w:bookmarkEnd w:id="64"/>
    </w:p>
    <w:p w:rsidR="00815310" w:rsidRDefault="00815310" w:rsidP="00815310">
      <w:r>
        <w:t>AGE a pour objectif d'apporter aux développeurs un moteur de jeu alliant flexibilité de développement, hautes performances et grande qualité graphique.</w:t>
      </w:r>
    </w:p>
    <w:p w:rsidR="00815310" w:rsidRDefault="00815310" w:rsidP="00815310">
      <w:r>
        <w:t>C'est pourquoi ce projet open source est à destination des développeurs confirmés, maîtrisant le C++ à un niveau avancé.</w:t>
      </w:r>
    </w:p>
    <w:p w:rsidR="00815310" w:rsidRPr="00815310" w:rsidRDefault="00815310" w:rsidP="00815310">
      <w:r>
        <w:t>Néanmoins, il est prévu d’y intégrer une documentation complète ainsi que de nombreux exemples permettant à des développeurs moins expérimentés de tenter leur chance.</w:t>
      </w:r>
    </w:p>
    <w:p w:rsidR="008639E4" w:rsidRDefault="008639E4" w:rsidP="0014386B">
      <w:pPr>
        <w:pStyle w:val="Heading3"/>
      </w:pPr>
      <w:bookmarkStart w:id="65" w:name="_Toc385888228"/>
      <w:bookmarkStart w:id="66" w:name="_Toc385941831"/>
      <w:bookmarkStart w:id="67" w:name="_Toc386195057"/>
      <w:r>
        <w:t>Les plateformes ciblées</w:t>
      </w:r>
      <w:bookmarkEnd w:id="65"/>
      <w:bookmarkEnd w:id="66"/>
      <w:bookmarkEnd w:id="67"/>
    </w:p>
    <w:p w:rsidR="00815310" w:rsidRDefault="00815310" w:rsidP="00815310">
      <w:r>
        <w:t>AGE est conçu dans un premier temps pour être compatible avec la plateforme Windows. En effet, seule cette dernière permet aujourd’hui l'utilisation des dernières fonctionnalités OpenGL.</w:t>
      </w:r>
    </w:p>
    <w:p w:rsidR="00815310" w:rsidRPr="00815310" w:rsidRDefault="00815310" w:rsidP="00815310">
      <w:r>
        <w:t>Cependant, afin de permettre au plus grand nombre d’utiliser notre moteur dans leur environnement de travail, nous espérons développer la compatibilité Mac et Linux (sous réserve que les derniers pilotes graphiques soient disponibles sur le système d’exploitation).</w:t>
      </w:r>
    </w:p>
    <w:p w:rsidR="000935E8" w:rsidRDefault="000935E8" w:rsidP="0014386B">
      <w:pPr>
        <w:pStyle w:val="Heading1"/>
      </w:pPr>
      <w:bookmarkStart w:id="68" w:name="_Toc385888229"/>
      <w:bookmarkStart w:id="69" w:name="_Toc385941832"/>
      <w:bookmarkStart w:id="70" w:name="_Toc386195058"/>
      <w:r>
        <w:lastRenderedPageBreak/>
        <w:t>Présentation de l’environnement de réalisation</w:t>
      </w:r>
      <w:bookmarkEnd w:id="68"/>
      <w:bookmarkEnd w:id="69"/>
      <w:bookmarkEnd w:id="70"/>
    </w:p>
    <w:p w:rsidR="000935E8" w:rsidRDefault="000935E8" w:rsidP="001A5F71">
      <w:pPr>
        <w:pStyle w:val="Heading2"/>
        <w:numPr>
          <w:ilvl w:val="0"/>
          <w:numId w:val="6"/>
        </w:numPr>
      </w:pPr>
      <w:bookmarkStart w:id="71" w:name="_Toc385888230"/>
      <w:bookmarkStart w:id="72" w:name="_Toc385941833"/>
      <w:bookmarkStart w:id="73" w:name="_Toc386195059"/>
      <w:r>
        <w:t>Environnement de réalisation</w:t>
      </w:r>
      <w:bookmarkEnd w:id="71"/>
      <w:bookmarkEnd w:id="72"/>
      <w:bookmarkEnd w:id="73"/>
    </w:p>
    <w:p w:rsidR="008639E4" w:rsidRDefault="008639E4" w:rsidP="00E95007">
      <w:pPr>
        <w:pStyle w:val="Heading3"/>
        <w:numPr>
          <w:ilvl w:val="0"/>
          <w:numId w:val="8"/>
        </w:numPr>
        <w:ind w:left="1170"/>
      </w:pPr>
      <w:bookmarkStart w:id="74" w:name="_Toc385888231"/>
      <w:bookmarkStart w:id="75" w:name="_Toc385941834"/>
      <w:bookmarkStart w:id="76" w:name="_Toc386195060"/>
      <w:r>
        <w:t>Langages et API utilisés</w:t>
      </w:r>
      <w:bookmarkEnd w:id="74"/>
      <w:bookmarkEnd w:id="75"/>
      <w:bookmarkEnd w:id="76"/>
    </w:p>
    <w:p w:rsidR="008639E4" w:rsidRDefault="008639E4" w:rsidP="0014386B">
      <w:pPr>
        <w:pStyle w:val="Heading4"/>
      </w:pPr>
      <w:bookmarkStart w:id="77" w:name="_Toc385888232"/>
      <w:bookmarkStart w:id="78" w:name="_Toc385941835"/>
      <w:r w:rsidRPr="00402895">
        <w:t>C++11</w:t>
      </w:r>
      <w:bookmarkEnd w:id="77"/>
      <w:bookmarkEnd w:id="78"/>
    </w:p>
    <w:p w:rsidR="005E7F91" w:rsidRDefault="005E7F91" w:rsidP="005E7F91">
      <w:r>
        <w:t>AGE est développé en C++11, nouvelle norme pour le langage C++. Cette version offre au moteur et à ses utilisateurs une plus grande flexi</w:t>
      </w:r>
      <w:r w:rsidR="00A31865">
        <w:t>bilité de développement, grâce aux</w:t>
      </w:r>
      <w:r>
        <w:t xml:space="preserve"> nombreuses nouvelles fonctionnalités</w:t>
      </w:r>
      <w:r w:rsidR="00A31865">
        <w:t>,</w:t>
      </w:r>
      <w:r>
        <w:t xml:space="preserve"> tout facilitant le développement pour les débutants.</w:t>
      </w:r>
    </w:p>
    <w:p w:rsidR="005E7F91" w:rsidRPr="005E7F91" w:rsidRDefault="005E7F91" w:rsidP="005E7F91">
      <w:r>
        <w:t xml:space="preserve">Parmi les </w:t>
      </w:r>
      <w:r w:rsidR="00A31865">
        <w:t>nouvelles fonctionnalités, celles</w:t>
      </w:r>
      <w:r>
        <w:t xml:space="preserve"> qui nous intére</w:t>
      </w:r>
      <w:r w:rsidR="00A31865">
        <w:t>ssent particulièrement sont celles</w:t>
      </w:r>
      <w:r>
        <w:t xml:space="preserve"> permettant d'augmenter la rapidité </w:t>
      </w:r>
      <w:r w:rsidR="006C1AFF">
        <w:t xml:space="preserve">d’exécution </w:t>
      </w:r>
      <w:r>
        <w:t>du code (std::move, std::forward, etc.) ainsi que les outils permettant de se passer au maximum de librairie extérieurs. En effet, dans ce nouveau standard, ont été implémentées des fonctionnalités concernant l'interopérabilité des systèmes tels que les threads. Notre moteur ayant pour but d'être particulièrement performant, ce fut un point important de notre choix vers cette technologie.</w:t>
      </w:r>
    </w:p>
    <w:p w:rsidR="008639E4" w:rsidRDefault="008639E4" w:rsidP="0014386B">
      <w:pPr>
        <w:pStyle w:val="Heading4"/>
      </w:pPr>
      <w:bookmarkStart w:id="79" w:name="_Toc385888233"/>
      <w:bookmarkStart w:id="80" w:name="_Toc385941836"/>
      <w:r>
        <w:t>OpenGL 4.3</w:t>
      </w:r>
      <w:bookmarkEnd w:id="79"/>
      <w:bookmarkEnd w:id="80"/>
    </w:p>
    <w:p w:rsidR="005E7F91" w:rsidRDefault="005E7F91" w:rsidP="005E7F91">
      <w:r>
        <w:t>Les versions OpenGL 4.x nous permettent de tirer profit des formidables ressources des GPU modernes. En effet un grand nombre de nouvelles fonctionnalités favorisent l'utilisation de la VRAM (mémoire interne au GPU) afin que les données soient plus aisément accessibles par la carte graphique.</w:t>
      </w:r>
    </w:p>
    <w:p w:rsidR="005E7F91" w:rsidRDefault="005E7F91" w:rsidP="005E7F91">
      <w:r>
        <w:t>De plus certaines de ses fonctionnalités - telles que les "compute shaders" d'OpenGL - permettent de supplanter certaines librairies comme OpenCL</w:t>
      </w:r>
      <w:bookmarkStart w:id="81" w:name="a_opencl"/>
      <w:r w:rsidR="00602394">
        <w:fldChar w:fldCharType="begin"/>
      </w:r>
      <w:r w:rsidR="00602394">
        <w:instrText xml:space="preserve"> HYPERLINK \l "opencl" </w:instrText>
      </w:r>
      <w:r w:rsidR="00602394">
        <w:fldChar w:fldCharType="separate"/>
      </w:r>
      <w:r w:rsidR="001A235A">
        <w:rPr>
          <w:rStyle w:val="Hyperlink"/>
          <w:color w:val="00B0F0"/>
          <w:u w:val="none"/>
          <w:vertAlign w:val="superscript"/>
        </w:rPr>
        <w:t>[13]</w:t>
      </w:r>
      <w:r w:rsidR="00602394">
        <w:rPr>
          <w:rStyle w:val="Hyperlink"/>
          <w:color w:val="00B0F0"/>
          <w:u w:val="none"/>
          <w:vertAlign w:val="superscript"/>
        </w:rPr>
        <w:fldChar w:fldCharType="end"/>
      </w:r>
      <w:bookmarkEnd w:id="81"/>
      <w:r>
        <w:t xml:space="preserve"> en matière d'utilisation GPU.</w:t>
      </w:r>
    </w:p>
    <w:p w:rsidR="005E7F91" w:rsidRPr="005E7F91" w:rsidRDefault="005E7F91" w:rsidP="005E7F91">
      <w:r>
        <w:t>Ainsi AGE a pour ambition de suivre l’exceptionnelle croissance du marché des calculs massivement parallèles. Grâce au soutien du constructeur AMD nous avons la possibilité d'avoir des retours sur l'utilisation de ce matériel de plus en plus puissant et prometteur.</w:t>
      </w:r>
    </w:p>
    <w:p w:rsidR="008639E4" w:rsidRDefault="008639E4" w:rsidP="0014386B">
      <w:pPr>
        <w:pStyle w:val="Heading4"/>
      </w:pPr>
      <w:bookmarkStart w:id="82" w:name="_Toc385888234"/>
      <w:bookmarkStart w:id="83" w:name="_Toc385941837"/>
      <w:r>
        <w:t>GLSL</w:t>
      </w:r>
      <w:bookmarkEnd w:id="82"/>
      <w:bookmarkEnd w:id="83"/>
    </w:p>
    <w:p w:rsidR="005E7F91" w:rsidRDefault="005E7F91" w:rsidP="005E7F91">
      <w:r>
        <w:t>GLSL est un langage permettant l'écriture de shaders</w:t>
      </w:r>
      <w:bookmarkStart w:id="84" w:name="a_shaders"/>
      <w:r w:rsidR="00602394">
        <w:fldChar w:fldCharType="begin"/>
      </w:r>
      <w:r w:rsidR="00602394">
        <w:instrText xml:space="preserve"> HYPERLINK \l "shader" </w:instrText>
      </w:r>
      <w:r w:rsidR="00602394">
        <w:fldChar w:fldCharType="separate"/>
      </w:r>
      <w:r w:rsidR="001A235A">
        <w:rPr>
          <w:rStyle w:val="Hyperlink"/>
          <w:color w:val="00B0F0"/>
          <w:u w:val="none"/>
          <w:vertAlign w:val="superscript"/>
        </w:rPr>
        <w:t>[16]</w:t>
      </w:r>
      <w:r w:rsidR="00602394">
        <w:rPr>
          <w:rStyle w:val="Hyperlink"/>
          <w:color w:val="00B0F0"/>
          <w:u w:val="none"/>
          <w:vertAlign w:val="superscript"/>
        </w:rPr>
        <w:fldChar w:fldCharType="end"/>
      </w:r>
      <w:bookmarkEnd w:id="84"/>
      <w:r w:rsidR="00927394">
        <w:t xml:space="preserve">, </w:t>
      </w:r>
      <w:r>
        <w:t>nous l'utilisons aujourd'hui dans sa version 400.</w:t>
      </w:r>
    </w:p>
    <w:p w:rsidR="005E7F91" w:rsidRPr="005E7F91" w:rsidRDefault="005E7F91" w:rsidP="005E7F91">
      <w:r>
        <w:t>Les différences d’architectures entre GPU et CPU nous amènent à réfléchir sur le traitement de nos calculs. Afin de paralléliser au maximum ces derniers, nous utiliserons</w:t>
      </w:r>
      <w:r w:rsidR="00D9566C">
        <w:t xml:space="preserve"> de préférence les shaders</w:t>
      </w:r>
      <w:r>
        <w:t xml:space="preserve"> pour pouvoir déporter simplement et efficacement les opérations de traitement.</w:t>
      </w:r>
    </w:p>
    <w:p w:rsidR="008639E4" w:rsidRDefault="008639E4" w:rsidP="0014386B">
      <w:pPr>
        <w:pStyle w:val="Heading3"/>
      </w:pPr>
      <w:bookmarkStart w:id="85" w:name="_Toc385888235"/>
      <w:bookmarkStart w:id="86" w:name="_Toc385941838"/>
      <w:bookmarkStart w:id="87" w:name="_Toc386195061"/>
      <w:r>
        <w:t>Plateformes et outils de développement</w:t>
      </w:r>
      <w:bookmarkEnd w:id="85"/>
      <w:bookmarkEnd w:id="86"/>
      <w:bookmarkEnd w:id="87"/>
    </w:p>
    <w:p w:rsidR="008639E4" w:rsidRDefault="008639E4" w:rsidP="001A5F71">
      <w:pPr>
        <w:pStyle w:val="Heading4"/>
        <w:numPr>
          <w:ilvl w:val="0"/>
          <w:numId w:val="9"/>
        </w:numPr>
        <w:ind w:left="1620"/>
      </w:pPr>
      <w:bookmarkStart w:id="88" w:name="_Toc385888236"/>
      <w:bookmarkStart w:id="89" w:name="_Toc385941839"/>
      <w:r>
        <w:t>Windows x64</w:t>
      </w:r>
      <w:bookmarkEnd w:id="88"/>
      <w:bookmarkEnd w:id="89"/>
    </w:p>
    <w:p w:rsidR="005E7F91" w:rsidRDefault="005E7F91" w:rsidP="005E7F91">
      <w:r>
        <w:t>AGE est développé sur Windows 8.1, dans sa version 64 bits. En effet, les derniers pilotes graphiques sont développés pour la plateforme Windows 8.</w:t>
      </w:r>
    </w:p>
    <w:p w:rsidR="005E7F91" w:rsidRPr="005E7F91" w:rsidRDefault="005E7F91" w:rsidP="005E7F91">
      <w:r>
        <w:t>De plus, A</w:t>
      </w:r>
      <w:r w:rsidR="003E6584">
        <w:t>GE étant pensé pour être utilisé</w:t>
      </w:r>
      <w:r>
        <w:t xml:space="preserve"> sur une architecture 64 bits (il sera tout de même compatible avec les architectures 32 bits), il est nécessaire de disposer d'un environnement de développement 64 bits.</w:t>
      </w:r>
    </w:p>
    <w:p w:rsidR="008639E4" w:rsidRDefault="008639E4" w:rsidP="0014386B">
      <w:pPr>
        <w:pStyle w:val="Heading4"/>
      </w:pPr>
      <w:bookmarkStart w:id="90" w:name="_Toc385888237"/>
      <w:bookmarkStart w:id="91" w:name="_Toc385941840"/>
      <w:r>
        <w:lastRenderedPageBreak/>
        <w:t>Visual Studio 2013</w:t>
      </w:r>
      <w:bookmarkEnd w:id="90"/>
      <w:bookmarkEnd w:id="91"/>
    </w:p>
    <w:p w:rsidR="005E7F91" w:rsidRDefault="005E7F91" w:rsidP="005E7F91">
      <w:r>
        <w:t>AGE est développé à l'aide de l'IDE</w:t>
      </w:r>
      <w:bookmarkStart w:id="92" w:name="a_ide"/>
      <w:r w:rsidR="00602394">
        <w:fldChar w:fldCharType="begin"/>
      </w:r>
      <w:r w:rsidR="00602394">
        <w:instrText xml:space="preserve"> HYPERLINK \l "ide" </w:instrText>
      </w:r>
      <w:r w:rsidR="00602394">
        <w:fldChar w:fldCharType="separate"/>
      </w:r>
      <w:r w:rsidR="00C04EC7">
        <w:rPr>
          <w:rStyle w:val="Hyperlink"/>
          <w:color w:val="00B0F0"/>
          <w:u w:val="none"/>
          <w:vertAlign w:val="superscript"/>
        </w:rPr>
        <w:t>[8]</w:t>
      </w:r>
      <w:r w:rsidR="00602394">
        <w:rPr>
          <w:rStyle w:val="Hyperlink"/>
          <w:color w:val="00B0F0"/>
          <w:u w:val="none"/>
          <w:vertAlign w:val="superscript"/>
        </w:rPr>
        <w:fldChar w:fldCharType="end"/>
      </w:r>
      <w:bookmarkEnd w:id="92"/>
      <w:r>
        <w:t xml:space="preserve"> Visual Studio. Nous utilisons la dernière version de celui-ci (2013) car elle apporte de nombreuses fonctionnalités indispensables au projet AGE.</w:t>
      </w:r>
    </w:p>
    <w:p w:rsidR="005E7F91" w:rsidRPr="005E7F91" w:rsidRDefault="005E7F91" w:rsidP="005E7F91">
      <w:r>
        <w:t>En effet, celle-ci, en plus d'offrir de nouveaux outils de debugging, supporte la compilation du C++11 essentielle au fonctionnement du moteur de jeux.</w:t>
      </w:r>
    </w:p>
    <w:p w:rsidR="008639E4" w:rsidRDefault="008639E4" w:rsidP="0014386B">
      <w:pPr>
        <w:pStyle w:val="Heading4"/>
      </w:pPr>
      <w:bookmarkStart w:id="93" w:name="_Toc385888238"/>
      <w:bookmarkStart w:id="94" w:name="_Toc385941841"/>
      <w:r>
        <w:t>CodeXL</w:t>
      </w:r>
      <w:bookmarkEnd w:id="93"/>
      <w:bookmarkEnd w:id="94"/>
    </w:p>
    <w:p w:rsidR="005E7F91" w:rsidRDefault="005E7F91" w:rsidP="005E7F91">
      <w:r>
        <w:t>Nous utilisons CodeXL, un outil de debugging sur GPU gratuit, développé et maintenu par l'entreprise AMD.</w:t>
      </w:r>
    </w:p>
    <w:p w:rsidR="005E7F91" w:rsidRDefault="005E7F91" w:rsidP="005E7F91">
      <w:r>
        <w:t>Ce logiciel offre beaucoup de fonctionnalités essentielles au développement sur carte graphique, parmi lesquels :</w:t>
      </w:r>
    </w:p>
    <w:p w:rsidR="005E7F91" w:rsidRDefault="005E7F91" w:rsidP="00AC089A">
      <w:pPr>
        <w:pStyle w:val="ListParagraph"/>
        <w:numPr>
          <w:ilvl w:val="0"/>
          <w:numId w:val="30"/>
        </w:numPr>
      </w:pPr>
      <w:r>
        <w:t>Détections des erreurs OpenGL</w:t>
      </w:r>
    </w:p>
    <w:p w:rsidR="005E7F91" w:rsidRDefault="005E7F91" w:rsidP="00AC089A">
      <w:pPr>
        <w:pStyle w:val="ListParagraph"/>
        <w:numPr>
          <w:ilvl w:val="0"/>
          <w:numId w:val="30"/>
        </w:numPr>
      </w:pPr>
      <w:r>
        <w:t>Break points</w:t>
      </w:r>
    </w:p>
    <w:p w:rsidR="005E7F91" w:rsidRDefault="005E7F91" w:rsidP="00AC089A">
      <w:pPr>
        <w:pStyle w:val="ListParagraph"/>
        <w:numPr>
          <w:ilvl w:val="0"/>
          <w:numId w:val="30"/>
        </w:numPr>
      </w:pPr>
      <w:r>
        <w:t>E</w:t>
      </w:r>
      <w:r w:rsidR="00D9566C">
        <w:t>dit and continue sur les shaders</w:t>
      </w:r>
    </w:p>
    <w:p w:rsidR="005E7F91" w:rsidRPr="005E7F91" w:rsidRDefault="005E7F91" w:rsidP="00AC089A">
      <w:pPr>
        <w:pStyle w:val="ListParagraph"/>
        <w:numPr>
          <w:ilvl w:val="0"/>
          <w:numId w:val="30"/>
        </w:numPr>
      </w:pPr>
      <w:r>
        <w:t>Inspection des FBO</w:t>
      </w:r>
      <w:bookmarkStart w:id="95" w:name="a_fbo"/>
      <w:r w:rsidR="00602394">
        <w:fldChar w:fldCharType="begin"/>
      </w:r>
      <w:r w:rsidR="00602394">
        <w:instrText xml:space="preserve"> HYPERLINK \l "fbo" </w:instrText>
      </w:r>
      <w:r w:rsidR="00602394">
        <w:fldChar w:fldCharType="separate"/>
      </w:r>
      <w:r w:rsidR="00807410">
        <w:rPr>
          <w:rStyle w:val="Hyperlink"/>
          <w:color w:val="00B0F0"/>
          <w:u w:val="none"/>
          <w:vertAlign w:val="superscript"/>
        </w:rPr>
        <w:t>[4</w:t>
      </w:r>
      <w:r w:rsidR="00807410" w:rsidRPr="00C177FC">
        <w:rPr>
          <w:rStyle w:val="Hyperlink"/>
          <w:color w:val="00B0F0"/>
          <w:u w:val="none"/>
          <w:vertAlign w:val="superscript"/>
        </w:rPr>
        <w:t>]</w:t>
      </w:r>
      <w:r w:rsidR="00602394">
        <w:rPr>
          <w:rStyle w:val="Hyperlink"/>
          <w:color w:val="00B0F0"/>
          <w:u w:val="none"/>
          <w:vertAlign w:val="superscript"/>
        </w:rPr>
        <w:fldChar w:fldCharType="end"/>
      </w:r>
      <w:bookmarkEnd w:id="95"/>
      <w:r>
        <w:t xml:space="preserve"> et des VBO</w:t>
      </w:r>
      <w:bookmarkStart w:id="96" w:name="a_vbo"/>
      <w:r w:rsidR="000019A5">
        <w:fldChar w:fldCharType="begin"/>
      </w:r>
      <w:r w:rsidR="000019A5">
        <w:instrText xml:space="preserve"> HYPERLINK \l "vbo" </w:instrText>
      </w:r>
      <w:r w:rsidR="000019A5">
        <w:fldChar w:fldCharType="separate"/>
      </w:r>
      <w:r w:rsidR="001A235A">
        <w:rPr>
          <w:rStyle w:val="Hyperlink"/>
          <w:color w:val="00B0F0"/>
          <w:u w:val="none"/>
          <w:vertAlign w:val="superscript"/>
        </w:rPr>
        <w:t>[19]</w:t>
      </w:r>
      <w:r w:rsidR="000019A5">
        <w:rPr>
          <w:rStyle w:val="Hyperlink"/>
          <w:color w:val="00B0F0"/>
          <w:u w:val="none"/>
          <w:vertAlign w:val="superscript"/>
        </w:rPr>
        <w:fldChar w:fldCharType="end"/>
      </w:r>
      <w:bookmarkEnd w:id="96"/>
      <w:r>
        <w:t xml:space="preserve"> au runtime</w:t>
      </w:r>
    </w:p>
    <w:p w:rsidR="008639E4" w:rsidRDefault="008639E4" w:rsidP="0014386B">
      <w:pPr>
        <w:pStyle w:val="Heading4"/>
      </w:pPr>
      <w:bookmarkStart w:id="97" w:name="_Toc385888239"/>
      <w:bookmarkStart w:id="98" w:name="_Toc385941842"/>
      <w:r>
        <w:t>Git</w:t>
      </w:r>
      <w:bookmarkEnd w:id="97"/>
      <w:bookmarkEnd w:id="98"/>
    </w:p>
    <w:p w:rsidR="003C15B2" w:rsidRDefault="005E7F91" w:rsidP="003C15B2">
      <w:r w:rsidRPr="005E7F91">
        <w:t xml:space="preserve">Git est un outil de </w:t>
      </w:r>
      <w:r w:rsidR="00927394">
        <w:t>gestion de versions</w:t>
      </w:r>
      <w:r w:rsidRPr="005E7F91">
        <w:t>, spécifiquement conçu pour faciliter d'une part la sauvegarde de l'historique de production et d'autre part, la collaboration entre développeurs sur un même projet.</w:t>
      </w:r>
    </w:p>
    <w:p w:rsidR="000935E8" w:rsidRDefault="000935E8" w:rsidP="0019580A">
      <w:pPr>
        <w:pStyle w:val="Heading2"/>
      </w:pPr>
      <w:bookmarkStart w:id="99" w:name="_Toc385888240"/>
      <w:bookmarkStart w:id="100" w:name="_Toc385941843"/>
      <w:bookmarkStart w:id="101" w:name="_Toc386195062"/>
      <w:r>
        <w:t xml:space="preserve">Environnement </w:t>
      </w:r>
      <w:r w:rsidR="008639E4">
        <w:t>matériel</w:t>
      </w:r>
      <w:bookmarkEnd w:id="99"/>
      <w:bookmarkEnd w:id="100"/>
      <w:bookmarkEnd w:id="101"/>
    </w:p>
    <w:p w:rsidR="008639E4" w:rsidRDefault="008639E4" w:rsidP="001A5F71">
      <w:pPr>
        <w:pStyle w:val="Heading3"/>
        <w:numPr>
          <w:ilvl w:val="0"/>
          <w:numId w:val="10"/>
        </w:numPr>
        <w:ind w:left="1260"/>
      </w:pPr>
      <w:bookmarkStart w:id="102" w:name="_Toc385888241"/>
      <w:bookmarkStart w:id="103" w:name="_Toc385941844"/>
      <w:bookmarkStart w:id="104" w:name="_Toc386195063"/>
      <w:r>
        <w:t>Environnement de développement</w:t>
      </w:r>
      <w:bookmarkEnd w:id="102"/>
      <w:bookmarkEnd w:id="103"/>
      <w:bookmarkEnd w:id="104"/>
    </w:p>
    <w:p w:rsidR="008639E4" w:rsidRDefault="008639E4" w:rsidP="001A5F71">
      <w:pPr>
        <w:pStyle w:val="Heading4"/>
        <w:numPr>
          <w:ilvl w:val="0"/>
          <w:numId w:val="11"/>
        </w:numPr>
        <w:ind w:left="1620"/>
      </w:pPr>
      <w:bookmarkStart w:id="105" w:name="_Toc385888242"/>
      <w:bookmarkStart w:id="106" w:name="_Toc385941845"/>
      <w:r w:rsidRPr="00E564C5">
        <w:t>Ordinateur moderne</w:t>
      </w:r>
      <w:bookmarkEnd w:id="105"/>
      <w:bookmarkEnd w:id="106"/>
    </w:p>
    <w:p w:rsidR="005E7F91" w:rsidRDefault="005E7F91" w:rsidP="005E7F91">
      <w:r>
        <w:t>AGE étant destiné aux architectures matérielles modernes, il est nécessaire pour son développement de travailler sur un ordinateur récent.</w:t>
      </w:r>
    </w:p>
    <w:p w:rsidR="005E7F91" w:rsidRDefault="005E7F91" w:rsidP="005E7F91">
      <w:r>
        <w:t>Par conséquent, la majorité des développeurs d'AGE disposent d'un ordinateur réunissant :</w:t>
      </w:r>
    </w:p>
    <w:p w:rsidR="005E7F91" w:rsidRDefault="005E7F91" w:rsidP="00AC089A">
      <w:pPr>
        <w:pStyle w:val="ListParagraph"/>
        <w:numPr>
          <w:ilvl w:val="0"/>
          <w:numId w:val="31"/>
        </w:numPr>
      </w:pPr>
      <w:r>
        <w:t>Un processeur multicœur (Intel I5 / I7) accélérant le temps de compilation.</w:t>
      </w:r>
    </w:p>
    <w:p w:rsidR="005E7F91" w:rsidRDefault="005E7F91" w:rsidP="00AC089A">
      <w:pPr>
        <w:pStyle w:val="ListParagraph"/>
        <w:numPr>
          <w:ilvl w:val="0"/>
          <w:numId w:val="31"/>
        </w:numPr>
      </w:pPr>
      <w:r>
        <w:t>Un disque dur SSD apportant à Visual Studio 2013 un meilleur temps de réponse pour l'auto complétion.</w:t>
      </w:r>
    </w:p>
    <w:p w:rsidR="005E7F91" w:rsidRPr="005E7F91" w:rsidRDefault="005E7F91" w:rsidP="00AC089A">
      <w:pPr>
        <w:pStyle w:val="ListParagraph"/>
        <w:numPr>
          <w:ilvl w:val="0"/>
          <w:numId w:val="31"/>
        </w:numPr>
      </w:pPr>
      <w:r>
        <w:t>Une carte graphique récente et puissante permettant le calcul GPU et l'affichage d'effets complexes à l'écran.</w:t>
      </w:r>
    </w:p>
    <w:p w:rsidR="008639E4" w:rsidRDefault="008639E4" w:rsidP="0014386B">
      <w:pPr>
        <w:pStyle w:val="Heading4"/>
      </w:pPr>
      <w:bookmarkStart w:id="107" w:name="_Toc385888243"/>
      <w:bookmarkStart w:id="108" w:name="_Toc385941846"/>
      <w:r>
        <w:t>Oculus Rift</w:t>
      </w:r>
      <w:bookmarkEnd w:id="107"/>
      <w:bookmarkEnd w:id="108"/>
    </w:p>
    <w:p w:rsidR="005E7F91" w:rsidRDefault="005E7F91" w:rsidP="005E7F91">
      <w:r>
        <w:t>L'Oculus Rift étant intégré au projet, il nous est nécessaire de disposer d'un Oculus pour le développement d'AGE. Par conséquent, nous avons commandé un kit de développement Oculus, et sommes en attente de sa livraison.</w:t>
      </w:r>
    </w:p>
    <w:p w:rsidR="005E7F91" w:rsidRPr="005E7F91" w:rsidRDefault="005E7F91" w:rsidP="005E7F91">
      <w:r>
        <w:t>L'Oculus que nous allons utiliser sera le dernier prototype (Mars 2014). Cela nous permettra d'intégrer à AGE les dernières fonctionnalités offertes par le produit.</w:t>
      </w:r>
    </w:p>
    <w:p w:rsidR="008639E4" w:rsidRDefault="008639E4" w:rsidP="0014386B">
      <w:pPr>
        <w:pStyle w:val="Heading4"/>
      </w:pPr>
      <w:bookmarkStart w:id="109" w:name="_Toc385888244"/>
      <w:bookmarkStart w:id="110" w:name="_Toc385941847"/>
      <w:r>
        <w:t>Périphérique de contrôle</w:t>
      </w:r>
      <w:bookmarkEnd w:id="109"/>
      <w:bookmarkEnd w:id="110"/>
    </w:p>
    <w:p w:rsidR="005E7F91" w:rsidRDefault="005E7F91" w:rsidP="005E7F91">
      <w:r>
        <w:t>De manière à augmenter l'immersion des joueurs, AGE intégrera le support de la manette Xbox. Par conséquent l'équipe de développement du moteur a en sa possession plusieurs de ces produits.</w:t>
      </w:r>
    </w:p>
    <w:p w:rsidR="002D3B10" w:rsidRPr="002D3B10" w:rsidRDefault="000935E8" w:rsidP="0019580A">
      <w:pPr>
        <w:pStyle w:val="Heading2"/>
      </w:pPr>
      <w:bookmarkStart w:id="111" w:name="_Toc385888245"/>
      <w:bookmarkStart w:id="112" w:name="_Toc385941848"/>
      <w:bookmarkStart w:id="113" w:name="_Toc386195064"/>
      <w:r>
        <w:lastRenderedPageBreak/>
        <w:t>Architecture technique</w:t>
      </w:r>
      <w:bookmarkEnd w:id="111"/>
      <w:bookmarkEnd w:id="112"/>
      <w:bookmarkEnd w:id="113"/>
    </w:p>
    <w:p w:rsidR="008639E4" w:rsidRDefault="008639E4" w:rsidP="001A5F71">
      <w:pPr>
        <w:pStyle w:val="Heading3"/>
        <w:numPr>
          <w:ilvl w:val="0"/>
          <w:numId w:val="12"/>
        </w:numPr>
        <w:ind w:left="1350"/>
      </w:pPr>
      <w:bookmarkStart w:id="114" w:name="_Toc385888246"/>
      <w:bookmarkStart w:id="115" w:name="_Toc385941849"/>
      <w:bookmarkStart w:id="116" w:name="_Toc386195065"/>
      <w:r>
        <w:t>Le moteur de jeu</w:t>
      </w:r>
      <w:bookmarkEnd w:id="114"/>
      <w:bookmarkEnd w:id="115"/>
      <w:bookmarkEnd w:id="116"/>
    </w:p>
    <w:p w:rsidR="00E564C5" w:rsidRDefault="00E564C5" w:rsidP="001A5F71">
      <w:pPr>
        <w:pStyle w:val="Heading4"/>
        <w:numPr>
          <w:ilvl w:val="0"/>
          <w:numId w:val="13"/>
        </w:numPr>
        <w:ind w:left="1710"/>
      </w:pPr>
      <w:bookmarkStart w:id="117" w:name="_Toc385888247"/>
      <w:bookmarkStart w:id="118" w:name="_Toc385941850"/>
      <w:r>
        <w:t>L’architecture Entity Component System</w:t>
      </w:r>
      <w:bookmarkEnd w:id="117"/>
      <w:bookmarkEnd w:id="118"/>
    </w:p>
    <w:p w:rsidR="005E7F91" w:rsidRDefault="005E7F91" w:rsidP="005E7F91">
      <w:r>
        <w:t>AGE repose sur une architecture dite “Entity Component System Based”. Cette dernière de plus en plus utilisée dans le développement de jeux vidéo permet de réaliser un grand nombre de types de jeux différents, sans pour autant réduire les performances de ces derniers.</w:t>
      </w:r>
    </w:p>
    <w:p w:rsidR="005E7F91" w:rsidRPr="005E7F91" w:rsidRDefault="005E7F91" w:rsidP="005E7F91">
      <w:r>
        <w:t>Nous tenterons d’expliquer dans les points suivants la forme générale de l’architecture.</w:t>
      </w:r>
    </w:p>
    <w:p w:rsidR="00E564C5" w:rsidRDefault="00E564C5" w:rsidP="0014386B">
      <w:pPr>
        <w:pStyle w:val="Heading5"/>
      </w:pPr>
      <w:bookmarkStart w:id="119" w:name="_Toc385888248"/>
      <w:r w:rsidRPr="00E564C5">
        <w:t>Les entités</w:t>
      </w:r>
      <w:bookmarkEnd w:id="119"/>
    </w:p>
    <w:p w:rsidR="005E7F91" w:rsidRDefault="005E7F91" w:rsidP="005E7F91">
      <w:r>
        <w:t>Les entités sont les objets premiers du jeu vidéo, en d’autres termes, elles représentent chaque élément distinct dans un jeu (un texte, un personnage, une lumière, une table, un vase…).</w:t>
      </w:r>
    </w:p>
    <w:p w:rsidR="005E7F91" w:rsidRPr="005E7F91" w:rsidRDefault="005E7F91" w:rsidP="005E7F91">
      <w:r>
        <w:t>Elles doivent être comprises comme des conteneurs, vides dans un premier temps, ne disposant que d’une information de transformation spatiale et disposés dans un arbre hiérarchique.</w:t>
      </w:r>
    </w:p>
    <w:p w:rsidR="00E564C5" w:rsidRDefault="00E564C5" w:rsidP="0014386B">
      <w:pPr>
        <w:pStyle w:val="Heading5"/>
      </w:pPr>
      <w:bookmarkStart w:id="120" w:name="_Toc385888249"/>
      <w:r>
        <w:t>Le graphnode, ou arbre hiérarchique</w:t>
      </w:r>
      <w:bookmarkEnd w:id="120"/>
    </w:p>
    <w:p w:rsidR="005E7F91" w:rsidRDefault="005E7F91" w:rsidP="005E7F91">
      <w:r>
        <w:t>L’arbre hiérarchique, plus communément appelé “graphnode” est composé d’entités (les nœuds), ses branches représentant les liens entre les entités. Ainsi, une entité A pourra avoir deux entités filles (B et C) et une entité parente (Z).</w:t>
      </w:r>
    </w:p>
    <w:p w:rsidR="003E6584" w:rsidRDefault="005E7F91" w:rsidP="003E6584">
      <w:r>
        <w:t>Cette organisation des entités dans un arbre permet d'opérer des opérations de transformation groupées, par exemple, une entité voiture, ayant c</w:t>
      </w:r>
      <w:r w:rsidR="003E6584">
        <w:t>omme enfant une entité conduct</w:t>
      </w:r>
      <w:r>
        <w:t>r</w:t>
      </w:r>
      <w:r w:rsidR="003E6584">
        <w:t>ice</w:t>
      </w:r>
      <w:r>
        <w:t>, déplacera cette dernière lorsqu'elle sera amenée à bouger.</w:t>
      </w:r>
    </w:p>
    <w:p w:rsidR="00E564C5" w:rsidRDefault="00E564C5" w:rsidP="0014386B">
      <w:pPr>
        <w:pStyle w:val="Heading5"/>
      </w:pPr>
      <w:bookmarkStart w:id="121" w:name="_Toc385888250"/>
      <w:r>
        <w:t>Organisation en mémoire</w:t>
      </w:r>
      <w:bookmarkEnd w:id="121"/>
    </w:p>
    <w:p w:rsidR="005E7F91" w:rsidRDefault="005E7F91" w:rsidP="005E7F91">
      <w:r>
        <w:t>Le processeur de l’ordinateur est responsable du traitement des données, en effet, il applique les calculs que le programme lui demande d’exécuter sur une série de données.</w:t>
      </w:r>
    </w:p>
    <w:p w:rsidR="005E7F91" w:rsidRPr="005E7F91" w:rsidRDefault="005E7F91" w:rsidP="005E7F91">
      <w:r>
        <w:t>Il est connu que le processeur gagne en rapidité de calcul lorsqu’il effectue ses opérations sur des données concomitantes en mémoire (les unes à la suite des autres dans la RAM). C’est pourquoi les entités seront regroupées au sein du même espace de la mémoire de l’ordinateur, ainsi, le processeur réalisera les calculs nécessaires sans effectuer de sauts dans la RAM, ce qui permettra à AGE d’offrir à ses utilisateurs de plus grandes performances.</w:t>
      </w:r>
    </w:p>
    <w:p w:rsidR="00E564C5" w:rsidRDefault="00E564C5" w:rsidP="0014386B">
      <w:pPr>
        <w:pStyle w:val="Heading5"/>
      </w:pPr>
      <w:bookmarkStart w:id="122" w:name="_Toc385888251"/>
      <w:r>
        <w:t>Les composants</w:t>
      </w:r>
      <w:bookmarkEnd w:id="122"/>
    </w:p>
    <w:p w:rsidR="005E7F91" w:rsidRDefault="005E7F91" w:rsidP="005E7F91">
      <w:r>
        <w:t>Les entités comme nous l’avons expliqué plus haut se limitent dans leur définition à être des conteneurs vides dans un premier temps, ne disposant que d’information de transformation et d’organisation hiérarchique.</w:t>
      </w:r>
    </w:p>
    <w:p w:rsidR="005E7F91" w:rsidRDefault="005E7F91" w:rsidP="005E7F91">
      <w:r>
        <w:t>Les composants (ou “components” en anglais) vont jouer un rôle très important dans la spécialisation des entités.</w:t>
      </w:r>
    </w:p>
    <w:p w:rsidR="005E7F91" w:rsidRDefault="005E7F91" w:rsidP="005E7F91">
      <w:r>
        <w:t>Les composants sont de simple structure de données (“plain old data structure”). Chaque type de composant embarque en son sein une série de données spécifiée par le développeur. Ainsi, il existera des composants de type “Objet de rendu 3D” qui contiendront toutes les informations nécessaires au rendu d’objet 3D ; d’autre de type “Point lumineux” décrirons les qualités d’une lumière (“point light”), parmi lesquelles son rayon, sa couleur et son intensité.</w:t>
      </w:r>
    </w:p>
    <w:p w:rsidR="005E7F91" w:rsidRPr="005E7F91" w:rsidRDefault="005E7F91" w:rsidP="005E7F91">
      <w:r>
        <w:lastRenderedPageBreak/>
        <w:t>Les composants sont associés aux entités. En effets, en étant contenus dans une entité, ils participeront à la spécialisation de cette dernière. En d’autres termes, les composants définiront l’essence des entités. Ainsi, nous pouvons imaginer une entité ayant des composants “Objet de rendu 3D” et “Point lumineux” ; elle sera alors représentée au sein du jeu comme un objet 3D émettant de la lumière.</w:t>
      </w:r>
    </w:p>
    <w:p w:rsidR="00E564C5" w:rsidRDefault="00E564C5" w:rsidP="0014386B">
      <w:pPr>
        <w:pStyle w:val="Heading5"/>
      </w:pPr>
      <w:bookmarkStart w:id="123" w:name="_Toc385888252"/>
      <w:r>
        <w:t>Les systèmes</w:t>
      </w:r>
      <w:bookmarkEnd w:id="123"/>
    </w:p>
    <w:p w:rsidR="005E7F91" w:rsidRDefault="005E7F91" w:rsidP="005E7F91">
      <w:r>
        <w:t>Les entités</w:t>
      </w:r>
      <w:r w:rsidR="00F61D44">
        <w:t xml:space="preserve"> </w:t>
      </w:r>
      <w:r>
        <w:t xml:space="preserve">jouent </w:t>
      </w:r>
      <w:r w:rsidR="00F61D44">
        <w:t xml:space="preserve">donc </w:t>
      </w:r>
      <w:r>
        <w:t>le rôle de conteneur</w:t>
      </w:r>
      <w:r w:rsidR="00F61D44">
        <w:t>s</w:t>
      </w:r>
      <w:r>
        <w:t xml:space="preserve"> et les composants définissent leur essence. Les systèmes quant à eux vont dicter aux entités leur comportement, en fonction des composants qu’elles contiennent.</w:t>
      </w:r>
    </w:p>
    <w:p w:rsidR="005E7F91" w:rsidRDefault="005E7F91" w:rsidP="005E7F91">
      <w:r>
        <w:t>Les systèmes sont spécialisés dans un type d’entité. Ainsi, ils ne traiteront que les entités contenant la suite de composant qu’ils requièrent.</w:t>
      </w:r>
    </w:p>
    <w:p w:rsidR="005E7F91" w:rsidRDefault="005E7F91" w:rsidP="005E7F91">
      <w:r>
        <w:t>Les systèmes sont informés en temps réel par le moteur de chaque modification apportée sur les entités (ajout ou suppression d’un composant). Lorsqu’une entité correspond à leur prérequis, ils l’ajoutent à leur liste des éléments à traiter.</w:t>
      </w:r>
    </w:p>
    <w:p w:rsidR="005E7F91" w:rsidRPr="005E7F91" w:rsidRDefault="005E7F91" w:rsidP="005E7F91">
      <w:r>
        <w:t>Lorsque la fonction de mise à jour des systèmes est appelée, chaque système effectue une suite de calcul sur chacune des entités présentes dans sa liste.</w:t>
      </w:r>
    </w:p>
    <w:p w:rsidR="00E564C5" w:rsidRDefault="00E564C5" w:rsidP="0014386B">
      <w:pPr>
        <w:pStyle w:val="Heading4"/>
      </w:pPr>
      <w:bookmarkStart w:id="124" w:name="_Toc385888253"/>
      <w:bookmarkStart w:id="125" w:name="_Toc385941851"/>
      <w:r>
        <w:t>Chargement et sauvegarde</w:t>
      </w:r>
      <w:bookmarkEnd w:id="124"/>
      <w:bookmarkEnd w:id="125"/>
    </w:p>
    <w:p w:rsidR="005E7F91" w:rsidRDefault="005E7F91" w:rsidP="005E7F91">
      <w:r>
        <w:t>La sauvegarde et le chargement des données constituent une exigence fondamentale du jeu vidéo.</w:t>
      </w:r>
    </w:p>
    <w:p w:rsidR="005E7F91" w:rsidRDefault="005E7F91" w:rsidP="005E7F91">
      <w:r>
        <w:t>En effet, il doit être possible à tout moment de sauvegarder sur le disque dur l’état d’une partie, pour pouvoir le charger plus tard, sans que le joueur ne remarque de modification.</w:t>
      </w:r>
    </w:p>
    <w:p w:rsidR="005E7F91" w:rsidRPr="005E7F91" w:rsidRDefault="005E7F91" w:rsidP="005E7F91">
      <w:r>
        <w:t>Ainsi, AGE propose un système de chargement et de sauvegarde intègre. Ce dernier permettant de sauvegarder la composition de chaque entité et l’état de chacun de ses composants.</w:t>
      </w:r>
    </w:p>
    <w:p w:rsidR="00E564C5" w:rsidRDefault="00E564C5" w:rsidP="001A5F71">
      <w:pPr>
        <w:pStyle w:val="Heading5"/>
        <w:numPr>
          <w:ilvl w:val="0"/>
          <w:numId w:val="15"/>
        </w:numPr>
        <w:ind w:left="1980"/>
      </w:pPr>
      <w:bookmarkStart w:id="126" w:name="_Toc385888254"/>
      <w:r>
        <w:t>Sauvegarde multiformat</w:t>
      </w:r>
      <w:bookmarkEnd w:id="126"/>
    </w:p>
    <w:p w:rsidR="00DC4639" w:rsidRDefault="00DC4639" w:rsidP="00DC4639">
      <w:r>
        <w:t>La sauvegarde des données du jeu sera proposée sous plusieurs formats.</w:t>
      </w:r>
    </w:p>
    <w:p w:rsidR="00DC4639" w:rsidRDefault="00DC4639" w:rsidP="00DC4639">
      <w:r>
        <w:t>Premièrement, en binaire, ce qui offrira aux développeurs de meilleures performances lors de l’écriture et de la lecture, ainsi qu’une meilleure compression de données.</w:t>
      </w:r>
    </w:p>
    <w:p w:rsidR="00DC4639" w:rsidRPr="00DC4639" w:rsidRDefault="00DC4639" w:rsidP="00DC4639">
      <w:r>
        <w:t>Cependant, les données étant écrites en binaire, il est impossible de les éditer à la main. C’est pourquoi AGE offrira aussi la possibilité de sauvegarder et de charger des données sous le format JSON. En effet, ce dernier est textuel et son édition est possible à travers n’importe quels éditeurs de texte.</w:t>
      </w:r>
    </w:p>
    <w:p w:rsidR="00E564C5" w:rsidRDefault="00E564C5" w:rsidP="0014386B">
      <w:pPr>
        <w:pStyle w:val="Heading4"/>
      </w:pPr>
      <w:bookmarkStart w:id="127" w:name="_Toc385888255"/>
      <w:bookmarkStart w:id="128" w:name="_Toc385941852"/>
      <w:r>
        <w:t>Gestion réaliste de la physique</w:t>
      </w:r>
      <w:bookmarkEnd w:id="127"/>
      <w:bookmarkEnd w:id="128"/>
    </w:p>
    <w:p w:rsidR="00DC4639" w:rsidRPr="00DC4639" w:rsidRDefault="00DC4639" w:rsidP="00DC4639">
      <w:r w:rsidRPr="00DC4639">
        <w:t>Pour permettre un plus large éventail de type de jeux possibles, et pour offrir un plus grand réalisme et par conséquent une meilleure immersion du joueur, AGE proposera une intégration de la physique réaliste.</w:t>
      </w:r>
    </w:p>
    <w:p w:rsidR="00E564C5" w:rsidRDefault="00E564C5" w:rsidP="001A5F71">
      <w:pPr>
        <w:pStyle w:val="Heading5"/>
        <w:numPr>
          <w:ilvl w:val="0"/>
          <w:numId w:val="16"/>
        </w:numPr>
        <w:ind w:left="1980"/>
      </w:pPr>
      <w:bookmarkStart w:id="129" w:name="_Toc385888256"/>
      <w:r>
        <w:t>Intégration des rigid bodies</w:t>
      </w:r>
      <w:bookmarkEnd w:id="129"/>
    </w:p>
    <w:p w:rsidR="00DC4639" w:rsidRDefault="00DC4639" w:rsidP="00DC4639">
      <w:r>
        <w:t>AGE proposera d’associer à des entités des propriétés physiques, plus particulièrement, des formes de collisions.</w:t>
      </w:r>
    </w:p>
    <w:p w:rsidR="00DC4639" w:rsidRPr="00DC4639" w:rsidRDefault="00DC4639" w:rsidP="00DC4639">
      <w:r>
        <w:t>Ces dernières, plus communément appelées “rigid body”, décrivent une forme à partir de laquelle pourront être calculées les collisions. Elles peuvent prendre différents aspects : sphère, cube, mais aussi des formes beaucoup plus complexes, offrant ainsi une plus grande précision et un meilleur réalisme.</w:t>
      </w:r>
    </w:p>
    <w:p w:rsidR="00E564C5" w:rsidRDefault="00E564C5" w:rsidP="0014386B">
      <w:pPr>
        <w:pStyle w:val="Heading5"/>
      </w:pPr>
      <w:bookmarkStart w:id="130" w:name="_Toc385888257"/>
      <w:r>
        <w:lastRenderedPageBreak/>
        <w:t>Informations de collision</w:t>
      </w:r>
      <w:bookmarkEnd w:id="130"/>
    </w:p>
    <w:p w:rsidR="00DC4639" w:rsidRPr="00DC4639" w:rsidRDefault="00F61D44" w:rsidP="00DC4639">
      <w:r>
        <w:t>Associée</w:t>
      </w:r>
      <w:r w:rsidR="00DC4639">
        <w:t>s aux formes de collision, des informations d’impacts seront mises à la disposition du développeur. Il pourra utiliser ces dernières pour implémenter différentes mécaniques de gamepla</w:t>
      </w:r>
      <w:r>
        <w:t>y. Par exemple, si une entité “P</w:t>
      </w:r>
      <w:r w:rsidR="00DC4639">
        <w:t>rojectile” entre en collision avec une seconde de type “Personnage”, le développeur pourra en fonction de la force de l’impact modifier le niveau de vie de ce dernier.</w:t>
      </w:r>
    </w:p>
    <w:p w:rsidR="00E564C5" w:rsidRDefault="00E564C5" w:rsidP="0014386B">
      <w:pPr>
        <w:pStyle w:val="Heading5"/>
      </w:pPr>
      <w:bookmarkStart w:id="131" w:name="_Toc385888258"/>
      <w:r>
        <w:t>Character controller</w:t>
      </w:r>
      <w:bookmarkEnd w:id="131"/>
    </w:p>
    <w:p w:rsidR="00DC4639" w:rsidRDefault="00DC4639" w:rsidP="00DC4639">
      <w:r>
        <w:t>AGE proposera une intégration complète du “character controller” au sein de son moteur physique. Le “character controller” permet de prendre le contrôle sur une entité du jeu et de voir cette dernière réagir de manière crédible dans ses déplacements. Cette fonctionnalité est présente dans la totalité des jeux de type FPS (First Person Shooter) où l’on peut se déplacer dans un monde. Ainsi le personnage ne peut sauter au-dessus d’obstacle dépassant une certaine hauteur et ne peut traverser les murs par exemple.</w:t>
      </w:r>
    </w:p>
    <w:p w:rsidR="006C6794" w:rsidRDefault="00DC4639" w:rsidP="006C6794">
      <w:r>
        <w:t>Cette implémentation permettra à AGE d’offrir un meilleur réalisme. En effet, comme nous le verrons plus tard, la vue subjective est au cœur du fonctionnement de l’Oculus Rift et de plus généralement de la réalité virtuelle. Par conséquent, pouvoir offrir la possibilité de se déplacer dans un monde, d’un point de vue subjectif et de manière physiquement réaliste augment</w:t>
      </w:r>
      <w:r w:rsidR="00F61D44">
        <w:t>era le degré d’immersion proposé</w:t>
      </w:r>
      <w:r>
        <w:t xml:space="preserve"> par AGE.</w:t>
      </w:r>
    </w:p>
    <w:p w:rsidR="00E564C5" w:rsidRDefault="00E564C5" w:rsidP="0014386B">
      <w:pPr>
        <w:pStyle w:val="Heading4"/>
      </w:pPr>
      <w:bookmarkStart w:id="132" w:name="_Toc385888259"/>
      <w:bookmarkStart w:id="133" w:name="_Toc385941853"/>
      <w:r>
        <w:t>La gestion des assets</w:t>
      </w:r>
      <w:bookmarkEnd w:id="132"/>
      <w:bookmarkEnd w:id="133"/>
    </w:p>
    <w:p w:rsidR="00DC4639" w:rsidRDefault="00DC4639" w:rsidP="00DC4639">
      <w:r>
        <w:t>Le terme “assets” regroupe tous les fichiers nécessaires à la production d’un jeu vidéo 3D, parmi lesquels, les modèles de rendu, mais aussi les textures, les animations ou les polices.</w:t>
      </w:r>
    </w:p>
    <w:p w:rsidR="00DC4639" w:rsidRDefault="00DC4639" w:rsidP="00DC4639">
      <w:r>
        <w:t>AGE proposera à l’utilisateur un large éventail d’assets de types différents, permettant ainsi aux développeurs de réaliser un jeu riche et complet. Parmi ces assets, AGE proposera une intégration native de ces derniers :</w:t>
      </w:r>
    </w:p>
    <w:p w:rsidR="00DC4639" w:rsidRDefault="00DC4639" w:rsidP="00AC089A">
      <w:pPr>
        <w:pStyle w:val="ListParagraph"/>
        <w:numPr>
          <w:ilvl w:val="0"/>
          <w:numId w:val="32"/>
        </w:numPr>
      </w:pPr>
      <w:r>
        <w:t>Modèle de rendu</w:t>
      </w:r>
    </w:p>
    <w:p w:rsidR="00DC4639" w:rsidRDefault="00DC4639" w:rsidP="00AC089A">
      <w:pPr>
        <w:pStyle w:val="ListParagraph"/>
        <w:numPr>
          <w:ilvl w:val="0"/>
          <w:numId w:val="32"/>
        </w:numPr>
      </w:pPr>
      <w:r>
        <w:t>Textures</w:t>
      </w:r>
    </w:p>
    <w:p w:rsidR="00DC4639" w:rsidRDefault="00DC4639" w:rsidP="00AC089A">
      <w:pPr>
        <w:pStyle w:val="ListParagraph"/>
        <w:numPr>
          <w:ilvl w:val="0"/>
          <w:numId w:val="32"/>
        </w:numPr>
      </w:pPr>
      <w:r>
        <w:t>Animations</w:t>
      </w:r>
    </w:p>
    <w:p w:rsidR="00DC4639" w:rsidRDefault="00DC4639" w:rsidP="00AC089A">
      <w:pPr>
        <w:pStyle w:val="ListParagraph"/>
        <w:numPr>
          <w:ilvl w:val="0"/>
          <w:numId w:val="32"/>
        </w:numPr>
      </w:pPr>
      <w:r>
        <w:t>Matériaux (structure de données décrivant les propriétés de rendu des objets)</w:t>
      </w:r>
    </w:p>
    <w:p w:rsidR="00DC4639" w:rsidRDefault="00DC4639" w:rsidP="00AC089A">
      <w:pPr>
        <w:pStyle w:val="ListParagraph"/>
        <w:numPr>
          <w:ilvl w:val="0"/>
          <w:numId w:val="32"/>
        </w:numPr>
      </w:pPr>
      <w:r>
        <w:t>Les sprites</w:t>
      </w:r>
      <w:bookmarkStart w:id="134" w:name="a_sprites"/>
      <w:r w:rsidR="00602394">
        <w:fldChar w:fldCharType="begin"/>
      </w:r>
      <w:r w:rsidR="00602394">
        <w:instrText xml:space="preserve"> HYPERLINK \l "sprite" </w:instrText>
      </w:r>
      <w:r w:rsidR="00602394">
        <w:fldChar w:fldCharType="separate"/>
      </w:r>
      <w:r w:rsidR="001A235A">
        <w:rPr>
          <w:rStyle w:val="Hyperlink"/>
          <w:color w:val="00B0F0"/>
          <w:u w:val="none"/>
          <w:vertAlign w:val="superscript"/>
        </w:rPr>
        <w:t>[18]</w:t>
      </w:r>
      <w:r w:rsidR="00602394">
        <w:rPr>
          <w:rStyle w:val="Hyperlink"/>
          <w:color w:val="00B0F0"/>
          <w:u w:val="none"/>
          <w:vertAlign w:val="superscript"/>
        </w:rPr>
        <w:fldChar w:fldCharType="end"/>
      </w:r>
      <w:bookmarkEnd w:id="134"/>
      <w:r>
        <w:t xml:space="preserve"> (permettant d’intégrer des animations 2D)</w:t>
      </w:r>
    </w:p>
    <w:p w:rsidR="00DC4639" w:rsidRDefault="00DC4639" w:rsidP="00AC089A">
      <w:pPr>
        <w:pStyle w:val="ListParagraph"/>
        <w:numPr>
          <w:ilvl w:val="0"/>
          <w:numId w:val="32"/>
        </w:numPr>
      </w:pPr>
      <w:r>
        <w:t>Les polices</w:t>
      </w:r>
    </w:p>
    <w:p w:rsidR="00DC4639" w:rsidRDefault="00DC4639" w:rsidP="00AC089A">
      <w:pPr>
        <w:pStyle w:val="ListParagraph"/>
        <w:numPr>
          <w:ilvl w:val="0"/>
          <w:numId w:val="32"/>
        </w:numPr>
      </w:pPr>
      <w:r>
        <w:t>Les modèles de collisions (forme de collision précalculée)</w:t>
      </w:r>
    </w:p>
    <w:p w:rsidR="00DC4639" w:rsidRPr="00DC4639" w:rsidRDefault="00DC4639" w:rsidP="00DC4639">
      <w:r>
        <w:t>Nous verrons plus tard que ces différents assets seront convertis dans un format spécifique à l’aide d’un outil de notre conception. La conversion, ou sérialisation, dans format dont nous aurons défini les propriétés, permettra un chargement beaucoup plus rapide de ces dernières.</w:t>
      </w:r>
    </w:p>
    <w:p w:rsidR="00E564C5" w:rsidRDefault="00E564C5" w:rsidP="0014386B">
      <w:pPr>
        <w:pStyle w:val="Heading4"/>
      </w:pPr>
      <w:bookmarkStart w:id="135" w:name="_Toc385888260"/>
      <w:bookmarkStart w:id="136" w:name="_Toc385941854"/>
      <w:r>
        <w:t>Le son</w:t>
      </w:r>
      <w:bookmarkEnd w:id="135"/>
      <w:bookmarkEnd w:id="136"/>
    </w:p>
    <w:p w:rsidR="00583BC8" w:rsidRPr="00583BC8" w:rsidRDefault="00583BC8" w:rsidP="00583BC8">
      <w:r w:rsidRPr="00583BC8">
        <w:t>AGE proposera une intégration complète du son permettant de jouer des effets sonores ainsi que des pistes audio.</w:t>
      </w:r>
    </w:p>
    <w:p w:rsidR="00E564C5" w:rsidRDefault="00E564C5" w:rsidP="001A5F71">
      <w:pPr>
        <w:pStyle w:val="Heading5"/>
        <w:numPr>
          <w:ilvl w:val="0"/>
          <w:numId w:val="17"/>
        </w:numPr>
        <w:ind w:left="1980"/>
      </w:pPr>
      <w:bookmarkStart w:id="137" w:name="_Toc385888261"/>
      <w:r>
        <w:t>Son 3D</w:t>
      </w:r>
      <w:bookmarkEnd w:id="137"/>
    </w:p>
    <w:p w:rsidR="00583BC8" w:rsidRPr="00583BC8" w:rsidRDefault="00583BC8" w:rsidP="00583BC8">
      <w:r w:rsidRPr="00583BC8">
        <w:t>AGE intègrera une gestion 3D du son, de manière à augmenter l’expérience immersive du joueur.</w:t>
      </w:r>
    </w:p>
    <w:p w:rsidR="00E564C5" w:rsidRDefault="00E564C5" w:rsidP="0014386B">
      <w:pPr>
        <w:pStyle w:val="Heading5"/>
      </w:pPr>
      <w:bookmarkStart w:id="138" w:name="_Toc385888262"/>
      <w:r>
        <w:t>Sound emitter / Sound receiver</w:t>
      </w:r>
      <w:bookmarkEnd w:id="138"/>
    </w:p>
    <w:p w:rsidR="00583BC8" w:rsidRDefault="00583BC8" w:rsidP="00583BC8">
      <w:r>
        <w:t xml:space="preserve">Un composant de type </w:t>
      </w:r>
      <w:r w:rsidRPr="00583BC8">
        <w:rPr>
          <w:i/>
        </w:rPr>
        <w:t>sound emitter</w:t>
      </w:r>
      <w:r>
        <w:t xml:space="preserve"> sera proposé. Il permettra d’attacher un émetteur de son à des entités spécialisées, à la manière d’un haut-parleur</w:t>
      </w:r>
    </w:p>
    <w:p w:rsidR="00583BC8" w:rsidRPr="00583BC8" w:rsidRDefault="00583BC8" w:rsidP="00583BC8">
      <w:r>
        <w:lastRenderedPageBreak/>
        <w:t xml:space="preserve">D’un autre côté, une composante de type </w:t>
      </w:r>
      <w:r w:rsidRPr="00583BC8">
        <w:rPr>
          <w:i/>
        </w:rPr>
        <w:t>sound receiver</w:t>
      </w:r>
      <w:r>
        <w:t xml:space="preserve"> permettra d’ajouter aux entités la possibilité de recevoir le son environnant.</w:t>
      </w:r>
    </w:p>
    <w:p w:rsidR="00E564C5" w:rsidRDefault="00E564C5" w:rsidP="0014386B">
      <w:pPr>
        <w:pStyle w:val="Heading4"/>
      </w:pPr>
      <w:bookmarkStart w:id="139" w:name="_Toc385888263"/>
      <w:bookmarkStart w:id="140" w:name="_Toc385941855"/>
      <w:r>
        <w:t>Utilitaires</w:t>
      </w:r>
      <w:bookmarkEnd w:id="139"/>
      <w:bookmarkEnd w:id="140"/>
    </w:p>
    <w:p w:rsidR="00583BC8" w:rsidRDefault="00583BC8" w:rsidP="00583BC8">
      <w:r>
        <w:t>Une série de fonctions utilitaires seront mises à la disposition des développeurs pour leur faciliter de développement. Ainsi, des algorithmes de génération aléatoire et de “range” seront intègres à AGE.</w:t>
      </w:r>
    </w:p>
    <w:p w:rsidR="00583BC8" w:rsidRPr="00583BC8" w:rsidRDefault="00583BC8" w:rsidP="00583BC8">
      <w:r>
        <w:t>De plus, une dépendance permettra d’enregistrer des configurations pour le produit réalise à l’aide d’AGE. Ces configurations seront éditables lors de la partie et automatiquement enregistrées dans un fichier sur le disque dur. En d’autres termes, il sera possible très simplement pour les développeurs de mémoriser des informations indispensables à son application telle que la résolution de l’écran, le volume du son ou les préférences d’inputs.</w:t>
      </w:r>
    </w:p>
    <w:p w:rsidR="008639E4" w:rsidRDefault="00E564C5" w:rsidP="0014386B">
      <w:pPr>
        <w:pStyle w:val="Heading4"/>
      </w:pPr>
      <w:bookmarkStart w:id="141" w:name="_Toc385888264"/>
      <w:bookmarkStart w:id="142" w:name="_Toc385941856"/>
      <w:r>
        <w:t>Benchmarks</w:t>
      </w:r>
      <w:bookmarkEnd w:id="141"/>
      <w:bookmarkEnd w:id="142"/>
    </w:p>
    <w:p w:rsidR="00583BC8" w:rsidRDefault="00583BC8" w:rsidP="00583BC8">
      <w:r>
        <w:t>Les performances étant au cœur de la réalisation de jeu vidéo et d’expériences 3D interactives, nous mettrons en place un système d’évaluation de ces dernières.</w:t>
      </w:r>
    </w:p>
    <w:p w:rsidR="00583BC8" w:rsidRDefault="00583BC8" w:rsidP="00583BC8">
      <w:r>
        <w:t>Ainsi, le développeur pourra lors de l’exécution évaluer la consommation de ressource de chacune des parties de ce dernier. Parmi lesquelles :</w:t>
      </w:r>
    </w:p>
    <w:p w:rsidR="00583BC8" w:rsidRDefault="00583BC8" w:rsidP="00AC089A">
      <w:pPr>
        <w:pStyle w:val="ListParagraph"/>
        <w:numPr>
          <w:ilvl w:val="0"/>
          <w:numId w:val="33"/>
        </w:numPr>
      </w:pPr>
      <w:r>
        <w:t>Le nombre de frame</w:t>
      </w:r>
      <w:r w:rsidR="008852BC">
        <w:t>s</w:t>
      </w:r>
      <w:bookmarkStart w:id="143" w:name="a_frames"/>
      <w:r w:rsidR="00602394">
        <w:fldChar w:fldCharType="begin"/>
      </w:r>
      <w:r w:rsidR="00602394">
        <w:instrText xml:space="preserve"> HYPERLINK \l "frame" </w:instrText>
      </w:r>
      <w:r w:rsidR="00602394">
        <w:fldChar w:fldCharType="separate"/>
      </w:r>
      <w:r w:rsidR="008852BC">
        <w:rPr>
          <w:rStyle w:val="Hyperlink"/>
          <w:color w:val="00B0F0"/>
          <w:u w:val="none"/>
          <w:vertAlign w:val="superscript"/>
        </w:rPr>
        <w:t>[5]</w:t>
      </w:r>
      <w:r w:rsidR="00602394">
        <w:rPr>
          <w:rStyle w:val="Hyperlink"/>
          <w:color w:val="00B0F0"/>
          <w:u w:val="none"/>
          <w:vertAlign w:val="superscript"/>
        </w:rPr>
        <w:fldChar w:fldCharType="end"/>
      </w:r>
      <w:bookmarkEnd w:id="143"/>
      <w:r w:rsidR="008852BC">
        <w:t xml:space="preserve"> </w:t>
      </w:r>
      <w:r>
        <w:t>par seconde</w:t>
      </w:r>
    </w:p>
    <w:p w:rsidR="00583BC8" w:rsidRDefault="00583BC8" w:rsidP="00AC089A">
      <w:pPr>
        <w:pStyle w:val="ListParagraph"/>
        <w:numPr>
          <w:ilvl w:val="0"/>
          <w:numId w:val="33"/>
        </w:numPr>
      </w:pPr>
      <w:r>
        <w:t>Le temps pris par rendu</w:t>
      </w:r>
    </w:p>
    <w:p w:rsidR="00583BC8" w:rsidRDefault="00583BC8" w:rsidP="00AC089A">
      <w:pPr>
        <w:pStyle w:val="ListParagraph"/>
        <w:numPr>
          <w:ilvl w:val="0"/>
          <w:numId w:val="33"/>
        </w:numPr>
      </w:pPr>
      <w:r>
        <w:t>Le nombre d’entités active</w:t>
      </w:r>
    </w:p>
    <w:p w:rsidR="00583BC8" w:rsidRDefault="00583BC8" w:rsidP="00AC089A">
      <w:pPr>
        <w:pStyle w:val="ListParagraph"/>
        <w:numPr>
          <w:ilvl w:val="0"/>
          <w:numId w:val="33"/>
        </w:numPr>
      </w:pPr>
      <w:r>
        <w:t>Le nombre d’entités visible</w:t>
      </w:r>
    </w:p>
    <w:p w:rsidR="00583BC8" w:rsidRDefault="00F61D44" w:rsidP="00AC089A">
      <w:pPr>
        <w:pStyle w:val="ListParagraph"/>
        <w:numPr>
          <w:ilvl w:val="0"/>
          <w:numId w:val="33"/>
        </w:numPr>
      </w:pPr>
      <w:r>
        <w:t>Le temps consommé</w:t>
      </w:r>
      <w:r w:rsidR="00583BC8">
        <w:t xml:space="preserve"> par le processeur par tour de boucle</w:t>
      </w:r>
    </w:p>
    <w:p w:rsidR="00583BC8" w:rsidRDefault="00583BC8" w:rsidP="00AC089A">
      <w:pPr>
        <w:pStyle w:val="ListParagraph"/>
        <w:numPr>
          <w:ilvl w:val="0"/>
          <w:numId w:val="33"/>
        </w:numPr>
      </w:pPr>
      <w:r>
        <w:t>Le nombre de formes de collision</w:t>
      </w:r>
    </w:p>
    <w:p w:rsidR="00583BC8" w:rsidRDefault="00F61D44" w:rsidP="00AC089A">
      <w:pPr>
        <w:pStyle w:val="ListParagraph"/>
        <w:numPr>
          <w:ilvl w:val="0"/>
          <w:numId w:val="33"/>
        </w:numPr>
      </w:pPr>
      <w:r>
        <w:t>Le temps consommé</w:t>
      </w:r>
      <w:r w:rsidR="00583BC8">
        <w:t xml:space="preserve"> par chaque système</w:t>
      </w:r>
    </w:p>
    <w:p w:rsidR="00583BC8" w:rsidRPr="00583BC8" w:rsidRDefault="00583BC8" w:rsidP="00AC089A">
      <w:pPr>
        <w:pStyle w:val="ListParagraph"/>
        <w:numPr>
          <w:ilvl w:val="0"/>
          <w:numId w:val="33"/>
        </w:numPr>
      </w:pPr>
      <w:r>
        <w:t>La quantité de mémoire vidéo allouée</w:t>
      </w:r>
    </w:p>
    <w:p w:rsidR="000F4771" w:rsidRDefault="00465FFF" w:rsidP="0014386B">
      <w:pPr>
        <w:pStyle w:val="Heading3"/>
      </w:pPr>
      <w:bookmarkStart w:id="144" w:name="_Toc385888265"/>
      <w:bookmarkStart w:id="145" w:name="_Toc385941857"/>
      <w:bookmarkStart w:id="146" w:name="_Toc386195066"/>
      <w:r>
        <w:t>Graphical engine</w:t>
      </w:r>
      <w:bookmarkEnd w:id="144"/>
      <w:bookmarkEnd w:id="145"/>
      <w:bookmarkEnd w:id="146"/>
    </w:p>
    <w:p w:rsidR="000F4771" w:rsidRDefault="000F4771" w:rsidP="001A5F71">
      <w:pPr>
        <w:pStyle w:val="Heading4"/>
        <w:numPr>
          <w:ilvl w:val="0"/>
          <w:numId w:val="19"/>
        </w:numPr>
        <w:ind w:left="1620"/>
      </w:pPr>
      <w:bookmarkStart w:id="147" w:name="_Toc385888266"/>
      <w:bookmarkStart w:id="148" w:name="_Toc385941858"/>
      <w:r>
        <w:t>Frustrum Culling</w:t>
      </w:r>
      <w:bookmarkEnd w:id="147"/>
      <w:bookmarkEnd w:id="148"/>
    </w:p>
    <w:p w:rsidR="00465FFF" w:rsidRPr="00465FFF" w:rsidRDefault="00465FFF" w:rsidP="00465FFF">
      <w:pPr>
        <w:rPr>
          <w:lang w:val="en-US"/>
        </w:rPr>
      </w:pPr>
      <w:r w:rsidRPr="00465FFF">
        <w:rPr>
          <w:lang w:val="en-US"/>
        </w:rPr>
        <w:t>In order to increase engine performance, it is vital to make a culling</w:t>
      </w:r>
      <w:r>
        <w:rPr>
          <w:lang w:val="en-US"/>
        </w:rPr>
        <w:t xml:space="preserve"> </w:t>
      </w:r>
      <w:r w:rsidRPr="00465FFF">
        <w:rPr>
          <w:lang w:val="en-US"/>
        </w:rPr>
        <w:t xml:space="preserve">non-visible surfaces by the camera. </w:t>
      </w:r>
    </w:p>
    <w:p w:rsidR="00583BC8" w:rsidRPr="00465FFF" w:rsidRDefault="00465FFF" w:rsidP="00465FFF">
      <w:pPr>
        <w:rPr>
          <w:lang w:val="en-US"/>
        </w:rPr>
      </w:pPr>
      <w:r w:rsidRPr="00465FFF">
        <w:rPr>
          <w:lang w:val="en-US"/>
        </w:rPr>
        <w:t>Thus, regardless of the number of polygons in our scene frame rate will remain fluid because we calculate only the display of objects visible by the camera.</w:t>
      </w:r>
    </w:p>
    <w:p w:rsidR="000F4771" w:rsidRDefault="000F4771" w:rsidP="0014386B">
      <w:pPr>
        <w:pStyle w:val="Heading4"/>
      </w:pPr>
      <w:bookmarkStart w:id="149" w:name="_Toc385888267"/>
      <w:bookmarkStart w:id="150" w:name="_Toc385941859"/>
      <w:r>
        <w:t>High Dynamics Range (HDR)</w:t>
      </w:r>
      <w:bookmarkEnd w:id="149"/>
      <w:bookmarkEnd w:id="150"/>
    </w:p>
    <w:p w:rsidR="004117AB" w:rsidRPr="00465FFF" w:rsidRDefault="00465FFF" w:rsidP="00583BC8">
      <w:pPr>
        <w:rPr>
          <w:lang w:val="en-US"/>
        </w:rPr>
      </w:pPr>
      <w:r w:rsidRPr="00465FFF">
        <w:rPr>
          <w:lang w:val="en-US"/>
        </w:rPr>
        <w:t>The HDR is an effect to dynamically simulate the operation of the retina at a glare. This effect is conducive to the immersion of the player in dark areas and bright thanks to its highly realistic visual impact</w:t>
      </w:r>
      <w:r w:rsidR="00583BC8" w:rsidRPr="00465FFF">
        <w:rPr>
          <w:lang w:val="en-US"/>
        </w:rPr>
        <w:t>.</w:t>
      </w:r>
    </w:p>
    <w:p w:rsidR="004117AB" w:rsidRPr="00465FFF" w:rsidRDefault="004117AB" w:rsidP="004117AB">
      <w:pPr>
        <w:rPr>
          <w:lang w:val="en-US"/>
        </w:rPr>
      </w:pPr>
      <w:r w:rsidRPr="00465FFF">
        <w:rPr>
          <w:lang w:val="en-US"/>
        </w:rPr>
        <w:br w:type="page"/>
      </w:r>
    </w:p>
    <w:p w:rsidR="000F4771" w:rsidRDefault="000F4771" w:rsidP="00583BC8">
      <w:pPr>
        <w:pStyle w:val="Heading4"/>
      </w:pPr>
      <w:bookmarkStart w:id="151" w:name="_Toc385888268"/>
      <w:r>
        <w:lastRenderedPageBreak/>
        <w:t>Glow</w:t>
      </w:r>
      <w:bookmarkEnd w:id="151"/>
    </w:p>
    <w:p w:rsidR="00583BC8" w:rsidRPr="00465FFF" w:rsidRDefault="00465FFF" w:rsidP="00583BC8">
      <w:pPr>
        <w:rPr>
          <w:lang w:val="en-US"/>
        </w:rPr>
      </w:pPr>
      <w:r w:rsidRPr="00465FFF">
        <w:rPr>
          <w:lang w:val="en-US"/>
        </w:rPr>
        <w:t>The "Glow" or "Blur bright" is a post-effect (that is to say, practiced on the image to final render) called "neon" and is to blur the area surrounding the subject object to this property</w:t>
      </w:r>
      <w:r w:rsidR="00583BC8" w:rsidRPr="00465FFF">
        <w:rPr>
          <w:lang w:val="en-US"/>
        </w:rPr>
        <w:t>.</w:t>
      </w:r>
    </w:p>
    <w:p w:rsidR="003803AC" w:rsidRDefault="005E135F" w:rsidP="003803AC">
      <w:pPr>
        <w:keepNext/>
        <w:jc w:val="center"/>
      </w:pPr>
      <w:r>
        <w:rPr>
          <w:noProof/>
          <w:lang w:val="en-US" w:eastAsia="en-US"/>
        </w:rPr>
        <w:drawing>
          <wp:inline distT="0" distB="0" distL="0" distR="0" wp14:anchorId="0DC9F1F1" wp14:editId="1753630D">
            <wp:extent cx="3721210" cy="2558688"/>
            <wp:effectExtent l="133350" t="114300" r="146050" b="165735"/>
            <wp:docPr id="3" name="Image 3" descr="https://lh5.googleusercontent.com/yuNkm41GRB6lGsgjbEz3L36vfCvIiJAdiopXMtugJGrgxOdBuqRJlgoSjWl3muCfUAuRKBYmXOzXA3lz-CpXN8jL4tnb6IZ5KhfgweD7cw5wYzgl17XXVa1OAgRzn3UZ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d8d9a79-89cb-f75d-4465-d3a8061bd28a" descr="https://lh5.googleusercontent.com/yuNkm41GRB6lGsgjbEz3L36vfCvIiJAdiopXMtugJGrgxOdBuqRJlgoSjWl3muCfUAuRKBYmXOzXA3lz-CpXN8jL4tnb6IZ5KhfgweD7cw5wYzgl17XXVa1OAgRzn3UZ_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0158" cy="25717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E135F" w:rsidRPr="005E135F" w:rsidRDefault="003803AC" w:rsidP="003803AC">
      <w:pPr>
        <w:pStyle w:val="Caption"/>
        <w:jc w:val="center"/>
      </w:pPr>
      <w:r>
        <w:t xml:space="preserve">Figure </w:t>
      </w:r>
      <w:r w:rsidR="00FA22DC">
        <w:fldChar w:fldCharType="begin"/>
      </w:r>
      <w:r w:rsidR="00FA22DC">
        <w:instrText xml:space="preserve"> SEQ Figure \* ARABIC </w:instrText>
      </w:r>
      <w:r w:rsidR="00FA22DC">
        <w:fldChar w:fldCharType="separate"/>
      </w:r>
      <w:r w:rsidR="00122234">
        <w:rPr>
          <w:noProof/>
        </w:rPr>
        <w:t>1</w:t>
      </w:r>
      <w:r w:rsidR="00FA22DC">
        <w:rPr>
          <w:noProof/>
        </w:rPr>
        <w:fldChar w:fldCharType="end"/>
      </w:r>
      <w:r w:rsidR="00465FFF">
        <w:t xml:space="preserve"> : Example of</w:t>
      </w:r>
      <w:r>
        <w:t xml:space="preserve"> Glow</w:t>
      </w:r>
    </w:p>
    <w:p w:rsidR="000F4771" w:rsidRDefault="000F4771" w:rsidP="0014386B">
      <w:pPr>
        <w:pStyle w:val="Heading4"/>
      </w:pPr>
      <w:bookmarkStart w:id="152" w:name="_Toc385888269"/>
      <w:bookmarkStart w:id="153" w:name="_Toc385941860"/>
      <w:r>
        <w:t>Dynamic Shadow Mapping</w:t>
      </w:r>
      <w:bookmarkEnd w:id="152"/>
      <w:bookmarkEnd w:id="153"/>
    </w:p>
    <w:p w:rsidR="00583BC8" w:rsidRPr="00465FFF" w:rsidRDefault="00465FFF" w:rsidP="00583BC8">
      <w:pPr>
        <w:rPr>
          <w:lang w:val="en-US"/>
        </w:rPr>
      </w:pPr>
      <w:r w:rsidRPr="00465FFF">
        <w:rPr>
          <w:lang w:val="en-US"/>
        </w:rPr>
        <w:t>Technique for establishing realistic shadows dynamically calculated on all types of light</w:t>
      </w:r>
      <w:r w:rsidR="00583BC8" w:rsidRPr="00465FFF">
        <w:rPr>
          <w:lang w:val="en-US"/>
        </w:rPr>
        <w:t>.</w:t>
      </w:r>
    </w:p>
    <w:p w:rsidR="003803AC" w:rsidRDefault="00182AEA" w:rsidP="003803AC">
      <w:pPr>
        <w:keepNext/>
        <w:jc w:val="center"/>
      </w:pPr>
      <w:r>
        <w:rPr>
          <w:noProof/>
          <w:lang w:val="en-US" w:eastAsia="en-US"/>
        </w:rPr>
        <w:drawing>
          <wp:inline distT="0" distB="0" distL="0" distR="0" wp14:anchorId="750BB28D" wp14:editId="5CCDBA57">
            <wp:extent cx="3691823" cy="2770310"/>
            <wp:effectExtent l="133350" t="133350" r="137795" b="163830"/>
            <wp:docPr id="4" name="Image 4" descr="https://lh4.googleusercontent.com/GMVRaEbNhFMO2lRJ3FYWig1_v05B8LEp72pNzn02JNS6BXUNRPa-wX6iA3PvLlrFt-FWh4-j5N6Ll6bwf0YCE17VyYZj9bvKD1AlOD_8eyz4HNbAtrvUqaepKfdtWg7adSHmJ568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8a19-866d-0492-5fbc48e0f029" descr="https://lh4.googleusercontent.com/GMVRaEbNhFMO2lRJ3FYWig1_v05B8LEp72pNzn02JNS6BXUNRPa-wX6iA3PvLlrFt-FWh4-j5N6Ll6bwf0YCE17VyYZj9bvKD1AlOD_8eyz4HNbAtrvUqaepKfdtWg7adSHmJ568LW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2175" cy="27780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2AEA" w:rsidRPr="00583BC8" w:rsidRDefault="003803AC" w:rsidP="003803AC">
      <w:pPr>
        <w:pStyle w:val="Caption"/>
        <w:jc w:val="center"/>
      </w:pPr>
      <w:r>
        <w:t xml:space="preserve">Figure </w:t>
      </w:r>
      <w:r w:rsidR="00FA22DC">
        <w:fldChar w:fldCharType="begin"/>
      </w:r>
      <w:r w:rsidR="00FA22DC">
        <w:instrText xml:space="preserve"> SEQ Figure \* ARABIC </w:instrText>
      </w:r>
      <w:r w:rsidR="00FA22DC">
        <w:fldChar w:fldCharType="separate"/>
      </w:r>
      <w:r w:rsidR="00122234">
        <w:rPr>
          <w:noProof/>
        </w:rPr>
        <w:t>2</w:t>
      </w:r>
      <w:r w:rsidR="00FA22DC">
        <w:rPr>
          <w:noProof/>
        </w:rPr>
        <w:fldChar w:fldCharType="end"/>
      </w:r>
      <w:r>
        <w:t xml:space="preserve"> : Dynamic Shadow Mapping</w:t>
      </w:r>
    </w:p>
    <w:p w:rsidR="000F4771" w:rsidRDefault="000F4771" w:rsidP="0014386B">
      <w:pPr>
        <w:pStyle w:val="Heading4"/>
      </w:pPr>
      <w:bookmarkStart w:id="154" w:name="_Toc385888270"/>
      <w:bookmarkStart w:id="155" w:name="_Toc385941861"/>
      <w:r>
        <w:lastRenderedPageBreak/>
        <w:t>Reflexion Mapping</w:t>
      </w:r>
      <w:bookmarkEnd w:id="154"/>
      <w:bookmarkEnd w:id="155"/>
    </w:p>
    <w:p w:rsidR="00182AEA" w:rsidRPr="00465FFF" w:rsidRDefault="00465FFF" w:rsidP="00182AEA">
      <w:pPr>
        <w:rPr>
          <w:lang w:val="en-US"/>
        </w:rPr>
      </w:pPr>
      <w:r w:rsidRPr="00465FFF">
        <w:rPr>
          <w:lang w:val="en-US"/>
        </w:rPr>
        <w:t>Technique using a Cube Map</w:t>
      </w:r>
      <w:r>
        <w:rPr>
          <w:lang w:val="en-US"/>
        </w:rPr>
        <w:t xml:space="preserve"> </w:t>
      </w:r>
      <w:r w:rsidRPr="00465FFF">
        <w:rPr>
          <w:lang w:val="en-US"/>
        </w:rPr>
        <w:t>to simulate the visual mirror and this on any type of object</w:t>
      </w:r>
      <w:r w:rsidR="00182AEA" w:rsidRPr="00465FFF">
        <w:rPr>
          <w:lang w:val="en-US"/>
        </w:rPr>
        <w:t>.</w:t>
      </w:r>
    </w:p>
    <w:p w:rsidR="003803AC" w:rsidRDefault="00182AEA" w:rsidP="003803AC">
      <w:pPr>
        <w:keepNext/>
        <w:jc w:val="center"/>
      </w:pPr>
      <w:r>
        <w:rPr>
          <w:noProof/>
          <w:lang w:val="en-US" w:eastAsia="en-US"/>
        </w:rPr>
        <w:drawing>
          <wp:inline distT="0" distB="0" distL="0" distR="0" wp14:anchorId="5B7283D4" wp14:editId="53384F41">
            <wp:extent cx="4141971" cy="3101009"/>
            <wp:effectExtent l="133350" t="114300" r="106680" b="137795"/>
            <wp:docPr id="5" name="Image 5" descr="https://lh4.googleusercontent.com/yFLk6cX3hZeCjr9nmEdp8vzWjGI3m3WO18sTZo80ic51MU6YdLyFsJIXkMUjvM6ujeSRTl7iDXoL2sqA62gxuks7bvXyiHDfEngpgiw8zVlknpQBuuKRh4cJX-e28GYXWCfhMdV2V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8a1a-8dea-8cd3-f15af65b71cd" descr="https://lh4.googleusercontent.com/yFLk6cX3hZeCjr9nmEdp8vzWjGI3m3WO18sTZo80ic51MU6YdLyFsJIXkMUjvM6ujeSRTl7iDXoL2sqA62gxuks7bvXyiHDfEngpgiw8zVlknpQBuuKRh4cJX-e28GYXWCfhMdV2Vx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4663" cy="31179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2AEA" w:rsidRPr="007C3988" w:rsidRDefault="003803AC" w:rsidP="003803AC">
      <w:pPr>
        <w:pStyle w:val="Caption"/>
        <w:jc w:val="center"/>
        <w:rPr>
          <w:lang w:val="en-US"/>
        </w:rPr>
      </w:pPr>
      <w:r w:rsidRPr="007C3988">
        <w:rPr>
          <w:lang w:val="en-US"/>
        </w:rPr>
        <w:t xml:space="preserve">Figure </w:t>
      </w:r>
      <w:r w:rsidR="00FA22DC">
        <w:fldChar w:fldCharType="begin"/>
      </w:r>
      <w:r w:rsidR="00FA22DC" w:rsidRPr="007C3988">
        <w:rPr>
          <w:lang w:val="en-US"/>
        </w:rPr>
        <w:instrText xml:space="preserve"> SEQ Figure \* ARABIC </w:instrText>
      </w:r>
      <w:r w:rsidR="00FA22DC">
        <w:fldChar w:fldCharType="separate"/>
      </w:r>
      <w:r w:rsidR="00122234" w:rsidRPr="007C3988">
        <w:rPr>
          <w:noProof/>
          <w:lang w:val="en-US"/>
        </w:rPr>
        <w:t>3</w:t>
      </w:r>
      <w:r w:rsidR="00FA22DC">
        <w:rPr>
          <w:noProof/>
        </w:rPr>
        <w:fldChar w:fldCharType="end"/>
      </w:r>
      <w:r w:rsidRPr="007C3988">
        <w:rPr>
          <w:lang w:val="en-US"/>
        </w:rPr>
        <w:t xml:space="preserve"> : Reflexion Mapping </w:t>
      </w:r>
      <w:r w:rsidR="007C3988" w:rsidRPr="007C3988">
        <w:rPr>
          <w:lang w:val="en-US"/>
        </w:rPr>
        <w:t>on a sphere</w:t>
      </w:r>
    </w:p>
    <w:p w:rsidR="000F4771" w:rsidRDefault="000F4771" w:rsidP="0014386B">
      <w:pPr>
        <w:pStyle w:val="Heading4"/>
      </w:pPr>
      <w:bookmarkStart w:id="156" w:name="_Toc385888271"/>
      <w:bookmarkStart w:id="157" w:name="_Toc385941862"/>
      <w:r>
        <w:t>Anti-Aliasing</w:t>
      </w:r>
      <w:bookmarkEnd w:id="156"/>
      <w:bookmarkEnd w:id="157"/>
    </w:p>
    <w:p w:rsidR="00182AEA" w:rsidRPr="007C3988" w:rsidRDefault="007C3988" w:rsidP="00182AEA">
      <w:pPr>
        <w:rPr>
          <w:lang w:val="en-US"/>
        </w:rPr>
      </w:pPr>
      <w:r w:rsidRPr="007C3988">
        <w:rPr>
          <w:lang w:val="en-US"/>
        </w:rPr>
        <w:t>To reduce aliasing in our records, we will apply the algorithm to drastically reduce FXAA pixelation edges of our geometries.</w:t>
      </w:r>
    </w:p>
    <w:p w:rsidR="003803AC" w:rsidRPr="007C3988" w:rsidRDefault="00182AEA" w:rsidP="003803AC">
      <w:pPr>
        <w:keepNext/>
        <w:jc w:val="center"/>
        <w:rPr>
          <w:lang w:val="en-US"/>
        </w:rPr>
      </w:pPr>
      <w:r>
        <w:rPr>
          <w:noProof/>
          <w:lang w:val="en-US" w:eastAsia="en-US"/>
        </w:rPr>
        <w:drawing>
          <wp:inline distT="0" distB="0" distL="0" distR="0" wp14:anchorId="32455864" wp14:editId="295CBDC2">
            <wp:extent cx="4462631" cy="2083241"/>
            <wp:effectExtent l="133350" t="114300" r="109855" b="146050"/>
            <wp:docPr id="6" name="Image 6" descr="https://lh5.googleusercontent.com/gywW0WE6Z2lfOwY6PfN7JJOgMcv12I0C3M-nbckv8pmFdwYOdZbjDzx_9GhKjGG1bDVpf4QEppz4pNlpfwdz1XkbMTK2Lh-j3vRnrrHuqycENx43LFzudi3UVpU7uVj3AIrLamNcC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8a1b-5592-be63-ae105a6530d5" descr="https://lh5.googleusercontent.com/gywW0WE6Z2lfOwY6PfN7JJOgMcv12I0C3M-nbckv8pmFdwYOdZbjDzx_9GhKjGG1bDVpf4QEppz4pNlpfwdz1XkbMTK2Lh-j3vRnrrHuqycENx43LFzudi3UVpU7uVj3AIrLamNcCP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9106" cy="21049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2AEA" w:rsidRPr="007C3988" w:rsidRDefault="003803AC" w:rsidP="003803AC">
      <w:pPr>
        <w:pStyle w:val="Caption"/>
        <w:jc w:val="center"/>
        <w:rPr>
          <w:lang w:val="en-US"/>
        </w:rPr>
      </w:pPr>
      <w:r w:rsidRPr="007C3988">
        <w:rPr>
          <w:lang w:val="en-US"/>
        </w:rPr>
        <w:t xml:space="preserve">Figure </w:t>
      </w:r>
      <w:r w:rsidR="00FA22DC">
        <w:fldChar w:fldCharType="begin"/>
      </w:r>
      <w:r w:rsidR="00FA22DC" w:rsidRPr="007C3988">
        <w:rPr>
          <w:lang w:val="en-US"/>
        </w:rPr>
        <w:instrText xml:space="preserve"> SEQ Figure \* ARABIC </w:instrText>
      </w:r>
      <w:r w:rsidR="00FA22DC">
        <w:fldChar w:fldCharType="separate"/>
      </w:r>
      <w:r w:rsidR="00122234" w:rsidRPr="007C3988">
        <w:rPr>
          <w:noProof/>
          <w:lang w:val="en-US"/>
        </w:rPr>
        <w:t>4</w:t>
      </w:r>
      <w:r w:rsidR="00FA22DC">
        <w:rPr>
          <w:noProof/>
        </w:rPr>
        <w:fldChar w:fldCharType="end"/>
      </w:r>
      <w:r w:rsidRPr="007C3988">
        <w:rPr>
          <w:lang w:val="en-US"/>
        </w:rPr>
        <w:t xml:space="preserve"> : </w:t>
      </w:r>
      <w:r w:rsidR="007C3988" w:rsidRPr="007C3988">
        <w:rPr>
          <w:lang w:val="en-US"/>
        </w:rPr>
        <w:t>Same object</w:t>
      </w:r>
      <w:r w:rsidR="007C3988">
        <w:rPr>
          <w:lang w:val="en-US"/>
        </w:rPr>
        <w:t xml:space="preserve"> </w:t>
      </w:r>
      <w:r w:rsidR="007C3988" w:rsidRPr="007C3988">
        <w:rPr>
          <w:lang w:val="en-US"/>
        </w:rPr>
        <w:t>on the left without FXAA</w:t>
      </w:r>
      <w:r w:rsidRPr="007C3988">
        <w:rPr>
          <w:lang w:val="en-US"/>
        </w:rPr>
        <w:t xml:space="preserve"> </w:t>
      </w:r>
      <w:r w:rsidR="007C3988" w:rsidRPr="007C3988">
        <w:rPr>
          <w:lang w:val="en-US"/>
        </w:rPr>
        <w:t>and with</w:t>
      </w:r>
      <w:r w:rsidRPr="007C3988">
        <w:rPr>
          <w:lang w:val="en-US"/>
        </w:rPr>
        <w:t xml:space="preserve"> FXAA </w:t>
      </w:r>
      <w:r w:rsidR="007C3988">
        <w:rPr>
          <w:lang w:val="en-US"/>
        </w:rPr>
        <w:t>on the right</w:t>
      </w:r>
    </w:p>
    <w:p w:rsidR="00182AEA" w:rsidRPr="007C3988" w:rsidRDefault="00182AEA" w:rsidP="00182AEA">
      <w:pPr>
        <w:rPr>
          <w:lang w:val="en-US"/>
        </w:rPr>
      </w:pPr>
    </w:p>
    <w:p w:rsidR="000F4771" w:rsidRDefault="000F4771" w:rsidP="0014386B">
      <w:pPr>
        <w:pStyle w:val="Heading4"/>
      </w:pPr>
      <w:bookmarkStart w:id="158" w:name="_Toc385888272"/>
      <w:bookmarkStart w:id="159" w:name="_Toc385941863"/>
      <w:r>
        <w:lastRenderedPageBreak/>
        <w:t>Tile Based rendering</w:t>
      </w:r>
      <w:bookmarkEnd w:id="158"/>
      <w:bookmarkEnd w:id="159"/>
    </w:p>
    <w:p w:rsidR="007C3988" w:rsidRPr="007C3988" w:rsidRDefault="007C3988" w:rsidP="007C3988">
      <w:pPr>
        <w:rPr>
          <w:lang w:val="en-US"/>
        </w:rPr>
      </w:pPr>
      <w:r w:rsidRPr="007C3988">
        <w:rPr>
          <w:lang w:val="en-US"/>
        </w:rPr>
        <w:t xml:space="preserve">The "light tile based culling" is a method of culling of lights which calculates the influence thereof on only the areas of the screen (Tile) where they are needed. </w:t>
      </w:r>
    </w:p>
    <w:p w:rsidR="00182AEA" w:rsidRPr="007C3988" w:rsidRDefault="007C3988" w:rsidP="007C3988">
      <w:pPr>
        <w:rPr>
          <w:lang w:val="en-US"/>
        </w:rPr>
      </w:pPr>
      <w:r w:rsidRPr="007C3988">
        <w:rPr>
          <w:lang w:val="en-US"/>
        </w:rPr>
        <w:t>This allows to significantly reduce the computational complexity of illumination of a scene, regardless of the number of dynamic lights present</w:t>
      </w:r>
      <w:r w:rsidR="00182AEA" w:rsidRPr="007C3988">
        <w:rPr>
          <w:lang w:val="en-US"/>
        </w:rPr>
        <w:t>.</w:t>
      </w:r>
    </w:p>
    <w:p w:rsidR="003803AC" w:rsidRDefault="00182AEA" w:rsidP="003803AC">
      <w:pPr>
        <w:keepNext/>
        <w:jc w:val="center"/>
      </w:pPr>
      <w:r>
        <w:rPr>
          <w:noProof/>
          <w:lang w:val="en-US" w:eastAsia="en-US"/>
        </w:rPr>
        <w:drawing>
          <wp:inline distT="0" distB="0" distL="0" distR="0" wp14:anchorId="65E8959D" wp14:editId="26C09595">
            <wp:extent cx="5118619" cy="2814761"/>
            <wp:effectExtent l="133350" t="133350" r="139700" b="157480"/>
            <wp:docPr id="7" name="Image 7" descr="https://lh4.googleusercontent.com/0557CF8Cfs6ggXcuEhWbLlzbOpo_uD1zXB4ww4llLBJICnRxRei3nbvcxOH258Pr41DSNzfNCSMIKPt5mKmwN4EH_ZZBgkLWe5B0x_imo-XAD_NBXKu-04bciiBBMXIyqItwj2gK2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8a1d-a5b3-b04a-1a5de9588913" descr="https://lh4.googleusercontent.com/0557CF8Cfs6ggXcuEhWbLlzbOpo_uD1zXB4ww4llLBJICnRxRei3nbvcxOH258Pr41DSNzfNCSMIKPt5mKmwN4EH_ZZBgkLWe5B0x_imo-XAD_NBXKu-04bciiBBMXIyqItwj2gK2G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32816" cy="28225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2AEA" w:rsidRPr="00182AEA" w:rsidRDefault="003803AC" w:rsidP="003803AC">
      <w:pPr>
        <w:pStyle w:val="Caption"/>
        <w:jc w:val="center"/>
      </w:pPr>
      <w:r>
        <w:t xml:space="preserve">Figure </w:t>
      </w:r>
      <w:r w:rsidR="00FA22DC">
        <w:fldChar w:fldCharType="begin"/>
      </w:r>
      <w:r w:rsidR="00FA22DC">
        <w:instrText xml:space="preserve"> SEQ Figu</w:instrText>
      </w:r>
      <w:r w:rsidR="00FA22DC">
        <w:instrText xml:space="preserve">re \* ARABIC </w:instrText>
      </w:r>
      <w:r w:rsidR="00FA22DC">
        <w:fldChar w:fldCharType="separate"/>
      </w:r>
      <w:r w:rsidR="00122234">
        <w:rPr>
          <w:noProof/>
        </w:rPr>
        <w:t>5</w:t>
      </w:r>
      <w:r w:rsidR="00FA22DC">
        <w:rPr>
          <w:noProof/>
        </w:rPr>
        <w:fldChar w:fldCharType="end"/>
      </w:r>
      <w:r>
        <w:t xml:space="preserve"> : Effet des lumières sur l'image en fonction des tiles</w:t>
      </w:r>
    </w:p>
    <w:p w:rsidR="000F4771" w:rsidRDefault="000F4771" w:rsidP="001A5F71">
      <w:pPr>
        <w:pStyle w:val="Heading5"/>
        <w:numPr>
          <w:ilvl w:val="0"/>
          <w:numId w:val="21"/>
        </w:numPr>
        <w:ind w:left="1980"/>
      </w:pPr>
      <w:bookmarkStart w:id="160" w:name="_Toc385888273"/>
      <w:r>
        <w:t>Deffered rendering</w:t>
      </w:r>
      <w:bookmarkEnd w:id="160"/>
    </w:p>
    <w:p w:rsidR="007C3988" w:rsidRPr="007C3988" w:rsidRDefault="007C3988" w:rsidP="007C3988">
      <w:pPr>
        <w:rPr>
          <w:lang w:val="en-US"/>
        </w:rPr>
      </w:pPr>
      <w:r w:rsidRPr="007C3988">
        <w:rPr>
          <w:lang w:val="en-US"/>
        </w:rPr>
        <w:t xml:space="preserve">We will couple the technique of "tile based rendering" with a rendering method called "Deffered rendering" for calculating lights only on the pixels actually displayed. </w:t>
      </w:r>
    </w:p>
    <w:p w:rsidR="007C3988" w:rsidRPr="007C3988" w:rsidRDefault="007C3988" w:rsidP="007C3988">
      <w:pPr>
        <w:rPr>
          <w:lang w:val="en-US"/>
        </w:rPr>
      </w:pPr>
      <w:r w:rsidRPr="007C3988">
        <w:rPr>
          <w:lang w:val="en-US"/>
        </w:rPr>
        <w:t xml:space="preserve">Thus, if a pixel passes the test light culling, but not part of the final report because it is hidden by such a geometry that is displayed above the influences of different lights will not be calculated for this above. </w:t>
      </w:r>
    </w:p>
    <w:p w:rsidR="00365124" w:rsidRPr="007C3988" w:rsidRDefault="007C3988" w:rsidP="007C3988">
      <w:pPr>
        <w:rPr>
          <w:lang w:val="en-US"/>
        </w:rPr>
      </w:pPr>
      <w:r w:rsidRPr="007C3988">
        <w:rPr>
          <w:lang w:val="en-US"/>
        </w:rPr>
        <w:t>This effect also allows the implementation of many algorithms, including some global illumination algorithms (simulating indirect illumination in a scene</w:t>
      </w:r>
      <w:r w:rsidR="00365124" w:rsidRPr="007C3988">
        <w:rPr>
          <w:lang w:val="en-US"/>
        </w:rPr>
        <w:t>).</w:t>
      </w:r>
    </w:p>
    <w:p w:rsidR="000F4771" w:rsidRDefault="000F4771" w:rsidP="0014386B">
      <w:pPr>
        <w:pStyle w:val="Heading5"/>
      </w:pPr>
      <w:bookmarkStart w:id="161" w:name="_Toc385888274"/>
      <w:r>
        <w:t>Foward rendering</w:t>
      </w:r>
      <w:bookmarkEnd w:id="161"/>
    </w:p>
    <w:p w:rsidR="007C3988" w:rsidRPr="007C3988" w:rsidRDefault="007C3988" w:rsidP="007C3988">
      <w:pPr>
        <w:rPr>
          <w:lang w:val="en-US"/>
        </w:rPr>
      </w:pPr>
      <w:r w:rsidRPr="007C3988">
        <w:rPr>
          <w:lang w:val="en-US"/>
        </w:rPr>
        <w:t xml:space="preserve">We also propose a rendering method "classic", especially to make semi-transparent objects in our scenes. </w:t>
      </w:r>
    </w:p>
    <w:p w:rsidR="004117AB" w:rsidRPr="007C3988" w:rsidRDefault="007C3988" w:rsidP="007C3988">
      <w:pPr>
        <w:rPr>
          <w:lang w:val="en-US"/>
        </w:rPr>
      </w:pPr>
      <w:r w:rsidRPr="007C3988">
        <w:rPr>
          <w:lang w:val="en-US"/>
        </w:rPr>
        <w:t>This method will just make all objects in the scene, regardless of whether it is hidden by any geometry</w:t>
      </w:r>
      <w:r w:rsidR="00365124" w:rsidRPr="007C3988">
        <w:rPr>
          <w:lang w:val="en-US"/>
        </w:rPr>
        <w:t>.</w:t>
      </w:r>
    </w:p>
    <w:p w:rsidR="004117AB" w:rsidRPr="007C3988" w:rsidRDefault="004117AB" w:rsidP="004117AB">
      <w:pPr>
        <w:rPr>
          <w:lang w:val="en-US"/>
        </w:rPr>
      </w:pPr>
      <w:r w:rsidRPr="007C3988">
        <w:rPr>
          <w:lang w:val="en-US"/>
        </w:rPr>
        <w:br w:type="page"/>
      </w:r>
    </w:p>
    <w:p w:rsidR="000F4771" w:rsidRDefault="000F4771" w:rsidP="0014386B">
      <w:pPr>
        <w:pStyle w:val="Heading4"/>
      </w:pPr>
      <w:bookmarkStart w:id="162" w:name="_Toc385888275"/>
      <w:bookmarkStart w:id="163" w:name="_Toc385941864"/>
      <w:r>
        <w:lastRenderedPageBreak/>
        <w:t>Normal mapping</w:t>
      </w:r>
      <w:bookmarkEnd w:id="162"/>
      <w:bookmarkEnd w:id="163"/>
    </w:p>
    <w:p w:rsidR="007C3988" w:rsidRPr="007C3988" w:rsidRDefault="007C3988" w:rsidP="007C3988">
      <w:pPr>
        <w:rPr>
          <w:lang w:val="en-US"/>
        </w:rPr>
      </w:pPr>
      <w:r w:rsidRPr="007C3988">
        <w:rPr>
          <w:lang w:val="en-US"/>
        </w:rPr>
        <w:t xml:space="preserve">Normal mapping is a graphical effect to simulate reliefs on surfaces in a 3D environment, and without having to increase the number of polygons in the scene. </w:t>
      </w:r>
    </w:p>
    <w:p w:rsidR="00365124" w:rsidRPr="007C3988" w:rsidRDefault="007C3988" w:rsidP="007C3988">
      <w:pPr>
        <w:rPr>
          <w:lang w:val="en-US"/>
        </w:rPr>
      </w:pPr>
      <w:r w:rsidRPr="007C3988">
        <w:rPr>
          <w:lang w:val="en-US"/>
        </w:rPr>
        <w:t>The basic principle is to apply a texture to a 3D object having charge of changing the way it will be illuminated</w:t>
      </w:r>
      <w:r w:rsidR="00365124" w:rsidRPr="007C3988">
        <w:rPr>
          <w:lang w:val="en-US"/>
        </w:rPr>
        <w:t>.</w:t>
      </w:r>
    </w:p>
    <w:p w:rsidR="00E26D50" w:rsidRDefault="00365124" w:rsidP="00E26D50">
      <w:pPr>
        <w:keepNext/>
        <w:jc w:val="center"/>
      </w:pPr>
      <w:r>
        <w:rPr>
          <w:noProof/>
          <w:lang w:val="en-US" w:eastAsia="en-US"/>
        </w:rPr>
        <w:drawing>
          <wp:inline distT="0" distB="0" distL="0" distR="0" wp14:anchorId="45373E09" wp14:editId="7353AEFE">
            <wp:extent cx="5764695" cy="2876603"/>
            <wp:effectExtent l="114300" t="114300" r="140970" b="152400"/>
            <wp:docPr id="8" name="Image 8" descr="https://lh4.googleusercontent.com/HDx9yVom7RkikdF0jz5zG6Xuq0z0QkfnC8InxMlIwLh-Mt5UTd90Fd0BqgGwonmnvTxtdqAUuXKwD8SKpQ5YiKhdLBlnWrQ6rPZmtahOVYci7arq2YoETq0liGkcv9n2274jPCueo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8a23-2189-2e48-2bfc4354e452" descr="https://lh4.googleusercontent.com/HDx9yVom7RkikdF0jz5zG6Xuq0z0QkfnC8InxMlIwLh-Mt5UTd90Fd0BqgGwonmnvTxtdqAUuXKwD8SKpQ5YiKhdLBlnWrQ6rPZmtahOVYci7arq2YoETq0liGkcv9n2274jPCueoI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5661" cy="2882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C3988" w:rsidRPr="007C3988" w:rsidRDefault="00E26D50" w:rsidP="00E26D50">
      <w:pPr>
        <w:pStyle w:val="Caption"/>
        <w:jc w:val="center"/>
        <w:rPr>
          <w:lang w:val="en-US"/>
        </w:rPr>
      </w:pPr>
      <w:r w:rsidRPr="007C3988">
        <w:rPr>
          <w:lang w:val="en-US"/>
        </w:rPr>
        <w:t xml:space="preserve">Figure </w:t>
      </w:r>
      <w:r w:rsidR="00FA22DC">
        <w:fldChar w:fldCharType="begin"/>
      </w:r>
      <w:r w:rsidR="00FA22DC" w:rsidRPr="007C3988">
        <w:rPr>
          <w:lang w:val="en-US"/>
        </w:rPr>
        <w:instrText xml:space="preserve"> SEQ Figure \* ARABIC </w:instrText>
      </w:r>
      <w:r w:rsidR="00FA22DC">
        <w:fldChar w:fldCharType="separate"/>
      </w:r>
      <w:r w:rsidR="00122234" w:rsidRPr="007C3988">
        <w:rPr>
          <w:noProof/>
          <w:lang w:val="en-US"/>
        </w:rPr>
        <w:t>6</w:t>
      </w:r>
      <w:r w:rsidR="00FA22DC">
        <w:rPr>
          <w:noProof/>
        </w:rPr>
        <w:fldChar w:fldCharType="end"/>
      </w:r>
      <w:r w:rsidRPr="007C3988">
        <w:rPr>
          <w:lang w:val="en-US"/>
        </w:rPr>
        <w:t xml:space="preserve">: </w:t>
      </w:r>
      <w:r w:rsidR="007C3988" w:rsidRPr="007C3988">
        <w:rPr>
          <w:lang w:val="en-US"/>
        </w:rPr>
        <w:t>on the left</w:t>
      </w:r>
      <w:r w:rsidR="007C3988">
        <w:rPr>
          <w:lang w:val="en-US"/>
        </w:rPr>
        <w:t>:</w:t>
      </w:r>
      <w:r w:rsidRPr="007C3988">
        <w:rPr>
          <w:lang w:val="en-US"/>
        </w:rPr>
        <w:t xml:space="preserve"> </w:t>
      </w:r>
      <w:r w:rsidR="007C3988" w:rsidRPr="007C3988">
        <w:rPr>
          <w:lang w:val="en-US"/>
        </w:rPr>
        <w:t>image obtained with high polygones mesh, on the right</w:t>
      </w:r>
      <w:bookmarkStart w:id="164" w:name="_GoBack"/>
      <w:bookmarkEnd w:id="164"/>
      <w:r w:rsidR="007C3988" w:rsidRPr="007C3988">
        <w:rPr>
          <w:lang w:val="en-US"/>
        </w:rPr>
        <w:t xml:space="preserve"> obtained with normal mapping</w:t>
      </w:r>
    </w:p>
    <w:p w:rsidR="00365124" w:rsidRPr="00365124" w:rsidRDefault="007C3988" w:rsidP="00E26D50">
      <w:pPr>
        <w:pStyle w:val="Caption"/>
        <w:jc w:val="center"/>
      </w:pPr>
      <w:r>
        <w:t>(same result but faster to draw)</w:t>
      </w:r>
      <w:r w:rsidR="00E26D50" w:rsidRPr="00684DE2">
        <w:t>.</w:t>
      </w:r>
    </w:p>
    <w:p w:rsidR="000F4771" w:rsidRDefault="0049114A" w:rsidP="0049114A">
      <w:pPr>
        <w:pStyle w:val="Heading3"/>
      </w:pPr>
      <w:bookmarkStart w:id="165" w:name="_Toc385888276"/>
      <w:bookmarkStart w:id="166" w:name="_Toc385941865"/>
      <w:bookmarkStart w:id="167" w:name="_Toc386195067"/>
      <w:r w:rsidRPr="0049114A">
        <w:t>Publishing tools</w:t>
      </w:r>
      <w:bookmarkEnd w:id="165"/>
      <w:bookmarkEnd w:id="166"/>
      <w:bookmarkEnd w:id="167"/>
    </w:p>
    <w:p w:rsidR="000F4771" w:rsidRDefault="0049114A" w:rsidP="001A5F71">
      <w:pPr>
        <w:pStyle w:val="Heading4"/>
        <w:numPr>
          <w:ilvl w:val="0"/>
          <w:numId w:val="20"/>
        </w:numPr>
        <w:ind w:left="1620"/>
      </w:pPr>
      <w:bookmarkStart w:id="168" w:name="_Toc385888277"/>
      <w:bookmarkStart w:id="169" w:name="_Toc385941866"/>
      <w:r>
        <w:t xml:space="preserve">Scene Editor </w:t>
      </w:r>
      <w:bookmarkEnd w:id="168"/>
      <w:bookmarkEnd w:id="169"/>
    </w:p>
    <w:p w:rsidR="00365124" w:rsidRPr="0049114A" w:rsidRDefault="0049114A" w:rsidP="00365124">
      <w:pPr>
        <w:rPr>
          <w:lang w:val="en-US"/>
        </w:rPr>
      </w:pPr>
      <w:r w:rsidRPr="0049114A">
        <w:rPr>
          <w:lang w:val="en-US"/>
        </w:rPr>
        <w:t>A level editor is available to developers. The latter meet several features that facilitate the production of a video game or a 3D scene</w:t>
      </w:r>
      <w:r w:rsidR="00365124" w:rsidRPr="0049114A">
        <w:rPr>
          <w:lang w:val="en-US"/>
        </w:rPr>
        <w:t>.</w:t>
      </w:r>
    </w:p>
    <w:p w:rsidR="0049114A" w:rsidRPr="00465FFF" w:rsidRDefault="0049114A" w:rsidP="00365124">
      <w:pPr>
        <w:rPr>
          <w:lang w:val="en-US"/>
        </w:rPr>
      </w:pPr>
      <w:r w:rsidRPr="00465FFF">
        <w:rPr>
          <w:lang w:val="en-US"/>
        </w:rPr>
        <w:t>The publisher would propose initially to place the entity in space, as well as configure the various components they contain.</w:t>
      </w:r>
    </w:p>
    <w:p w:rsidR="0049114A" w:rsidRPr="0049114A" w:rsidRDefault="0049114A" w:rsidP="00365124">
      <w:pPr>
        <w:rPr>
          <w:lang w:val="en-US"/>
        </w:rPr>
      </w:pPr>
      <w:r w:rsidRPr="0049114A">
        <w:rPr>
          <w:lang w:val="en-US"/>
        </w:rPr>
        <w:t>In addition to publishing scene, this editor will offer the possibility to create and save "prefabs". These are nothing but a collection of entities preconfigured, which facilitates subsequent development. Thus, we can imagine a prefab "enemy" during the course of the game, simply call the creation of this type of prefab an enemy to appear in the scene.</w:t>
      </w:r>
    </w:p>
    <w:p w:rsidR="000F4771" w:rsidRDefault="0049114A" w:rsidP="0014386B">
      <w:pPr>
        <w:pStyle w:val="Heading4"/>
      </w:pPr>
      <w:bookmarkStart w:id="170" w:name="_Toc385888278"/>
      <w:bookmarkStart w:id="171" w:name="_Toc385941867"/>
      <w:r>
        <w:t>Assets convertor</w:t>
      </w:r>
      <w:bookmarkEnd w:id="170"/>
      <w:bookmarkEnd w:id="171"/>
    </w:p>
    <w:p w:rsidR="0049114A" w:rsidRPr="00465FFF" w:rsidRDefault="0049114A" w:rsidP="00365124">
      <w:pPr>
        <w:rPr>
          <w:lang w:val="en-US"/>
        </w:rPr>
      </w:pPr>
      <w:r w:rsidRPr="0049114A">
        <w:rPr>
          <w:lang w:val="en-US"/>
        </w:rPr>
        <w:t xml:space="preserve">A converter assets will be proposed in the context of the use of the AGE engine. </w:t>
      </w:r>
      <w:r w:rsidRPr="00465FFF">
        <w:rPr>
          <w:lang w:val="en-US"/>
        </w:rPr>
        <w:t>The latter propose to convert native files, files compatible with the motor.</w:t>
      </w:r>
    </w:p>
    <w:p w:rsidR="0049114A" w:rsidRPr="00465FFF" w:rsidRDefault="0049114A" w:rsidP="00365124">
      <w:pPr>
        <w:rPr>
          <w:lang w:val="en-US"/>
        </w:rPr>
      </w:pPr>
      <w:r w:rsidRPr="00465FFF">
        <w:rPr>
          <w:lang w:val="en-US"/>
        </w:rPr>
        <w:t>During this conversion data will be optimized to allow faster loading and provide better engine performance.</w:t>
      </w:r>
    </w:p>
    <w:p w:rsidR="0049114A" w:rsidRPr="0049114A" w:rsidRDefault="0049114A" w:rsidP="00365124">
      <w:pPr>
        <w:rPr>
          <w:lang w:val="en-US"/>
        </w:rPr>
      </w:pPr>
      <w:r w:rsidRPr="0049114A">
        <w:rPr>
          <w:lang w:val="en-US"/>
        </w:rPr>
        <w:lastRenderedPageBreak/>
        <w:t>The assets converter will take different input file types including .obj, .fbx, .dae, .tga, .jpg, .png, .mtl, .bullet, .ttf.</w:t>
      </w:r>
      <w:r>
        <w:rPr>
          <w:lang w:val="en-US"/>
        </w:rPr>
        <w:t xml:space="preserve"> </w:t>
      </w:r>
      <w:r w:rsidRPr="0049114A">
        <w:rPr>
          <w:lang w:val="en-US"/>
        </w:rPr>
        <w:t>From these, it will generate serialized files.</w:t>
      </w:r>
    </w:p>
    <w:p w:rsidR="00365124" w:rsidRPr="0049114A" w:rsidRDefault="0049114A" w:rsidP="00365124">
      <w:pPr>
        <w:rPr>
          <w:lang w:val="en-US"/>
        </w:rPr>
      </w:pPr>
      <w:r w:rsidRPr="0049114A">
        <w:rPr>
          <w:lang w:val="en-US"/>
        </w:rPr>
        <w:t>Over the assets converter will generate forms of collision objects from 3D rendering</w:t>
      </w:r>
      <w:r>
        <w:rPr>
          <w:lang w:val="en-US"/>
        </w:rPr>
        <w:t>.</w:t>
      </w:r>
    </w:p>
    <w:p w:rsidR="000935E8" w:rsidRDefault="0049114A" w:rsidP="0049114A">
      <w:pPr>
        <w:pStyle w:val="Heading2"/>
      </w:pPr>
      <w:bookmarkStart w:id="172" w:name="_Toc385888279"/>
      <w:bookmarkStart w:id="173" w:name="_Toc385941868"/>
      <w:bookmarkStart w:id="174" w:name="_Toc386195068"/>
      <w:r w:rsidRPr="0049114A">
        <w:t>Existing Components</w:t>
      </w:r>
      <w:bookmarkEnd w:id="172"/>
      <w:bookmarkEnd w:id="173"/>
      <w:bookmarkEnd w:id="174"/>
    </w:p>
    <w:p w:rsidR="000F4771" w:rsidRPr="0049114A" w:rsidRDefault="0049114A" w:rsidP="0049114A">
      <w:pPr>
        <w:pStyle w:val="Heading3"/>
        <w:numPr>
          <w:ilvl w:val="0"/>
          <w:numId w:val="18"/>
        </w:numPr>
        <w:rPr>
          <w:lang w:val="en-US"/>
        </w:rPr>
      </w:pPr>
      <w:bookmarkStart w:id="175" w:name="_Toc385888280"/>
      <w:bookmarkStart w:id="176" w:name="_Toc385941869"/>
      <w:bookmarkStart w:id="177" w:name="_Toc386195069"/>
      <w:r w:rsidRPr="0049114A">
        <w:rPr>
          <w:lang w:val="en-US"/>
        </w:rPr>
        <w:t>Technologies integrated in the motor</w:t>
      </w:r>
      <w:bookmarkEnd w:id="175"/>
      <w:bookmarkEnd w:id="176"/>
      <w:bookmarkEnd w:id="177"/>
    </w:p>
    <w:p w:rsidR="000F4771" w:rsidRDefault="000F4771" w:rsidP="001A5F71">
      <w:pPr>
        <w:pStyle w:val="Heading4"/>
        <w:numPr>
          <w:ilvl w:val="0"/>
          <w:numId w:val="22"/>
        </w:numPr>
        <w:ind w:left="1620"/>
      </w:pPr>
      <w:bookmarkStart w:id="178" w:name="_Toc385888281"/>
      <w:bookmarkStart w:id="179" w:name="_Toc385941870"/>
      <w:r>
        <w:t>SDL</w:t>
      </w:r>
      <w:bookmarkEnd w:id="178"/>
      <w:bookmarkEnd w:id="179"/>
    </w:p>
    <w:p w:rsidR="00365124" w:rsidRPr="0049114A" w:rsidRDefault="0049114A" w:rsidP="00365124">
      <w:pPr>
        <w:pStyle w:val="NoSpacing"/>
        <w:rPr>
          <w:sz w:val="24"/>
          <w:szCs w:val="24"/>
          <w:lang w:val="en-US"/>
        </w:rPr>
      </w:pPr>
      <w:r w:rsidRPr="0049114A">
        <w:rPr>
          <w:sz w:val="24"/>
          <w:szCs w:val="24"/>
          <w:lang w:val="en-US"/>
        </w:rPr>
        <w:t>SDL is a free and open-platform graphics library. It is used in EGM under the window creation and management of keyboard / mouse events.</w:t>
      </w:r>
    </w:p>
    <w:p w:rsidR="000F4771" w:rsidRDefault="000F4771" w:rsidP="0014386B">
      <w:pPr>
        <w:pStyle w:val="Heading4"/>
      </w:pPr>
      <w:bookmarkStart w:id="180" w:name="_Toc385888282"/>
      <w:bookmarkStart w:id="181" w:name="_Toc385941871"/>
      <w:r>
        <w:t>Bullet</w:t>
      </w:r>
      <w:bookmarkEnd w:id="180"/>
      <w:bookmarkEnd w:id="181"/>
    </w:p>
    <w:p w:rsidR="0049114A" w:rsidRPr="0049114A" w:rsidRDefault="0049114A" w:rsidP="0049114A">
      <w:pPr>
        <w:rPr>
          <w:lang w:val="en-US"/>
        </w:rPr>
      </w:pPr>
      <w:r w:rsidRPr="0049114A">
        <w:rPr>
          <w:lang w:val="en-US"/>
        </w:rPr>
        <w:t xml:space="preserve">Bullet is a physics engine for managing interactions between different body in a 3D environment. It includes among its many features: </w:t>
      </w:r>
    </w:p>
    <w:p w:rsidR="00365124" w:rsidRPr="00365124" w:rsidRDefault="00365124" w:rsidP="00AC089A">
      <w:pPr>
        <w:pStyle w:val="ListParagraph"/>
        <w:numPr>
          <w:ilvl w:val="0"/>
          <w:numId w:val="34"/>
        </w:numPr>
        <w:rPr>
          <w:lang w:val="en-US"/>
        </w:rPr>
      </w:pPr>
      <w:r w:rsidRPr="00365124">
        <w:rPr>
          <w:lang w:val="en-US"/>
        </w:rPr>
        <w:t>Collisions</w:t>
      </w:r>
    </w:p>
    <w:p w:rsidR="00365124" w:rsidRPr="00365124" w:rsidRDefault="00365124" w:rsidP="00AC089A">
      <w:pPr>
        <w:pStyle w:val="ListParagraph"/>
        <w:numPr>
          <w:ilvl w:val="0"/>
          <w:numId w:val="34"/>
        </w:numPr>
        <w:rPr>
          <w:lang w:val="en-US"/>
        </w:rPr>
      </w:pPr>
      <w:r w:rsidRPr="00365124">
        <w:rPr>
          <w:lang w:val="en-US"/>
        </w:rPr>
        <w:t>Rigid body</w:t>
      </w:r>
    </w:p>
    <w:p w:rsidR="00365124" w:rsidRPr="00365124" w:rsidRDefault="00365124" w:rsidP="00AC089A">
      <w:pPr>
        <w:pStyle w:val="ListParagraph"/>
        <w:numPr>
          <w:ilvl w:val="0"/>
          <w:numId w:val="34"/>
        </w:numPr>
        <w:rPr>
          <w:lang w:val="en-US"/>
        </w:rPr>
      </w:pPr>
      <w:r w:rsidRPr="00365124">
        <w:rPr>
          <w:lang w:val="en-US"/>
        </w:rPr>
        <w:t>Soft body</w:t>
      </w:r>
    </w:p>
    <w:p w:rsidR="00365124" w:rsidRPr="00365124" w:rsidRDefault="00365124" w:rsidP="00AC089A">
      <w:pPr>
        <w:pStyle w:val="ListParagraph"/>
        <w:numPr>
          <w:ilvl w:val="0"/>
          <w:numId w:val="34"/>
        </w:numPr>
        <w:rPr>
          <w:lang w:val="en-US"/>
        </w:rPr>
      </w:pPr>
      <w:r w:rsidRPr="00365124">
        <w:rPr>
          <w:lang w:val="en-US"/>
        </w:rPr>
        <w:t>Culling</w:t>
      </w:r>
      <w:r w:rsidR="00D9566C">
        <w:t xml:space="preserve"> </w:t>
      </w:r>
      <w:r w:rsidRPr="00365124">
        <w:rPr>
          <w:lang w:val="en-US"/>
        </w:rPr>
        <w:t>d'objet</w:t>
      </w:r>
    </w:p>
    <w:p w:rsidR="00365124" w:rsidRPr="0049114A" w:rsidRDefault="0049114A" w:rsidP="00365124">
      <w:pPr>
        <w:rPr>
          <w:lang w:val="en-US"/>
        </w:rPr>
      </w:pPr>
      <w:r w:rsidRPr="0049114A">
        <w:rPr>
          <w:lang w:val="en-US"/>
        </w:rPr>
        <w:t>Just like SDL, it is under a free license zlib.</w:t>
      </w:r>
    </w:p>
    <w:p w:rsidR="000F4771" w:rsidRDefault="000F4771" w:rsidP="0014386B">
      <w:pPr>
        <w:pStyle w:val="Heading4"/>
      </w:pPr>
      <w:bookmarkStart w:id="182" w:name="_Toc385888283"/>
      <w:bookmarkStart w:id="183" w:name="_Toc385941872"/>
      <w:r>
        <w:t>FBX SDK</w:t>
      </w:r>
      <w:bookmarkEnd w:id="182"/>
      <w:bookmarkEnd w:id="183"/>
    </w:p>
    <w:p w:rsidR="00365124" w:rsidRDefault="0049114A" w:rsidP="0049114A">
      <w:r w:rsidRPr="0049114A">
        <w:rPr>
          <w:lang w:val="en-US"/>
        </w:rPr>
        <w:t xml:space="preserve">FBX SDK is a development kit that allows loading FBX model. The latter is a file format containing all the information necessary for the realization of 3D object. </w:t>
      </w:r>
      <w:r>
        <w:t>It includes :</w:t>
      </w:r>
    </w:p>
    <w:p w:rsidR="00365124" w:rsidRDefault="00365124" w:rsidP="00AC089A">
      <w:pPr>
        <w:pStyle w:val="ListParagraph"/>
        <w:numPr>
          <w:ilvl w:val="0"/>
          <w:numId w:val="35"/>
        </w:numPr>
      </w:pPr>
      <w:r>
        <w:t>c</w:t>
      </w:r>
      <w:r w:rsidR="0049114A">
        <w:t>olor</w:t>
      </w:r>
    </w:p>
    <w:p w:rsidR="00365124" w:rsidRDefault="00365124" w:rsidP="00AC089A">
      <w:pPr>
        <w:pStyle w:val="ListParagraph"/>
        <w:numPr>
          <w:ilvl w:val="0"/>
          <w:numId w:val="35"/>
        </w:numPr>
      </w:pPr>
      <w:r>
        <w:t>normal</w:t>
      </w:r>
    </w:p>
    <w:p w:rsidR="00365124" w:rsidRDefault="00365124" w:rsidP="00AC089A">
      <w:pPr>
        <w:pStyle w:val="ListParagraph"/>
        <w:numPr>
          <w:ilvl w:val="0"/>
          <w:numId w:val="35"/>
        </w:numPr>
      </w:pPr>
      <w:r>
        <w:t>texture</w:t>
      </w:r>
    </w:p>
    <w:p w:rsidR="00365124" w:rsidRDefault="00365124" w:rsidP="00AC089A">
      <w:pPr>
        <w:pStyle w:val="ListParagraph"/>
        <w:numPr>
          <w:ilvl w:val="0"/>
          <w:numId w:val="35"/>
        </w:numPr>
      </w:pPr>
      <w:r>
        <w:t>animation</w:t>
      </w:r>
    </w:p>
    <w:p w:rsidR="00365124" w:rsidRPr="0049114A" w:rsidRDefault="0049114A" w:rsidP="00365124">
      <w:pPr>
        <w:rPr>
          <w:lang w:val="en-US"/>
        </w:rPr>
      </w:pPr>
      <w:r w:rsidRPr="0049114A">
        <w:rPr>
          <w:lang w:val="en-US"/>
        </w:rPr>
        <w:t>Developed by Autodesk it is now one of the most used in the world by designers and 3D animation formats. This SDK also allows us to load 3D models collada and obj type, or the most popular formats among graphic designers.</w:t>
      </w:r>
    </w:p>
    <w:p w:rsidR="000F4771" w:rsidRDefault="000F4771" w:rsidP="0014386B">
      <w:pPr>
        <w:pStyle w:val="Heading4"/>
      </w:pPr>
      <w:bookmarkStart w:id="184" w:name="_Toc385888284"/>
      <w:bookmarkStart w:id="185" w:name="_Toc385941873"/>
      <w:r>
        <w:t>Cereal</w:t>
      </w:r>
      <w:bookmarkEnd w:id="184"/>
      <w:bookmarkEnd w:id="185"/>
    </w:p>
    <w:p w:rsidR="00365124" w:rsidRPr="0049114A" w:rsidRDefault="0049114A" w:rsidP="00365124">
      <w:pPr>
        <w:rPr>
          <w:lang w:val="en-US"/>
        </w:rPr>
      </w:pPr>
      <w:r w:rsidRPr="0049114A">
        <w:rPr>
          <w:lang w:val="en-US"/>
        </w:rPr>
        <w:t>Cereal is an open source project providing access to a number of practical tools, serialization and deserialization of data structures. We used it as part of the saving and loading information.</w:t>
      </w:r>
    </w:p>
    <w:p w:rsidR="000F4771" w:rsidRDefault="000F4771" w:rsidP="0014386B">
      <w:pPr>
        <w:pStyle w:val="Heading4"/>
      </w:pPr>
      <w:bookmarkStart w:id="186" w:name="_Toc385888285"/>
      <w:bookmarkStart w:id="187" w:name="_Toc385941874"/>
      <w:r>
        <w:t>Oculus SDK</w:t>
      </w:r>
      <w:bookmarkEnd w:id="186"/>
      <w:bookmarkEnd w:id="187"/>
    </w:p>
    <w:p w:rsidR="001D3EB3" w:rsidRPr="0049114A" w:rsidRDefault="0049114A" w:rsidP="001D3EB3">
      <w:pPr>
        <w:rPr>
          <w:lang w:val="en-US"/>
        </w:rPr>
      </w:pPr>
      <w:r w:rsidRPr="0049114A">
        <w:rPr>
          <w:lang w:val="en-US"/>
        </w:rPr>
        <w:t xml:space="preserve">The oculus </w:t>
      </w:r>
      <w:r>
        <w:rPr>
          <w:lang w:val="en-US"/>
        </w:rPr>
        <w:t xml:space="preserve">rift </w:t>
      </w:r>
      <w:r w:rsidRPr="0049114A">
        <w:rPr>
          <w:lang w:val="en-US"/>
        </w:rPr>
        <w:t>is a helmet augmented reality for the general public. This tool presents itself as the central device to our goal of immersive. Aiming to enhance user experience in virtual worlds, the oculus rift is an opportunity for AGE enhance its graphics and physical effects of an innovative and immersive way.</w:t>
      </w:r>
      <w:r w:rsidR="001D3EB3" w:rsidRPr="0049114A">
        <w:rPr>
          <w:lang w:val="en-US"/>
        </w:rPr>
        <w:t>.</w:t>
      </w:r>
    </w:p>
    <w:p w:rsidR="000F4771" w:rsidRDefault="000F4771" w:rsidP="0014386B">
      <w:pPr>
        <w:pStyle w:val="Heading4"/>
      </w:pPr>
      <w:bookmarkStart w:id="188" w:name="_Toc385888286"/>
      <w:bookmarkStart w:id="189" w:name="_Toc385941875"/>
      <w:r>
        <w:lastRenderedPageBreak/>
        <w:t>FMOD</w:t>
      </w:r>
      <w:bookmarkEnd w:id="188"/>
      <w:bookmarkEnd w:id="189"/>
    </w:p>
    <w:p w:rsidR="001D3EB3" w:rsidRPr="005B1EF6" w:rsidRDefault="005B1EF6" w:rsidP="001D3EB3">
      <w:pPr>
        <w:rPr>
          <w:lang w:val="en-US"/>
        </w:rPr>
      </w:pPr>
      <w:r w:rsidRPr="005B1EF6">
        <w:rPr>
          <w:lang w:val="en-US"/>
        </w:rPr>
        <w:t>FMOD is a proprietary library useful in the management of 3D sound. It is one of the most used tools in the world of real-time 3D.</w:t>
      </w:r>
    </w:p>
    <w:p w:rsidR="000F4771" w:rsidRDefault="000F4771" w:rsidP="0014386B">
      <w:pPr>
        <w:pStyle w:val="Heading4"/>
      </w:pPr>
      <w:bookmarkStart w:id="190" w:name="_Toc385888287"/>
      <w:bookmarkStart w:id="191" w:name="_Toc385941876"/>
      <w:r>
        <w:t>GLM</w:t>
      </w:r>
      <w:bookmarkEnd w:id="190"/>
      <w:bookmarkEnd w:id="191"/>
    </w:p>
    <w:p w:rsidR="001D3EB3" w:rsidRPr="005B1EF6" w:rsidRDefault="005B1EF6" w:rsidP="001D3EB3">
      <w:pPr>
        <w:rPr>
          <w:lang w:val="en-US"/>
        </w:rPr>
      </w:pPr>
      <w:r w:rsidRPr="005B1EF6">
        <w:rPr>
          <w:lang w:val="en-US"/>
        </w:rPr>
        <w:t>GLM is a math library designed for use with OpenGL. It allows us to perform all our calculations of transformation.</w:t>
      </w:r>
    </w:p>
    <w:p w:rsidR="000F4771" w:rsidRDefault="000F4771" w:rsidP="0014386B">
      <w:pPr>
        <w:pStyle w:val="Heading4"/>
      </w:pPr>
      <w:bookmarkStart w:id="192" w:name="_Toc385888288"/>
      <w:bookmarkStart w:id="193" w:name="_Toc385941877"/>
      <w:r>
        <w:t>FreeType</w:t>
      </w:r>
      <w:bookmarkEnd w:id="192"/>
      <w:bookmarkEnd w:id="193"/>
    </w:p>
    <w:p w:rsidR="0098081E" w:rsidRPr="005B1EF6" w:rsidRDefault="005B1EF6" w:rsidP="004117AB">
      <w:pPr>
        <w:rPr>
          <w:lang w:val="en-US"/>
        </w:rPr>
      </w:pPr>
      <w:r w:rsidRPr="005B1EF6">
        <w:rPr>
          <w:lang w:val="en-US"/>
        </w:rPr>
        <w:t>FreeType is an open source library for easy loading fonts. We use it as part of the asset converter to generate the images that will be used for text</w:t>
      </w:r>
      <w:r w:rsidR="001D3EB3" w:rsidRPr="005B1EF6">
        <w:rPr>
          <w:lang w:val="en-US"/>
        </w:rPr>
        <w:t>.</w:t>
      </w:r>
    </w:p>
    <w:p w:rsidR="000F4771" w:rsidRDefault="000F4771" w:rsidP="005B1EF6">
      <w:pPr>
        <w:pStyle w:val="Heading3"/>
      </w:pPr>
      <w:bookmarkStart w:id="194" w:name="_Toc385888289"/>
      <w:bookmarkStart w:id="195" w:name="_Toc385941878"/>
      <w:bookmarkStart w:id="196" w:name="_Toc386195070"/>
      <w:r>
        <w:t xml:space="preserve">Technologies </w:t>
      </w:r>
      <w:r w:rsidR="005B1EF6">
        <w:t>of</w:t>
      </w:r>
      <w:r w:rsidR="005B1EF6" w:rsidRPr="005B1EF6">
        <w:t xml:space="preserve"> Project Management</w:t>
      </w:r>
      <w:bookmarkEnd w:id="194"/>
      <w:bookmarkEnd w:id="195"/>
      <w:bookmarkEnd w:id="196"/>
    </w:p>
    <w:p w:rsidR="000F4771" w:rsidRDefault="00C30510" w:rsidP="001A5F71">
      <w:pPr>
        <w:pStyle w:val="Heading4"/>
        <w:numPr>
          <w:ilvl w:val="0"/>
          <w:numId w:val="23"/>
        </w:numPr>
        <w:ind w:left="1620"/>
      </w:pPr>
      <w:bookmarkStart w:id="197" w:name="_Toc385888290"/>
      <w:bookmarkStart w:id="198" w:name="_Toc385941879"/>
      <w:r>
        <w:t>Github</w:t>
      </w:r>
      <w:bookmarkEnd w:id="197"/>
      <w:bookmarkEnd w:id="198"/>
    </w:p>
    <w:p w:rsidR="00C30510" w:rsidRDefault="00C30510" w:rsidP="001A5F71">
      <w:pPr>
        <w:pStyle w:val="Heading5"/>
        <w:numPr>
          <w:ilvl w:val="0"/>
          <w:numId w:val="24"/>
        </w:numPr>
        <w:ind w:left="1980"/>
      </w:pPr>
      <w:bookmarkStart w:id="199" w:name="_Toc385888291"/>
      <w:r>
        <w:t>Issues – Milestones</w:t>
      </w:r>
      <w:bookmarkEnd w:id="199"/>
    </w:p>
    <w:p w:rsidR="005B1EF6" w:rsidRDefault="005B1EF6" w:rsidP="001D3EB3">
      <w:pPr>
        <w:rPr>
          <w:lang w:val="en-US"/>
        </w:rPr>
      </w:pPr>
      <w:r w:rsidRPr="005B1EF6">
        <w:rPr>
          <w:lang w:val="en-US"/>
        </w:rPr>
        <w:t>To facilitate communication during development, we will use the system after and Milestones proposed by GitHub. Each new implementation, updating or debugging will be preceded by an issue assigned to the team member concerned. This will allow a good view of all the tasks to be slaughtered and their realization.</w:t>
      </w:r>
    </w:p>
    <w:p w:rsidR="001D3EB3" w:rsidRPr="005B1EF6" w:rsidRDefault="005B1EF6" w:rsidP="001D3EB3">
      <w:pPr>
        <w:rPr>
          <w:lang w:val="en-US"/>
        </w:rPr>
      </w:pPr>
      <w:r w:rsidRPr="005B1EF6">
        <w:rPr>
          <w:lang w:val="en-US"/>
        </w:rPr>
        <w:t>The Milestones allow you to place these issues in the context of time to impose deadlines on various parts of the project</w:t>
      </w:r>
      <w:r w:rsidR="001D3EB3" w:rsidRPr="005B1EF6">
        <w:rPr>
          <w:lang w:val="en-US"/>
        </w:rPr>
        <w:t>.</w:t>
      </w:r>
    </w:p>
    <w:p w:rsidR="00C30510" w:rsidRDefault="00C30510" w:rsidP="0014386B">
      <w:pPr>
        <w:pStyle w:val="Heading5"/>
      </w:pPr>
      <w:bookmarkStart w:id="200" w:name="_Toc385888292"/>
      <w:r>
        <w:t>Pull request</w:t>
      </w:r>
      <w:bookmarkEnd w:id="200"/>
    </w:p>
    <w:p w:rsidR="005B1EF6" w:rsidRDefault="005B1EF6" w:rsidP="001D3EB3">
      <w:pPr>
        <w:rPr>
          <w:lang w:val="en-US"/>
        </w:rPr>
      </w:pPr>
      <w:r w:rsidRPr="005B1EF6">
        <w:rPr>
          <w:lang w:val="en-US"/>
        </w:rPr>
        <w:t>Each major new feature will be validated by the group before being mergée at the heart of the project, in order to guarantee the stability of the final code.</w:t>
      </w:r>
    </w:p>
    <w:p w:rsidR="005B1EF6" w:rsidRDefault="005B1EF6" w:rsidP="001D3EB3">
      <w:pPr>
        <w:rPr>
          <w:lang w:val="en-US"/>
        </w:rPr>
      </w:pPr>
      <w:r w:rsidRPr="005B1EF6">
        <w:rPr>
          <w:lang w:val="en-US"/>
        </w:rPr>
        <w:t>To do this we will use the system pull request and branch offered by GitHub.</w:t>
      </w:r>
    </w:p>
    <w:p w:rsidR="001D3EB3" w:rsidRDefault="001D3EB3" w:rsidP="001D3EB3">
      <w:r w:rsidRPr="005B1EF6">
        <w:t>La base du projet ser</w:t>
      </w:r>
      <w:r w:rsidR="00A92589" w:rsidRPr="005B1EF6">
        <w:t xml:space="preserve">a sur la branche dite "master". </w:t>
      </w:r>
      <w:r>
        <w:t>Le reste du développement se fera sur des branches parallèles qui n’influeront pas sur la branche principa</w:t>
      </w:r>
      <w:r w:rsidR="003759B5">
        <w:t>le avant la réunion grâce à la p</w:t>
      </w:r>
      <w:r>
        <w:t>ull request.</w:t>
      </w:r>
    </w:p>
    <w:p w:rsidR="005B1EF6" w:rsidRPr="005B1EF6" w:rsidRDefault="005B1EF6" w:rsidP="001D3EB3">
      <w:pPr>
        <w:rPr>
          <w:lang w:val="en-US"/>
        </w:rPr>
      </w:pPr>
      <w:r w:rsidRPr="005B1EF6">
        <w:rPr>
          <w:lang w:val="en-US"/>
        </w:rPr>
        <w:t>The basis of the project will be on the so-called "master" branch. The rest of the development will be on parallel branches which do not affect the main branch before the meeting with the pull request.</w:t>
      </w:r>
    </w:p>
    <w:p w:rsidR="008E653C" w:rsidRDefault="005B1EF6" w:rsidP="008E653C">
      <w:pPr>
        <w:pStyle w:val="Heading2"/>
      </w:pPr>
      <w:bookmarkStart w:id="201" w:name="_Toc386195071"/>
      <w:r>
        <w:t>T</w:t>
      </w:r>
      <w:r w:rsidR="008E653C">
        <w:t>ests</w:t>
      </w:r>
      <w:bookmarkEnd w:id="201"/>
      <w:r>
        <w:t xml:space="preserve"> stratégie</w:t>
      </w:r>
    </w:p>
    <w:p w:rsidR="009A27D5" w:rsidRPr="005B1EF6" w:rsidRDefault="005B1EF6" w:rsidP="009A27D5">
      <w:pPr>
        <w:rPr>
          <w:lang w:val="en-US"/>
        </w:rPr>
      </w:pPr>
      <w:r w:rsidRPr="005B1EF6">
        <w:rPr>
          <w:lang w:val="en-US"/>
        </w:rPr>
        <w:t>The development of the engine is accompanied by a test strategy, consisting of four types of tests to both retain a permanent code, and to meet the requirements of our future users.</w:t>
      </w:r>
    </w:p>
    <w:p w:rsidR="008E653C" w:rsidRDefault="005B1EF6" w:rsidP="00AC089A">
      <w:pPr>
        <w:pStyle w:val="Heading3"/>
        <w:numPr>
          <w:ilvl w:val="0"/>
          <w:numId w:val="42"/>
        </w:numPr>
        <w:ind w:left="1350"/>
      </w:pPr>
      <w:bookmarkStart w:id="202" w:name="_Toc386195072"/>
      <w:r>
        <w:lastRenderedPageBreak/>
        <w:t>U</w:t>
      </w:r>
      <w:r w:rsidR="008E653C">
        <w:t>nit</w:t>
      </w:r>
      <w:bookmarkEnd w:id="202"/>
      <w:r>
        <w:t>s tests</w:t>
      </w:r>
    </w:p>
    <w:p w:rsidR="008D7019" w:rsidRPr="005B1EF6" w:rsidRDefault="009C456B" w:rsidP="008D7019">
      <w:pPr>
        <w:rPr>
          <w:lang w:val="en-US"/>
        </w:rPr>
      </w:pPr>
      <w:r>
        <w:rPr>
          <w:noProof/>
          <w:lang w:val="en-US" w:eastAsia="en-US"/>
        </w:rPr>
        <w:drawing>
          <wp:anchor distT="0" distB="0" distL="114300" distR="114300" simplePos="0" relativeHeight="251659264" behindDoc="1" locked="0" layoutInCell="1" allowOverlap="1" wp14:anchorId="6C6D2A4D" wp14:editId="32FCB8B2">
            <wp:simplePos x="0" y="0"/>
            <wp:positionH relativeFrom="column">
              <wp:posOffset>2935605</wp:posOffset>
            </wp:positionH>
            <wp:positionV relativeFrom="paragraph">
              <wp:posOffset>-135090</wp:posOffset>
            </wp:positionV>
            <wp:extent cx="3289300" cy="2797810"/>
            <wp:effectExtent l="19050" t="0" r="25400" b="821690"/>
            <wp:wrapTight wrapText="bothSides">
              <wp:wrapPolygon edited="0">
                <wp:start x="751" y="0"/>
                <wp:lineTo x="-125" y="441"/>
                <wp:lineTo x="-125" y="27797"/>
                <wp:lineTo x="21642" y="27797"/>
                <wp:lineTo x="21642" y="23532"/>
                <wp:lineTo x="21266" y="21325"/>
                <wp:lineTo x="21392" y="21178"/>
                <wp:lineTo x="21642" y="19266"/>
                <wp:lineTo x="21642" y="1618"/>
                <wp:lineTo x="21266" y="588"/>
                <wp:lineTo x="20766" y="0"/>
                <wp:lineTo x="751" y="0"/>
              </wp:wrapPolygon>
            </wp:wrapTight>
            <wp:docPr id="9" name="Image 9" descr="https://lh5.googleusercontent.com/XiZAFJXJ1If_5RfxLUQ0rv4dDJdS_jRqmDVPXsvW9crncsbg_329c70LXjeOnuvs3500VMffAaI4qusiVFX0h7Wq27rxLIOE4zltxp1I8xqGBOckIJE5WswtrBZcY7bB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b688ec-909c-8ac5-4734-b30c5cbdd62a" descr="https://lh5.googleusercontent.com/XiZAFJXJ1If_5RfxLUQ0rv4dDJdS_jRqmDVPXsvW9crncsbg_329c70LXjeOnuvs3500VMffAaI4qusiVFX0h7Wq27rxLIOE4zltxp1I8xqGBOckIJE5WswtrBZcY7bB8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9300" cy="279781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B1EF6" w:rsidRPr="005B1EF6">
        <w:rPr>
          <w:lang w:val="en-US"/>
        </w:rPr>
        <w:t>Unit testing ensures the stability of the project, they will be made throughout the development and will be developed for each function and member function</w:t>
      </w:r>
      <w:r w:rsidR="005B1EF6">
        <w:rPr>
          <w:lang w:val="en-US"/>
        </w:rPr>
        <w:t>.</w:t>
      </w:r>
      <w:r w:rsidR="008D7019" w:rsidRPr="005B1EF6">
        <w:rPr>
          <w:lang w:val="en-US"/>
        </w:rPr>
        <w:t xml:space="preserve"> </w:t>
      </w:r>
    </w:p>
    <w:p w:rsidR="008E653C" w:rsidRPr="00465FFF" w:rsidRDefault="005B1EF6" w:rsidP="008D7019">
      <w:pPr>
        <w:rPr>
          <w:lang w:val="en-US"/>
        </w:rPr>
      </w:pPr>
      <w:r w:rsidRPr="005B1EF6">
        <w:rPr>
          <w:lang w:val="en-US"/>
        </w:rPr>
        <w:t>We use the Google Test Framework, an easy to use open-source tool provided by Google. We will use in applying TDD (Test Driven Development) approach that advocates writing unit tests before writing the source code of the function. This allows first time to ensure that the code in question is unitarily testable. TDD cycle present in all four to six steps:</w:t>
      </w:r>
    </w:p>
    <w:p w:rsidR="00603F45" w:rsidRPr="00465FFF" w:rsidRDefault="00603F45" w:rsidP="00603F45">
      <w:pPr>
        <w:keepNext/>
        <w:jc w:val="center"/>
        <w:rPr>
          <w:lang w:val="en-US"/>
        </w:rPr>
      </w:pPr>
    </w:p>
    <w:p w:rsidR="008D7019" w:rsidRPr="00465FFF" w:rsidRDefault="00603F45" w:rsidP="00603F45">
      <w:pPr>
        <w:pStyle w:val="Caption"/>
        <w:jc w:val="center"/>
        <w:rPr>
          <w:lang w:val="en-US"/>
        </w:rPr>
      </w:pPr>
      <w:r w:rsidRPr="00465FFF">
        <w:rPr>
          <w:lang w:val="en-US"/>
        </w:rPr>
        <w:t xml:space="preserve">Figure </w:t>
      </w:r>
      <w:r w:rsidR="00FA22DC">
        <w:fldChar w:fldCharType="begin"/>
      </w:r>
      <w:r w:rsidR="00FA22DC" w:rsidRPr="00465FFF">
        <w:rPr>
          <w:lang w:val="en-US"/>
        </w:rPr>
        <w:instrText xml:space="preserve"> SEQ Figure \* ARABIC </w:instrText>
      </w:r>
      <w:r w:rsidR="00FA22DC">
        <w:fldChar w:fldCharType="separate"/>
      </w:r>
      <w:r w:rsidR="00122234" w:rsidRPr="00465FFF">
        <w:rPr>
          <w:noProof/>
          <w:lang w:val="en-US"/>
        </w:rPr>
        <w:t>7</w:t>
      </w:r>
      <w:r w:rsidR="00FA22DC">
        <w:rPr>
          <w:noProof/>
        </w:rPr>
        <w:fldChar w:fldCharType="end"/>
      </w:r>
      <w:r w:rsidRPr="00465FFF">
        <w:rPr>
          <w:lang w:val="en-US"/>
        </w:rPr>
        <w:t>: Schéma du cycle TDD</w:t>
      </w:r>
    </w:p>
    <w:p w:rsidR="005B1EF6" w:rsidRPr="00465FFF" w:rsidRDefault="005B1EF6" w:rsidP="005B1EF6">
      <w:pPr>
        <w:rPr>
          <w:lang w:val="en-US"/>
        </w:rPr>
      </w:pPr>
    </w:p>
    <w:p w:rsidR="005B1EF6" w:rsidRPr="00465FFF" w:rsidRDefault="005B1EF6" w:rsidP="005B1EF6">
      <w:pPr>
        <w:rPr>
          <w:lang w:val="en-US"/>
        </w:rPr>
      </w:pPr>
    </w:p>
    <w:p w:rsidR="008D7019" w:rsidRDefault="005B1EF6" w:rsidP="008D7019">
      <w:pPr>
        <w:pStyle w:val="Heading3"/>
      </w:pPr>
      <w:bookmarkStart w:id="203" w:name="_Toc386195073"/>
      <w:r>
        <w:t>Functional t</w:t>
      </w:r>
      <w:r w:rsidR="008D7019">
        <w:t>ests</w:t>
      </w:r>
      <w:bookmarkEnd w:id="203"/>
    </w:p>
    <w:p w:rsidR="008D7019" w:rsidRPr="005B1EF6" w:rsidRDefault="005B1EF6" w:rsidP="008D7019">
      <w:pPr>
        <w:rPr>
          <w:lang w:val="en-US"/>
        </w:rPr>
      </w:pPr>
      <w:r w:rsidRPr="005B1EF6">
        <w:rPr>
          <w:lang w:val="en-US"/>
        </w:rPr>
        <w:t>These tests ensure compliance capabilities vis-à-vis the need to which they respond. To do this, we will design and create some games using the features to be tested to ensure we Usability AGE. They will be made when the engine is sufficiently advanced to offer maximum functionality to be tested.</w:t>
      </w:r>
    </w:p>
    <w:p w:rsidR="008D7019" w:rsidRDefault="005B1EF6" w:rsidP="008D7019">
      <w:pPr>
        <w:pStyle w:val="Heading3"/>
      </w:pPr>
      <w:bookmarkStart w:id="204" w:name="_Toc386195074"/>
      <w:r>
        <w:t>A</w:t>
      </w:r>
      <w:r w:rsidR="008D7019">
        <w:t>cceptation</w:t>
      </w:r>
      <w:bookmarkEnd w:id="204"/>
      <w:r>
        <w:t xml:space="preserve"> tests</w:t>
      </w:r>
    </w:p>
    <w:p w:rsidR="008D7019" w:rsidRDefault="008D7019" w:rsidP="008D7019">
      <w:r w:rsidRPr="008D7019">
        <w:t>Afin d’éprouver les capacités de notre moteur</w:t>
      </w:r>
      <w:r>
        <w:t xml:space="preserve">, il sera utilisé par des </w:t>
      </w:r>
      <w:r w:rsidRPr="008D7019">
        <w:t>développ</w:t>
      </w:r>
      <w:r>
        <w:t>eurs durant des événements tels</w:t>
      </w:r>
      <w:r w:rsidRPr="008D7019">
        <w:t xml:space="preserve"> que des hacakatons. Ces types de test permettent d’avoir un vérita</w:t>
      </w:r>
      <w:r w:rsidR="00A24C73">
        <w:t>ble retour utilisateur</w:t>
      </w:r>
      <w:r w:rsidRPr="008D7019">
        <w:t xml:space="preserve"> sur notre produi</w:t>
      </w:r>
      <w:r w:rsidR="00603F45">
        <w:t>t afin de pouvoir corriger s</w:t>
      </w:r>
      <w:r w:rsidR="00A24C73">
        <w:t>es</w:t>
      </w:r>
      <w:r w:rsidRPr="008D7019">
        <w:t xml:space="preserve"> éventuelle</w:t>
      </w:r>
      <w:r w:rsidR="00603F45">
        <w:t>s</w:t>
      </w:r>
      <w:r w:rsidRPr="008D7019">
        <w:t xml:space="preserve"> imperfection</w:t>
      </w:r>
      <w:r w:rsidR="00603F45">
        <w:t>s</w:t>
      </w:r>
      <w:r w:rsidRPr="008D7019">
        <w:t xml:space="preserve"> technique</w:t>
      </w:r>
      <w:r w:rsidR="00603F45">
        <w:t>s</w:t>
      </w:r>
      <w:r w:rsidRPr="008D7019">
        <w:t xml:space="preserve"> ou ergonomique</w:t>
      </w:r>
      <w:r w:rsidR="00603F45">
        <w:t>s</w:t>
      </w:r>
      <w:r w:rsidRPr="008D7019">
        <w:t>.</w:t>
      </w:r>
    </w:p>
    <w:p w:rsidR="008D7019" w:rsidRDefault="005B1EF6" w:rsidP="008D7019">
      <w:pPr>
        <w:pStyle w:val="Heading3"/>
      </w:pPr>
      <w:bookmarkStart w:id="205" w:name="_Toc386195075"/>
      <w:r>
        <w:t>Performance t</w:t>
      </w:r>
      <w:r w:rsidR="008D7019">
        <w:t>ests</w:t>
      </w:r>
      <w:bookmarkEnd w:id="205"/>
    </w:p>
    <w:p w:rsidR="008D7019" w:rsidRPr="005B1EF6" w:rsidRDefault="005B1EF6" w:rsidP="008D7019">
      <w:pPr>
        <w:rPr>
          <w:lang w:val="en-US"/>
        </w:rPr>
      </w:pPr>
      <w:r w:rsidRPr="005B1EF6">
        <w:rPr>
          <w:lang w:val="en-US"/>
        </w:rPr>
        <w:t>To test the performance of our engine, we use certain programs to evaluate the use of equipment. CPU level, we use the benchmark tool Visual Studio 2013. For the GPU, we use "NSight" (Nvidia software to evaluate the performance of OpenCL and OpenGL contexts) and XL Code (software DMA) to have visibility into resources (Vertex Buffer, Frame Buffer, Texture).</w:t>
      </w:r>
    </w:p>
    <w:p w:rsidR="000935E8" w:rsidRDefault="00DE477C" w:rsidP="0019580A">
      <w:pPr>
        <w:pStyle w:val="Heading2"/>
      </w:pPr>
      <w:bookmarkStart w:id="206" w:name="_Toc385888293"/>
      <w:bookmarkStart w:id="207" w:name="_Toc385941880"/>
      <w:bookmarkStart w:id="208" w:name="_Toc386195076"/>
      <w:r>
        <w:t>Communication</w:t>
      </w:r>
      <w:bookmarkEnd w:id="206"/>
      <w:bookmarkEnd w:id="207"/>
      <w:bookmarkEnd w:id="208"/>
    </w:p>
    <w:p w:rsidR="00A92589" w:rsidRPr="005B1EF6" w:rsidRDefault="005B1EF6" w:rsidP="00A92589">
      <w:pPr>
        <w:rPr>
          <w:lang w:val="en-US"/>
        </w:rPr>
      </w:pPr>
      <w:r w:rsidRPr="005B1EF6">
        <w:rPr>
          <w:lang w:val="en-US"/>
        </w:rPr>
        <w:t>The project is an open-source engine, so it is important for us to develop the communication aspect at the beginning of the realization, on the one hand to be able to collect all the different user feedback throughout the development, and secondly to enable and support the event.</w:t>
      </w:r>
    </w:p>
    <w:p w:rsidR="00C30510" w:rsidRDefault="005B1EF6" w:rsidP="00AC089A">
      <w:pPr>
        <w:pStyle w:val="Heading3"/>
        <w:numPr>
          <w:ilvl w:val="0"/>
          <w:numId w:val="43"/>
        </w:numPr>
        <w:ind w:left="1350"/>
      </w:pPr>
      <w:bookmarkStart w:id="209" w:name="_Toc385888295"/>
      <w:bookmarkStart w:id="210" w:name="_Toc385941882"/>
      <w:bookmarkStart w:id="211" w:name="_Toc386195077"/>
      <w:r>
        <w:t>Visual identity</w:t>
      </w:r>
      <w:bookmarkEnd w:id="209"/>
      <w:bookmarkEnd w:id="210"/>
      <w:bookmarkEnd w:id="211"/>
    </w:p>
    <w:p w:rsidR="00A92589" w:rsidRPr="005B1EF6" w:rsidRDefault="005B1EF6" w:rsidP="00A92589">
      <w:pPr>
        <w:rPr>
          <w:lang w:val="en-US"/>
        </w:rPr>
      </w:pPr>
      <w:r w:rsidRPr="005B1EF6">
        <w:rPr>
          <w:lang w:val="en-US"/>
        </w:rPr>
        <w:t xml:space="preserve">The visual identity is a pillar of a communication strategy. It transmits an image directly easily and quickly identifiable. It enables the transmission of values </w:t>
      </w:r>
      <w:r w:rsidRPr="005B1EF6">
        <w:rPr>
          <w:rFonts w:ascii="Arial" w:hAnsi="Arial" w:cs="Arial"/>
          <w:lang w:val="en-US"/>
        </w:rPr>
        <w:t>​​</w:t>
      </w:r>
      <w:r w:rsidRPr="005B1EF6">
        <w:rPr>
          <w:lang w:val="en-US"/>
        </w:rPr>
        <w:t>and a mindset for people who can come together and join our identity. It is therefore important for us to create this identity in the form of a logo and a graphic for the website.</w:t>
      </w:r>
    </w:p>
    <w:p w:rsidR="00C30510" w:rsidRDefault="005B1EF6" w:rsidP="008E653C">
      <w:pPr>
        <w:pStyle w:val="Heading3"/>
      </w:pPr>
      <w:bookmarkStart w:id="212" w:name="_Toc385888296"/>
      <w:bookmarkStart w:id="213" w:name="_Toc385941883"/>
      <w:bookmarkStart w:id="214" w:name="_Toc386195078"/>
      <w:r>
        <w:lastRenderedPageBreak/>
        <w:t>Social networks</w:t>
      </w:r>
      <w:bookmarkEnd w:id="212"/>
      <w:bookmarkEnd w:id="213"/>
      <w:bookmarkEnd w:id="214"/>
    </w:p>
    <w:p w:rsidR="00C30510" w:rsidRDefault="00C30510" w:rsidP="00AC089A">
      <w:pPr>
        <w:pStyle w:val="Heading4"/>
        <w:numPr>
          <w:ilvl w:val="0"/>
          <w:numId w:val="44"/>
        </w:numPr>
        <w:ind w:left="1620"/>
      </w:pPr>
      <w:bookmarkStart w:id="215" w:name="_Toc385888297"/>
      <w:r>
        <w:t>Facebook</w:t>
      </w:r>
      <w:bookmarkEnd w:id="215"/>
    </w:p>
    <w:p w:rsidR="00A92589" w:rsidRPr="005B1EF6" w:rsidRDefault="005B1EF6" w:rsidP="00A92589">
      <w:pPr>
        <w:rPr>
          <w:lang w:val="en-US"/>
        </w:rPr>
      </w:pPr>
      <w:r w:rsidRPr="005B1EF6">
        <w:rPr>
          <w:lang w:val="en-US"/>
        </w:rPr>
        <w:t>A page dedicated to our project will allow us to create and unite a future community of testers and create a quick link with partners. The Facebook page will be used primarily as a tool for social communication, with a weekly rate of publication on our work, but also exchange page on which key to our project.</w:t>
      </w:r>
    </w:p>
    <w:p w:rsidR="00C30510" w:rsidRDefault="00C30510" w:rsidP="008E653C">
      <w:pPr>
        <w:pStyle w:val="Heading4"/>
      </w:pPr>
      <w:bookmarkStart w:id="216" w:name="_Toc385888298"/>
      <w:r>
        <w:t>Twitter</w:t>
      </w:r>
      <w:bookmarkEnd w:id="216"/>
    </w:p>
    <w:p w:rsidR="00A92589" w:rsidRPr="005B1EF6" w:rsidRDefault="005B1EF6" w:rsidP="00A92589">
      <w:pPr>
        <w:rPr>
          <w:lang w:val="en-US"/>
        </w:rPr>
      </w:pPr>
      <w:r w:rsidRPr="005B1EF6">
        <w:rPr>
          <w:lang w:val="en-US"/>
        </w:rPr>
        <w:t>It is a parallel solution to reach a professional audience and to communicate announcements demos, contests, or events within Epitech (eg Hackathon). The platform will be a way for us to communicate in a timely manner. For example, creating a Hashtag for an event and promote it, or by initiating and encouraging discussion around AGE to create buzz</w:t>
      </w:r>
      <w:r>
        <w:rPr>
          <w:lang w:val="en-US"/>
        </w:rPr>
        <w:t>.</w:t>
      </w:r>
    </w:p>
    <w:p w:rsidR="00C30510" w:rsidRDefault="00C30510" w:rsidP="008E653C">
      <w:pPr>
        <w:pStyle w:val="Heading4"/>
      </w:pPr>
      <w:bookmarkStart w:id="217" w:name="_Toc385888299"/>
      <w:r>
        <w:t>LinkedIn</w:t>
      </w:r>
      <w:bookmarkEnd w:id="217"/>
    </w:p>
    <w:p w:rsidR="00A92589" w:rsidRPr="005B1EF6" w:rsidRDefault="005B1EF6" w:rsidP="00A92589">
      <w:pPr>
        <w:rPr>
          <w:lang w:val="en-US"/>
        </w:rPr>
      </w:pPr>
      <w:r w:rsidRPr="005B1EF6">
        <w:rPr>
          <w:lang w:val="en-US"/>
        </w:rPr>
        <w:t>Using LinkedIn helps maintain links between professionals, it can be considered as a knowledge network. Indeed, the advantages enjoyed by the people on the network are the exchange of information, ideas and opportunities. These points are essential for us! Invest time in LinkedIn is important since it is a network that is designed with the business.</w:t>
      </w:r>
    </w:p>
    <w:p w:rsidR="00C30510" w:rsidRDefault="00C30510" w:rsidP="008E653C">
      <w:pPr>
        <w:pStyle w:val="Heading3"/>
      </w:pPr>
      <w:bookmarkStart w:id="218" w:name="_Toc385888300"/>
      <w:bookmarkStart w:id="219" w:name="_Toc385941884"/>
      <w:bookmarkStart w:id="220" w:name="_Toc386195079"/>
      <w:r>
        <w:t>Le site</w:t>
      </w:r>
      <w:bookmarkEnd w:id="218"/>
      <w:bookmarkEnd w:id="219"/>
      <w:bookmarkEnd w:id="220"/>
    </w:p>
    <w:p w:rsidR="00A92589" w:rsidRPr="005B1EF6" w:rsidRDefault="005B1EF6" w:rsidP="00A92589">
      <w:pPr>
        <w:rPr>
          <w:lang w:val="en-US"/>
        </w:rPr>
      </w:pPr>
      <w:r w:rsidRPr="005B1EF6">
        <w:rPr>
          <w:lang w:val="en-US"/>
        </w:rPr>
        <w:t>The heart of our communication will have course our website. The website development has many points to meet up with all the communication issues that our project will face.</w:t>
      </w:r>
    </w:p>
    <w:p w:rsidR="00C30510" w:rsidRDefault="00C30510" w:rsidP="00AC089A">
      <w:pPr>
        <w:pStyle w:val="Heading4"/>
        <w:numPr>
          <w:ilvl w:val="0"/>
          <w:numId w:val="45"/>
        </w:numPr>
        <w:ind w:left="1620"/>
      </w:pPr>
      <w:bookmarkStart w:id="221" w:name="_Toc385888301"/>
      <w:r>
        <w:t>Technologies</w:t>
      </w:r>
      <w:bookmarkEnd w:id="221"/>
    </w:p>
    <w:p w:rsidR="00603F45" w:rsidRPr="006A6748" w:rsidRDefault="006A6748" w:rsidP="00603F45">
      <w:pPr>
        <w:rPr>
          <w:lang w:val="en-US"/>
        </w:rPr>
      </w:pPr>
      <w:r w:rsidRPr="006A6748">
        <w:rPr>
          <w:lang w:val="en-US"/>
        </w:rPr>
        <w:t>We will use Ruby, Javascript and HTML technologies to create our site. These technologies are very focused on productivity and simplicity, this will allow us to reduce the development time of the site to really begin as soon as possible in our communication project.</w:t>
      </w:r>
    </w:p>
    <w:p w:rsidR="00C30510" w:rsidRDefault="00C30510" w:rsidP="008E653C">
      <w:pPr>
        <w:pStyle w:val="Heading4"/>
      </w:pPr>
      <w:bookmarkStart w:id="222" w:name="_Toc385888302"/>
      <w:r>
        <w:t>Architecture</w:t>
      </w:r>
      <w:bookmarkEnd w:id="222"/>
    </w:p>
    <w:p w:rsidR="00562A7E" w:rsidRDefault="006A6748" w:rsidP="00A92589">
      <w:r w:rsidRPr="006A6748">
        <w:t>The site will offer:</w:t>
      </w:r>
    </w:p>
    <w:p w:rsidR="006A6748" w:rsidRPr="006A6748" w:rsidRDefault="006A6748" w:rsidP="00A92589">
      <w:pPr>
        <w:rPr>
          <w:lang w:val="en-US"/>
        </w:rPr>
      </w:pPr>
      <w:r w:rsidRPr="006A6748">
        <w:rPr>
          <w:lang w:val="en-US"/>
        </w:rPr>
        <w:t>A home page for important information about our project, news, important links.</w:t>
      </w:r>
    </w:p>
    <w:p w:rsidR="006A6748" w:rsidRPr="006A6748" w:rsidRDefault="006A6748" w:rsidP="006A6748">
      <w:pPr>
        <w:rPr>
          <w:lang w:val="en-US"/>
        </w:rPr>
      </w:pPr>
      <w:r w:rsidRPr="006A6748">
        <w:rPr>
          <w:lang w:val="en-US"/>
        </w:rPr>
        <w:t>A section "Downloads" to manage different resources to be brought to be shared with the engine operator. Of course this topic is brought to live with the GitHub repository which we work and is also a platform resources. This section will be reserved for so-called "fixed" or requiring more bandwidth for assets such resources.</w:t>
      </w:r>
    </w:p>
    <w:p w:rsidR="006A6748" w:rsidRPr="006A6748" w:rsidRDefault="006A6748" w:rsidP="006A6748">
      <w:pPr>
        <w:rPr>
          <w:lang w:val="en-US"/>
        </w:rPr>
      </w:pPr>
      <w:r w:rsidRPr="006A6748">
        <w:rPr>
          <w:lang w:val="en-US"/>
        </w:rPr>
        <w:t>A forum. The latter is necessary for two reasons: the first allows the management support for our engine. It is essential that users can come and ask questions, share experiences, and find help when they need it. Next, technical communication will be the main function of the forum.</w:t>
      </w:r>
    </w:p>
    <w:p w:rsidR="00A92589" w:rsidRPr="006A6748" w:rsidRDefault="006A6748" w:rsidP="006A6748">
      <w:pPr>
        <w:rPr>
          <w:lang w:val="en-US"/>
        </w:rPr>
      </w:pPr>
      <w:r w:rsidRPr="006A6748">
        <w:rPr>
          <w:lang w:val="en-US"/>
        </w:rPr>
        <w:t>A "Support" section, this section is necessary for any documentation that we provide users of the project. The documentation will have to evolve during the project, a discount work will be required. Documentation for more focused "research and development" purposes, describe the operation of some more complex implementations such as "Tile Based Rendering". In order to submit to an interested feedback on problems encountered, solutions provided and results obtained. This section is one of the most important site in terms of workload.</w:t>
      </w:r>
    </w:p>
    <w:p w:rsidR="00C30510" w:rsidRDefault="00C30510" w:rsidP="008E653C">
      <w:pPr>
        <w:pStyle w:val="Heading3"/>
      </w:pPr>
      <w:bookmarkStart w:id="223" w:name="_Toc385888303"/>
      <w:bookmarkStart w:id="224" w:name="_Toc385941885"/>
      <w:bookmarkStart w:id="225" w:name="_Toc386195080"/>
      <w:r>
        <w:lastRenderedPageBreak/>
        <w:t>Wiki</w:t>
      </w:r>
      <w:bookmarkEnd w:id="223"/>
      <w:bookmarkEnd w:id="224"/>
      <w:bookmarkEnd w:id="225"/>
    </w:p>
    <w:p w:rsidR="00A92589" w:rsidRPr="006A6748" w:rsidRDefault="006A6748" w:rsidP="00A92589">
      <w:pPr>
        <w:rPr>
          <w:lang w:val="en-US"/>
        </w:rPr>
      </w:pPr>
      <w:r w:rsidRPr="006A6748">
        <w:rPr>
          <w:lang w:val="en-US"/>
        </w:rPr>
        <w:t>Creating a Wiki can be a knowledge base and dynamic resource. It is a collaborative public workspace that feeds free public input. It will contain a detailed engine architecture plan and its various features and their use. This documentation is intended to help potential users to take control of the game engine</w:t>
      </w:r>
    </w:p>
    <w:p w:rsidR="00DE477C" w:rsidRDefault="006A6748" w:rsidP="0019580A">
      <w:pPr>
        <w:pStyle w:val="Heading2"/>
      </w:pPr>
      <w:bookmarkStart w:id="226" w:name="_Toc385888304"/>
      <w:bookmarkStart w:id="227" w:name="_Toc385941886"/>
      <w:bookmarkStart w:id="228" w:name="_Toc386195081"/>
      <w:r>
        <w:t>Project Organisation</w:t>
      </w:r>
      <w:bookmarkEnd w:id="226"/>
      <w:bookmarkEnd w:id="227"/>
      <w:bookmarkEnd w:id="228"/>
    </w:p>
    <w:p w:rsidR="00C30510" w:rsidRDefault="006A6748" w:rsidP="00AC089A">
      <w:pPr>
        <w:pStyle w:val="Heading3"/>
        <w:numPr>
          <w:ilvl w:val="0"/>
          <w:numId w:val="25"/>
        </w:numPr>
        <w:ind w:left="1260" w:hanging="270"/>
      </w:pPr>
      <w:bookmarkStart w:id="229" w:name="_Toc385888305"/>
      <w:bookmarkStart w:id="230" w:name="_Toc385941887"/>
      <w:bookmarkStart w:id="231" w:name="_Toc386195082"/>
      <w:r>
        <w:t>An agile method</w:t>
      </w:r>
      <w:r w:rsidR="00C30510">
        <w:t> : Scrum</w:t>
      </w:r>
      <w:bookmarkEnd w:id="229"/>
      <w:bookmarkEnd w:id="230"/>
      <w:bookmarkEnd w:id="231"/>
    </w:p>
    <w:p w:rsidR="006A6748" w:rsidRPr="006A6748" w:rsidRDefault="006A6748" w:rsidP="006A6748">
      <w:pPr>
        <w:rPr>
          <w:lang w:val="en-US"/>
        </w:rPr>
      </w:pPr>
      <w:r w:rsidRPr="006A6748">
        <w:rPr>
          <w:lang w:val="en-US"/>
        </w:rPr>
        <w:t xml:space="preserve">The team is organized using methods Say "agile", specifically using Scrum. </w:t>
      </w:r>
    </w:p>
    <w:p w:rsidR="006A6748" w:rsidRPr="006A6748" w:rsidRDefault="006A6748" w:rsidP="006A6748">
      <w:pPr>
        <w:rPr>
          <w:lang w:val="en-US"/>
        </w:rPr>
      </w:pPr>
      <w:r w:rsidRPr="006A6748">
        <w:rPr>
          <w:lang w:val="en-US"/>
        </w:rPr>
        <w:t>The latter is perfectly suited for small teams, which is why we have chosen for the development of AGE. It is based on dividing the proje</w:t>
      </w:r>
      <w:r>
        <w:rPr>
          <w:lang w:val="en-US"/>
        </w:rPr>
        <w:t>ct in increments called sprints.</w:t>
      </w:r>
      <w:r w:rsidRPr="006A6748">
        <w:rPr>
          <w:lang w:val="en-US"/>
        </w:rPr>
        <w:t xml:space="preserve"> the project grows by incorporating features expressed through the backlog using an iterative process. </w:t>
      </w:r>
    </w:p>
    <w:p w:rsidR="00A92589" w:rsidRPr="006A6748" w:rsidRDefault="006A6748" w:rsidP="006A6748">
      <w:pPr>
        <w:rPr>
          <w:lang w:val="en-US"/>
        </w:rPr>
      </w:pPr>
      <w:r w:rsidRPr="006A6748">
        <w:rPr>
          <w:lang w:val="en-US"/>
        </w:rPr>
        <w:t>Scrum requires strong communication, so the team will meet at a scrum several times a week for everyone expresses the progress of his part of the work by answering these three questions:</w:t>
      </w:r>
    </w:p>
    <w:p w:rsidR="006A6748" w:rsidRPr="00465FFF" w:rsidRDefault="006A6748" w:rsidP="006A6748">
      <w:pPr>
        <w:pStyle w:val="ListParagraph"/>
        <w:numPr>
          <w:ilvl w:val="0"/>
          <w:numId w:val="36"/>
        </w:numPr>
        <w:rPr>
          <w:lang w:val="en-US"/>
        </w:rPr>
      </w:pPr>
      <w:r w:rsidRPr="00465FFF">
        <w:rPr>
          <w:lang w:val="en-US"/>
        </w:rPr>
        <w:t>What have I done this week?</w:t>
      </w:r>
    </w:p>
    <w:p w:rsidR="006A6748" w:rsidRPr="006A6748" w:rsidRDefault="006A6748" w:rsidP="00A92589">
      <w:pPr>
        <w:pStyle w:val="ListParagraph"/>
        <w:numPr>
          <w:ilvl w:val="0"/>
          <w:numId w:val="36"/>
        </w:numPr>
        <w:rPr>
          <w:lang w:val="en-US"/>
        </w:rPr>
      </w:pPr>
      <w:r w:rsidRPr="006A6748">
        <w:rPr>
          <w:lang w:val="en-US"/>
        </w:rPr>
        <w:t>What should I do the next week?</w:t>
      </w:r>
    </w:p>
    <w:p w:rsidR="006A6748" w:rsidRDefault="006A6748" w:rsidP="00A92589">
      <w:pPr>
        <w:pStyle w:val="ListParagraph"/>
        <w:numPr>
          <w:ilvl w:val="0"/>
          <w:numId w:val="36"/>
        </w:numPr>
      </w:pPr>
      <w:r w:rsidRPr="006A6748">
        <w:t>What are the difficulties?</w:t>
      </w:r>
    </w:p>
    <w:p w:rsidR="006A6748" w:rsidRPr="006A6748" w:rsidRDefault="006A6748" w:rsidP="006A6748">
      <w:pPr>
        <w:rPr>
          <w:lang w:val="en-US"/>
        </w:rPr>
      </w:pPr>
      <w:r w:rsidRPr="006A6748">
        <w:rPr>
          <w:lang w:val="en-US"/>
        </w:rPr>
        <w:t>There are two key roles more to allow the establishment of Scrum:</w:t>
      </w:r>
    </w:p>
    <w:p w:rsidR="006A6748" w:rsidRPr="006A6748" w:rsidRDefault="006A6748" w:rsidP="006A6748">
      <w:pPr>
        <w:rPr>
          <w:lang w:val="en-US"/>
        </w:rPr>
      </w:pPr>
      <w:r w:rsidRPr="006A6748">
        <w:rPr>
          <w:lang w:val="en-US"/>
        </w:rPr>
        <w:t xml:space="preserve">The </w:t>
      </w:r>
      <w:r w:rsidRPr="006A6748">
        <w:rPr>
          <w:i/>
          <w:lang w:val="en-US"/>
        </w:rPr>
        <w:t>product owner</w:t>
      </w:r>
      <w:r w:rsidRPr="006A6748">
        <w:rPr>
          <w:lang w:val="en-US"/>
        </w:rPr>
        <w:t>, or owner of the product, means the member of the team that has the vision of the project. It takes major decisions involving the direction of the project and defines the order in which the features are developed. Finally, from a technical point of view, it ensures that the backlog is understood by the entire team, for at any moment, everyone knows what to work perfectly.</w:t>
      </w:r>
    </w:p>
    <w:p w:rsidR="006A6748" w:rsidRPr="006A6748" w:rsidRDefault="006A6748" w:rsidP="006A6748">
      <w:pPr>
        <w:rPr>
          <w:lang w:val="en-US"/>
        </w:rPr>
      </w:pPr>
      <w:r w:rsidRPr="006A6748">
        <w:rPr>
          <w:lang w:val="en-US"/>
        </w:rPr>
        <w:t xml:space="preserve">The </w:t>
      </w:r>
      <w:r w:rsidRPr="006A6748">
        <w:rPr>
          <w:i/>
          <w:lang w:val="en-US"/>
        </w:rPr>
        <w:t>scrum master</w:t>
      </w:r>
      <w:r w:rsidRPr="006A6748">
        <w:rPr>
          <w:lang w:val="en-US"/>
        </w:rPr>
        <w:t>, refers to her team member who is responsible for the method. It is responsible to optimize the capacity of the development team, helping to apply Scrum to work independently, and to overcome obstacles and unexpected slowing work. He also teaches the Product Owner writing different parts of the backlog.</w:t>
      </w:r>
    </w:p>
    <w:p w:rsidR="00A92589" w:rsidRPr="006A6748" w:rsidRDefault="006A6748" w:rsidP="006A6748">
      <w:pPr>
        <w:rPr>
          <w:lang w:val="en-US"/>
        </w:rPr>
      </w:pPr>
      <w:r w:rsidRPr="006A6748">
        <w:rPr>
          <w:lang w:val="en-US"/>
        </w:rPr>
        <w:t>The rest of the development team does not have predefined roles, it is self-organized and multidisciplinary. There are no internal hierarchy and all decisions are taken together.</w:t>
      </w:r>
    </w:p>
    <w:p w:rsidR="00C30510" w:rsidRPr="00C30510" w:rsidRDefault="006A6748" w:rsidP="0014386B">
      <w:pPr>
        <w:pStyle w:val="Heading3"/>
      </w:pPr>
      <w:bookmarkStart w:id="232" w:name="_Toc385888306"/>
      <w:bookmarkStart w:id="233" w:name="_Toc385941888"/>
      <w:bookmarkStart w:id="234" w:name="_Toc386195083"/>
      <w:r>
        <w:t>Internal team o</w:t>
      </w:r>
      <w:r w:rsidR="00C30510">
        <w:t xml:space="preserve">rganisation </w:t>
      </w:r>
      <w:bookmarkEnd w:id="232"/>
      <w:bookmarkEnd w:id="233"/>
      <w:bookmarkEnd w:id="234"/>
    </w:p>
    <w:p w:rsidR="006A6748" w:rsidRPr="006A6748" w:rsidRDefault="006A6748" w:rsidP="006A6748">
      <w:pPr>
        <w:rPr>
          <w:lang w:val="en-US"/>
        </w:rPr>
      </w:pPr>
      <w:r w:rsidRPr="006A6748">
        <w:rPr>
          <w:lang w:val="en-US"/>
        </w:rPr>
        <w:t xml:space="preserve">The team currently consists of seven people, was organized in this way: </w:t>
      </w:r>
    </w:p>
    <w:p w:rsidR="006A6748" w:rsidRDefault="006A6748" w:rsidP="006A6748">
      <w:r>
        <w:t>laureline Patoz</w:t>
      </w:r>
    </w:p>
    <w:p w:rsidR="00A92589" w:rsidRDefault="00A92589" w:rsidP="006A6748">
      <w:pPr>
        <w:pStyle w:val="ListParagraph"/>
        <w:numPr>
          <w:ilvl w:val="0"/>
          <w:numId w:val="37"/>
        </w:numPr>
      </w:pPr>
      <w:r>
        <w:t>Scrum Master.</w:t>
      </w:r>
    </w:p>
    <w:p w:rsidR="00A92589" w:rsidRPr="006A6748" w:rsidRDefault="006A6748" w:rsidP="006A6748">
      <w:pPr>
        <w:pStyle w:val="ListParagraph"/>
        <w:numPr>
          <w:ilvl w:val="0"/>
          <w:numId w:val="37"/>
        </w:numPr>
        <w:rPr>
          <w:lang w:val="en-US"/>
        </w:rPr>
      </w:pPr>
      <w:r w:rsidRPr="006A6748">
        <w:rPr>
          <w:lang w:val="en-US"/>
        </w:rPr>
        <w:t>Development on the engine of the game</w:t>
      </w:r>
      <w:r w:rsidR="00A92589" w:rsidRPr="006A6748">
        <w:rPr>
          <w:lang w:val="en-US"/>
        </w:rPr>
        <w:t>.</w:t>
      </w:r>
    </w:p>
    <w:p w:rsidR="00A92589" w:rsidRPr="006A6748" w:rsidRDefault="006A6748" w:rsidP="006A6748">
      <w:pPr>
        <w:pStyle w:val="ListParagraph"/>
        <w:numPr>
          <w:ilvl w:val="0"/>
          <w:numId w:val="37"/>
        </w:numPr>
        <w:rPr>
          <w:lang w:val="en-US"/>
        </w:rPr>
      </w:pPr>
      <w:r w:rsidRPr="006A6748">
        <w:rPr>
          <w:lang w:val="en-US"/>
        </w:rPr>
        <w:t>Development on the part demos, gameplay</w:t>
      </w:r>
      <w:r w:rsidR="00A92589" w:rsidRPr="006A6748">
        <w:rPr>
          <w:lang w:val="en-US"/>
        </w:rPr>
        <w:t>.</w:t>
      </w:r>
    </w:p>
    <w:p w:rsidR="00A92589" w:rsidRDefault="00A92589" w:rsidP="00A92589">
      <w:r>
        <w:t>César Leblic</w:t>
      </w:r>
    </w:p>
    <w:p w:rsidR="00A92589" w:rsidRDefault="00A92589" w:rsidP="00AC089A">
      <w:pPr>
        <w:pStyle w:val="ListParagraph"/>
        <w:numPr>
          <w:ilvl w:val="0"/>
          <w:numId w:val="38"/>
        </w:numPr>
      </w:pPr>
      <w:r>
        <w:t>Product Owner.</w:t>
      </w:r>
    </w:p>
    <w:p w:rsidR="00A92589" w:rsidRPr="006A6748" w:rsidRDefault="006A6748" w:rsidP="006A6748">
      <w:pPr>
        <w:pStyle w:val="ListParagraph"/>
        <w:numPr>
          <w:ilvl w:val="0"/>
          <w:numId w:val="38"/>
        </w:numPr>
        <w:rPr>
          <w:lang w:val="en-US"/>
        </w:rPr>
      </w:pPr>
      <w:r w:rsidRPr="006A6748">
        <w:rPr>
          <w:lang w:val="en-US"/>
        </w:rPr>
        <w:t>Referent and developer on the game engine part</w:t>
      </w:r>
      <w:r w:rsidR="00A92589" w:rsidRPr="006A6748">
        <w:rPr>
          <w:lang w:val="en-US"/>
        </w:rPr>
        <w:t>.</w:t>
      </w:r>
    </w:p>
    <w:p w:rsidR="001A6B30" w:rsidRDefault="006A6748" w:rsidP="006A6748">
      <w:pPr>
        <w:pStyle w:val="ListParagraph"/>
        <w:numPr>
          <w:ilvl w:val="0"/>
          <w:numId w:val="38"/>
        </w:numPr>
      </w:pPr>
      <w:r w:rsidRPr="006A6748">
        <w:lastRenderedPageBreak/>
        <w:t>Development Tools Part</w:t>
      </w:r>
      <w:r>
        <w:t>.</w:t>
      </w:r>
    </w:p>
    <w:p w:rsidR="00A92589" w:rsidRDefault="00A92589" w:rsidP="00A92589">
      <w:r>
        <w:t>Anthony Boucher</w:t>
      </w:r>
    </w:p>
    <w:p w:rsidR="00A92589" w:rsidRPr="006A6748" w:rsidRDefault="006A6748" w:rsidP="006A6748">
      <w:pPr>
        <w:pStyle w:val="ListParagraph"/>
        <w:numPr>
          <w:ilvl w:val="0"/>
          <w:numId w:val="39"/>
        </w:numPr>
        <w:rPr>
          <w:lang w:val="en-US"/>
        </w:rPr>
      </w:pPr>
      <w:r w:rsidRPr="006A6748">
        <w:rPr>
          <w:lang w:val="en-US"/>
        </w:rPr>
        <w:t>Development on the game engine</w:t>
      </w:r>
      <w:r w:rsidR="00A92589" w:rsidRPr="006A6748">
        <w:rPr>
          <w:lang w:val="en-US"/>
        </w:rPr>
        <w:t>.</w:t>
      </w:r>
    </w:p>
    <w:p w:rsidR="00A92589" w:rsidRDefault="00A92589" w:rsidP="00A92589">
      <w:r>
        <w:t>Paul Baron</w:t>
      </w:r>
    </w:p>
    <w:p w:rsidR="00A92589" w:rsidRPr="006A6748" w:rsidRDefault="006A6748" w:rsidP="006A6748">
      <w:pPr>
        <w:pStyle w:val="ListParagraph"/>
        <w:numPr>
          <w:ilvl w:val="0"/>
          <w:numId w:val="39"/>
        </w:numPr>
        <w:rPr>
          <w:lang w:val="en-US"/>
        </w:rPr>
      </w:pPr>
      <w:r w:rsidRPr="006A6748">
        <w:rPr>
          <w:lang w:val="en-US"/>
        </w:rPr>
        <w:t>Referent and developer on the game graphics rendering</w:t>
      </w:r>
      <w:r w:rsidR="00A92589" w:rsidRPr="006A6748">
        <w:rPr>
          <w:lang w:val="en-US"/>
        </w:rPr>
        <w:t>.</w:t>
      </w:r>
    </w:p>
    <w:p w:rsidR="00A92589" w:rsidRDefault="00A92589" w:rsidP="00A92589">
      <w:r>
        <w:t>Dorian Pinaud</w:t>
      </w:r>
    </w:p>
    <w:p w:rsidR="00A92589" w:rsidRPr="006A6748" w:rsidRDefault="006A6748" w:rsidP="006A6748">
      <w:pPr>
        <w:pStyle w:val="ListParagraph"/>
        <w:numPr>
          <w:ilvl w:val="0"/>
          <w:numId w:val="39"/>
        </w:numPr>
        <w:rPr>
          <w:lang w:val="en-US"/>
        </w:rPr>
      </w:pPr>
      <w:r w:rsidRPr="006A6748">
        <w:rPr>
          <w:lang w:val="en-US"/>
        </w:rPr>
        <w:t>Referent and developer of the OpenGL pipeline</w:t>
      </w:r>
      <w:r w:rsidR="00A92589" w:rsidRPr="006A6748">
        <w:rPr>
          <w:lang w:val="en-US"/>
        </w:rPr>
        <w:t>.</w:t>
      </w:r>
    </w:p>
    <w:p w:rsidR="0091652C" w:rsidRPr="006A6748" w:rsidRDefault="006A6748" w:rsidP="006A6748">
      <w:pPr>
        <w:pStyle w:val="ListParagraph"/>
        <w:numPr>
          <w:ilvl w:val="0"/>
          <w:numId w:val="39"/>
        </w:numPr>
        <w:rPr>
          <w:lang w:val="en-US"/>
        </w:rPr>
      </w:pPr>
      <w:r w:rsidRPr="006A6748">
        <w:rPr>
          <w:lang w:val="en-US"/>
        </w:rPr>
        <w:t>Development of the game graphics rendering</w:t>
      </w:r>
      <w:r w:rsidR="00A92589" w:rsidRPr="006A6748">
        <w:rPr>
          <w:lang w:val="en-US"/>
        </w:rPr>
        <w:t>.</w:t>
      </w:r>
    </w:p>
    <w:p w:rsidR="00A92589" w:rsidRDefault="00A92589" w:rsidP="00A92589">
      <w:r>
        <w:t>Philippe-Henry Sutter</w:t>
      </w:r>
    </w:p>
    <w:p w:rsidR="00A92589" w:rsidRDefault="006A6748" w:rsidP="006A6748">
      <w:pPr>
        <w:pStyle w:val="ListParagraph"/>
        <w:numPr>
          <w:ilvl w:val="0"/>
          <w:numId w:val="40"/>
        </w:numPr>
      </w:pPr>
      <w:r w:rsidRPr="006A6748">
        <w:t>Communication (events, website, tutorials,</w:t>
      </w:r>
      <w:r>
        <w:t xml:space="preserve"> </w:t>
      </w:r>
      <w:r w:rsidR="00A92589">
        <w:t>etc.).</w:t>
      </w:r>
    </w:p>
    <w:p w:rsidR="00A92589" w:rsidRPr="006A6748" w:rsidRDefault="006A6748" w:rsidP="006A6748">
      <w:pPr>
        <w:pStyle w:val="ListParagraph"/>
        <w:numPr>
          <w:ilvl w:val="0"/>
          <w:numId w:val="40"/>
        </w:numPr>
        <w:rPr>
          <w:lang w:val="en-US"/>
        </w:rPr>
      </w:pPr>
      <w:r w:rsidRPr="006A6748">
        <w:rPr>
          <w:lang w:val="en-US"/>
        </w:rPr>
        <w:t>Development of the motor part of game</w:t>
      </w:r>
      <w:r w:rsidR="00A92589" w:rsidRPr="006A6748">
        <w:rPr>
          <w:lang w:val="en-US"/>
        </w:rPr>
        <w:t>.</w:t>
      </w:r>
    </w:p>
    <w:p w:rsidR="00A92589" w:rsidRPr="006A6748" w:rsidRDefault="006A6748" w:rsidP="006A6748">
      <w:pPr>
        <w:pStyle w:val="ListParagraph"/>
        <w:numPr>
          <w:ilvl w:val="0"/>
          <w:numId w:val="40"/>
        </w:numPr>
        <w:rPr>
          <w:lang w:val="en-US"/>
        </w:rPr>
      </w:pPr>
      <w:r w:rsidRPr="006A6748">
        <w:rPr>
          <w:lang w:val="en-US"/>
        </w:rPr>
        <w:t>Development of the demos part gameplay</w:t>
      </w:r>
      <w:r w:rsidR="00A92589" w:rsidRPr="006A6748">
        <w:rPr>
          <w:lang w:val="en-US"/>
        </w:rPr>
        <w:t>.</w:t>
      </w:r>
    </w:p>
    <w:p w:rsidR="00A92589" w:rsidRDefault="00A92589" w:rsidP="00A92589">
      <w:r>
        <w:t>Théo Bolognini</w:t>
      </w:r>
    </w:p>
    <w:p w:rsidR="006A6748" w:rsidRPr="006A6748" w:rsidRDefault="006A6748" w:rsidP="006A6748">
      <w:pPr>
        <w:pStyle w:val="ListParagraph"/>
        <w:numPr>
          <w:ilvl w:val="0"/>
          <w:numId w:val="41"/>
        </w:numPr>
      </w:pPr>
      <w:r w:rsidRPr="006A6748">
        <w:t>Communication (events, website, tutorials</w:t>
      </w:r>
      <w:r w:rsidR="00A92589">
        <w:t>, etc.)</w:t>
      </w:r>
    </w:p>
    <w:p w:rsidR="006A6748" w:rsidRPr="006A6748" w:rsidRDefault="006A6748" w:rsidP="006A6748">
      <w:pPr>
        <w:pStyle w:val="ListParagraph"/>
        <w:numPr>
          <w:ilvl w:val="0"/>
          <w:numId w:val="40"/>
        </w:numPr>
        <w:rPr>
          <w:lang w:val="en-US"/>
        </w:rPr>
      </w:pPr>
      <w:r w:rsidRPr="006A6748">
        <w:rPr>
          <w:lang w:val="en-US"/>
        </w:rPr>
        <w:t>Development of the motor part of game.</w:t>
      </w:r>
    </w:p>
    <w:p w:rsidR="006A6748" w:rsidRPr="006A6748" w:rsidRDefault="006A6748" w:rsidP="006A6748">
      <w:pPr>
        <w:pStyle w:val="ListParagraph"/>
        <w:numPr>
          <w:ilvl w:val="0"/>
          <w:numId w:val="40"/>
        </w:numPr>
        <w:rPr>
          <w:lang w:val="en-US"/>
        </w:rPr>
      </w:pPr>
      <w:r w:rsidRPr="006A6748">
        <w:rPr>
          <w:lang w:val="en-US"/>
        </w:rPr>
        <w:t>Development of the demos part gameplay.</w:t>
      </w:r>
    </w:p>
    <w:p w:rsidR="001D2193" w:rsidRPr="00465FFF" w:rsidRDefault="001D2193" w:rsidP="006A6748">
      <w:pPr>
        <w:ind w:left="360"/>
        <w:rPr>
          <w:lang w:val="en-US"/>
        </w:rPr>
        <w:sectPr w:rsidR="001D2193" w:rsidRPr="00465FFF" w:rsidSect="00082D01">
          <w:footerReference w:type="default" r:id="rId24"/>
          <w:pgSz w:w="11906" w:h="16838"/>
          <w:pgMar w:top="1890" w:right="1417" w:bottom="1417" w:left="1417" w:header="708" w:footer="708" w:gutter="0"/>
          <w:pgNumType w:start="1"/>
          <w:cols w:space="708"/>
          <w:docGrid w:linePitch="360"/>
        </w:sectPr>
      </w:pPr>
    </w:p>
    <w:p w:rsidR="00CA56C2" w:rsidRDefault="001D2193" w:rsidP="0014386B">
      <w:pPr>
        <w:pStyle w:val="Heading1"/>
      </w:pPr>
      <w:bookmarkStart w:id="235" w:name="_Toc385888307"/>
      <w:bookmarkStart w:id="236" w:name="_Toc385941889"/>
      <w:bookmarkStart w:id="237" w:name="_Toc386195084"/>
      <w:r>
        <w:lastRenderedPageBreak/>
        <w:t>Annexes</w:t>
      </w:r>
      <w:bookmarkEnd w:id="235"/>
      <w:bookmarkEnd w:id="236"/>
      <w:bookmarkEnd w:id="237"/>
    </w:p>
    <w:p w:rsidR="00CD57A2" w:rsidRDefault="00CD57A2" w:rsidP="00AC089A">
      <w:pPr>
        <w:pStyle w:val="Heading2"/>
        <w:numPr>
          <w:ilvl w:val="0"/>
          <w:numId w:val="26"/>
        </w:numPr>
      </w:pPr>
      <w:bookmarkStart w:id="238" w:name="_Toc385888308"/>
      <w:bookmarkStart w:id="239" w:name="_Toc385941890"/>
      <w:bookmarkStart w:id="240" w:name="_Toc386195085"/>
      <w:r>
        <w:t>Glossa</w:t>
      </w:r>
      <w:bookmarkEnd w:id="238"/>
      <w:bookmarkEnd w:id="239"/>
      <w:bookmarkEnd w:id="240"/>
      <w:r w:rsidR="009F731D">
        <w:t>ry</w:t>
      </w:r>
    </w:p>
    <w:p w:rsidR="00C305A5" w:rsidRDefault="00C305A5" w:rsidP="009F731D">
      <w:pPr>
        <w:pStyle w:val="NormalWeb"/>
        <w:numPr>
          <w:ilvl w:val="0"/>
          <w:numId w:val="46"/>
        </w:numPr>
        <w:spacing w:before="0" w:beforeAutospacing="0" w:after="0" w:afterAutospacing="0"/>
        <w:jc w:val="left"/>
        <w:textAlignment w:val="baseline"/>
        <w:rPr>
          <w:rFonts w:ascii="Agency FB" w:hAnsi="Agency FB" w:cs="Arial"/>
        </w:rPr>
      </w:pPr>
      <w:r w:rsidRPr="009F731D">
        <w:rPr>
          <w:rFonts w:ascii="Agency FB" w:hAnsi="Agency FB" w:cs="Arial"/>
          <w:i/>
          <w:lang w:val="en-US"/>
        </w:rPr>
        <w:t>Backlog</w:t>
      </w:r>
      <w:r w:rsidR="00B37EF7" w:rsidRPr="009F731D">
        <w:rPr>
          <w:rFonts w:ascii="Agency FB" w:hAnsi="Agency FB" w:cs="Arial"/>
          <w:i/>
          <w:lang w:val="en-US"/>
        </w:rPr>
        <w:t xml:space="preserve"> </w:t>
      </w:r>
      <w:r w:rsidRPr="009F731D">
        <w:rPr>
          <w:rFonts w:ascii="Agency FB" w:hAnsi="Agency FB" w:cs="Arial"/>
          <w:i/>
          <w:lang w:val="en-US"/>
        </w:rPr>
        <w:t xml:space="preserve"> </w:t>
      </w:r>
      <w:bookmarkStart w:id="241" w:name="backlog"/>
      <w:r w:rsidR="00B37EF7" w:rsidRPr="009F731D">
        <w:rPr>
          <w:rFonts w:ascii="Agency FB" w:hAnsi="Agency FB" w:cs="Arial"/>
          <w:lang w:val="en-US"/>
        </w:rPr>
        <w:t>-</w:t>
      </w:r>
      <w:bookmarkEnd w:id="241"/>
      <w:r w:rsidR="00B37EF7" w:rsidRPr="009F731D">
        <w:rPr>
          <w:rFonts w:ascii="Agency FB" w:hAnsi="Agency FB" w:cs="Arial"/>
          <w:lang w:val="en-US"/>
        </w:rPr>
        <w:t xml:space="preserve"> </w:t>
      </w:r>
      <w:r w:rsidR="009F731D" w:rsidRPr="009F731D">
        <w:rPr>
          <w:rFonts w:ascii="Agency FB" w:hAnsi="Agency FB" w:cs="Arial"/>
          <w:lang w:val="en-US"/>
        </w:rPr>
        <w:t xml:space="preserve">The backlog, product backlog or in French, is a list of features or tasks presented atomically to meet the needs of users. </w:t>
      </w:r>
      <w:r w:rsidR="009F731D" w:rsidRPr="009F731D">
        <w:rPr>
          <w:rFonts w:ascii="Agency FB" w:hAnsi="Agency FB" w:cs="Arial"/>
        </w:rPr>
        <w:t>This is a key element of Scrum</w:t>
      </w:r>
      <w:r w:rsidR="005656AF">
        <w:rPr>
          <w:rFonts w:ascii="Agency FB" w:hAnsi="Agency FB" w:cs="Arial"/>
        </w:rPr>
        <w:t>.</w:t>
      </w:r>
      <w:r w:rsidR="001001C4">
        <w:rPr>
          <w:rFonts w:ascii="Agency FB" w:hAnsi="Agency FB" w:cs="Arial"/>
        </w:rPr>
        <w:t xml:space="preserve"> </w:t>
      </w:r>
      <w:hyperlink w:anchor="a_backlog"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Default="00C305A5" w:rsidP="009F731D">
      <w:pPr>
        <w:pStyle w:val="NormalWeb"/>
        <w:numPr>
          <w:ilvl w:val="0"/>
          <w:numId w:val="46"/>
        </w:numPr>
        <w:spacing w:before="0" w:beforeAutospacing="0" w:after="0" w:afterAutospacing="0"/>
        <w:jc w:val="left"/>
        <w:textAlignment w:val="baseline"/>
        <w:rPr>
          <w:rFonts w:ascii="Agency FB" w:hAnsi="Agency FB" w:cs="Arial"/>
        </w:rPr>
      </w:pPr>
      <w:r w:rsidRPr="009F731D">
        <w:rPr>
          <w:rFonts w:ascii="Agency FB" w:hAnsi="Agency FB" w:cs="Arial"/>
          <w:i/>
          <w:lang w:val="en-US"/>
        </w:rPr>
        <w:t xml:space="preserve">Cube map </w:t>
      </w:r>
      <w:r w:rsidR="00B37EF7" w:rsidRPr="009F731D">
        <w:rPr>
          <w:rFonts w:ascii="Agency FB" w:hAnsi="Agency FB" w:cs="Arial"/>
          <w:lang w:val="en-US"/>
        </w:rPr>
        <w:t xml:space="preserve"> </w:t>
      </w:r>
      <w:bookmarkStart w:id="242" w:name="cubemap"/>
      <w:r w:rsidR="00B37EF7" w:rsidRPr="009F731D">
        <w:rPr>
          <w:rFonts w:ascii="Agency FB" w:hAnsi="Agency FB" w:cs="Arial"/>
          <w:lang w:val="en-US"/>
        </w:rPr>
        <w:t>-</w:t>
      </w:r>
      <w:bookmarkEnd w:id="242"/>
      <w:r w:rsidRPr="009F731D">
        <w:rPr>
          <w:rFonts w:ascii="Agency FB" w:hAnsi="Agency FB" w:cs="Arial"/>
          <w:lang w:val="en-US"/>
        </w:rPr>
        <w:t xml:space="preserve"> </w:t>
      </w:r>
      <w:r w:rsidR="009F731D" w:rsidRPr="009F731D">
        <w:rPr>
          <w:rFonts w:ascii="Agency FB" w:hAnsi="Agency FB" w:cs="Arial"/>
          <w:lang w:val="en-US"/>
        </w:rPr>
        <w:t xml:space="preserve">A cube-shaped texture, that is, six faces of size </w:t>
      </w:r>
      <m:oMath>
        <m:r>
          <w:rPr>
            <w:rFonts w:ascii="Cambria Math" w:hAnsi="Cambria Math" w:cs="Arial"/>
          </w:rPr>
          <m:t>n</m:t>
        </m:r>
        <m:r>
          <w:rPr>
            <w:rFonts w:ascii="Cambria Math" w:hAnsi="Cambria Math" w:cs="Arial"/>
            <w:lang w:val="en-US"/>
          </w:rPr>
          <m:t>*</m:t>
        </m:r>
        <m:r>
          <w:rPr>
            <w:rFonts w:ascii="Cambria Math" w:hAnsi="Cambria Math" w:cs="Arial"/>
          </w:rPr>
          <m:t>n</m:t>
        </m:r>
      </m:oMath>
      <w:r w:rsidR="009F731D" w:rsidRPr="009F731D">
        <w:rPr>
          <w:rFonts w:ascii="Agency FB" w:hAnsi="Agency FB" w:cs="Arial"/>
          <w:lang w:val="en-US"/>
        </w:rPr>
        <w:t xml:space="preserve"> oriented in space</w:t>
      </w:r>
      <w:r w:rsidRPr="009F731D">
        <w:rPr>
          <w:rFonts w:ascii="Agency FB" w:hAnsi="Agency FB" w:cs="Arial"/>
          <w:lang w:val="en-US"/>
        </w:rPr>
        <w:t>.</w:t>
      </w:r>
      <w:r w:rsidR="001837B3" w:rsidRPr="009F731D">
        <w:rPr>
          <w:rFonts w:ascii="Agency FB" w:hAnsi="Agency FB" w:cs="Arial"/>
          <w:lang w:val="en-US"/>
        </w:rPr>
        <w:t xml:space="preserve"> </w:t>
      </w:r>
      <w:hyperlink w:anchor="a_cubemap"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jc w:val="left"/>
        <w:textAlignment w:val="baseline"/>
        <w:rPr>
          <w:rFonts w:ascii="Agency FB" w:hAnsi="Agency FB" w:cs="Arial"/>
        </w:rPr>
      </w:pPr>
    </w:p>
    <w:p w:rsidR="00C305A5" w:rsidRDefault="00C305A5" w:rsidP="009F731D">
      <w:pPr>
        <w:pStyle w:val="NormalWeb"/>
        <w:numPr>
          <w:ilvl w:val="0"/>
          <w:numId w:val="47"/>
        </w:numPr>
        <w:spacing w:before="0" w:beforeAutospacing="0" w:after="0" w:afterAutospacing="0"/>
        <w:ind w:left="540" w:hanging="270"/>
        <w:jc w:val="left"/>
        <w:textAlignment w:val="baseline"/>
        <w:rPr>
          <w:rFonts w:ascii="Agency FB" w:hAnsi="Agency FB" w:cs="Arial"/>
        </w:rPr>
      </w:pPr>
      <w:r w:rsidRPr="009F731D">
        <w:rPr>
          <w:rFonts w:ascii="Agency FB" w:hAnsi="Agency FB" w:cs="Arial"/>
          <w:i/>
          <w:lang w:val="en-US"/>
        </w:rPr>
        <w:t>C</w:t>
      </w:r>
      <w:r w:rsidR="00B37EF7" w:rsidRPr="009F731D">
        <w:rPr>
          <w:rFonts w:ascii="Agency FB" w:hAnsi="Agency FB" w:cs="Arial"/>
          <w:i/>
          <w:lang w:val="en-US"/>
        </w:rPr>
        <w:t>ulling</w:t>
      </w:r>
      <w:r w:rsidR="00B37EF7" w:rsidRPr="009F731D">
        <w:rPr>
          <w:rFonts w:ascii="Agency FB" w:hAnsi="Agency FB" w:cs="Arial"/>
          <w:lang w:val="en-US"/>
        </w:rPr>
        <w:t xml:space="preserve">  </w:t>
      </w:r>
      <w:bookmarkStart w:id="243" w:name="culling"/>
      <w:r w:rsidR="00B37EF7" w:rsidRPr="009F731D">
        <w:rPr>
          <w:rFonts w:ascii="Agency FB" w:hAnsi="Agency FB" w:cs="Arial"/>
          <w:lang w:val="en-US"/>
        </w:rPr>
        <w:t>-</w:t>
      </w:r>
      <w:bookmarkEnd w:id="243"/>
      <w:r w:rsidR="00F075D2" w:rsidRPr="009F731D">
        <w:rPr>
          <w:rFonts w:ascii="Agency FB" w:hAnsi="Agency FB" w:cs="Arial"/>
          <w:lang w:val="en-US"/>
        </w:rPr>
        <w:t xml:space="preserve"> </w:t>
      </w:r>
      <w:r w:rsidR="009F731D" w:rsidRPr="009F731D">
        <w:rPr>
          <w:rFonts w:ascii="Agency FB" w:hAnsi="Agency FB" w:cs="Arial"/>
          <w:lang w:val="en-US"/>
        </w:rPr>
        <w:t xml:space="preserve">Culling is a technique to display only the visible polygons. </w:t>
      </w:r>
      <w:r w:rsidR="009F731D" w:rsidRPr="009F731D">
        <w:rPr>
          <w:rFonts w:ascii="Agency FB" w:hAnsi="Agency FB" w:cs="Arial"/>
        </w:rPr>
        <w:t>And hidden faces are not calculated</w:t>
      </w:r>
      <w:r w:rsidR="00F075D2">
        <w:rPr>
          <w:rFonts w:ascii="Agency FB" w:hAnsi="Agency FB" w:cs="Arial"/>
        </w:rPr>
        <w:t>.</w:t>
      </w:r>
      <w:r w:rsidR="001D37BA" w:rsidRPr="001D37BA">
        <w:rPr>
          <w:rFonts w:ascii="Agency FB" w:hAnsi="Agency FB" w:cs="Arial"/>
          <w:i/>
          <w:noProof/>
        </w:rPr>
        <w:t xml:space="preserve"> </w:t>
      </w:r>
      <w:hyperlink w:anchor="a_culling" w:history="1">
        <w:r w:rsidR="00A8474B" w:rsidRPr="00A8474B">
          <w:rPr>
            <w:rStyle w:val="Hyperlink"/>
            <w:rFonts w:ascii="Calibri" w:hAnsi="Calibri" w:cs="Arial"/>
            <w:b/>
            <w:color w:val="00B0F0"/>
            <w:u w:val="none"/>
          </w:rPr>
          <w:t>↨</w:t>
        </w:r>
      </w:hyperlink>
    </w:p>
    <w:p w:rsidR="00C305A5" w:rsidRPr="00C305A5" w:rsidRDefault="00C305A5" w:rsidP="000E59FA">
      <w:pPr>
        <w:pStyle w:val="NormalWeb"/>
        <w:spacing w:before="0" w:beforeAutospacing="0" w:after="0" w:afterAutospacing="0"/>
        <w:ind w:left="270"/>
        <w:jc w:val="left"/>
        <w:textAlignment w:val="baseline"/>
        <w:rPr>
          <w:rFonts w:ascii="Agency FB" w:hAnsi="Agency FB" w:cs="Arial"/>
        </w:rPr>
      </w:pPr>
    </w:p>
    <w:p w:rsidR="00D9566C" w:rsidRPr="009F731D" w:rsidRDefault="00B37EF7" w:rsidP="009F731D">
      <w:pPr>
        <w:pStyle w:val="NormalWeb"/>
        <w:numPr>
          <w:ilvl w:val="0"/>
          <w:numId w:val="48"/>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FBO</w:t>
      </w:r>
      <w:r w:rsidRPr="009F731D">
        <w:rPr>
          <w:rFonts w:ascii="Agency FB" w:hAnsi="Agency FB" w:cs="Arial"/>
          <w:lang w:val="en-US"/>
        </w:rPr>
        <w:t xml:space="preserve">  </w:t>
      </w:r>
      <w:bookmarkStart w:id="244" w:name="fbo"/>
      <w:r w:rsidRPr="009F731D">
        <w:rPr>
          <w:rFonts w:ascii="Agency FB" w:hAnsi="Agency FB" w:cs="Arial"/>
          <w:lang w:val="en-US"/>
        </w:rPr>
        <w:t>-</w:t>
      </w:r>
      <w:bookmarkEnd w:id="244"/>
      <w:r w:rsidRPr="009F731D">
        <w:rPr>
          <w:rFonts w:ascii="Agency FB" w:hAnsi="Agency FB" w:cs="Arial"/>
          <w:lang w:val="en-US"/>
        </w:rPr>
        <w:t xml:space="preserve"> </w:t>
      </w:r>
      <w:r w:rsidR="00C305A5" w:rsidRPr="009F731D">
        <w:rPr>
          <w:rFonts w:ascii="Agency FB" w:hAnsi="Agency FB" w:cs="Arial"/>
          <w:lang w:val="en-US"/>
        </w:rPr>
        <w:t xml:space="preserve"> </w:t>
      </w:r>
      <w:r w:rsidR="009F731D" w:rsidRPr="009F731D">
        <w:rPr>
          <w:rFonts w:ascii="Agency FB" w:hAnsi="Agency FB" w:cs="Arial"/>
          <w:lang w:val="en-US"/>
        </w:rPr>
        <w:t>An FBO or Frame Buffer Object OpenGL is a tool to keep a frame rendering to be able to ask some treatments before the final display</w:t>
      </w:r>
      <w:r w:rsidR="00C305A5" w:rsidRPr="009F731D">
        <w:rPr>
          <w:rFonts w:ascii="Agency FB" w:hAnsi="Agency FB" w:cs="Arial"/>
          <w:lang w:val="en-US"/>
        </w:rPr>
        <w:t>.</w:t>
      </w:r>
      <w:r w:rsidR="001D37BA" w:rsidRPr="009F731D">
        <w:rPr>
          <w:rFonts w:ascii="Agency FB" w:hAnsi="Agency FB" w:cs="Arial"/>
          <w:i/>
          <w:noProof/>
          <w:lang w:val="en-US"/>
        </w:rPr>
        <w:t xml:space="preserve"> </w:t>
      </w:r>
      <w:hyperlink w:anchor="a_fbo" w:history="1">
        <w:r w:rsidR="00A8474B" w:rsidRPr="009F731D">
          <w:rPr>
            <w:rStyle w:val="Hyperlink"/>
            <w:rFonts w:ascii="Calibri" w:hAnsi="Calibri" w:cs="Arial"/>
            <w:b/>
            <w:color w:val="00B0F0"/>
            <w:u w:val="none"/>
            <w:lang w:val="en-US"/>
          </w:rPr>
          <w:t>↨</w:t>
        </w:r>
      </w:hyperlink>
      <w:r w:rsidR="00D9566C" w:rsidRPr="009F731D">
        <w:rPr>
          <w:rFonts w:ascii="Agency FB" w:hAnsi="Agency FB" w:cs="Arial"/>
          <w:lang w:val="en-US"/>
        </w:rPr>
        <w:br/>
      </w:r>
    </w:p>
    <w:p w:rsidR="008852BC" w:rsidRPr="009F731D" w:rsidRDefault="00C305A5" w:rsidP="009F731D">
      <w:pPr>
        <w:pStyle w:val="NormalWeb"/>
        <w:numPr>
          <w:ilvl w:val="0"/>
          <w:numId w:val="48"/>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F</w:t>
      </w:r>
      <w:r w:rsidR="00B37EF7" w:rsidRPr="009F731D">
        <w:rPr>
          <w:rFonts w:ascii="Agency FB" w:hAnsi="Agency FB" w:cs="Arial"/>
          <w:i/>
          <w:lang w:val="en-US"/>
        </w:rPr>
        <w:t>rame</w:t>
      </w:r>
      <w:r w:rsidR="00B37EF7" w:rsidRPr="009F731D">
        <w:rPr>
          <w:rFonts w:ascii="Agency FB" w:hAnsi="Agency FB" w:cs="Arial"/>
          <w:lang w:val="en-US"/>
        </w:rPr>
        <w:t xml:space="preserve">  </w:t>
      </w:r>
      <w:bookmarkStart w:id="245" w:name="frame"/>
      <w:r w:rsidR="00B37EF7" w:rsidRPr="009F731D">
        <w:rPr>
          <w:rFonts w:ascii="Agency FB" w:hAnsi="Agency FB" w:cs="Arial"/>
          <w:lang w:val="en-US"/>
        </w:rPr>
        <w:t>-</w:t>
      </w:r>
      <w:bookmarkEnd w:id="245"/>
      <w:r w:rsidRPr="009F731D">
        <w:rPr>
          <w:rFonts w:ascii="Agency FB" w:hAnsi="Agency FB" w:cs="Arial"/>
          <w:lang w:val="en-US"/>
        </w:rPr>
        <w:t xml:space="preserve"> </w:t>
      </w:r>
      <w:r w:rsidR="009F731D" w:rsidRPr="009F731D">
        <w:rPr>
          <w:rFonts w:ascii="Agency FB" w:hAnsi="Agency FB" w:cs="Arial"/>
          <w:lang w:val="en-US"/>
        </w:rPr>
        <w:t>This is an image displayed on the screen during a given time corresponding to the rendering of a graphics engine. The frame rate corresponds to the frame rate per second. The actual video games generate up to 200 frames per second</w:t>
      </w:r>
      <w:r w:rsidRPr="009F731D">
        <w:rPr>
          <w:rFonts w:ascii="Agency FB" w:hAnsi="Agency FB" w:cs="Arial"/>
          <w:lang w:val="en-US"/>
        </w:rPr>
        <w:t>.</w:t>
      </w:r>
      <w:r w:rsidR="001D37BA" w:rsidRPr="009F731D">
        <w:rPr>
          <w:rFonts w:ascii="Agency FB" w:hAnsi="Agency FB" w:cs="Arial"/>
          <w:i/>
          <w:noProof/>
          <w:lang w:val="en-US"/>
        </w:rPr>
        <w:t xml:space="preserve"> </w:t>
      </w:r>
      <w:hyperlink w:anchor="a_frames" w:history="1">
        <w:r w:rsidR="00A8474B" w:rsidRPr="009F731D">
          <w:rPr>
            <w:rStyle w:val="Hyperlink"/>
            <w:rFonts w:ascii="Calibri" w:hAnsi="Calibri" w:cs="Arial"/>
            <w:b/>
            <w:color w:val="00B0F0"/>
            <w:u w:val="none"/>
            <w:lang w:val="en-US"/>
          </w:rPr>
          <w:t>↨</w:t>
        </w:r>
      </w:hyperlink>
      <w:r w:rsidR="008852BC" w:rsidRPr="009F731D">
        <w:rPr>
          <w:rFonts w:ascii="Agency FB" w:hAnsi="Agency FB" w:cs="Arial"/>
          <w:lang w:val="en-US"/>
        </w:rPr>
        <w:br/>
      </w:r>
    </w:p>
    <w:p w:rsidR="00C305A5" w:rsidRPr="009F731D" w:rsidRDefault="00B37EF7" w:rsidP="009F731D">
      <w:pPr>
        <w:pStyle w:val="NormalWeb"/>
        <w:numPr>
          <w:ilvl w:val="0"/>
          <w:numId w:val="48"/>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GitHub</w:t>
      </w:r>
      <w:r w:rsidRPr="009F731D">
        <w:rPr>
          <w:rFonts w:ascii="Agency FB" w:hAnsi="Agency FB" w:cs="Arial"/>
          <w:lang w:val="en-US"/>
        </w:rPr>
        <w:t xml:space="preserve">  </w:t>
      </w:r>
      <w:bookmarkStart w:id="246" w:name="github"/>
      <w:r w:rsidRPr="009F731D">
        <w:rPr>
          <w:rFonts w:ascii="Agency FB" w:hAnsi="Agency FB" w:cs="Arial"/>
          <w:lang w:val="en-US"/>
        </w:rPr>
        <w:t>-</w:t>
      </w:r>
      <w:bookmarkEnd w:id="246"/>
      <w:r w:rsidR="002C4017" w:rsidRPr="009F731D">
        <w:rPr>
          <w:rFonts w:ascii="Agency FB" w:hAnsi="Agency FB" w:cs="Arial"/>
          <w:lang w:val="en-US"/>
        </w:rPr>
        <w:t xml:space="preserve"> </w:t>
      </w:r>
      <w:r w:rsidR="009F731D" w:rsidRPr="009F731D">
        <w:rPr>
          <w:rFonts w:ascii="Agency FB" w:hAnsi="Agency FB" w:cs="Arial"/>
          <w:lang w:val="en-US"/>
        </w:rPr>
        <w:t>It is a hosting service and management of software development based online management software decentralized Git version</w:t>
      </w:r>
      <w:r w:rsidR="000D1270" w:rsidRPr="009F731D">
        <w:rPr>
          <w:rFonts w:ascii="Agency FB" w:hAnsi="Agency FB" w:cs="Arial"/>
          <w:lang w:val="en-US"/>
        </w:rPr>
        <w:t>.</w:t>
      </w:r>
      <w:r w:rsidR="001D37BA" w:rsidRPr="009F731D">
        <w:rPr>
          <w:rFonts w:ascii="Agency FB" w:hAnsi="Agency FB" w:cs="Arial"/>
          <w:i/>
          <w:noProof/>
          <w:lang w:val="en-US"/>
        </w:rPr>
        <w:t xml:space="preserve"> </w:t>
      </w:r>
      <w:hyperlink w:anchor="a_github" w:history="1">
        <w:r w:rsidR="00A8474B" w:rsidRPr="009F731D">
          <w:rPr>
            <w:rStyle w:val="Hyperlink"/>
            <w:rFonts w:ascii="Calibri" w:hAnsi="Calibri" w:cs="Arial"/>
            <w:b/>
            <w:color w:val="00B0F0"/>
            <w:u w:val="none"/>
            <w:lang w:val="en-US"/>
          </w:rPr>
          <w:t>↨</w:t>
        </w:r>
      </w:hyperlink>
    </w:p>
    <w:p w:rsidR="00C305A5" w:rsidRPr="009F731D" w:rsidRDefault="00C305A5" w:rsidP="00C305A5">
      <w:pPr>
        <w:pStyle w:val="NormalWeb"/>
        <w:spacing w:before="0" w:beforeAutospacing="0" w:after="0" w:afterAutospacing="0"/>
        <w:ind w:left="540"/>
        <w:jc w:val="left"/>
        <w:textAlignment w:val="baseline"/>
        <w:rPr>
          <w:rFonts w:ascii="Agency FB" w:hAnsi="Agency FB" w:cs="Arial"/>
          <w:lang w:val="en-US"/>
        </w:rPr>
      </w:pPr>
    </w:p>
    <w:p w:rsidR="00C305A5" w:rsidRDefault="00C305A5" w:rsidP="009F731D">
      <w:pPr>
        <w:pStyle w:val="NormalWeb"/>
        <w:numPr>
          <w:ilvl w:val="0"/>
          <w:numId w:val="49"/>
        </w:numPr>
        <w:spacing w:before="0" w:beforeAutospacing="0" w:after="0" w:afterAutospacing="0"/>
        <w:ind w:left="540" w:hanging="270"/>
        <w:jc w:val="left"/>
        <w:textAlignment w:val="baseline"/>
        <w:rPr>
          <w:rFonts w:ascii="Agency FB" w:hAnsi="Agency FB" w:cs="Arial"/>
        </w:rPr>
      </w:pPr>
      <w:r w:rsidRPr="009F731D">
        <w:rPr>
          <w:rFonts w:ascii="Agency FB" w:hAnsi="Agency FB" w:cs="Arial"/>
          <w:i/>
          <w:lang w:val="en-US"/>
        </w:rPr>
        <w:t>H</w:t>
      </w:r>
      <w:r w:rsidR="00B37EF7" w:rsidRPr="009F731D">
        <w:rPr>
          <w:rFonts w:ascii="Agency FB" w:hAnsi="Agency FB" w:cs="Arial"/>
          <w:i/>
          <w:lang w:val="en-US"/>
        </w:rPr>
        <w:t>ashtag</w:t>
      </w:r>
      <w:r w:rsidR="00B37EF7" w:rsidRPr="009F731D">
        <w:rPr>
          <w:rFonts w:ascii="Agency FB" w:hAnsi="Agency FB" w:cs="Arial"/>
          <w:lang w:val="en-US"/>
        </w:rPr>
        <w:t xml:space="preserve">  </w:t>
      </w:r>
      <w:bookmarkStart w:id="247" w:name="hashtag"/>
      <w:r w:rsidR="00B37EF7" w:rsidRPr="009F731D">
        <w:rPr>
          <w:rFonts w:ascii="Agency FB" w:hAnsi="Agency FB" w:cs="Arial"/>
          <w:lang w:val="en-US"/>
        </w:rPr>
        <w:t>-</w:t>
      </w:r>
      <w:bookmarkEnd w:id="247"/>
      <w:r w:rsidR="002C4017" w:rsidRPr="009F731D">
        <w:rPr>
          <w:rFonts w:ascii="Agency FB" w:hAnsi="Agency FB" w:cs="Arial"/>
          <w:lang w:val="en-US"/>
        </w:rPr>
        <w:t xml:space="preserve"> </w:t>
      </w:r>
      <w:r w:rsidR="009F731D" w:rsidRPr="009F731D">
        <w:rPr>
          <w:rFonts w:ascii="Agency FB" w:hAnsi="Agency FB" w:cs="Arial"/>
          <w:lang w:val="en-US"/>
        </w:rPr>
        <w:t xml:space="preserve">This is a marker of metadata used on the Internet that allows you to associate a keyword content to share. </w:t>
      </w:r>
      <w:r w:rsidR="009F731D" w:rsidRPr="009F731D">
        <w:rPr>
          <w:rFonts w:ascii="Agency FB" w:hAnsi="Agency FB" w:cs="Arial"/>
        </w:rPr>
        <w:t>It begins with a spider "#" hash English</w:t>
      </w:r>
      <w:r w:rsidR="000D1270">
        <w:rPr>
          <w:rFonts w:ascii="Agency FB" w:hAnsi="Agency FB" w:cs="Arial"/>
        </w:rPr>
        <w:t>.</w:t>
      </w:r>
      <w:r w:rsidR="001D37BA" w:rsidRPr="001D37BA">
        <w:rPr>
          <w:rFonts w:ascii="Agency FB" w:hAnsi="Agency FB" w:cs="Arial"/>
          <w:i/>
          <w:noProof/>
        </w:rPr>
        <w:t xml:space="preserve"> </w:t>
      </w:r>
      <w:hyperlink w:anchor="a_hashtag"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3759B5" w:rsidRPr="009F731D" w:rsidRDefault="00C305A5" w:rsidP="009F731D">
      <w:pPr>
        <w:pStyle w:val="NormalWeb"/>
        <w:numPr>
          <w:ilvl w:val="0"/>
          <w:numId w:val="50"/>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IDE</w:t>
      </w:r>
      <w:r w:rsidR="002C4017" w:rsidRPr="009F731D">
        <w:rPr>
          <w:rFonts w:ascii="Agency FB" w:hAnsi="Agency FB" w:cs="Arial"/>
          <w:lang w:val="en-US"/>
        </w:rPr>
        <w:t xml:space="preserve">  </w:t>
      </w:r>
      <w:bookmarkStart w:id="248" w:name="ide"/>
      <w:r w:rsidR="002C4017" w:rsidRPr="009F731D">
        <w:rPr>
          <w:rFonts w:ascii="Agency FB" w:hAnsi="Agency FB" w:cs="Arial"/>
          <w:lang w:val="en-US"/>
        </w:rPr>
        <w:t>-</w:t>
      </w:r>
      <w:bookmarkEnd w:id="248"/>
      <w:r w:rsidRPr="009F731D">
        <w:rPr>
          <w:rFonts w:ascii="Agency FB" w:hAnsi="Agency FB" w:cs="Arial"/>
          <w:lang w:val="en-US"/>
        </w:rPr>
        <w:t xml:space="preserve"> </w:t>
      </w:r>
      <w:r w:rsidR="009F731D" w:rsidRPr="009F731D">
        <w:rPr>
          <w:rFonts w:ascii="Agency FB" w:hAnsi="Agency FB" w:cs="Arial"/>
          <w:lang w:val="en-US"/>
        </w:rPr>
        <w:t>An Integrated Development Environment (IDE) is a development environment containing all the essential tools for programming: text editor, benchmarking tools, compiler and debugger</w:t>
      </w:r>
      <w:r w:rsidRPr="009F731D">
        <w:rPr>
          <w:rFonts w:ascii="Agency FB" w:hAnsi="Agency FB" w:cs="Arial"/>
          <w:lang w:val="en-US"/>
        </w:rPr>
        <w:t>.</w:t>
      </w:r>
      <w:r w:rsidR="003A66BB" w:rsidRPr="009F731D">
        <w:rPr>
          <w:rFonts w:ascii="Agency FB" w:hAnsi="Agency FB" w:cs="Arial"/>
          <w:lang w:val="en-US"/>
        </w:rPr>
        <w:t xml:space="preserve"> </w:t>
      </w:r>
      <w:hyperlink w:anchor="a_ide" w:history="1">
        <w:r w:rsidR="00A8474B" w:rsidRPr="009F731D">
          <w:rPr>
            <w:rStyle w:val="Hyperlink"/>
            <w:rFonts w:ascii="Calibri" w:hAnsi="Calibri" w:cs="Arial"/>
            <w:b/>
            <w:color w:val="00B0F0"/>
            <w:u w:val="none"/>
            <w:lang w:val="en-US"/>
          </w:rPr>
          <w:t>↨</w:t>
        </w:r>
      </w:hyperlink>
      <w:r w:rsidR="003759B5" w:rsidRPr="009F731D">
        <w:rPr>
          <w:rFonts w:ascii="Agency FB" w:hAnsi="Agency FB" w:cs="Arial"/>
          <w:lang w:val="en-US"/>
        </w:rPr>
        <w:br/>
      </w:r>
    </w:p>
    <w:p w:rsidR="003759B5" w:rsidRPr="009F731D" w:rsidRDefault="00C305A5" w:rsidP="009F731D">
      <w:pPr>
        <w:pStyle w:val="NormalWeb"/>
        <w:numPr>
          <w:ilvl w:val="0"/>
          <w:numId w:val="50"/>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Issue</w:t>
      </w:r>
      <w:r w:rsidR="002C4017" w:rsidRPr="009F731D">
        <w:rPr>
          <w:rFonts w:ascii="Agency FB" w:hAnsi="Agency FB" w:cs="Arial"/>
          <w:lang w:val="en-US"/>
        </w:rPr>
        <w:t xml:space="preserve">  </w:t>
      </w:r>
      <w:bookmarkStart w:id="249" w:name="issue"/>
      <w:r w:rsidR="002C4017" w:rsidRPr="009F731D">
        <w:rPr>
          <w:rFonts w:ascii="Agency FB" w:hAnsi="Agency FB" w:cs="Arial"/>
          <w:lang w:val="en-US"/>
        </w:rPr>
        <w:t>-</w:t>
      </w:r>
      <w:bookmarkEnd w:id="249"/>
      <w:r w:rsidRPr="009F731D">
        <w:rPr>
          <w:rFonts w:ascii="Agency FB" w:hAnsi="Agency FB" w:cs="Arial"/>
          <w:lang w:val="en-US"/>
        </w:rPr>
        <w:t xml:space="preserve"> </w:t>
      </w:r>
      <w:r w:rsidR="009F731D" w:rsidRPr="009F731D">
        <w:rPr>
          <w:rFonts w:ascii="Agency FB" w:hAnsi="Agency FB" w:cs="Arial"/>
          <w:lang w:val="en-US"/>
        </w:rPr>
        <w:t>Similar to a ticket, the outcome is used to represent a problem that must be solved. This can be both a feature to implement a bug to remove</w:t>
      </w:r>
      <w:r w:rsidRPr="009F731D">
        <w:rPr>
          <w:rFonts w:ascii="Agency FB" w:hAnsi="Agency FB" w:cs="Arial"/>
          <w:lang w:val="en-US"/>
        </w:rPr>
        <w:t>.</w:t>
      </w:r>
      <w:r w:rsidR="001D37BA" w:rsidRPr="009F731D">
        <w:rPr>
          <w:rFonts w:ascii="Agency FB" w:hAnsi="Agency FB" w:cs="Arial"/>
          <w:i/>
          <w:noProof/>
          <w:lang w:val="en-US"/>
        </w:rPr>
        <w:t xml:space="preserve"> </w:t>
      </w:r>
      <w:hyperlink w:anchor="a_issue" w:history="1">
        <w:r w:rsidR="00A8474B" w:rsidRPr="009F731D">
          <w:rPr>
            <w:rStyle w:val="Hyperlink"/>
            <w:rFonts w:ascii="Calibri" w:hAnsi="Calibri" w:cs="Arial"/>
            <w:b/>
            <w:color w:val="00B0F0"/>
            <w:u w:val="none"/>
            <w:lang w:val="en-US"/>
          </w:rPr>
          <w:t>↨</w:t>
        </w:r>
      </w:hyperlink>
      <w:r w:rsidR="003759B5" w:rsidRPr="009F731D">
        <w:rPr>
          <w:rFonts w:ascii="Agency FB" w:hAnsi="Agency FB" w:cs="Arial"/>
          <w:lang w:val="en-US"/>
        </w:rPr>
        <w:br/>
      </w:r>
    </w:p>
    <w:p w:rsidR="003759B5" w:rsidRPr="009F731D" w:rsidRDefault="00C305A5" w:rsidP="009F731D">
      <w:pPr>
        <w:pStyle w:val="NormalWeb"/>
        <w:numPr>
          <w:ilvl w:val="0"/>
          <w:numId w:val="50"/>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M</w:t>
      </w:r>
      <w:r w:rsidR="002C4017" w:rsidRPr="009F731D">
        <w:rPr>
          <w:rFonts w:ascii="Agency FB" w:hAnsi="Agency FB" w:cs="Arial"/>
          <w:i/>
          <w:lang w:val="en-US"/>
        </w:rPr>
        <w:t>erge</w:t>
      </w:r>
      <w:r w:rsidR="002C4017" w:rsidRPr="009F731D">
        <w:rPr>
          <w:rFonts w:ascii="Agency FB" w:hAnsi="Agency FB" w:cs="Arial"/>
          <w:lang w:val="en-US"/>
        </w:rPr>
        <w:t xml:space="preserve">  </w:t>
      </w:r>
      <w:bookmarkStart w:id="250" w:name="merge"/>
      <w:r w:rsidR="002C4017" w:rsidRPr="009F731D">
        <w:rPr>
          <w:rFonts w:ascii="Agency FB" w:hAnsi="Agency FB" w:cs="Arial"/>
          <w:lang w:val="en-US"/>
        </w:rPr>
        <w:t>-</w:t>
      </w:r>
      <w:bookmarkEnd w:id="250"/>
      <w:r w:rsidRPr="009F731D">
        <w:rPr>
          <w:rFonts w:ascii="Agency FB" w:hAnsi="Agency FB" w:cs="Arial"/>
          <w:lang w:val="en-US"/>
        </w:rPr>
        <w:t xml:space="preserve"> </w:t>
      </w:r>
      <w:r w:rsidR="009F731D" w:rsidRPr="009F731D">
        <w:rPr>
          <w:rFonts w:ascii="Agency FB" w:hAnsi="Agency FB" w:cs="Arial"/>
          <w:lang w:val="en-US"/>
        </w:rPr>
        <w:t>The data merge unit according to one of the similarity criteria</w:t>
      </w:r>
      <w:r w:rsidR="002C4017" w:rsidRPr="009F731D">
        <w:rPr>
          <w:rFonts w:ascii="Agency FB" w:hAnsi="Agency FB"/>
          <w:lang w:val="en-US"/>
        </w:rPr>
        <w:t>.</w:t>
      </w:r>
      <w:r w:rsidR="001D37BA" w:rsidRPr="009F731D">
        <w:rPr>
          <w:rFonts w:ascii="Agency FB" w:hAnsi="Agency FB" w:cs="Arial"/>
          <w:i/>
          <w:noProof/>
          <w:lang w:val="en-US"/>
        </w:rPr>
        <w:t xml:space="preserve"> </w:t>
      </w:r>
      <w:hyperlink w:anchor="a_merge" w:history="1">
        <w:r w:rsidR="00A8474B" w:rsidRPr="009F731D">
          <w:rPr>
            <w:rStyle w:val="Hyperlink"/>
            <w:rFonts w:ascii="Calibri" w:hAnsi="Calibri" w:cs="Arial"/>
            <w:b/>
            <w:color w:val="00B0F0"/>
            <w:u w:val="none"/>
            <w:lang w:val="en-US"/>
          </w:rPr>
          <w:t>↨</w:t>
        </w:r>
      </w:hyperlink>
      <w:r w:rsidR="003759B5" w:rsidRPr="009F731D">
        <w:rPr>
          <w:rFonts w:ascii="Agency FB" w:hAnsi="Agency FB"/>
          <w:lang w:val="en-US"/>
        </w:rPr>
        <w:br/>
      </w:r>
    </w:p>
    <w:p w:rsidR="00C305A5" w:rsidRPr="009F731D" w:rsidRDefault="00C305A5" w:rsidP="009F731D">
      <w:pPr>
        <w:pStyle w:val="NormalWeb"/>
        <w:numPr>
          <w:ilvl w:val="0"/>
          <w:numId w:val="50"/>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M</w:t>
      </w:r>
      <w:r w:rsidR="002C4017" w:rsidRPr="009F731D">
        <w:rPr>
          <w:rFonts w:ascii="Agency FB" w:hAnsi="Agency FB" w:cs="Arial"/>
          <w:i/>
          <w:lang w:val="en-US"/>
        </w:rPr>
        <w:t>éthodes agiles</w:t>
      </w:r>
      <w:r w:rsidR="002C4017" w:rsidRPr="009F731D">
        <w:rPr>
          <w:rFonts w:ascii="Agency FB" w:hAnsi="Agency FB" w:cs="Arial"/>
          <w:lang w:val="en-US"/>
        </w:rPr>
        <w:t xml:space="preserve">  </w:t>
      </w:r>
      <w:bookmarkStart w:id="251" w:name="methodesagiles"/>
      <w:r w:rsidR="002C4017" w:rsidRPr="009F731D">
        <w:rPr>
          <w:rFonts w:ascii="Agency FB" w:hAnsi="Agency FB" w:cs="Arial"/>
          <w:lang w:val="en-US"/>
        </w:rPr>
        <w:t>-</w:t>
      </w:r>
      <w:bookmarkEnd w:id="251"/>
      <w:r w:rsidR="000D1270" w:rsidRPr="009F731D">
        <w:rPr>
          <w:rFonts w:ascii="Agency FB" w:hAnsi="Agency FB" w:cs="Arial"/>
          <w:lang w:val="en-US"/>
        </w:rPr>
        <w:t xml:space="preserve"> </w:t>
      </w:r>
      <w:r w:rsidR="009F731D" w:rsidRPr="009F731D">
        <w:rPr>
          <w:rFonts w:ascii="Agency FB" w:hAnsi="Agency FB" w:cs="Arial"/>
          <w:lang w:val="en-US"/>
        </w:rPr>
        <w:t>These are groups of practices project emerged in 1991 can be applied to various types of projects. They want to be more pragmatic than traditional development methods involving up the applicant and authorizing unexpected during the development phase</w:t>
      </w:r>
      <w:r w:rsidR="000D1270" w:rsidRPr="009F731D">
        <w:rPr>
          <w:rFonts w:ascii="Agency FB" w:hAnsi="Agency FB" w:cs="Arial"/>
          <w:lang w:val="en-US"/>
        </w:rPr>
        <w:t>.</w:t>
      </w:r>
      <w:r w:rsidR="001D37BA" w:rsidRPr="009F731D">
        <w:rPr>
          <w:rFonts w:ascii="Agency FB" w:hAnsi="Agency FB" w:cs="Arial"/>
          <w:i/>
          <w:noProof/>
          <w:lang w:val="en-US"/>
        </w:rPr>
        <w:t xml:space="preserve"> </w:t>
      </w:r>
      <w:hyperlink w:anchor="a_agile" w:history="1">
        <w:r w:rsidR="00A8474B" w:rsidRPr="009F731D">
          <w:rPr>
            <w:rStyle w:val="Hyperlink"/>
            <w:rFonts w:ascii="Calibri" w:hAnsi="Calibri" w:cs="Arial"/>
            <w:b/>
            <w:color w:val="00B0F0"/>
            <w:u w:val="none"/>
            <w:lang w:val="en-US"/>
          </w:rPr>
          <w:t>↨</w:t>
        </w:r>
      </w:hyperlink>
    </w:p>
    <w:p w:rsidR="00C305A5" w:rsidRPr="009F731D" w:rsidRDefault="00C305A5" w:rsidP="00C305A5">
      <w:pPr>
        <w:pStyle w:val="NormalWeb"/>
        <w:spacing w:before="0" w:beforeAutospacing="0" w:after="0" w:afterAutospacing="0"/>
        <w:ind w:left="540"/>
        <w:jc w:val="left"/>
        <w:textAlignment w:val="baseline"/>
        <w:rPr>
          <w:rFonts w:ascii="Agency FB" w:hAnsi="Agency FB" w:cs="Arial"/>
          <w:lang w:val="en-US"/>
        </w:rPr>
      </w:pPr>
    </w:p>
    <w:p w:rsidR="00C305A5" w:rsidRDefault="00C305A5" w:rsidP="00AC089A">
      <w:pPr>
        <w:pStyle w:val="NormalWeb"/>
        <w:numPr>
          <w:ilvl w:val="0"/>
          <w:numId w:val="51"/>
        </w:numPr>
        <w:tabs>
          <w:tab w:val="num" w:pos="720"/>
        </w:tabs>
        <w:spacing w:before="0" w:beforeAutospacing="0" w:after="0" w:afterAutospacing="0"/>
        <w:ind w:left="540" w:hanging="270"/>
        <w:jc w:val="left"/>
        <w:textAlignment w:val="baseline"/>
        <w:rPr>
          <w:rFonts w:ascii="Agency FB" w:hAnsi="Agency FB" w:cs="Arial"/>
        </w:rPr>
      </w:pPr>
      <w:r w:rsidRPr="002C4017">
        <w:rPr>
          <w:rFonts w:ascii="Agency FB" w:hAnsi="Agency FB" w:cs="Arial"/>
          <w:i/>
        </w:rPr>
        <w:t>Milestone</w:t>
      </w:r>
      <w:r w:rsidR="002C4017">
        <w:rPr>
          <w:rFonts w:ascii="Agency FB" w:hAnsi="Agency FB" w:cs="Arial"/>
        </w:rPr>
        <w:t xml:space="preserve">  </w:t>
      </w:r>
      <w:bookmarkStart w:id="252" w:name="milestone"/>
      <w:r w:rsidR="002C4017">
        <w:rPr>
          <w:rFonts w:ascii="Agency FB" w:hAnsi="Agency FB" w:cs="Arial"/>
        </w:rPr>
        <w:t>-</w:t>
      </w:r>
      <w:bookmarkEnd w:id="252"/>
      <w:r w:rsidR="000D1270">
        <w:rPr>
          <w:rFonts w:ascii="Agency FB" w:hAnsi="Agency FB" w:cs="Arial"/>
        </w:rPr>
        <w:t xml:space="preserve"> Ou jalon en français, est la fin d’une étape, ou représente un évènement important dans le cadre de la gestion de projet.</w:t>
      </w:r>
      <w:r w:rsidR="001D37BA" w:rsidRPr="001D37BA">
        <w:rPr>
          <w:rFonts w:ascii="Agency FB" w:hAnsi="Agency FB" w:cs="Arial"/>
          <w:i/>
          <w:noProof/>
        </w:rPr>
        <w:t xml:space="preserve"> </w:t>
      </w:r>
      <w:hyperlink w:anchor="a_milestone" w:history="1">
        <w:r w:rsidR="00A8474B" w:rsidRPr="00A8474B">
          <w:rPr>
            <w:rStyle w:val="Hyperlink"/>
            <w:rFonts w:ascii="Calibri" w:hAnsi="Calibri" w:cs="Arial"/>
            <w:b/>
            <w:color w:val="00B0F0"/>
            <w:u w:val="none"/>
          </w:rPr>
          <w:t>↨</w:t>
        </w:r>
      </w:hyperlink>
    </w:p>
    <w:p w:rsidR="00C305A5" w:rsidRPr="00C305A5" w:rsidRDefault="00C305A5" w:rsidP="00C305A5">
      <w:pPr>
        <w:pStyle w:val="NormalWeb"/>
        <w:spacing w:before="0" w:beforeAutospacing="0" w:after="0" w:afterAutospacing="0"/>
        <w:ind w:left="540"/>
        <w:jc w:val="left"/>
        <w:textAlignment w:val="baseline"/>
        <w:rPr>
          <w:rFonts w:ascii="Agency FB" w:hAnsi="Agency FB" w:cs="Arial"/>
        </w:rPr>
      </w:pPr>
    </w:p>
    <w:p w:rsidR="00C305A5" w:rsidRPr="009F731D" w:rsidRDefault="00C305A5" w:rsidP="009F731D">
      <w:pPr>
        <w:pStyle w:val="NormalWeb"/>
        <w:numPr>
          <w:ilvl w:val="0"/>
          <w:numId w:val="52"/>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openCL</w:t>
      </w:r>
      <w:r w:rsidR="002C4017" w:rsidRPr="009F731D">
        <w:rPr>
          <w:rFonts w:ascii="Agency FB" w:hAnsi="Agency FB" w:cs="Arial"/>
          <w:i/>
          <w:lang w:val="en-US"/>
        </w:rPr>
        <w:t xml:space="preserve">  </w:t>
      </w:r>
      <w:bookmarkStart w:id="253" w:name="opencl"/>
      <w:r w:rsidR="002C4017" w:rsidRPr="009F731D">
        <w:rPr>
          <w:rFonts w:ascii="Agency FB" w:hAnsi="Agency FB" w:cs="Arial"/>
          <w:lang w:val="en-US"/>
        </w:rPr>
        <w:t>-</w:t>
      </w:r>
      <w:bookmarkEnd w:id="253"/>
      <w:r w:rsidR="000D1270" w:rsidRPr="009F731D">
        <w:rPr>
          <w:rFonts w:ascii="Agency FB" w:hAnsi="Agency FB" w:cs="Arial"/>
          <w:lang w:val="en-US"/>
        </w:rPr>
        <w:t xml:space="preserve"> </w:t>
      </w:r>
      <w:r w:rsidR="009F731D" w:rsidRPr="009F731D">
        <w:rPr>
          <w:rFonts w:ascii="Agency FB" w:hAnsi="Agency FB" w:cs="Arial"/>
          <w:lang w:val="en-US"/>
        </w:rPr>
        <w:t>is an API designed for programming heterogeneous parallel systems such as GPU and multi-CPU heart</w:t>
      </w:r>
      <w:r w:rsidR="000D1270" w:rsidRPr="009F731D">
        <w:rPr>
          <w:rFonts w:ascii="Agency FB" w:hAnsi="Agency FB" w:cs="Arial"/>
          <w:lang w:val="en-US"/>
        </w:rPr>
        <w:t xml:space="preserve">. </w:t>
      </w:r>
      <w:hyperlink w:anchor="a_opencl" w:history="1">
        <w:r w:rsidR="00A8474B" w:rsidRPr="009F731D">
          <w:rPr>
            <w:rStyle w:val="Hyperlink"/>
            <w:rFonts w:ascii="Calibri" w:hAnsi="Calibri" w:cs="Arial"/>
            <w:b/>
            <w:color w:val="00B0F0"/>
            <w:u w:val="none"/>
            <w:lang w:val="en-US"/>
          </w:rPr>
          <w:t>↨</w:t>
        </w:r>
      </w:hyperlink>
    </w:p>
    <w:p w:rsidR="00C305A5" w:rsidRPr="009F731D" w:rsidRDefault="00C305A5" w:rsidP="00C305A5">
      <w:pPr>
        <w:pStyle w:val="NormalWeb"/>
        <w:spacing w:before="0" w:beforeAutospacing="0" w:after="0" w:afterAutospacing="0"/>
        <w:ind w:left="540"/>
        <w:jc w:val="left"/>
        <w:textAlignment w:val="baseline"/>
        <w:rPr>
          <w:rFonts w:ascii="Agency FB" w:hAnsi="Agency FB" w:cs="Arial"/>
          <w:lang w:val="en-US"/>
        </w:rPr>
      </w:pPr>
    </w:p>
    <w:p w:rsidR="00C305A5" w:rsidRPr="009F731D" w:rsidRDefault="00C305A5" w:rsidP="009F731D">
      <w:pPr>
        <w:pStyle w:val="NormalWeb"/>
        <w:numPr>
          <w:ilvl w:val="0"/>
          <w:numId w:val="53"/>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Pull Request</w:t>
      </w:r>
      <w:r w:rsidR="002C4017" w:rsidRPr="009F731D">
        <w:rPr>
          <w:rFonts w:ascii="Agency FB" w:hAnsi="Agency FB" w:cs="Arial"/>
          <w:lang w:val="en-US"/>
        </w:rPr>
        <w:t xml:space="preserve">  </w:t>
      </w:r>
      <w:bookmarkStart w:id="254" w:name="pullrequest"/>
      <w:r w:rsidR="002C4017" w:rsidRPr="009F731D">
        <w:rPr>
          <w:rFonts w:ascii="Agency FB" w:hAnsi="Agency FB" w:cs="Arial"/>
          <w:lang w:val="en-US"/>
        </w:rPr>
        <w:t>-</w:t>
      </w:r>
      <w:bookmarkEnd w:id="254"/>
      <w:r w:rsidR="000D1270" w:rsidRPr="009F731D">
        <w:rPr>
          <w:rFonts w:ascii="Agency FB" w:hAnsi="Agency FB" w:cs="Arial"/>
          <w:lang w:val="en-US"/>
        </w:rPr>
        <w:t xml:space="preserve"> </w:t>
      </w:r>
      <w:r w:rsidR="009F731D" w:rsidRPr="009F731D">
        <w:rPr>
          <w:rFonts w:ascii="Agency FB" w:hAnsi="Agency FB" w:cs="Arial"/>
          <w:lang w:val="en-US"/>
        </w:rPr>
        <w:t>A pull request or demand draft, Inclusion of a branch in the main branch of a deposit</w:t>
      </w:r>
      <w:r w:rsidR="001D37BA" w:rsidRPr="009F731D">
        <w:rPr>
          <w:rFonts w:ascii="Agency FB" w:hAnsi="Agency FB" w:cs="Arial"/>
          <w:lang w:val="en-US"/>
        </w:rPr>
        <w:t xml:space="preserve">. </w:t>
      </w:r>
      <w:hyperlink w:anchor="a_pullrequest" w:history="1">
        <w:r w:rsidR="00A8474B" w:rsidRPr="009F731D">
          <w:rPr>
            <w:rStyle w:val="Hyperlink"/>
            <w:rFonts w:ascii="Calibri" w:hAnsi="Calibri" w:cs="Arial"/>
            <w:b/>
            <w:color w:val="00B0F0"/>
            <w:u w:val="none"/>
            <w:lang w:val="en-US"/>
          </w:rPr>
          <w:t>↨</w:t>
        </w:r>
      </w:hyperlink>
    </w:p>
    <w:p w:rsidR="00C305A5" w:rsidRPr="009F731D" w:rsidRDefault="00C305A5" w:rsidP="00C305A5">
      <w:pPr>
        <w:pStyle w:val="NormalWeb"/>
        <w:spacing w:before="0" w:beforeAutospacing="0" w:after="0" w:afterAutospacing="0"/>
        <w:ind w:left="540"/>
        <w:jc w:val="left"/>
        <w:textAlignment w:val="baseline"/>
        <w:rPr>
          <w:rFonts w:ascii="Agency FB" w:hAnsi="Agency FB" w:cs="Arial"/>
          <w:lang w:val="en-US"/>
        </w:rPr>
      </w:pPr>
    </w:p>
    <w:p w:rsidR="00C305A5" w:rsidRPr="009F731D" w:rsidRDefault="000E59FA" w:rsidP="009F731D">
      <w:pPr>
        <w:pStyle w:val="NormalWeb"/>
        <w:numPr>
          <w:ilvl w:val="0"/>
          <w:numId w:val="54"/>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lastRenderedPageBreak/>
        <w:t>Un s</w:t>
      </w:r>
      <w:r w:rsidR="002C4017" w:rsidRPr="009F731D">
        <w:rPr>
          <w:rFonts w:ascii="Agency FB" w:hAnsi="Agency FB" w:cs="Arial"/>
          <w:i/>
          <w:lang w:val="en-US"/>
        </w:rPr>
        <w:t>crum</w:t>
      </w:r>
      <w:r w:rsidR="002C4017" w:rsidRPr="009F731D">
        <w:rPr>
          <w:rFonts w:ascii="Agency FB" w:hAnsi="Agency FB" w:cs="Arial"/>
          <w:lang w:val="en-US"/>
        </w:rPr>
        <w:t xml:space="preserve">  </w:t>
      </w:r>
      <w:bookmarkStart w:id="255" w:name="scrum"/>
      <w:r w:rsidR="002C4017" w:rsidRPr="009F731D">
        <w:rPr>
          <w:rFonts w:ascii="Agency FB" w:hAnsi="Agency FB" w:cs="Arial"/>
          <w:lang w:val="en-US"/>
        </w:rPr>
        <w:t>-</w:t>
      </w:r>
      <w:bookmarkEnd w:id="255"/>
      <w:r w:rsidRPr="009F731D">
        <w:rPr>
          <w:rFonts w:ascii="Agency FB" w:hAnsi="Agency FB" w:cs="Arial"/>
          <w:lang w:val="en-US"/>
        </w:rPr>
        <w:t xml:space="preserve"> </w:t>
      </w:r>
      <w:r w:rsidR="009F731D" w:rsidRPr="009F731D">
        <w:rPr>
          <w:rFonts w:ascii="Agency FB" w:hAnsi="Agency FB" w:cs="Arial"/>
          <w:lang w:val="en-US"/>
        </w:rPr>
        <w:t>In Scrum, a scrum is a regular and very short meeting of all members of the team and making the inventory of the latest works</w:t>
      </w:r>
      <w:r w:rsidR="00A5270D" w:rsidRPr="009F731D">
        <w:rPr>
          <w:rFonts w:ascii="Agency FB" w:hAnsi="Agency FB" w:cs="Arial"/>
          <w:lang w:val="en-US"/>
        </w:rPr>
        <w:t>.</w:t>
      </w:r>
      <w:r w:rsidR="001D37BA" w:rsidRPr="009F731D">
        <w:rPr>
          <w:rFonts w:ascii="Agency FB" w:hAnsi="Agency FB" w:cs="Arial"/>
          <w:lang w:val="en-US"/>
        </w:rPr>
        <w:t xml:space="preserve"> </w:t>
      </w:r>
      <w:hyperlink w:anchor="a_scrum" w:history="1">
        <w:r w:rsidR="00A8474B" w:rsidRPr="009F731D">
          <w:rPr>
            <w:rStyle w:val="Hyperlink"/>
            <w:rFonts w:ascii="Calibri" w:hAnsi="Calibri" w:cs="Arial"/>
            <w:b/>
            <w:color w:val="00B0F0"/>
            <w:u w:val="none"/>
            <w:lang w:val="en-US"/>
          </w:rPr>
          <w:t>↨</w:t>
        </w:r>
      </w:hyperlink>
    </w:p>
    <w:p w:rsidR="00C305A5" w:rsidRPr="009F731D" w:rsidRDefault="00C305A5" w:rsidP="00C305A5">
      <w:pPr>
        <w:pStyle w:val="NormalWeb"/>
        <w:spacing w:before="0" w:beforeAutospacing="0" w:after="0" w:afterAutospacing="0"/>
        <w:ind w:left="540"/>
        <w:jc w:val="left"/>
        <w:textAlignment w:val="baseline"/>
        <w:rPr>
          <w:rFonts w:ascii="Agency FB" w:hAnsi="Agency FB" w:cs="Arial"/>
          <w:lang w:val="en-US"/>
        </w:rPr>
      </w:pPr>
    </w:p>
    <w:p w:rsidR="00C305A5" w:rsidRPr="009F731D" w:rsidRDefault="00C305A5" w:rsidP="009F731D">
      <w:pPr>
        <w:pStyle w:val="NormalWeb"/>
        <w:numPr>
          <w:ilvl w:val="0"/>
          <w:numId w:val="55"/>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Shader</w:t>
      </w:r>
      <w:r w:rsidR="002C4017" w:rsidRPr="009F731D">
        <w:rPr>
          <w:rFonts w:ascii="Agency FB" w:hAnsi="Agency FB" w:cs="Arial"/>
          <w:lang w:val="en-US"/>
        </w:rPr>
        <w:t xml:space="preserve">  </w:t>
      </w:r>
      <w:bookmarkStart w:id="256" w:name="shader"/>
      <w:r w:rsidR="002C4017" w:rsidRPr="009F731D">
        <w:rPr>
          <w:rFonts w:ascii="Agency FB" w:hAnsi="Agency FB" w:cs="Arial"/>
          <w:lang w:val="en-US"/>
        </w:rPr>
        <w:t>-</w:t>
      </w:r>
      <w:bookmarkEnd w:id="256"/>
      <w:r w:rsidR="000E59FA" w:rsidRPr="009F731D">
        <w:rPr>
          <w:rFonts w:ascii="Agency FB" w:hAnsi="Agency FB" w:cs="Arial"/>
          <w:lang w:val="en-US"/>
        </w:rPr>
        <w:t xml:space="preserve"> </w:t>
      </w:r>
      <w:r w:rsidR="009F731D" w:rsidRPr="009F731D">
        <w:rPr>
          <w:rFonts w:ascii="Agency FB" w:hAnsi="Agency FB" w:cs="Arial"/>
          <w:lang w:val="en-US"/>
        </w:rPr>
        <w:t>A shader is a computer program that sets some of the rendering process. Thus, effects or surfaces that seem complex can be made from simple geometries</w:t>
      </w:r>
      <w:r w:rsidR="000E59FA" w:rsidRPr="009F731D">
        <w:rPr>
          <w:rFonts w:ascii="Agency FB" w:hAnsi="Agency FB" w:cs="Arial"/>
          <w:lang w:val="en-US"/>
        </w:rPr>
        <w:t>.</w:t>
      </w:r>
      <w:r w:rsidR="001D37BA" w:rsidRPr="009F731D">
        <w:rPr>
          <w:rFonts w:ascii="Agency FB" w:hAnsi="Agency FB" w:cs="Arial"/>
          <w:lang w:val="en-US"/>
        </w:rPr>
        <w:t xml:space="preserve"> </w:t>
      </w:r>
      <w:hyperlink w:anchor="a_shaders" w:history="1">
        <w:r w:rsidR="00A8474B" w:rsidRPr="009F731D">
          <w:rPr>
            <w:rStyle w:val="Hyperlink"/>
            <w:rFonts w:ascii="Calibri" w:hAnsi="Calibri" w:cs="Arial"/>
            <w:b/>
            <w:color w:val="00B0F0"/>
            <w:u w:val="none"/>
            <w:lang w:val="en-US"/>
          </w:rPr>
          <w:t>↨</w:t>
        </w:r>
      </w:hyperlink>
    </w:p>
    <w:p w:rsidR="00C305A5" w:rsidRPr="009F731D" w:rsidRDefault="00C305A5" w:rsidP="00C305A5">
      <w:pPr>
        <w:pStyle w:val="NormalWeb"/>
        <w:spacing w:before="0" w:beforeAutospacing="0" w:after="0" w:afterAutospacing="0"/>
        <w:ind w:left="540"/>
        <w:jc w:val="left"/>
        <w:textAlignment w:val="baseline"/>
        <w:rPr>
          <w:rFonts w:ascii="Agency FB" w:hAnsi="Agency FB" w:cs="Arial"/>
          <w:lang w:val="en-US"/>
        </w:rPr>
      </w:pPr>
    </w:p>
    <w:p w:rsidR="00C305A5" w:rsidRPr="009F731D" w:rsidRDefault="00C305A5" w:rsidP="009F731D">
      <w:pPr>
        <w:pStyle w:val="NormalWeb"/>
        <w:numPr>
          <w:ilvl w:val="0"/>
          <w:numId w:val="56"/>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S</w:t>
      </w:r>
      <w:r w:rsidR="002C4017" w:rsidRPr="009F731D">
        <w:rPr>
          <w:rFonts w:ascii="Agency FB" w:hAnsi="Agency FB" w:cs="Arial"/>
          <w:i/>
          <w:lang w:val="en-US"/>
        </w:rPr>
        <w:t xml:space="preserve">print  </w:t>
      </w:r>
      <w:bookmarkStart w:id="257" w:name="sprint"/>
      <w:r w:rsidR="002C4017" w:rsidRPr="009F731D">
        <w:rPr>
          <w:rFonts w:ascii="Agency FB" w:hAnsi="Agency FB" w:cs="Arial"/>
          <w:lang w:val="en-US"/>
        </w:rPr>
        <w:t>-</w:t>
      </w:r>
      <w:bookmarkEnd w:id="257"/>
      <w:r w:rsidR="000E59FA" w:rsidRPr="009F731D">
        <w:rPr>
          <w:rFonts w:ascii="Agency FB" w:hAnsi="Agency FB" w:cs="Arial"/>
          <w:lang w:val="en-US"/>
        </w:rPr>
        <w:t xml:space="preserve"> </w:t>
      </w:r>
      <w:r w:rsidR="009F731D" w:rsidRPr="009F731D">
        <w:rPr>
          <w:rFonts w:ascii="Agency FB" w:hAnsi="Agency FB" w:cs="Arial"/>
          <w:lang w:val="en-US"/>
        </w:rPr>
        <w:t>A sprint is a term used in the Scrum agile method and represents the increments that make up the project. They can last from several hours to one month (with a preference for two weeks). Each sprint begins with an estimate subsequent operational planning. The sprint ends with a demonstration of what has been completed, and helps to increase the business value of the product. Before starting a new sprint, the team conducts a retrospective: it analyzes what happened during the sprint to improve for the next</w:t>
      </w:r>
      <w:r w:rsidRPr="009F731D">
        <w:rPr>
          <w:rFonts w:ascii="Agency FB" w:hAnsi="Agency FB" w:cs="Arial"/>
          <w:shd w:val="clear" w:color="auto" w:fill="FFFFFF"/>
          <w:lang w:val="en-US"/>
        </w:rPr>
        <w:t>.</w:t>
      </w:r>
      <w:r w:rsidR="001D37BA" w:rsidRPr="009F731D">
        <w:rPr>
          <w:rFonts w:ascii="Agency FB" w:hAnsi="Agency FB" w:cs="Arial"/>
          <w:shd w:val="clear" w:color="auto" w:fill="FFFFFF"/>
          <w:lang w:val="en-US"/>
        </w:rPr>
        <w:t xml:space="preserve"> </w:t>
      </w:r>
      <w:hyperlink w:anchor="a_sprint" w:history="1">
        <w:r w:rsidR="00A8474B" w:rsidRPr="009F731D">
          <w:rPr>
            <w:rStyle w:val="Hyperlink"/>
            <w:rFonts w:ascii="Calibri" w:hAnsi="Calibri" w:cs="Arial"/>
            <w:b/>
            <w:color w:val="00B0F0"/>
            <w:u w:val="none"/>
            <w:lang w:val="en-US"/>
          </w:rPr>
          <w:t>↨</w:t>
        </w:r>
      </w:hyperlink>
    </w:p>
    <w:p w:rsidR="00C305A5" w:rsidRPr="009F731D" w:rsidRDefault="00C305A5" w:rsidP="00C305A5">
      <w:pPr>
        <w:pStyle w:val="NormalWeb"/>
        <w:spacing w:before="0" w:beforeAutospacing="0" w:after="0" w:afterAutospacing="0"/>
        <w:ind w:left="540"/>
        <w:jc w:val="left"/>
        <w:textAlignment w:val="baseline"/>
        <w:rPr>
          <w:rFonts w:ascii="Agency FB" w:hAnsi="Agency FB" w:cs="Arial"/>
          <w:lang w:val="en-US"/>
        </w:rPr>
      </w:pPr>
    </w:p>
    <w:p w:rsidR="00C305A5" w:rsidRPr="009F731D" w:rsidRDefault="00C305A5" w:rsidP="009F731D">
      <w:pPr>
        <w:pStyle w:val="NormalWeb"/>
        <w:numPr>
          <w:ilvl w:val="0"/>
          <w:numId w:val="57"/>
        </w:numPr>
        <w:spacing w:before="0" w:beforeAutospacing="0" w:after="0" w:afterAutospacing="0"/>
        <w:ind w:left="540" w:hanging="270"/>
        <w:jc w:val="left"/>
        <w:textAlignment w:val="baseline"/>
        <w:rPr>
          <w:rFonts w:ascii="Agency FB" w:hAnsi="Agency FB" w:cs="Arial"/>
          <w:lang w:val="en-US"/>
        </w:rPr>
      </w:pPr>
      <w:r w:rsidRPr="009F731D">
        <w:rPr>
          <w:rFonts w:ascii="Agency FB" w:hAnsi="Agency FB" w:cs="Arial"/>
          <w:i/>
          <w:lang w:val="en-US"/>
        </w:rPr>
        <w:t>Sprite</w:t>
      </w:r>
      <w:r w:rsidR="002C4017" w:rsidRPr="009F731D">
        <w:rPr>
          <w:rFonts w:ascii="Agency FB" w:hAnsi="Agency FB" w:cs="Arial"/>
          <w:lang w:val="en-US"/>
        </w:rPr>
        <w:t xml:space="preserve">  </w:t>
      </w:r>
      <w:bookmarkStart w:id="258" w:name="sprite"/>
      <w:r w:rsidR="002C4017" w:rsidRPr="009F731D">
        <w:rPr>
          <w:rFonts w:ascii="Agency FB" w:hAnsi="Agency FB" w:cs="Arial"/>
          <w:lang w:val="en-US"/>
        </w:rPr>
        <w:t>-</w:t>
      </w:r>
      <w:bookmarkEnd w:id="258"/>
      <w:r w:rsidR="00A5270D" w:rsidRPr="009F731D">
        <w:rPr>
          <w:rFonts w:ascii="Agency FB" w:hAnsi="Agency FB" w:cs="Arial"/>
          <w:lang w:val="en-US"/>
        </w:rPr>
        <w:t xml:space="preserve"> </w:t>
      </w:r>
      <w:r w:rsidR="009F731D" w:rsidRPr="009F731D">
        <w:rPr>
          <w:rFonts w:ascii="Agency FB" w:hAnsi="Agency FB" w:cs="Arial"/>
          <w:lang w:val="en-US"/>
        </w:rPr>
        <w:t>A denotes a sprite image in two dimensions which can be moved, or can undergo further processing, with respect to the screen</w:t>
      </w:r>
      <w:r w:rsidR="00A5270D" w:rsidRPr="009F731D">
        <w:rPr>
          <w:rFonts w:ascii="Agency FB" w:hAnsi="Agency FB" w:cs="Arial"/>
          <w:lang w:val="en-US"/>
        </w:rPr>
        <w:t>.</w:t>
      </w:r>
      <w:r w:rsidR="001D37BA" w:rsidRPr="009F731D">
        <w:rPr>
          <w:rFonts w:ascii="Agency FB" w:hAnsi="Agency FB" w:cs="Arial"/>
          <w:lang w:val="en-US"/>
        </w:rPr>
        <w:t xml:space="preserve"> </w:t>
      </w:r>
      <w:hyperlink w:anchor="a_sprites" w:history="1">
        <w:r w:rsidR="00A8474B" w:rsidRPr="009F731D">
          <w:rPr>
            <w:rStyle w:val="Hyperlink"/>
            <w:rFonts w:ascii="Calibri" w:hAnsi="Calibri" w:cs="Arial"/>
            <w:b/>
            <w:color w:val="00B0F0"/>
            <w:u w:val="none"/>
            <w:lang w:val="en-US"/>
          </w:rPr>
          <w:t>↨</w:t>
        </w:r>
      </w:hyperlink>
    </w:p>
    <w:p w:rsidR="00C305A5" w:rsidRPr="009F731D" w:rsidRDefault="00C305A5" w:rsidP="00C305A5">
      <w:pPr>
        <w:pStyle w:val="NormalWeb"/>
        <w:spacing w:before="0" w:beforeAutospacing="0" w:after="0" w:afterAutospacing="0"/>
        <w:ind w:left="540"/>
        <w:jc w:val="left"/>
        <w:textAlignment w:val="baseline"/>
        <w:rPr>
          <w:rFonts w:ascii="Agency FB" w:hAnsi="Agency FB" w:cs="Arial"/>
          <w:lang w:val="en-US"/>
        </w:rPr>
      </w:pPr>
    </w:p>
    <w:p w:rsidR="00C305A5" w:rsidRPr="00C305A5" w:rsidRDefault="00C305A5" w:rsidP="009F731D">
      <w:pPr>
        <w:pStyle w:val="NormalWeb"/>
        <w:numPr>
          <w:ilvl w:val="0"/>
          <w:numId w:val="57"/>
        </w:numPr>
        <w:spacing w:before="0" w:beforeAutospacing="0" w:after="0" w:afterAutospacing="0"/>
        <w:ind w:left="540" w:hanging="270"/>
        <w:jc w:val="left"/>
        <w:textAlignment w:val="baseline"/>
        <w:rPr>
          <w:rFonts w:ascii="Agency FB" w:hAnsi="Agency FB" w:cs="Arial"/>
        </w:rPr>
      </w:pPr>
      <w:r w:rsidRPr="009F731D">
        <w:rPr>
          <w:rFonts w:ascii="Agency FB" w:hAnsi="Agency FB" w:cs="Arial"/>
          <w:i/>
          <w:lang w:val="en-US"/>
        </w:rPr>
        <w:t>VBO</w:t>
      </w:r>
      <w:r w:rsidR="002C4017" w:rsidRPr="009F731D">
        <w:rPr>
          <w:rFonts w:cs="Arial"/>
          <w:lang w:val="en-US"/>
        </w:rPr>
        <w:t> </w:t>
      </w:r>
      <w:r w:rsidR="002C4017" w:rsidRPr="009F731D">
        <w:rPr>
          <w:rFonts w:ascii="Agency FB" w:hAnsi="Agency FB" w:cs="Arial"/>
          <w:lang w:val="en-US"/>
        </w:rPr>
        <w:t xml:space="preserve"> </w:t>
      </w:r>
      <w:bookmarkStart w:id="259" w:name="vbo"/>
      <w:r w:rsidR="002C4017" w:rsidRPr="009F731D">
        <w:rPr>
          <w:rFonts w:ascii="Agency FB" w:hAnsi="Agency FB" w:cs="Arial"/>
          <w:lang w:val="en-US"/>
        </w:rPr>
        <w:t>-</w:t>
      </w:r>
      <w:bookmarkEnd w:id="259"/>
      <w:r w:rsidR="00A5270D" w:rsidRPr="009F731D">
        <w:rPr>
          <w:rFonts w:cs="Arial"/>
          <w:lang w:val="en-US"/>
        </w:rPr>
        <w:t xml:space="preserve"> </w:t>
      </w:r>
      <w:r w:rsidR="009F731D" w:rsidRPr="009F731D">
        <w:rPr>
          <w:rFonts w:ascii="Agency FB" w:hAnsi="Agency FB" w:cs="Arial"/>
          <w:lang w:val="en-US"/>
        </w:rPr>
        <w:t xml:space="preserve">English Vertex Buffer Object is an OpenGL method to send data to the 3D graphics card. VBOs allow better performance because the data is no longer in the system memory, but resident in the GPU. </w:t>
      </w:r>
      <w:r w:rsidR="009F731D" w:rsidRPr="009F731D">
        <w:rPr>
          <w:rFonts w:ascii="Agency FB" w:hAnsi="Agency FB" w:cs="Arial"/>
        </w:rPr>
        <w:t>With this technique, the rendering is faster</w:t>
      </w:r>
      <w:r w:rsidR="00A5270D">
        <w:rPr>
          <w:rFonts w:ascii="Agency FB" w:hAnsi="Agency FB" w:cs="Arial"/>
        </w:rPr>
        <w:t>.</w:t>
      </w:r>
      <w:r w:rsidR="001D37BA">
        <w:rPr>
          <w:rFonts w:ascii="Agency FB" w:hAnsi="Agency FB" w:cs="Arial"/>
        </w:rPr>
        <w:t xml:space="preserve"> </w:t>
      </w:r>
      <w:hyperlink w:anchor="a_vbo" w:history="1">
        <w:r w:rsidR="00A8474B" w:rsidRPr="00A8474B">
          <w:rPr>
            <w:rStyle w:val="Hyperlink"/>
            <w:rFonts w:ascii="Calibri" w:hAnsi="Calibri" w:cs="Arial"/>
            <w:b/>
            <w:color w:val="00B0F0"/>
            <w:u w:val="none"/>
          </w:rPr>
          <w:t>↨</w:t>
        </w:r>
      </w:hyperlink>
    </w:p>
    <w:p w:rsidR="00C305A5" w:rsidRPr="00C305A5" w:rsidRDefault="00C305A5" w:rsidP="00C305A5"/>
    <w:sectPr w:rsidR="00C305A5" w:rsidRPr="00C305A5" w:rsidSect="009A27D5">
      <w:footerReference w:type="default" r:id="rId25"/>
      <w:pgSz w:w="11906" w:h="16838"/>
      <w:pgMar w:top="1890" w:right="1417" w:bottom="1417" w:left="1417" w:header="708" w:footer="708" w:gutter="0"/>
      <w:pgNumType w:start="2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22DC" w:rsidRDefault="00FA22DC" w:rsidP="0014386B">
      <w:r>
        <w:separator/>
      </w:r>
    </w:p>
  </w:endnote>
  <w:endnote w:type="continuationSeparator" w:id="0">
    <w:p w:rsidR="00FA22DC" w:rsidRDefault="00FA22DC" w:rsidP="00143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gency FB">
    <w:altName w:val="Agency FB"/>
    <w:panose1 w:val="020B0503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Quicksand Book">
    <w:panose1 w:val="00000000000000000000"/>
    <w:charset w:val="00"/>
    <w:family w:val="roman"/>
    <w:notTrueType/>
    <w:pitch w:val="variable"/>
    <w:sig w:usb0="800000AF" w:usb1="00000008" w:usb2="00000000" w:usb3="00000000" w:csb0="00000111" w:csb1="00000000"/>
  </w:font>
  <w:font w:name="Calibri Light">
    <w:panose1 w:val="020F0302020204030204"/>
    <w:charset w:val="00"/>
    <w:family w:val="swiss"/>
    <w:pitch w:val="variable"/>
    <w:sig w:usb0="A00002EF" w:usb1="4000207B" w:usb2="00000000" w:usb3="00000000" w:csb0="0000019F" w:csb1="00000000"/>
  </w:font>
  <w:font w:name="Quicksand Bold">
    <w:altName w:val="Arial"/>
    <w:panose1 w:val="00000000000000000000"/>
    <w:charset w:val="00"/>
    <w:family w:val="modern"/>
    <w:notTrueType/>
    <w:pitch w:val="variable"/>
    <w:sig w:usb0="00000001" w:usb1="00000008" w:usb2="00000000" w:usb3="00000000" w:csb0="0000001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14A" w:rsidRPr="00122992" w:rsidRDefault="0049114A" w:rsidP="0014386B">
    <w:pPr>
      <w:pStyle w:val="Footer"/>
    </w:pPr>
    <w:r w:rsidRPr="00122992">
      <w:ptab w:relativeTo="margin" w:alignment="center" w:leader="none"/>
    </w:r>
    <w:r w:rsidRPr="00122992">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14A" w:rsidRPr="00122992" w:rsidRDefault="0049114A" w:rsidP="0014386B">
    <w:pPr>
      <w:pStyle w:val="Footer"/>
    </w:pPr>
    <w:r w:rsidRPr="0014386B">
      <w:rPr>
        <w:color w:val="A6A6A6" w:themeColor="background1" w:themeShade="A6"/>
        <w:sz w:val="28"/>
        <w:szCs w:val="28"/>
      </w:rPr>
      <w:t>Résumé</w:t>
    </w:r>
    <w:r w:rsidRPr="00122992">
      <w:ptab w:relativeTo="margin" w:alignment="center" w:leader="none"/>
    </w:r>
    <w:r w:rsidRPr="00122992">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14A" w:rsidRPr="00122992" w:rsidRDefault="0049114A" w:rsidP="0014386B">
    <w:pPr>
      <w:pStyle w:val="Footer"/>
    </w:pPr>
    <w:r w:rsidRPr="0014386B">
      <w:rPr>
        <w:color w:val="A6A6A6" w:themeColor="background1" w:themeShade="A6"/>
        <w:sz w:val="28"/>
        <w:szCs w:val="28"/>
      </w:rPr>
      <w:t>Métadonnées</w:t>
    </w:r>
    <w:r w:rsidRPr="00122992">
      <w:ptab w:relativeTo="margin" w:alignment="center" w:leader="none"/>
    </w:r>
    <w:r w:rsidRPr="00122992">
      <w:ptab w:relativeTo="margin" w:alignment="right"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14A" w:rsidRPr="00122992" w:rsidRDefault="0049114A" w:rsidP="0014386B">
    <w:pPr>
      <w:pStyle w:val="Footer"/>
    </w:pPr>
    <w:r w:rsidRPr="0014386B">
      <w:rPr>
        <w:color w:val="A6A6A6" w:themeColor="background1" w:themeShade="A6"/>
        <w:sz w:val="28"/>
        <w:szCs w:val="28"/>
      </w:rPr>
      <w:t>Sommaire</w:t>
    </w:r>
    <w:r w:rsidRPr="00122992">
      <w:ptab w:relativeTo="margin" w:alignment="center" w:leader="none"/>
    </w:r>
    <w:r w:rsidRPr="00122992">
      <w:ptab w:relativeTo="margin" w:alignment="right" w:leader="none"/>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14A" w:rsidRPr="0014386B" w:rsidRDefault="0049114A" w:rsidP="0014386B">
    <w:pPr>
      <w:pStyle w:val="Footer"/>
      <w:rPr>
        <w:color w:val="A6A6A6" w:themeColor="background1" w:themeShade="A6"/>
        <w:sz w:val="28"/>
        <w:szCs w:val="28"/>
      </w:rPr>
    </w:pPr>
    <w:r w:rsidRPr="0014386B">
      <w:rPr>
        <w:color w:val="A6A6A6" w:themeColor="background1" w:themeShade="A6"/>
        <w:sz w:val="28"/>
        <w:szCs w:val="28"/>
      </w:rPr>
      <w:t xml:space="preserve">Page </w:t>
    </w:r>
    <w:r w:rsidRPr="0014386B">
      <w:rPr>
        <w:color w:val="A6A6A6" w:themeColor="background1" w:themeShade="A6"/>
        <w:sz w:val="28"/>
        <w:szCs w:val="28"/>
      </w:rPr>
      <w:fldChar w:fldCharType="begin"/>
    </w:r>
    <w:r w:rsidRPr="0014386B">
      <w:rPr>
        <w:color w:val="A6A6A6" w:themeColor="background1" w:themeShade="A6"/>
        <w:sz w:val="28"/>
        <w:szCs w:val="28"/>
      </w:rPr>
      <w:instrText>PAGE   \* MERGEFORMAT</w:instrText>
    </w:r>
    <w:r w:rsidRPr="0014386B">
      <w:rPr>
        <w:color w:val="A6A6A6" w:themeColor="background1" w:themeShade="A6"/>
        <w:sz w:val="28"/>
        <w:szCs w:val="28"/>
      </w:rPr>
      <w:fldChar w:fldCharType="separate"/>
    </w:r>
    <w:r w:rsidR="007C3988">
      <w:rPr>
        <w:noProof/>
        <w:color w:val="A6A6A6" w:themeColor="background1" w:themeShade="A6"/>
        <w:sz w:val="28"/>
        <w:szCs w:val="28"/>
      </w:rPr>
      <w:t>14</w:t>
    </w:r>
    <w:r w:rsidRPr="0014386B">
      <w:rPr>
        <w:color w:val="A6A6A6" w:themeColor="background1" w:themeShade="A6"/>
        <w:sz w:val="28"/>
        <w:szCs w:val="28"/>
      </w:rPr>
      <w:fldChar w:fldCharType="end"/>
    </w:r>
    <w:r w:rsidRPr="0014386B">
      <w:rPr>
        <w:color w:val="A6A6A6" w:themeColor="background1" w:themeShade="A6"/>
        <w:sz w:val="28"/>
        <w:szCs w:val="28"/>
      </w:rPr>
      <w:ptab w:relativeTo="margin" w:alignment="center" w:leader="none"/>
    </w:r>
    <w:r w:rsidRPr="0014386B">
      <w:rPr>
        <w:color w:val="A6A6A6" w:themeColor="background1" w:themeShade="A6"/>
        <w:sz w:val="28"/>
        <w:szCs w:val="28"/>
      </w:rPr>
      <w:ptab w:relativeTo="margin" w:alignment="right" w:leader="none"/>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14A" w:rsidRPr="000971EA" w:rsidRDefault="0049114A" w:rsidP="0014386B">
    <w:pPr>
      <w:pStyle w:val="Footer"/>
      <w:rPr>
        <w:color w:val="A6A6A6" w:themeColor="background1" w:themeShade="A6"/>
        <w:sz w:val="28"/>
        <w:szCs w:val="28"/>
      </w:rPr>
    </w:pPr>
    <w:r w:rsidRPr="000971EA">
      <w:rPr>
        <w:color w:val="A6A6A6" w:themeColor="background1" w:themeShade="A6"/>
        <w:sz w:val="28"/>
        <w:szCs w:val="28"/>
      </w:rPr>
      <w:t>Annexes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22DC" w:rsidRDefault="00FA22DC" w:rsidP="0014386B">
      <w:r>
        <w:separator/>
      </w:r>
    </w:p>
  </w:footnote>
  <w:footnote w:type="continuationSeparator" w:id="0">
    <w:p w:rsidR="00FA22DC" w:rsidRDefault="00FA22DC" w:rsidP="001438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14A" w:rsidRPr="00122992" w:rsidRDefault="0049114A" w:rsidP="0014386B">
    <w:pPr>
      <w:pStyle w:val="Header"/>
      <w:rPr>
        <w:color w:val="808080" w:themeColor="background1" w:themeShade="80"/>
      </w:rPr>
    </w:pPr>
    <w:r>
      <w:ptab w:relativeTo="margin" w:alignment="center"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114A" w:rsidRPr="0014386B" w:rsidRDefault="0049114A" w:rsidP="0014386B">
    <w:pPr>
      <w:pStyle w:val="Header"/>
      <w:rPr>
        <w:color w:val="A6A6A6" w:themeColor="background1" w:themeShade="A6"/>
        <w:sz w:val="28"/>
        <w:szCs w:val="28"/>
      </w:rPr>
    </w:pPr>
    <w:r w:rsidRPr="0014386B">
      <w:rPr>
        <w:color w:val="A6A6A6" w:themeColor="background1" w:themeShade="A6"/>
        <w:sz w:val="28"/>
        <w:szCs w:val="28"/>
      </w:rPr>
      <w:t xml:space="preserve">Cahier des charges </w:t>
    </w:r>
    <w:r>
      <w:rPr>
        <w:color w:val="A6A6A6" w:themeColor="background1" w:themeShade="A6"/>
        <w:sz w:val="28"/>
        <w:szCs w:val="28"/>
      </w:rPr>
      <w:t>v2.0</w:t>
    </w:r>
    <w:r w:rsidRPr="0014386B">
      <w:rPr>
        <w:color w:val="A6A6A6" w:themeColor="background1" w:themeShade="A6"/>
        <w:sz w:val="28"/>
        <w:szCs w:val="28"/>
      </w:rPr>
      <w:ptab w:relativeTo="margin" w:alignment="center" w:leader="none"/>
    </w:r>
    <w:r w:rsidRPr="0014386B">
      <w:rPr>
        <w:color w:val="A6A6A6" w:themeColor="background1" w:themeShade="A6"/>
        <w:sz w:val="28"/>
        <w:szCs w:val="28"/>
      </w:rPr>
      <w:t xml:space="preserve">~AGE~ </w:t>
    </w:r>
    <w:r w:rsidRPr="0014386B">
      <w:rPr>
        <w:color w:val="A6A6A6" w:themeColor="background1" w:themeShade="A6"/>
        <w:sz w:val="28"/>
        <w:szCs w:val="28"/>
      </w:rPr>
      <w:ptab w:relativeTo="margin" w:alignment="right" w:leader="none"/>
    </w:r>
    <w:r>
      <w:rPr>
        <w:color w:val="A6A6A6" w:themeColor="background1" w:themeShade="A6"/>
        <w:sz w:val="28"/>
        <w:szCs w:val="28"/>
      </w:rPr>
      <w:t>15 juin</w:t>
    </w:r>
    <w:r w:rsidRPr="0014386B">
      <w:rPr>
        <w:color w:val="A6A6A6" w:themeColor="background1" w:themeShade="A6"/>
        <w:sz w:val="28"/>
        <w:szCs w:val="28"/>
      </w:rPr>
      <w:t xml:space="preserve"> 2014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B1094"/>
    <w:multiLevelType w:val="hybridMultilevel"/>
    <w:tmpl w:val="C944EF26"/>
    <w:lvl w:ilvl="0" w:tplc="4A36790C">
      <w:start w:val="1"/>
      <w:numFmt w:val="decimal"/>
      <w:pStyle w:val="Heading5"/>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F505F1"/>
    <w:multiLevelType w:val="multilevel"/>
    <w:tmpl w:val="4DDA2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0F5562"/>
    <w:multiLevelType w:val="hybridMultilevel"/>
    <w:tmpl w:val="FE1AE032"/>
    <w:lvl w:ilvl="0" w:tplc="757C945C">
      <w:start w:val="1"/>
      <w:numFmt w:val="upperLetter"/>
      <w:pStyle w:val="Heading2"/>
      <w:lvlText w:val="%1."/>
      <w:lvlJc w:val="left"/>
      <w:pPr>
        <w:ind w:left="360" w:hanging="360"/>
      </w:pPr>
      <w:rPr>
        <w:lang w:val="en-U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143621E"/>
    <w:multiLevelType w:val="hybridMultilevel"/>
    <w:tmpl w:val="C736F7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B72117"/>
    <w:multiLevelType w:val="hybridMultilevel"/>
    <w:tmpl w:val="47EA6C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10E3C5F"/>
    <w:multiLevelType w:val="hybridMultilevel"/>
    <w:tmpl w:val="6CCE7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3823DD"/>
    <w:multiLevelType w:val="multilevel"/>
    <w:tmpl w:val="16727EF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FE6D4C"/>
    <w:multiLevelType w:val="hybridMultilevel"/>
    <w:tmpl w:val="74AECDC2"/>
    <w:lvl w:ilvl="0" w:tplc="1E167146">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9793BFC"/>
    <w:multiLevelType w:val="hybridMultilevel"/>
    <w:tmpl w:val="D700D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A717645"/>
    <w:multiLevelType w:val="hybridMultilevel"/>
    <w:tmpl w:val="14EABA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1821789"/>
    <w:multiLevelType w:val="hybridMultilevel"/>
    <w:tmpl w:val="F68E6216"/>
    <w:lvl w:ilvl="0" w:tplc="6232908C">
      <w:start w:val="1"/>
      <w:numFmt w:val="lowerLetter"/>
      <w:pStyle w:val="Heading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5C3491"/>
    <w:multiLevelType w:val="multilevel"/>
    <w:tmpl w:val="9C82CB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DD1DD2"/>
    <w:multiLevelType w:val="hybridMultilevel"/>
    <w:tmpl w:val="656AEA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5B3218C"/>
    <w:multiLevelType w:val="hybridMultilevel"/>
    <w:tmpl w:val="5F2C9E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C256E09"/>
    <w:multiLevelType w:val="hybridMultilevel"/>
    <w:tmpl w:val="FA22B208"/>
    <w:lvl w:ilvl="0" w:tplc="84006D32">
      <w:start w:val="1"/>
      <w:numFmt w:val="decimal"/>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17BC3"/>
    <w:multiLevelType w:val="hybridMultilevel"/>
    <w:tmpl w:val="7CCC28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F9F5929"/>
    <w:multiLevelType w:val="hybridMultilevel"/>
    <w:tmpl w:val="9C0AB1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2666419"/>
    <w:multiLevelType w:val="hybridMultilevel"/>
    <w:tmpl w:val="BB2278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4993F51"/>
    <w:multiLevelType w:val="hybridMultilevel"/>
    <w:tmpl w:val="AE00C5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4B74157"/>
    <w:multiLevelType w:val="hybridMultilevel"/>
    <w:tmpl w:val="CBA2A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86329DC"/>
    <w:multiLevelType w:val="hybridMultilevel"/>
    <w:tmpl w:val="23247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4FB49C0"/>
    <w:multiLevelType w:val="hybridMultilevel"/>
    <w:tmpl w:val="16E810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7BA78D0"/>
    <w:multiLevelType w:val="multilevel"/>
    <w:tmpl w:val="1C4879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4"/>
  </w:num>
  <w:num w:numId="3">
    <w:abstractNumId w:val="7"/>
  </w:num>
  <w:num w:numId="4">
    <w:abstractNumId w:val="10"/>
  </w:num>
  <w:num w:numId="5">
    <w:abstractNumId w:val="2"/>
    <w:lvlOverride w:ilvl="0">
      <w:startOverride w:val="1"/>
    </w:lvlOverride>
  </w:num>
  <w:num w:numId="6">
    <w:abstractNumId w:val="2"/>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0"/>
    <w:lvlOverride w:ilvl="0">
      <w:startOverride w:val="1"/>
    </w:lvlOverride>
  </w:num>
  <w:num w:numId="10">
    <w:abstractNumId w:val="14"/>
    <w:lvlOverride w:ilvl="0">
      <w:startOverride w:val="1"/>
    </w:lvlOverride>
  </w:num>
  <w:num w:numId="11">
    <w:abstractNumId w:val="10"/>
    <w:lvlOverride w:ilvl="0">
      <w:startOverride w:val="1"/>
    </w:lvlOverride>
  </w:num>
  <w:num w:numId="12">
    <w:abstractNumId w:val="14"/>
    <w:lvlOverride w:ilvl="0">
      <w:startOverride w:val="1"/>
    </w:lvlOverride>
  </w:num>
  <w:num w:numId="13">
    <w:abstractNumId w:val="10"/>
    <w:lvlOverride w:ilvl="0">
      <w:startOverride w:val="1"/>
    </w:lvlOverride>
  </w:num>
  <w:num w:numId="14">
    <w:abstractNumId w:val="0"/>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14"/>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0"/>
    <w:lvlOverride w:ilvl="0">
      <w:startOverride w:val="1"/>
    </w:lvlOverride>
  </w:num>
  <w:num w:numId="25">
    <w:abstractNumId w:val="14"/>
    <w:lvlOverride w:ilvl="0">
      <w:startOverride w:val="1"/>
    </w:lvlOverride>
  </w:num>
  <w:num w:numId="26">
    <w:abstractNumId w:val="2"/>
    <w:lvlOverride w:ilvl="0">
      <w:startOverride w:val="1"/>
    </w:lvlOverride>
  </w:num>
  <w:num w:numId="27">
    <w:abstractNumId w:val="9"/>
  </w:num>
  <w:num w:numId="28">
    <w:abstractNumId w:val="14"/>
    <w:lvlOverride w:ilvl="0">
      <w:startOverride w:val="1"/>
    </w:lvlOverride>
  </w:num>
  <w:num w:numId="29">
    <w:abstractNumId w:val="21"/>
  </w:num>
  <w:num w:numId="30">
    <w:abstractNumId w:val="18"/>
  </w:num>
  <w:num w:numId="31">
    <w:abstractNumId w:val="17"/>
  </w:num>
  <w:num w:numId="32">
    <w:abstractNumId w:val="19"/>
  </w:num>
  <w:num w:numId="33">
    <w:abstractNumId w:val="20"/>
  </w:num>
  <w:num w:numId="34">
    <w:abstractNumId w:val="12"/>
  </w:num>
  <w:num w:numId="35">
    <w:abstractNumId w:val="3"/>
  </w:num>
  <w:num w:numId="36">
    <w:abstractNumId w:val="15"/>
  </w:num>
  <w:num w:numId="37">
    <w:abstractNumId w:val="16"/>
  </w:num>
  <w:num w:numId="38">
    <w:abstractNumId w:val="4"/>
  </w:num>
  <w:num w:numId="39">
    <w:abstractNumId w:val="8"/>
  </w:num>
  <w:num w:numId="40">
    <w:abstractNumId w:val="5"/>
  </w:num>
  <w:num w:numId="41">
    <w:abstractNumId w:val="13"/>
  </w:num>
  <w:num w:numId="42">
    <w:abstractNumId w:val="14"/>
    <w:lvlOverride w:ilvl="0">
      <w:startOverride w:val="1"/>
    </w:lvlOverride>
  </w:num>
  <w:num w:numId="43">
    <w:abstractNumId w:val="14"/>
    <w:lvlOverride w:ilvl="0">
      <w:startOverride w:val="1"/>
    </w:lvlOverride>
  </w:num>
  <w:num w:numId="44">
    <w:abstractNumId w:val="10"/>
    <w:lvlOverride w:ilvl="0">
      <w:startOverride w:val="1"/>
    </w:lvlOverride>
  </w:num>
  <w:num w:numId="45">
    <w:abstractNumId w:val="10"/>
    <w:lvlOverride w:ilvl="0">
      <w:startOverride w:val="1"/>
    </w:lvlOverride>
  </w:num>
  <w:num w:numId="46">
    <w:abstractNumId w:val="1"/>
  </w:num>
  <w:num w:numId="47">
    <w:abstractNumId w:val="11"/>
    <w:lvlOverride w:ilvl="0">
      <w:lvl w:ilvl="0">
        <w:numFmt w:val="decimal"/>
        <w:lvlText w:val="%1."/>
        <w:lvlJc w:val="left"/>
      </w:lvl>
    </w:lvlOverride>
  </w:num>
  <w:num w:numId="48">
    <w:abstractNumId w:val="11"/>
    <w:lvlOverride w:ilvl="0">
      <w:lvl w:ilvl="0">
        <w:numFmt w:val="decimal"/>
        <w:lvlText w:val="%1."/>
        <w:lvlJc w:val="left"/>
      </w:lvl>
    </w:lvlOverride>
  </w:num>
  <w:num w:numId="49">
    <w:abstractNumId w:val="22"/>
    <w:lvlOverride w:ilvl="0">
      <w:lvl w:ilvl="0">
        <w:numFmt w:val="decimal"/>
        <w:lvlText w:val="%1."/>
        <w:lvlJc w:val="left"/>
      </w:lvl>
    </w:lvlOverride>
  </w:num>
  <w:num w:numId="50">
    <w:abstractNumId w:val="22"/>
    <w:lvlOverride w:ilvl="0">
      <w:lvl w:ilvl="0">
        <w:numFmt w:val="decimal"/>
        <w:lvlText w:val="%1."/>
        <w:lvlJc w:val="left"/>
      </w:lvl>
    </w:lvlOverride>
  </w:num>
  <w:num w:numId="51">
    <w:abstractNumId w:val="6"/>
    <w:lvlOverride w:ilvl="0">
      <w:lvl w:ilvl="0">
        <w:numFmt w:val="decimal"/>
        <w:lvlText w:val="%1."/>
        <w:lvlJc w:val="left"/>
      </w:lvl>
    </w:lvlOverride>
  </w:num>
  <w:num w:numId="52">
    <w:abstractNumId w:val="6"/>
    <w:lvlOverride w:ilvl="0">
      <w:lvl w:ilvl="0">
        <w:numFmt w:val="decimal"/>
        <w:lvlText w:val="%1."/>
        <w:lvlJc w:val="left"/>
      </w:lvl>
    </w:lvlOverride>
  </w:num>
  <w:num w:numId="53">
    <w:abstractNumId w:val="6"/>
    <w:lvlOverride w:ilvl="0">
      <w:lvl w:ilvl="0">
        <w:numFmt w:val="decimal"/>
        <w:lvlText w:val="%1."/>
        <w:lvlJc w:val="left"/>
      </w:lvl>
    </w:lvlOverride>
  </w:num>
  <w:num w:numId="54">
    <w:abstractNumId w:val="6"/>
    <w:lvlOverride w:ilvl="0">
      <w:lvl w:ilvl="0">
        <w:numFmt w:val="decimal"/>
        <w:lvlText w:val="%1."/>
        <w:lvlJc w:val="left"/>
      </w:lvl>
    </w:lvlOverride>
  </w:num>
  <w:num w:numId="55">
    <w:abstractNumId w:val="6"/>
    <w:lvlOverride w:ilvl="0">
      <w:lvl w:ilvl="0">
        <w:numFmt w:val="decimal"/>
        <w:lvlText w:val="%1."/>
        <w:lvlJc w:val="left"/>
      </w:lvl>
    </w:lvlOverride>
  </w:num>
  <w:num w:numId="56">
    <w:abstractNumId w:val="6"/>
    <w:lvlOverride w:ilvl="0">
      <w:lvl w:ilvl="0">
        <w:numFmt w:val="decimal"/>
        <w:lvlText w:val="%1."/>
        <w:lvlJc w:val="left"/>
      </w:lvl>
    </w:lvlOverride>
  </w:num>
  <w:num w:numId="57">
    <w:abstractNumId w:val="6"/>
    <w:lvlOverride w:ilvl="0">
      <w:lvl w:ilvl="0">
        <w:numFmt w:val="decimal"/>
        <w:lvlText w:val="%1."/>
        <w:lvlJc w:val="left"/>
      </w:lvl>
    </w:lvlOverride>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1942"/>
    <w:rsid w:val="000019A5"/>
    <w:rsid w:val="00050904"/>
    <w:rsid w:val="00065EFB"/>
    <w:rsid w:val="00076E85"/>
    <w:rsid w:val="00082D01"/>
    <w:rsid w:val="000871CA"/>
    <w:rsid w:val="000935E8"/>
    <w:rsid w:val="000971EA"/>
    <w:rsid w:val="000B5D93"/>
    <w:rsid w:val="000D1270"/>
    <w:rsid w:val="000E1942"/>
    <w:rsid w:val="000E59FA"/>
    <w:rsid w:val="000F4771"/>
    <w:rsid w:val="001001C4"/>
    <w:rsid w:val="00112707"/>
    <w:rsid w:val="00122234"/>
    <w:rsid w:val="00122992"/>
    <w:rsid w:val="001332FF"/>
    <w:rsid w:val="001432F4"/>
    <w:rsid w:val="0014386B"/>
    <w:rsid w:val="001562EC"/>
    <w:rsid w:val="00182AEA"/>
    <w:rsid w:val="001837B3"/>
    <w:rsid w:val="0018398A"/>
    <w:rsid w:val="0019580A"/>
    <w:rsid w:val="001A235A"/>
    <w:rsid w:val="001A55D2"/>
    <w:rsid w:val="001A5F71"/>
    <w:rsid w:val="001A6B30"/>
    <w:rsid w:val="001B0883"/>
    <w:rsid w:val="001B0A7E"/>
    <w:rsid w:val="001D2193"/>
    <w:rsid w:val="001D37BA"/>
    <w:rsid w:val="001D3EB3"/>
    <w:rsid w:val="001D6202"/>
    <w:rsid w:val="001F2F47"/>
    <w:rsid w:val="001F5159"/>
    <w:rsid w:val="001F7170"/>
    <w:rsid w:val="00224EAC"/>
    <w:rsid w:val="00227C85"/>
    <w:rsid w:val="00231BA4"/>
    <w:rsid w:val="002627A8"/>
    <w:rsid w:val="00276144"/>
    <w:rsid w:val="00276C58"/>
    <w:rsid w:val="00295E08"/>
    <w:rsid w:val="002C3996"/>
    <w:rsid w:val="002C4017"/>
    <w:rsid w:val="002D2B48"/>
    <w:rsid w:val="002D3B10"/>
    <w:rsid w:val="002E7834"/>
    <w:rsid w:val="0030195A"/>
    <w:rsid w:val="003127C1"/>
    <w:rsid w:val="00316B5A"/>
    <w:rsid w:val="00336A32"/>
    <w:rsid w:val="0035688F"/>
    <w:rsid w:val="00365124"/>
    <w:rsid w:val="003759B5"/>
    <w:rsid w:val="003803AC"/>
    <w:rsid w:val="00381A61"/>
    <w:rsid w:val="003972CE"/>
    <w:rsid w:val="003A66BB"/>
    <w:rsid w:val="003B239C"/>
    <w:rsid w:val="003C15B2"/>
    <w:rsid w:val="003C7573"/>
    <w:rsid w:val="003D1E36"/>
    <w:rsid w:val="003E1EAB"/>
    <w:rsid w:val="003E6584"/>
    <w:rsid w:val="003F0318"/>
    <w:rsid w:val="00402895"/>
    <w:rsid w:val="0040560C"/>
    <w:rsid w:val="004117AB"/>
    <w:rsid w:val="004466B4"/>
    <w:rsid w:val="00457EDF"/>
    <w:rsid w:val="00465FFF"/>
    <w:rsid w:val="004758D5"/>
    <w:rsid w:val="0049114A"/>
    <w:rsid w:val="00494894"/>
    <w:rsid w:val="004B5EC4"/>
    <w:rsid w:val="004B7B76"/>
    <w:rsid w:val="004D67FE"/>
    <w:rsid w:val="004F7F75"/>
    <w:rsid w:val="0050261C"/>
    <w:rsid w:val="00522A1D"/>
    <w:rsid w:val="00526FB7"/>
    <w:rsid w:val="00536C9E"/>
    <w:rsid w:val="00562A7E"/>
    <w:rsid w:val="005656AF"/>
    <w:rsid w:val="00565F4E"/>
    <w:rsid w:val="0057062A"/>
    <w:rsid w:val="00573F38"/>
    <w:rsid w:val="00583BC8"/>
    <w:rsid w:val="00594480"/>
    <w:rsid w:val="00594643"/>
    <w:rsid w:val="005970A2"/>
    <w:rsid w:val="00597E2E"/>
    <w:rsid w:val="005A393D"/>
    <w:rsid w:val="005B1EF6"/>
    <w:rsid w:val="005B320B"/>
    <w:rsid w:val="005B54F0"/>
    <w:rsid w:val="005D17B7"/>
    <w:rsid w:val="005E135F"/>
    <w:rsid w:val="005E7F91"/>
    <w:rsid w:val="00602394"/>
    <w:rsid w:val="00603F45"/>
    <w:rsid w:val="00613648"/>
    <w:rsid w:val="0061620C"/>
    <w:rsid w:val="006A6748"/>
    <w:rsid w:val="006C1AFF"/>
    <w:rsid w:val="006C6794"/>
    <w:rsid w:val="006E71C4"/>
    <w:rsid w:val="00726D9A"/>
    <w:rsid w:val="00754307"/>
    <w:rsid w:val="007A26BF"/>
    <w:rsid w:val="007C1C7B"/>
    <w:rsid w:val="007C35BD"/>
    <w:rsid w:val="007C3988"/>
    <w:rsid w:val="007D35CA"/>
    <w:rsid w:val="007F2BC7"/>
    <w:rsid w:val="00807410"/>
    <w:rsid w:val="00815310"/>
    <w:rsid w:val="0083747D"/>
    <w:rsid w:val="008639E4"/>
    <w:rsid w:val="008852BC"/>
    <w:rsid w:val="008A68D9"/>
    <w:rsid w:val="008B591D"/>
    <w:rsid w:val="008D7019"/>
    <w:rsid w:val="008E653C"/>
    <w:rsid w:val="008F1997"/>
    <w:rsid w:val="0091652C"/>
    <w:rsid w:val="00927394"/>
    <w:rsid w:val="009443EF"/>
    <w:rsid w:val="00951B0F"/>
    <w:rsid w:val="00955881"/>
    <w:rsid w:val="009674BA"/>
    <w:rsid w:val="00971A74"/>
    <w:rsid w:val="00973380"/>
    <w:rsid w:val="00974F02"/>
    <w:rsid w:val="0098081E"/>
    <w:rsid w:val="0099072B"/>
    <w:rsid w:val="00995FEB"/>
    <w:rsid w:val="009A0DA9"/>
    <w:rsid w:val="009A27D5"/>
    <w:rsid w:val="009B3989"/>
    <w:rsid w:val="009C012E"/>
    <w:rsid w:val="009C456B"/>
    <w:rsid w:val="009C6A20"/>
    <w:rsid w:val="009D150B"/>
    <w:rsid w:val="009F731D"/>
    <w:rsid w:val="00A24C73"/>
    <w:rsid w:val="00A31865"/>
    <w:rsid w:val="00A46BFC"/>
    <w:rsid w:val="00A5270D"/>
    <w:rsid w:val="00A53629"/>
    <w:rsid w:val="00A836E7"/>
    <w:rsid w:val="00A8474B"/>
    <w:rsid w:val="00A853AB"/>
    <w:rsid w:val="00A92589"/>
    <w:rsid w:val="00AB5AB5"/>
    <w:rsid w:val="00AC0591"/>
    <w:rsid w:val="00AC089A"/>
    <w:rsid w:val="00AC3439"/>
    <w:rsid w:val="00AE275F"/>
    <w:rsid w:val="00AF0CFB"/>
    <w:rsid w:val="00B2023F"/>
    <w:rsid w:val="00B25CC4"/>
    <w:rsid w:val="00B3203C"/>
    <w:rsid w:val="00B35A7F"/>
    <w:rsid w:val="00B37EF7"/>
    <w:rsid w:val="00BC785F"/>
    <w:rsid w:val="00BE146F"/>
    <w:rsid w:val="00BE376B"/>
    <w:rsid w:val="00BF18DC"/>
    <w:rsid w:val="00C04EC7"/>
    <w:rsid w:val="00C11618"/>
    <w:rsid w:val="00C177FC"/>
    <w:rsid w:val="00C30510"/>
    <w:rsid w:val="00C305A5"/>
    <w:rsid w:val="00C31443"/>
    <w:rsid w:val="00C42C55"/>
    <w:rsid w:val="00C44194"/>
    <w:rsid w:val="00C65F88"/>
    <w:rsid w:val="00C66F1A"/>
    <w:rsid w:val="00CA56C2"/>
    <w:rsid w:val="00CC3765"/>
    <w:rsid w:val="00CD513B"/>
    <w:rsid w:val="00CD57A2"/>
    <w:rsid w:val="00CF4717"/>
    <w:rsid w:val="00CF5B27"/>
    <w:rsid w:val="00CF74FA"/>
    <w:rsid w:val="00D15B03"/>
    <w:rsid w:val="00D24BDD"/>
    <w:rsid w:val="00D63FDC"/>
    <w:rsid w:val="00D74AE3"/>
    <w:rsid w:val="00D9566C"/>
    <w:rsid w:val="00D96F85"/>
    <w:rsid w:val="00DA0170"/>
    <w:rsid w:val="00DB4D94"/>
    <w:rsid w:val="00DB7216"/>
    <w:rsid w:val="00DC4639"/>
    <w:rsid w:val="00DC49C1"/>
    <w:rsid w:val="00DD3536"/>
    <w:rsid w:val="00DE1C9C"/>
    <w:rsid w:val="00DE477C"/>
    <w:rsid w:val="00E00721"/>
    <w:rsid w:val="00E26460"/>
    <w:rsid w:val="00E26D50"/>
    <w:rsid w:val="00E32D8D"/>
    <w:rsid w:val="00E3581F"/>
    <w:rsid w:val="00E36876"/>
    <w:rsid w:val="00E564C5"/>
    <w:rsid w:val="00E70AB9"/>
    <w:rsid w:val="00E86AA7"/>
    <w:rsid w:val="00E95007"/>
    <w:rsid w:val="00EE1E24"/>
    <w:rsid w:val="00EE52F2"/>
    <w:rsid w:val="00EE77BC"/>
    <w:rsid w:val="00EF16DF"/>
    <w:rsid w:val="00F075D2"/>
    <w:rsid w:val="00F23B3A"/>
    <w:rsid w:val="00F277BF"/>
    <w:rsid w:val="00F53C59"/>
    <w:rsid w:val="00F56B1C"/>
    <w:rsid w:val="00F61D44"/>
    <w:rsid w:val="00F949B9"/>
    <w:rsid w:val="00FA22DC"/>
    <w:rsid w:val="00FA5AFB"/>
    <w:rsid w:val="00FD12CF"/>
    <w:rsid w:val="00FF17DF"/>
    <w:rsid w:val="00FF5B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09653EB-ECE9-45AC-87AB-2356BEEA0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386B"/>
    <w:pPr>
      <w:spacing w:after="200" w:line="240" w:lineRule="auto"/>
      <w:jc w:val="both"/>
    </w:pPr>
    <w:rPr>
      <w:rFonts w:ascii="Agency FB" w:eastAsia="Times New Roman" w:hAnsi="Agency FB" w:cs="Times New Roman"/>
      <w:color w:val="000000"/>
      <w:sz w:val="24"/>
      <w:szCs w:val="24"/>
      <w:lang w:eastAsia="fr-FR"/>
    </w:rPr>
  </w:style>
  <w:style w:type="paragraph" w:styleId="Heading1">
    <w:name w:val="heading 1"/>
    <w:basedOn w:val="Normal"/>
    <w:next w:val="Normal"/>
    <w:link w:val="Heading1Char"/>
    <w:uiPriority w:val="9"/>
    <w:qFormat/>
    <w:rsid w:val="00F23B3A"/>
    <w:pPr>
      <w:keepNext/>
      <w:keepLines/>
      <w:numPr>
        <w:numId w:val="3"/>
      </w:numPr>
      <w:spacing w:before="360" w:after="120"/>
      <w:ind w:left="630" w:hanging="180"/>
      <w:outlineLvl w:val="0"/>
    </w:pPr>
    <w:rPr>
      <w:rFonts w:eastAsiaTheme="majorEastAsia" w:cstheme="majorBidi"/>
      <w:color w:val="00B0F0"/>
      <w:sz w:val="40"/>
      <w:szCs w:val="40"/>
    </w:rPr>
  </w:style>
  <w:style w:type="paragraph" w:styleId="Heading2">
    <w:name w:val="heading 2"/>
    <w:basedOn w:val="Normal"/>
    <w:next w:val="Normal"/>
    <w:link w:val="Heading2Char"/>
    <w:uiPriority w:val="9"/>
    <w:unhideWhenUsed/>
    <w:qFormat/>
    <w:rsid w:val="0019580A"/>
    <w:pPr>
      <w:keepNext/>
      <w:keepLines/>
      <w:numPr>
        <w:numId w:val="1"/>
      </w:numPr>
      <w:tabs>
        <w:tab w:val="left" w:pos="990"/>
      </w:tabs>
      <w:spacing w:before="160" w:after="120"/>
      <w:ind w:left="720"/>
      <w:outlineLvl w:val="1"/>
    </w:pPr>
    <w:rPr>
      <w:rFonts w:eastAsiaTheme="majorEastAsia" w:cstheme="majorBidi"/>
      <w:color w:val="767171" w:themeColor="background2" w:themeShade="80"/>
      <w:sz w:val="38"/>
      <w:szCs w:val="38"/>
    </w:rPr>
  </w:style>
  <w:style w:type="paragraph" w:styleId="Heading3">
    <w:name w:val="heading 3"/>
    <w:basedOn w:val="Normal"/>
    <w:next w:val="Normal"/>
    <w:link w:val="Heading3Char"/>
    <w:uiPriority w:val="9"/>
    <w:unhideWhenUsed/>
    <w:qFormat/>
    <w:rsid w:val="00F23B3A"/>
    <w:pPr>
      <w:keepNext/>
      <w:keepLines/>
      <w:numPr>
        <w:numId w:val="2"/>
      </w:numPr>
      <w:spacing w:before="160" w:after="120"/>
      <w:ind w:left="1260" w:hanging="270"/>
      <w:outlineLvl w:val="2"/>
    </w:pPr>
    <w:rPr>
      <w:rFonts w:eastAsiaTheme="majorEastAsia" w:cstheme="majorBidi"/>
      <w:color w:val="A6A6A6" w:themeColor="background1" w:themeShade="A6"/>
      <w:sz w:val="36"/>
      <w:szCs w:val="36"/>
    </w:rPr>
  </w:style>
  <w:style w:type="paragraph" w:styleId="Heading4">
    <w:name w:val="heading 4"/>
    <w:basedOn w:val="Normal"/>
    <w:next w:val="Normal"/>
    <w:link w:val="Heading4Char"/>
    <w:uiPriority w:val="9"/>
    <w:unhideWhenUsed/>
    <w:qFormat/>
    <w:rsid w:val="00E86AA7"/>
    <w:pPr>
      <w:keepNext/>
      <w:keepLines/>
      <w:numPr>
        <w:numId w:val="4"/>
      </w:numPr>
      <w:spacing w:before="160" w:after="120"/>
      <w:ind w:left="1620"/>
      <w:outlineLvl w:val="3"/>
    </w:pPr>
    <w:rPr>
      <w:rFonts w:eastAsiaTheme="majorEastAsia" w:cstheme="majorBidi"/>
      <w:iCs/>
      <w:color w:val="A6A6A6" w:themeColor="background1" w:themeShade="A6"/>
      <w:sz w:val="32"/>
      <w:szCs w:val="32"/>
    </w:rPr>
  </w:style>
  <w:style w:type="paragraph" w:styleId="Heading5">
    <w:name w:val="heading 5"/>
    <w:basedOn w:val="Normal"/>
    <w:next w:val="Normal"/>
    <w:link w:val="Heading5Char"/>
    <w:uiPriority w:val="9"/>
    <w:unhideWhenUsed/>
    <w:qFormat/>
    <w:rsid w:val="002D3B10"/>
    <w:pPr>
      <w:keepNext/>
      <w:keepLines/>
      <w:numPr>
        <w:numId w:val="14"/>
      </w:numPr>
      <w:spacing w:before="160" w:after="120"/>
      <w:ind w:left="1980"/>
      <w:outlineLvl w:val="4"/>
    </w:pPr>
    <w:rPr>
      <w:rFonts w:eastAsiaTheme="majorEastAsia" w:cstheme="majorBidi"/>
      <w:color w:val="767171" w:themeColor="background2" w:themeShade="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B3A"/>
    <w:rPr>
      <w:rFonts w:ascii="Agency FB" w:eastAsiaTheme="majorEastAsia" w:hAnsi="Agency FB" w:cstheme="majorBidi"/>
      <w:color w:val="00B0F0"/>
      <w:sz w:val="40"/>
      <w:szCs w:val="40"/>
      <w:lang w:eastAsia="fr-FR"/>
    </w:rPr>
  </w:style>
  <w:style w:type="character" w:customStyle="1" w:styleId="Heading2Char">
    <w:name w:val="Heading 2 Char"/>
    <w:basedOn w:val="DefaultParagraphFont"/>
    <w:link w:val="Heading2"/>
    <w:uiPriority w:val="9"/>
    <w:rsid w:val="0019580A"/>
    <w:rPr>
      <w:rFonts w:ascii="Agency FB" w:eastAsiaTheme="majorEastAsia" w:hAnsi="Agency FB" w:cstheme="majorBidi"/>
      <w:color w:val="767171" w:themeColor="background2" w:themeShade="80"/>
      <w:sz w:val="38"/>
      <w:szCs w:val="38"/>
      <w:lang w:eastAsia="fr-FR"/>
    </w:rPr>
  </w:style>
  <w:style w:type="character" w:customStyle="1" w:styleId="Heading3Char">
    <w:name w:val="Heading 3 Char"/>
    <w:basedOn w:val="DefaultParagraphFont"/>
    <w:link w:val="Heading3"/>
    <w:uiPriority w:val="9"/>
    <w:rsid w:val="00F23B3A"/>
    <w:rPr>
      <w:rFonts w:ascii="Agency FB" w:eastAsiaTheme="majorEastAsia" w:hAnsi="Agency FB" w:cstheme="majorBidi"/>
      <w:color w:val="A6A6A6" w:themeColor="background1" w:themeShade="A6"/>
      <w:sz w:val="36"/>
      <w:szCs w:val="36"/>
      <w:lang w:eastAsia="fr-FR"/>
    </w:rPr>
  </w:style>
  <w:style w:type="character" w:customStyle="1" w:styleId="Heading4Char">
    <w:name w:val="Heading 4 Char"/>
    <w:basedOn w:val="DefaultParagraphFont"/>
    <w:link w:val="Heading4"/>
    <w:uiPriority w:val="9"/>
    <w:rsid w:val="00E86AA7"/>
    <w:rPr>
      <w:rFonts w:ascii="Agency FB" w:eastAsiaTheme="majorEastAsia" w:hAnsi="Agency FB" w:cstheme="majorBidi"/>
      <w:iCs/>
      <w:color w:val="A6A6A6" w:themeColor="background1" w:themeShade="A6"/>
      <w:sz w:val="32"/>
      <w:szCs w:val="32"/>
      <w:lang w:eastAsia="fr-FR"/>
    </w:rPr>
  </w:style>
  <w:style w:type="character" w:customStyle="1" w:styleId="Heading5Char">
    <w:name w:val="Heading 5 Char"/>
    <w:basedOn w:val="DefaultParagraphFont"/>
    <w:link w:val="Heading5"/>
    <w:uiPriority w:val="9"/>
    <w:rsid w:val="002D3B10"/>
    <w:rPr>
      <w:rFonts w:ascii="Agency FB" w:eastAsiaTheme="majorEastAsia" w:hAnsi="Agency FB" w:cstheme="majorBidi"/>
      <w:color w:val="767171" w:themeColor="background2" w:themeShade="80"/>
      <w:sz w:val="28"/>
      <w:szCs w:val="28"/>
      <w:lang w:eastAsia="fr-FR"/>
    </w:rPr>
  </w:style>
  <w:style w:type="paragraph" w:styleId="NoSpacing">
    <w:name w:val="No Spacing"/>
    <w:uiPriority w:val="1"/>
    <w:qFormat/>
    <w:rsid w:val="00122992"/>
    <w:pPr>
      <w:spacing w:after="0" w:line="240" w:lineRule="auto"/>
    </w:pPr>
    <w:rPr>
      <w:rFonts w:ascii="Agency FB" w:hAnsi="Agency FB"/>
      <w:color w:val="000000" w:themeColor="text1"/>
    </w:rPr>
  </w:style>
  <w:style w:type="paragraph" w:styleId="Title">
    <w:name w:val="Title"/>
    <w:basedOn w:val="Normal"/>
    <w:next w:val="Normal"/>
    <w:link w:val="TitleChar"/>
    <w:uiPriority w:val="10"/>
    <w:qFormat/>
    <w:rsid w:val="000E1942"/>
    <w:pPr>
      <w:spacing w:after="0"/>
      <w:contextualSpacing/>
      <w:jc w:val="center"/>
    </w:pPr>
    <w:rPr>
      <w:rFonts w:eastAsiaTheme="majorEastAsia" w:cstheme="majorBidi"/>
      <w:color w:val="00B0F0"/>
      <w:spacing w:val="-10"/>
      <w:kern w:val="28"/>
      <w:sz w:val="208"/>
      <w:szCs w:val="208"/>
    </w:rPr>
  </w:style>
  <w:style w:type="character" w:customStyle="1" w:styleId="TitleChar">
    <w:name w:val="Title Char"/>
    <w:basedOn w:val="DefaultParagraphFont"/>
    <w:link w:val="Title"/>
    <w:uiPriority w:val="10"/>
    <w:rsid w:val="000E1942"/>
    <w:rPr>
      <w:rFonts w:ascii="Agency FB" w:eastAsiaTheme="majorEastAsia" w:hAnsi="Agency FB" w:cstheme="majorBidi"/>
      <w:color w:val="00B0F0"/>
      <w:spacing w:val="-10"/>
      <w:kern w:val="28"/>
      <w:sz w:val="208"/>
      <w:szCs w:val="208"/>
    </w:rPr>
  </w:style>
  <w:style w:type="paragraph" w:styleId="BalloonText">
    <w:name w:val="Balloon Text"/>
    <w:basedOn w:val="Normal"/>
    <w:link w:val="BalloonTextChar"/>
    <w:uiPriority w:val="99"/>
    <w:semiHidden/>
    <w:unhideWhenUsed/>
    <w:rsid w:val="000E194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1942"/>
    <w:rPr>
      <w:rFonts w:ascii="Segoe UI" w:hAnsi="Segoe UI" w:cs="Segoe UI"/>
      <w:color w:val="000000" w:themeColor="text1"/>
      <w:sz w:val="18"/>
      <w:szCs w:val="18"/>
    </w:rPr>
  </w:style>
  <w:style w:type="paragraph" w:styleId="Header">
    <w:name w:val="header"/>
    <w:basedOn w:val="Normal"/>
    <w:link w:val="HeaderChar"/>
    <w:uiPriority w:val="99"/>
    <w:unhideWhenUsed/>
    <w:rsid w:val="00122992"/>
    <w:pPr>
      <w:tabs>
        <w:tab w:val="center" w:pos="4536"/>
        <w:tab w:val="right" w:pos="9072"/>
      </w:tabs>
      <w:spacing w:after="0"/>
    </w:pPr>
  </w:style>
  <w:style w:type="character" w:customStyle="1" w:styleId="HeaderChar">
    <w:name w:val="Header Char"/>
    <w:basedOn w:val="DefaultParagraphFont"/>
    <w:link w:val="Header"/>
    <w:uiPriority w:val="99"/>
    <w:rsid w:val="00122992"/>
    <w:rPr>
      <w:rFonts w:ascii="Quicksand Book" w:hAnsi="Quicksand Book"/>
      <w:color w:val="000000" w:themeColor="text1"/>
    </w:rPr>
  </w:style>
  <w:style w:type="paragraph" w:styleId="Footer">
    <w:name w:val="footer"/>
    <w:basedOn w:val="Normal"/>
    <w:link w:val="FooterChar"/>
    <w:uiPriority w:val="99"/>
    <w:unhideWhenUsed/>
    <w:rsid w:val="00122992"/>
    <w:pPr>
      <w:tabs>
        <w:tab w:val="center" w:pos="4536"/>
        <w:tab w:val="right" w:pos="9072"/>
      </w:tabs>
      <w:spacing w:after="0"/>
    </w:pPr>
  </w:style>
  <w:style w:type="character" w:customStyle="1" w:styleId="FooterChar">
    <w:name w:val="Footer Char"/>
    <w:basedOn w:val="DefaultParagraphFont"/>
    <w:link w:val="Footer"/>
    <w:uiPriority w:val="99"/>
    <w:rsid w:val="00122992"/>
    <w:rPr>
      <w:rFonts w:ascii="Quicksand Book" w:hAnsi="Quicksand Book"/>
      <w:color w:val="000000" w:themeColor="text1"/>
    </w:rPr>
  </w:style>
  <w:style w:type="table" w:styleId="TableGrid">
    <w:name w:val="Table Grid"/>
    <w:basedOn w:val="TableNormal"/>
    <w:uiPriority w:val="39"/>
    <w:rsid w:val="00CA56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2-Accent3">
    <w:name w:val="List Table 2 Accent 3"/>
    <w:basedOn w:val="TableNormal"/>
    <w:uiPriority w:val="47"/>
    <w:rsid w:val="00CA56C2"/>
    <w:pPr>
      <w:spacing w:after="0"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3">
    <w:name w:val="List Table 1 Light Accent 3"/>
    <w:basedOn w:val="TableNormal"/>
    <w:uiPriority w:val="46"/>
    <w:rsid w:val="00082D0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3">
    <w:name w:val="List Table 6 Colorful Accent 3"/>
    <w:basedOn w:val="TableNormal"/>
    <w:uiPriority w:val="51"/>
    <w:rsid w:val="00082D01"/>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82D01"/>
    <w:pPr>
      <w:numPr>
        <w:numId w:val="0"/>
      </w:numPr>
      <w:outlineLvl w:val="9"/>
    </w:pPr>
    <w:rPr>
      <w:rFonts w:asciiTheme="majorHAnsi" w:hAnsiTheme="majorHAnsi"/>
      <w:color w:val="2E74B5" w:themeColor="accent1" w:themeShade="BF"/>
      <w:sz w:val="32"/>
      <w:szCs w:val="32"/>
    </w:rPr>
  </w:style>
  <w:style w:type="paragraph" w:styleId="TOC1">
    <w:name w:val="toc 1"/>
    <w:basedOn w:val="Normal"/>
    <w:next w:val="Normal"/>
    <w:autoRedefine/>
    <w:uiPriority w:val="39"/>
    <w:unhideWhenUsed/>
    <w:rsid w:val="00082D01"/>
    <w:pPr>
      <w:spacing w:after="100"/>
    </w:pPr>
  </w:style>
  <w:style w:type="paragraph" w:styleId="TOC2">
    <w:name w:val="toc 2"/>
    <w:basedOn w:val="Normal"/>
    <w:next w:val="Normal"/>
    <w:autoRedefine/>
    <w:uiPriority w:val="39"/>
    <w:unhideWhenUsed/>
    <w:rsid w:val="00082D01"/>
    <w:pPr>
      <w:spacing w:after="100"/>
      <w:ind w:left="220"/>
    </w:pPr>
  </w:style>
  <w:style w:type="character" w:styleId="Hyperlink">
    <w:name w:val="Hyperlink"/>
    <w:basedOn w:val="DefaultParagraphFont"/>
    <w:uiPriority w:val="99"/>
    <w:unhideWhenUsed/>
    <w:rsid w:val="00082D01"/>
    <w:rPr>
      <w:color w:val="0563C1" w:themeColor="hyperlink"/>
      <w:u w:val="single"/>
    </w:rPr>
  </w:style>
  <w:style w:type="paragraph" w:styleId="TOC3">
    <w:name w:val="toc 3"/>
    <w:basedOn w:val="Normal"/>
    <w:next w:val="Normal"/>
    <w:autoRedefine/>
    <w:uiPriority w:val="39"/>
    <w:unhideWhenUsed/>
    <w:rsid w:val="000935E8"/>
    <w:pPr>
      <w:spacing w:after="100"/>
      <w:ind w:left="440"/>
    </w:pPr>
  </w:style>
  <w:style w:type="paragraph" w:styleId="TOC4">
    <w:name w:val="toc 4"/>
    <w:basedOn w:val="Normal"/>
    <w:next w:val="Normal"/>
    <w:autoRedefine/>
    <w:uiPriority w:val="39"/>
    <w:unhideWhenUsed/>
    <w:rsid w:val="00227C85"/>
    <w:pPr>
      <w:spacing w:after="100"/>
      <w:ind w:left="660"/>
    </w:pPr>
  </w:style>
  <w:style w:type="paragraph" w:styleId="TOC5">
    <w:name w:val="toc 5"/>
    <w:basedOn w:val="Normal"/>
    <w:next w:val="Normal"/>
    <w:autoRedefine/>
    <w:uiPriority w:val="39"/>
    <w:unhideWhenUsed/>
    <w:rsid w:val="00227C85"/>
    <w:pPr>
      <w:spacing w:after="100"/>
      <w:ind w:left="880"/>
    </w:pPr>
  </w:style>
  <w:style w:type="paragraph" w:styleId="NormalWeb">
    <w:name w:val="Normal (Web)"/>
    <w:basedOn w:val="Normal"/>
    <w:uiPriority w:val="99"/>
    <w:unhideWhenUsed/>
    <w:rsid w:val="00F23B3A"/>
    <w:pPr>
      <w:spacing w:before="100" w:beforeAutospacing="1" w:after="100" w:afterAutospacing="1"/>
    </w:pPr>
    <w:rPr>
      <w:rFonts w:ascii="Times New Roman" w:hAnsi="Times New Roman"/>
      <w:color w:val="auto"/>
    </w:rPr>
  </w:style>
  <w:style w:type="paragraph" w:styleId="ListParagraph">
    <w:name w:val="List Paragraph"/>
    <w:basedOn w:val="Normal"/>
    <w:uiPriority w:val="34"/>
    <w:qFormat/>
    <w:rsid w:val="00F23B3A"/>
    <w:pPr>
      <w:ind w:left="720"/>
      <w:contextualSpacing/>
    </w:pPr>
  </w:style>
  <w:style w:type="paragraph" w:styleId="Caption">
    <w:name w:val="caption"/>
    <w:basedOn w:val="Normal"/>
    <w:next w:val="Normal"/>
    <w:uiPriority w:val="35"/>
    <w:unhideWhenUsed/>
    <w:qFormat/>
    <w:rsid w:val="009A0DA9"/>
    <w:rPr>
      <w:rFonts w:asciiTheme="majorHAnsi" w:hAnsiTheme="majorHAnsi"/>
      <w:i/>
      <w:iCs/>
      <w:color w:val="00B0F0"/>
      <w:sz w:val="18"/>
      <w:szCs w:val="18"/>
    </w:rPr>
  </w:style>
  <w:style w:type="character" w:styleId="PlaceholderText">
    <w:name w:val="Placeholder Text"/>
    <w:basedOn w:val="DefaultParagraphFont"/>
    <w:uiPriority w:val="99"/>
    <w:semiHidden/>
    <w:rsid w:val="002C4017"/>
    <w:rPr>
      <w:color w:val="808080"/>
    </w:rPr>
  </w:style>
  <w:style w:type="character" w:styleId="FollowedHyperlink">
    <w:name w:val="FollowedHyperlink"/>
    <w:basedOn w:val="DefaultParagraphFont"/>
    <w:uiPriority w:val="99"/>
    <w:semiHidden/>
    <w:unhideWhenUsed/>
    <w:rsid w:val="003F03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35900">
      <w:bodyDiv w:val="1"/>
      <w:marLeft w:val="0"/>
      <w:marRight w:val="0"/>
      <w:marTop w:val="0"/>
      <w:marBottom w:val="0"/>
      <w:divBdr>
        <w:top w:val="none" w:sz="0" w:space="0" w:color="auto"/>
        <w:left w:val="none" w:sz="0" w:space="0" w:color="auto"/>
        <w:bottom w:val="none" w:sz="0" w:space="0" w:color="auto"/>
        <w:right w:val="none" w:sz="0" w:space="0" w:color="auto"/>
      </w:divBdr>
    </w:div>
    <w:div w:id="58066889">
      <w:bodyDiv w:val="1"/>
      <w:marLeft w:val="0"/>
      <w:marRight w:val="0"/>
      <w:marTop w:val="0"/>
      <w:marBottom w:val="0"/>
      <w:divBdr>
        <w:top w:val="none" w:sz="0" w:space="0" w:color="auto"/>
        <w:left w:val="none" w:sz="0" w:space="0" w:color="auto"/>
        <w:bottom w:val="none" w:sz="0" w:space="0" w:color="auto"/>
        <w:right w:val="none" w:sz="0" w:space="0" w:color="auto"/>
      </w:divBdr>
    </w:div>
    <w:div w:id="71587080">
      <w:bodyDiv w:val="1"/>
      <w:marLeft w:val="0"/>
      <w:marRight w:val="0"/>
      <w:marTop w:val="0"/>
      <w:marBottom w:val="0"/>
      <w:divBdr>
        <w:top w:val="none" w:sz="0" w:space="0" w:color="auto"/>
        <w:left w:val="none" w:sz="0" w:space="0" w:color="auto"/>
        <w:bottom w:val="none" w:sz="0" w:space="0" w:color="auto"/>
        <w:right w:val="none" w:sz="0" w:space="0" w:color="auto"/>
      </w:divBdr>
    </w:div>
    <w:div w:id="91975618">
      <w:bodyDiv w:val="1"/>
      <w:marLeft w:val="0"/>
      <w:marRight w:val="0"/>
      <w:marTop w:val="0"/>
      <w:marBottom w:val="0"/>
      <w:divBdr>
        <w:top w:val="none" w:sz="0" w:space="0" w:color="auto"/>
        <w:left w:val="none" w:sz="0" w:space="0" w:color="auto"/>
        <w:bottom w:val="none" w:sz="0" w:space="0" w:color="auto"/>
        <w:right w:val="none" w:sz="0" w:space="0" w:color="auto"/>
      </w:divBdr>
    </w:div>
    <w:div w:id="94790860">
      <w:bodyDiv w:val="1"/>
      <w:marLeft w:val="0"/>
      <w:marRight w:val="0"/>
      <w:marTop w:val="0"/>
      <w:marBottom w:val="0"/>
      <w:divBdr>
        <w:top w:val="none" w:sz="0" w:space="0" w:color="auto"/>
        <w:left w:val="none" w:sz="0" w:space="0" w:color="auto"/>
        <w:bottom w:val="none" w:sz="0" w:space="0" w:color="auto"/>
        <w:right w:val="none" w:sz="0" w:space="0" w:color="auto"/>
      </w:divBdr>
    </w:div>
    <w:div w:id="112217162">
      <w:bodyDiv w:val="1"/>
      <w:marLeft w:val="0"/>
      <w:marRight w:val="0"/>
      <w:marTop w:val="0"/>
      <w:marBottom w:val="0"/>
      <w:divBdr>
        <w:top w:val="none" w:sz="0" w:space="0" w:color="auto"/>
        <w:left w:val="none" w:sz="0" w:space="0" w:color="auto"/>
        <w:bottom w:val="none" w:sz="0" w:space="0" w:color="auto"/>
        <w:right w:val="none" w:sz="0" w:space="0" w:color="auto"/>
      </w:divBdr>
    </w:div>
    <w:div w:id="121772653">
      <w:bodyDiv w:val="1"/>
      <w:marLeft w:val="0"/>
      <w:marRight w:val="0"/>
      <w:marTop w:val="0"/>
      <w:marBottom w:val="0"/>
      <w:divBdr>
        <w:top w:val="none" w:sz="0" w:space="0" w:color="auto"/>
        <w:left w:val="none" w:sz="0" w:space="0" w:color="auto"/>
        <w:bottom w:val="none" w:sz="0" w:space="0" w:color="auto"/>
        <w:right w:val="none" w:sz="0" w:space="0" w:color="auto"/>
      </w:divBdr>
    </w:div>
    <w:div w:id="124081354">
      <w:bodyDiv w:val="1"/>
      <w:marLeft w:val="0"/>
      <w:marRight w:val="0"/>
      <w:marTop w:val="0"/>
      <w:marBottom w:val="0"/>
      <w:divBdr>
        <w:top w:val="none" w:sz="0" w:space="0" w:color="auto"/>
        <w:left w:val="none" w:sz="0" w:space="0" w:color="auto"/>
        <w:bottom w:val="none" w:sz="0" w:space="0" w:color="auto"/>
        <w:right w:val="none" w:sz="0" w:space="0" w:color="auto"/>
      </w:divBdr>
    </w:div>
    <w:div w:id="164785658">
      <w:bodyDiv w:val="1"/>
      <w:marLeft w:val="0"/>
      <w:marRight w:val="0"/>
      <w:marTop w:val="0"/>
      <w:marBottom w:val="0"/>
      <w:divBdr>
        <w:top w:val="none" w:sz="0" w:space="0" w:color="auto"/>
        <w:left w:val="none" w:sz="0" w:space="0" w:color="auto"/>
        <w:bottom w:val="none" w:sz="0" w:space="0" w:color="auto"/>
        <w:right w:val="none" w:sz="0" w:space="0" w:color="auto"/>
      </w:divBdr>
    </w:div>
    <w:div w:id="177550427">
      <w:bodyDiv w:val="1"/>
      <w:marLeft w:val="0"/>
      <w:marRight w:val="0"/>
      <w:marTop w:val="0"/>
      <w:marBottom w:val="0"/>
      <w:divBdr>
        <w:top w:val="none" w:sz="0" w:space="0" w:color="auto"/>
        <w:left w:val="none" w:sz="0" w:space="0" w:color="auto"/>
        <w:bottom w:val="none" w:sz="0" w:space="0" w:color="auto"/>
        <w:right w:val="none" w:sz="0" w:space="0" w:color="auto"/>
      </w:divBdr>
    </w:div>
    <w:div w:id="311105459">
      <w:bodyDiv w:val="1"/>
      <w:marLeft w:val="0"/>
      <w:marRight w:val="0"/>
      <w:marTop w:val="0"/>
      <w:marBottom w:val="0"/>
      <w:divBdr>
        <w:top w:val="none" w:sz="0" w:space="0" w:color="auto"/>
        <w:left w:val="none" w:sz="0" w:space="0" w:color="auto"/>
        <w:bottom w:val="none" w:sz="0" w:space="0" w:color="auto"/>
        <w:right w:val="none" w:sz="0" w:space="0" w:color="auto"/>
      </w:divBdr>
    </w:div>
    <w:div w:id="327054551">
      <w:bodyDiv w:val="1"/>
      <w:marLeft w:val="0"/>
      <w:marRight w:val="0"/>
      <w:marTop w:val="0"/>
      <w:marBottom w:val="0"/>
      <w:divBdr>
        <w:top w:val="none" w:sz="0" w:space="0" w:color="auto"/>
        <w:left w:val="none" w:sz="0" w:space="0" w:color="auto"/>
        <w:bottom w:val="none" w:sz="0" w:space="0" w:color="auto"/>
        <w:right w:val="none" w:sz="0" w:space="0" w:color="auto"/>
      </w:divBdr>
    </w:div>
    <w:div w:id="329600287">
      <w:bodyDiv w:val="1"/>
      <w:marLeft w:val="0"/>
      <w:marRight w:val="0"/>
      <w:marTop w:val="0"/>
      <w:marBottom w:val="0"/>
      <w:divBdr>
        <w:top w:val="none" w:sz="0" w:space="0" w:color="auto"/>
        <w:left w:val="none" w:sz="0" w:space="0" w:color="auto"/>
        <w:bottom w:val="none" w:sz="0" w:space="0" w:color="auto"/>
        <w:right w:val="none" w:sz="0" w:space="0" w:color="auto"/>
      </w:divBdr>
    </w:div>
    <w:div w:id="337005005">
      <w:bodyDiv w:val="1"/>
      <w:marLeft w:val="0"/>
      <w:marRight w:val="0"/>
      <w:marTop w:val="0"/>
      <w:marBottom w:val="0"/>
      <w:divBdr>
        <w:top w:val="none" w:sz="0" w:space="0" w:color="auto"/>
        <w:left w:val="none" w:sz="0" w:space="0" w:color="auto"/>
        <w:bottom w:val="none" w:sz="0" w:space="0" w:color="auto"/>
        <w:right w:val="none" w:sz="0" w:space="0" w:color="auto"/>
      </w:divBdr>
    </w:div>
    <w:div w:id="360207580">
      <w:bodyDiv w:val="1"/>
      <w:marLeft w:val="0"/>
      <w:marRight w:val="0"/>
      <w:marTop w:val="0"/>
      <w:marBottom w:val="0"/>
      <w:divBdr>
        <w:top w:val="none" w:sz="0" w:space="0" w:color="auto"/>
        <w:left w:val="none" w:sz="0" w:space="0" w:color="auto"/>
        <w:bottom w:val="none" w:sz="0" w:space="0" w:color="auto"/>
        <w:right w:val="none" w:sz="0" w:space="0" w:color="auto"/>
      </w:divBdr>
    </w:div>
    <w:div w:id="365065493">
      <w:bodyDiv w:val="1"/>
      <w:marLeft w:val="0"/>
      <w:marRight w:val="0"/>
      <w:marTop w:val="0"/>
      <w:marBottom w:val="0"/>
      <w:divBdr>
        <w:top w:val="none" w:sz="0" w:space="0" w:color="auto"/>
        <w:left w:val="none" w:sz="0" w:space="0" w:color="auto"/>
        <w:bottom w:val="none" w:sz="0" w:space="0" w:color="auto"/>
        <w:right w:val="none" w:sz="0" w:space="0" w:color="auto"/>
      </w:divBdr>
    </w:div>
    <w:div w:id="414547208">
      <w:bodyDiv w:val="1"/>
      <w:marLeft w:val="0"/>
      <w:marRight w:val="0"/>
      <w:marTop w:val="0"/>
      <w:marBottom w:val="0"/>
      <w:divBdr>
        <w:top w:val="none" w:sz="0" w:space="0" w:color="auto"/>
        <w:left w:val="none" w:sz="0" w:space="0" w:color="auto"/>
        <w:bottom w:val="none" w:sz="0" w:space="0" w:color="auto"/>
        <w:right w:val="none" w:sz="0" w:space="0" w:color="auto"/>
      </w:divBdr>
    </w:div>
    <w:div w:id="442457417">
      <w:bodyDiv w:val="1"/>
      <w:marLeft w:val="0"/>
      <w:marRight w:val="0"/>
      <w:marTop w:val="0"/>
      <w:marBottom w:val="0"/>
      <w:divBdr>
        <w:top w:val="none" w:sz="0" w:space="0" w:color="auto"/>
        <w:left w:val="none" w:sz="0" w:space="0" w:color="auto"/>
        <w:bottom w:val="none" w:sz="0" w:space="0" w:color="auto"/>
        <w:right w:val="none" w:sz="0" w:space="0" w:color="auto"/>
      </w:divBdr>
    </w:div>
    <w:div w:id="453061931">
      <w:bodyDiv w:val="1"/>
      <w:marLeft w:val="0"/>
      <w:marRight w:val="0"/>
      <w:marTop w:val="0"/>
      <w:marBottom w:val="0"/>
      <w:divBdr>
        <w:top w:val="none" w:sz="0" w:space="0" w:color="auto"/>
        <w:left w:val="none" w:sz="0" w:space="0" w:color="auto"/>
        <w:bottom w:val="none" w:sz="0" w:space="0" w:color="auto"/>
        <w:right w:val="none" w:sz="0" w:space="0" w:color="auto"/>
      </w:divBdr>
    </w:div>
    <w:div w:id="454258028">
      <w:bodyDiv w:val="1"/>
      <w:marLeft w:val="0"/>
      <w:marRight w:val="0"/>
      <w:marTop w:val="0"/>
      <w:marBottom w:val="0"/>
      <w:divBdr>
        <w:top w:val="none" w:sz="0" w:space="0" w:color="auto"/>
        <w:left w:val="none" w:sz="0" w:space="0" w:color="auto"/>
        <w:bottom w:val="none" w:sz="0" w:space="0" w:color="auto"/>
        <w:right w:val="none" w:sz="0" w:space="0" w:color="auto"/>
      </w:divBdr>
    </w:div>
    <w:div w:id="490558566">
      <w:bodyDiv w:val="1"/>
      <w:marLeft w:val="0"/>
      <w:marRight w:val="0"/>
      <w:marTop w:val="0"/>
      <w:marBottom w:val="0"/>
      <w:divBdr>
        <w:top w:val="none" w:sz="0" w:space="0" w:color="auto"/>
        <w:left w:val="none" w:sz="0" w:space="0" w:color="auto"/>
        <w:bottom w:val="none" w:sz="0" w:space="0" w:color="auto"/>
        <w:right w:val="none" w:sz="0" w:space="0" w:color="auto"/>
      </w:divBdr>
    </w:div>
    <w:div w:id="527990000">
      <w:bodyDiv w:val="1"/>
      <w:marLeft w:val="0"/>
      <w:marRight w:val="0"/>
      <w:marTop w:val="0"/>
      <w:marBottom w:val="0"/>
      <w:divBdr>
        <w:top w:val="none" w:sz="0" w:space="0" w:color="auto"/>
        <w:left w:val="none" w:sz="0" w:space="0" w:color="auto"/>
        <w:bottom w:val="none" w:sz="0" w:space="0" w:color="auto"/>
        <w:right w:val="none" w:sz="0" w:space="0" w:color="auto"/>
      </w:divBdr>
    </w:div>
    <w:div w:id="540940640">
      <w:bodyDiv w:val="1"/>
      <w:marLeft w:val="0"/>
      <w:marRight w:val="0"/>
      <w:marTop w:val="0"/>
      <w:marBottom w:val="0"/>
      <w:divBdr>
        <w:top w:val="none" w:sz="0" w:space="0" w:color="auto"/>
        <w:left w:val="none" w:sz="0" w:space="0" w:color="auto"/>
        <w:bottom w:val="none" w:sz="0" w:space="0" w:color="auto"/>
        <w:right w:val="none" w:sz="0" w:space="0" w:color="auto"/>
      </w:divBdr>
    </w:div>
    <w:div w:id="553086199">
      <w:bodyDiv w:val="1"/>
      <w:marLeft w:val="0"/>
      <w:marRight w:val="0"/>
      <w:marTop w:val="0"/>
      <w:marBottom w:val="0"/>
      <w:divBdr>
        <w:top w:val="none" w:sz="0" w:space="0" w:color="auto"/>
        <w:left w:val="none" w:sz="0" w:space="0" w:color="auto"/>
        <w:bottom w:val="none" w:sz="0" w:space="0" w:color="auto"/>
        <w:right w:val="none" w:sz="0" w:space="0" w:color="auto"/>
      </w:divBdr>
    </w:div>
    <w:div w:id="564726663">
      <w:bodyDiv w:val="1"/>
      <w:marLeft w:val="0"/>
      <w:marRight w:val="0"/>
      <w:marTop w:val="0"/>
      <w:marBottom w:val="0"/>
      <w:divBdr>
        <w:top w:val="none" w:sz="0" w:space="0" w:color="auto"/>
        <w:left w:val="none" w:sz="0" w:space="0" w:color="auto"/>
        <w:bottom w:val="none" w:sz="0" w:space="0" w:color="auto"/>
        <w:right w:val="none" w:sz="0" w:space="0" w:color="auto"/>
      </w:divBdr>
    </w:div>
    <w:div w:id="616136100">
      <w:bodyDiv w:val="1"/>
      <w:marLeft w:val="0"/>
      <w:marRight w:val="0"/>
      <w:marTop w:val="0"/>
      <w:marBottom w:val="0"/>
      <w:divBdr>
        <w:top w:val="none" w:sz="0" w:space="0" w:color="auto"/>
        <w:left w:val="none" w:sz="0" w:space="0" w:color="auto"/>
        <w:bottom w:val="none" w:sz="0" w:space="0" w:color="auto"/>
        <w:right w:val="none" w:sz="0" w:space="0" w:color="auto"/>
      </w:divBdr>
    </w:div>
    <w:div w:id="690032656">
      <w:bodyDiv w:val="1"/>
      <w:marLeft w:val="0"/>
      <w:marRight w:val="0"/>
      <w:marTop w:val="0"/>
      <w:marBottom w:val="0"/>
      <w:divBdr>
        <w:top w:val="none" w:sz="0" w:space="0" w:color="auto"/>
        <w:left w:val="none" w:sz="0" w:space="0" w:color="auto"/>
        <w:bottom w:val="none" w:sz="0" w:space="0" w:color="auto"/>
        <w:right w:val="none" w:sz="0" w:space="0" w:color="auto"/>
      </w:divBdr>
    </w:div>
    <w:div w:id="690302362">
      <w:bodyDiv w:val="1"/>
      <w:marLeft w:val="0"/>
      <w:marRight w:val="0"/>
      <w:marTop w:val="0"/>
      <w:marBottom w:val="0"/>
      <w:divBdr>
        <w:top w:val="none" w:sz="0" w:space="0" w:color="auto"/>
        <w:left w:val="none" w:sz="0" w:space="0" w:color="auto"/>
        <w:bottom w:val="none" w:sz="0" w:space="0" w:color="auto"/>
        <w:right w:val="none" w:sz="0" w:space="0" w:color="auto"/>
      </w:divBdr>
    </w:div>
    <w:div w:id="698438131">
      <w:bodyDiv w:val="1"/>
      <w:marLeft w:val="0"/>
      <w:marRight w:val="0"/>
      <w:marTop w:val="0"/>
      <w:marBottom w:val="0"/>
      <w:divBdr>
        <w:top w:val="none" w:sz="0" w:space="0" w:color="auto"/>
        <w:left w:val="none" w:sz="0" w:space="0" w:color="auto"/>
        <w:bottom w:val="none" w:sz="0" w:space="0" w:color="auto"/>
        <w:right w:val="none" w:sz="0" w:space="0" w:color="auto"/>
      </w:divBdr>
    </w:div>
    <w:div w:id="728503689">
      <w:bodyDiv w:val="1"/>
      <w:marLeft w:val="0"/>
      <w:marRight w:val="0"/>
      <w:marTop w:val="0"/>
      <w:marBottom w:val="0"/>
      <w:divBdr>
        <w:top w:val="none" w:sz="0" w:space="0" w:color="auto"/>
        <w:left w:val="none" w:sz="0" w:space="0" w:color="auto"/>
        <w:bottom w:val="none" w:sz="0" w:space="0" w:color="auto"/>
        <w:right w:val="none" w:sz="0" w:space="0" w:color="auto"/>
      </w:divBdr>
    </w:div>
    <w:div w:id="730274431">
      <w:bodyDiv w:val="1"/>
      <w:marLeft w:val="0"/>
      <w:marRight w:val="0"/>
      <w:marTop w:val="0"/>
      <w:marBottom w:val="0"/>
      <w:divBdr>
        <w:top w:val="none" w:sz="0" w:space="0" w:color="auto"/>
        <w:left w:val="none" w:sz="0" w:space="0" w:color="auto"/>
        <w:bottom w:val="none" w:sz="0" w:space="0" w:color="auto"/>
        <w:right w:val="none" w:sz="0" w:space="0" w:color="auto"/>
      </w:divBdr>
    </w:div>
    <w:div w:id="738752763">
      <w:bodyDiv w:val="1"/>
      <w:marLeft w:val="0"/>
      <w:marRight w:val="0"/>
      <w:marTop w:val="0"/>
      <w:marBottom w:val="0"/>
      <w:divBdr>
        <w:top w:val="none" w:sz="0" w:space="0" w:color="auto"/>
        <w:left w:val="none" w:sz="0" w:space="0" w:color="auto"/>
        <w:bottom w:val="none" w:sz="0" w:space="0" w:color="auto"/>
        <w:right w:val="none" w:sz="0" w:space="0" w:color="auto"/>
      </w:divBdr>
    </w:div>
    <w:div w:id="762990577">
      <w:bodyDiv w:val="1"/>
      <w:marLeft w:val="0"/>
      <w:marRight w:val="0"/>
      <w:marTop w:val="0"/>
      <w:marBottom w:val="0"/>
      <w:divBdr>
        <w:top w:val="none" w:sz="0" w:space="0" w:color="auto"/>
        <w:left w:val="none" w:sz="0" w:space="0" w:color="auto"/>
        <w:bottom w:val="none" w:sz="0" w:space="0" w:color="auto"/>
        <w:right w:val="none" w:sz="0" w:space="0" w:color="auto"/>
      </w:divBdr>
    </w:div>
    <w:div w:id="850608681">
      <w:bodyDiv w:val="1"/>
      <w:marLeft w:val="0"/>
      <w:marRight w:val="0"/>
      <w:marTop w:val="0"/>
      <w:marBottom w:val="0"/>
      <w:divBdr>
        <w:top w:val="none" w:sz="0" w:space="0" w:color="auto"/>
        <w:left w:val="none" w:sz="0" w:space="0" w:color="auto"/>
        <w:bottom w:val="none" w:sz="0" w:space="0" w:color="auto"/>
        <w:right w:val="none" w:sz="0" w:space="0" w:color="auto"/>
      </w:divBdr>
    </w:div>
    <w:div w:id="875969576">
      <w:bodyDiv w:val="1"/>
      <w:marLeft w:val="0"/>
      <w:marRight w:val="0"/>
      <w:marTop w:val="0"/>
      <w:marBottom w:val="0"/>
      <w:divBdr>
        <w:top w:val="none" w:sz="0" w:space="0" w:color="auto"/>
        <w:left w:val="none" w:sz="0" w:space="0" w:color="auto"/>
        <w:bottom w:val="none" w:sz="0" w:space="0" w:color="auto"/>
        <w:right w:val="none" w:sz="0" w:space="0" w:color="auto"/>
      </w:divBdr>
    </w:div>
    <w:div w:id="898856523">
      <w:bodyDiv w:val="1"/>
      <w:marLeft w:val="0"/>
      <w:marRight w:val="0"/>
      <w:marTop w:val="0"/>
      <w:marBottom w:val="0"/>
      <w:divBdr>
        <w:top w:val="none" w:sz="0" w:space="0" w:color="auto"/>
        <w:left w:val="none" w:sz="0" w:space="0" w:color="auto"/>
        <w:bottom w:val="none" w:sz="0" w:space="0" w:color="auto"/>
        <w:right w:val="none" w:sz="0" w:space="0" w:color="auto"/>
      </w:divBdr>
    </w:div>
    <w:div w:id="904535377">
      <w:bodyDiv w:val="1"/>
      <w:marLeft w:val="0"/>
      <w:marRight w:val="0"/>
      <w:marTop w:val="0"/>
      <w:marBottom w:val="0"/>
      <w:divBdr>
        <w:top w:val="none" w:sz="0" w:space="0" w:color="auto"/>
        <w:left w:val="none" w:sz="0" w:space="0" w:color="auto"/>
        <w:bottom w:val="none" w:sz="0" w:space="0" w:color="auto"/>
        <w:right w:val="none" w:sz="0" w:space="0" w:color="auto"/>
      </w:divBdr>
    </w:div>
    <w:div w:id="938566438">
      <w:bodyDiv w:val="1"/>
      <w:marLeft w:val="0"/>
      <w:marRight w:val="0"/>
      <w:marTop w:val="0"/>
      <w:marBottom w:val="0"/>
      <w:divBdr>
        <w:top w:val="none" w:sz="0" w:space="0" w:color="auto"/>
        <w:left w:val="none" w:sz="0" w:space="0" w:color="auto"/>
        <w:bottom w:val="none" w:sz="0" w:space="0" w:color="auto"/>
        <w:right w:val="none" w:sz="0" w:space="0" w:color="auto"/>
      </w:divBdr>
    </w:div>
    <w:div w:id="953100859">
      <w:bodyDiv w:val="1"/>
      <w:marLeft w:val="0"/>
      <w:marRight w:val="0"/>
      <w:marTop w:val="0"/>
      <w:marBottom w:val="0"/>
      <w:divBdr>
        <w:top w:val="none" w:sz="0" w:space="0" w:color="auto"/>
        <w:left w:val="none" w:sz="0" w:space="0" w:color="auto"/>
        <w:bottom w:val="none" w:sz="0" w:space="0" w:color="auto"/>
        <w:right w:val="none" w:sz="0" w:space="0" w:color="auto"/>
      </w:divBdr>
    </w:div>
    <w:div w:id="983239526">
      <w:bodyDiv w:val="1"/>
      <w:marLeft w:val="0"/>
      <w:marRight w:val="0"/>
      <w:marTop w:val="0"/>
      <w:marBottom w:val="0"/>
      <w:divBdr>
        <w:top w:val="none" w:sz="0" w:space="0" w:color="auto"/>
        <w:left w:val="none" w:sz="0" w:space="0" w:color="auto"/>
        <w:bottom w:val="none" w:sz="0" w:space="0" w:color="auto"/>
        <w:right w:val="none" w:sz="0" w:space="0" w:color="auto"/>
      </w:divBdr>
    </w:div>
    <w:div w:id="1004436399">
      <w:bodyDiv w:val="1"/>
      <w:marLeft w:val="0"/>
      <w:marRight w:val="0"/>
      <w:marTop w:val="0"/>
      <w:marBottom w:val="0"/>
      <w:divBdr>
        <w:top w:val="none" w:sz="0" w:space="0" w:color="auto"/>
        <w:left w:val="none" w:sz="0" w:space="0" w:color="auto"/>
        <w:bottom w:val="none" w:sz="0" w:space="0" w:color="auto"/>
        <w:right w:val="none" w:sz="0" w:space="0" w:color="auto"/>
      </w:divBdr>
    </w:div>
    <w:div w:id="1026173669">
      <w:bodyDiv w:val="1"/>
      <w:marLeft w:val="0"/>
      <w:marRight w:val="0"/>
      <w:marTop w:val="0"/>
      <w:marBottom w:val="0"/>
      <w:divBdr>
        <w:top w:val="none" w:sz="0" w:space="0" w:color="auto"/>
        <w:left w:val="none" w:sz="0" w:space="0" w:color="auto"/>
        <w:bottom w:val="none" w:sz="0" w:space="0" w:color="auto"/>
        <w:right w:val="none" w:sz="0" w:space="0" w:color="auto"/>
      </w:divBdr>
    </w:div>
    <w:div w:id="1048606634">
      <w:bodyDiv w:val="1"/>
      <w:marLeft w:val="0"/>
      <w:marRight w:val="0"/>
      <w:marTop w:val="0"/>
      <w:marBottom w:val="0"/>
      <w:divBdr>
        <w:top w:val="none" w:sz="0" w:space="0" w:color="auto"/>
        <w:left w:val="none" w:sz="0" w:space="0" w:color="auto"/>
        <w:bottom w:val="none" w:sz="0" w:space="0" w:color="auto"/>
        <w:right w:val="none" w:sz="0" w:space="0" w:color="auto"/>
      </w:divBdr>
    </w:div>
    <w:div w:id="1082680335">
      <w:bodyDiv w:val="1"/>
      <w:marLeft w:val="0"/>
      <w:marRight w:val="0"/>
      <w:marTop w:val="0"/>
      <w:marBottom w:val="0"/>
      <w:divBdr>
        <w:top w:val="none" w:sz="0" w:space="0" w:color="auto"/>
        <w:left w:val="none" w:sz="0" w:space="0" w:color="auto"/>
        <w:bottom w:val="none" w:sz="0" w:space="0" w:color="auto"/>
        <w:right w:val="none" w:sz="0" w:space="0" w:color="auto"/>
      </w:divBdr>
    </w:div>
    <w:div w:id="1112936899">
      <w:bodyDiv w:val="1"/>
      <w:marLeft w:val="0"/>
      <w:marRight w:val="0"/>
      <w:marTop w:val="0"/>
      <w:marBottom w:val="0"/>
      <w:divBdr>
        <w:top w:val="none" w:sz="0" w:space="0" w:color="auto"/>
        <w:left w:val="none" w:sz="0" w:space="0" w:color="auto"/>
        <w:bottom w:val="none" w:sz="0" w:space="0" w:color="auto"/>
        <w:right w:val="none" w:sz="0" w:space="0" w:color="auto"/>
      </w:divBdr>
    </w:div>
    <w:div w:id="1119642798">
      <w:bodyDiv w:val="1"/>
      <w:marLeft w:val="0"/>
      <w:marRight w:val="0"/>
      <w:marTop w:val="0"/>
      <w:marBottom w:val="0"/>
      <w:divBdr>
        <w:top w:val="none" w:sz="0" w:space="0" w:color="auto"/>
        <w:left w:val="none" w:sz="0" w:space="0" w:color="auto"/>
        <w:bottom w:val="none" w:sz="0" w:space="0" w:color="auto"/>
        <w:right w:val="none" w:sz="0" w:space="0" w:color="auto"/>
      </w:divBdr>
    </w:div>
    <w:div w:id="1126894505">
      <w:bodyDiv w:val="1"/>
      <w:marLeft w:val="0"/>
      <w:marRight w:val="0"/>
      <w:marTop w:val="0"/>
      <w:marBottom w:val="0"/>
      <w:divBdr>
        <w:top w:val="none" w:sz="0" w:space="0" w:color="auto"/>
        <w:left w:val="none" w:sz="0" w:space="0" w:color="auto"/>
        <w:bottom w:val="none" w:sz="0" w:space="0" w:color="auto"/>
        <w:right w:val="none" w:sz="0" w:space="0" w:color="auto"/>
      </w:divBdr>
    </w:div>
    <w:div w:id="1129471621">
      <w:bodyDiv w:val="1"/>
      <w:marLeft w:val="0"/>
      <w:marRight w:val="0"/>
      <w:marTop w:val="0"/>
      <w:marBottom w:val="0"/>
      <w:divBdr>
        <w:top w:val="none" w:sz="0" w:space="0" w:color="auto"/>
        <w:left w:val="none" w:sz="0" w:space="0" w:color="auto"/>
        <w:bottom w:val="none" w:sz="0" w:space="0" w:color="auto"/>
        <w:right w:val="none" w:sz="0" w:space="0" w:color="auto"/>
      </w:divBdr>
    </w:div>
    <w:div w:id="1147668569">
      <w:bodyDiv w:val="1"/>
      <w:marLeft w:val="0"/>
      <w:marRight w:val="0"/>
      <w:marTop w:val="0"/>
      <w:marBottom w:val="0"/>
      <w:divBdr>
        <w:top w:val="none" w:sz="0" w:space="0" w:color="auto"/>
        <w:left w:val="none" w:sz="0" w:space="0" w:color="auto"/>
        <w:bottom w:val="none" w:sz="0" w:space="0" w:color="auto"/>
        <w:right w:val="none" w:sz="0" w:space="0" w:color="auto"/>
      </w:divBdr>
    </w:div>
    <w:div w:id="1196381848">
      <w:bodyDiv w:val="1"/>
      <w:marLeft w:val="0"/>
      <w:marRight w:val="0"/>
      <w:marTop w:val="0"/>
      <w:marBottom w:val="0"/>
      <w:divBdr>
        <w:top w:val="none" w:sz="0" w:space="0" w:color="auto"/>
        <w:left w:val="none" w:sz="0" w:space="0" w:color="auto"/>
        <w:bottom w:val="none" w:sz="0" w:space="0" w:color="auto"/>
        <w:right w:val="none" w:sz="0" w:space="0" w:color="auto"/>
      </w:divBdr>
    </w:div>
    <w:div w:id="1229921252">
      <w:bodyDiv w:val="1"/>
      <w:marLeft w:val="0"/>
      <w:marRight w:val="0"/>
      <w:marTop w:val="0"/>
      <w:marBottom w:val="0"/>
      <w:divBdr>
        <w:top w:val="none" w:sz="0" w:space="0" w:color="auto"/>
        <w:left w:val="none" w:sz="0" w:space="0" w:color="auto"/>
        <w:bottom w:val="none" w:sz="0" w:space="0" w:color="auto"/>
        <w:right w:val="none" w:sz="0" w:space="0" w:color="auto"/>
      </w:divBdr>
    </w:div>
    <w:div w:id="1243103506">
      <w:bodyDiv w:val="1"/>
      <w:marLeft w:val="0"/>
      <w:marRight w:val="0"/>
      <w:marTop w:val="0"/>
      <w:marBottom w:val="0"/>
      <w:divBdr>
        <w:top w:val="none" w:sz="0" w:space="0" w:color="auto"/>
        <w:left w:val="none" w:sz="0" w:space="0" w:color="auto"/>
        <w:bottom w:val="none" w:sz="0" w:space="0" w:color="auto"/>
        <w:right w:val="none" w:sz="0" w:space="0" w:color="auto"/>
      </w:divBdr>
    </w:div>
    <w:div w:id="1244220191">
      <w:bodyDiv w:val="1"/>
      <w:marLeft w:val="0"/>
      <w:marRight w:val="0"/>
      <w:marTop w:val="0"/>
      <w:marBottom w:val="0"/>
      <w:divBdr>
        <w:top w:val="none" w:sz="0" w:space="0" w:color="auto"/>
        <w:left w:val="none" w:sz="0" w:space="0" w:color="auto"/>
        <w:bottom w:val="none" w:sz="0" w:space="0" w:color="auto"/>
        <w:right w:val="none" w:sz="0" w:space="0" w:color="auto"/>
      </w:divBdr>
    </w:div>
    <w:div w:id="1265267289">
      <w:bodyDiv w:val="1"/>
      <w:marLeft w:val="0"/>
      <w:marRight w:val="0"/>
      <w:marTop w:val="0"/>
      <w:marBottom w:val="0"/>
      <w:divBdr>
        <w:top w:val="none" w:sz="0" w:space="0" w:color="auto"/>
        <w:left w:val="none" w:sz="0" w:space="0" w:color="auto"/>
        <w:bottom w:val="none" w:sz="0" w:space="0" w:color="auto"/>
        <w:right w:val="none" w:sz="0" w:space="0" w:color="auto"/>
      </w:divBdr>
    </w:div>
    <w:div w:id="1289387138">
      <w:bodyDiv w:val="1"/>
      <w:marLeft w:val="0"/>
      <w:marRight w:val="0"/>
      <w:marTop w:val="0"/>
      <w:marBottom w:val="0"/>
      <w:divBdr>
        <w:top w:val="none" w:sz="0" w:space="0" w:color="auto"/>
        <w:left w:val="none" w:sz="0" w:space="0" w:color="auto"/>
        <w:bottom w:val="none" w:sz="0" w:space="0" w:color="auto"/>
        <w:right w:val="none" w:sz="0" w:space="0" w:color="auto"/>
      </w:divBdr>
    </w:div>
    <w:div w:id="1326936696">
      <w:bodyDiv w:val="1"/>
      <w:marLeft w:val="0"/>
      <w:marRight w:val="0"/>
      <w:marTop w:val="0"/>
      <w:marBottom w:val="0"/>
      <w:divBdr>
        <w:top w:val="none" w:sz="0" w:space="0" w:color="auto"/>
        <w:left w:val="none" w:sz="0" w:space="0" w:color="auto"/>
        <w:bottom w:val="none" w:sz="0" w:space="0" w:color="auto"/>
        <w:right w:val="none" w:sz="0" w:space="0" w:color="auto"/>
      </w:divBdr>
    </w:div>
    <w:div w:id="1339969607">
      <w:bodyDiv w:val="1"/>
      <w:marLeft w:val="0"/>
      <w:marRight w:val="0"/>
      <w:marTop w:val="0"/>
      <w:marBottom w:val="0"/>
      <w:divBdr>
        <w:top w:val="none" w:sz="0" w:space="0" w:color="auto"/>
        <w:left w:val="none" w:sz="0" w:space="0" w:color="auto"/>
        <w:bottom w:val="none" w:sz="0" w:space="0" w:color="auto"/>
        <w:right w:val="none" w:sz="0" w:space="0" w:color="auto"/>
      </w:divBdr>
    </w:div>
    <w:div w:id="1349211154">
      <w:bodyDiv w:val="1"/>
      <w:marLeft w:val="0"/>
      <w:marRight w:val="0"/>
      <w:marTop w:val="0"/>
      <w:marBottom w:val="0"/>
      <w:divBdr>
        <w:top w:val="none" w:sz="0" w:space="0" w:color="auto"/>
        <w:left w:val="none" w:sz="0" w:space="0" w:color="auto"/>
        <w:bottom w:val="none" w:sz="0" w:space="0" w:color="auto"/>
        <w:right w:val="none" w:sz="0" w:space="0" w:color="auto"/>
      </w:divBdr>
    </w:div>
    <w:div w:id="1354653812">
      <w:bodyDiv w:val="1"/>
      <w:marLeft w:val="0"/>
      <w:marRight w:val="0"/>
      <w:marTop w:val="0"/>
      <w:marBottom w:val="0"/>
      <w:divBdr>
        <w:top w:val="none" w:sz="0" w:space="0" w:color="auto"/>
        <w:left w:val="none" w:sz="0" w:space="0" w:color="auto"/>
        <w:bottom w:val="none" w:sz="0" w:space="0" w:color="auto"/>
        <w:right w:val="none" w:sz="0" w:space="0" w:color="auto"/>
      </w:divBdr>
    </w:div>
    <w:div w:id="1407729991">
      <w:bodyDiv w:val="1"/>
      <w:marLeft w:val="0"/>
      <w:marRight w:val="0"/>
      <w:marTop w:val="0"/>
      <w:marBottom w:val="0"/>
      <w:divBdr>
        <w:top w:val="none" w:sz="0" w:space="0" w:color="auto"/>
        <w:left w:val="none" w:sz="0" w:space="0" w:color="auto"/>
        <w:bottom w:val="none" w:sz="0" w:space="0" w:color="auto"/>
        <w:right w:val="none" w:sz="0" w:space="0" w:color="auto"/>
      </w:divBdr>
    </w:div>
    <w:div w:id="1410423246">
      <w:bodyDiv w:val="1"/>
      <w:marLeft w:val="0"/>
      <w:marRight w:val="0"/>
      <w:marTop w:val="0"/>
      <w:marBottom w:val="0"/>
      <w:divBdr>
        <w:top w:val="none" w:sz="0" w:space="0" w:color="auto"/>
        <w:left w:val="none" w:sz="0" w:space="0" w:color="auto"/>
        <w:bottom w:val="none" w:sz="0" w:space="0" w:color="auto"/>
        <w:right w:val="none" w:sz="0" w:space="0" w:color="auto"/>
      </w:divBdr>
    </w:div>
    <w:div w:id="1423605681">
      <w:bodyDiv w:val="1"/>
      <w:marLeft w:val="0"/>
      <w:marRight w:val="0"/>
      <w:marTop w:val="0"/>
      <w:marBottom w:val="0"/>
      <w:divBdr>
        <w:top w:val="none" w:sz="0" w:space="0" w:color="auto"/>
        <w:left w:val="none" w:sz="0" w:space="0" w:color="auto"/>
        <w:bottom w:val="none" w:sz="0" w:space="0" w:color="auto"/>
        <w:right w:val="none" w:sz="0" w:space="0" w:color="auto"/>
      </w:divBdr>
    </w:div>
    <w:div w:id="1425608267">
      <w:bodyDiv w:val="1"/>
      <w:marLeft w:val="0"/>
      <w:marRight w:val="0"/>
      <w:marTop w:val="0"/>
      <w:marBottom w:val="0"/>
      <w:divBdr>
        <w:top w:val="none" w:sz="0" w:space="0" w:color="auto"/>
        <w:left w:val="none" w:sz="0" w:space="0" w:color="auto"/>
        <w:bottom w:val="none" w:sz="0" w:space="0" w:color="auto"/>
        <w:right w:val="none" w:sz="0" w:space="0" w:color="auto"/>
      </w:divBdr>
    </w:div>
    <w:div w:id="1448357770">
      <w:bodyDiv w:val="1"/>
      <w:marLeft w:val="0"/>
      <w:marRight w:val="0"/>
      <w:marTop w:val="0"/>
      <w:marBottom w:val="0"/>
      <w:divBdr>
        <w:top w:val="none" w:sz="0" w:space="0" w:color="auto"/>
        <w:left w:val="none" w:sz="0" w:space="0" w:color="auto"/>
        <w:bottom w:val="none" w:sz="0" w:space="0" w:color="auto"/>
        <w:right w:val="none" w:sz="0" w:space="0" w:color="auto"/>
      </w:divBdr>
    </w:div>
    <w:div w:id="1462961314">
      <w:bodyDiv w:val="1"/>
      <w:marLeft w:val="0"/>
      <w:marRight w:val="0"/>
      <w:marTop w:val="0"/>
      <w:marBottom w:val="0"/>
      <w:divBdr>
        <w:top w:val="none" w:sz="0" w:space="0" w:color="auto"/>
        <w:left w:val="none" w:sz="0" w:space="0" w:color="auto"/>
        <w:bottom w:val="none" w:sz="0" w:space="0" w:color="auto"/>
        <w:right w:val="none" w:sz="0" w:space="0" w:color="auto"/>
      </w:divBdr>
    </w:div>
    <w:div w:id="1474368852">
      <w:bodyDiv w:val="1"/>
      <w:marLeft w:val="0"/>
      <w:marRight w:val="0"/>
      <w:marTop w:val="0"/>
      <w:marBottom w:val="0"/>
      <w:divBdr>
        <w:top w:val="none" w:sz="0" w:space="0" w:color="auto"/>
        <w:left w:val="none" w:sz="0" w:space="0" w:color="auto"/>
        <w:bottom w:val="none" w:sz="0" w:space="0" w:color="auto"/>
        <w:right w:val="none" w:sz="0" w:space="0" w:color="auto"/>
      </w:divBdr>
    </w:div>
    <w:div w:id="1489517750">
      <w:bodyDiv w:val="1"/>
      <w:marLeft w:val="0"/>
      <w:marRight w:val="0"/>
      <w:marTop w:val="0"/>
      <w:marBottom w:val="0"/>
      <w:divBdr>
        <w:top w:val="none" w:sz="0" w:space="0" w:color="auto"/>
        <w:left w:val="none" w:sz="0" w:space="0" w:color="auto"/>
        <w:bottom w:val="none" w:sz="0" w:space="0" w:color="auto"/>
        <w:right w:val="none" w:sz="0" w:space="0" w:color="auto"/>
      </w:divBdr>
    </w:div>
    <w:div w:id="1519464420">
      <w:bodyDiv w:val="1"/>
      <w:marLeft w:val="0"/>
      <w:marRight w:val="0"/>
      <w:marTop w:val="0"/>
      <w:marBottom w:val="0"/>
      <w:divBdr>
        <w:top w:val="none" w:sz="0" w:space="0" w:color="auto"/>
        <w:left w:val="none" w:sz="0" w:space="0" w:color="auto"/>
        <w:bottom w:val="none" w:sz="0" w:space="0" w:color="auto"/>
        <w:right w:val="none" w:sz="0" w:space="0" w:color="auto"/>
      </w:divBdr>
    </w:div>
    <w:div w:id="1538591463">
      <w:bodyDiv w:val="1"/>
      <w:marLeft w:val="0"/>
      <w:marRight w:val="0"/>
      <w:marTop w:val="0"/>
      <w:marBottom w:val="0"/>
      <w:divBdr>
        <w:top w:val="none" w:sz="0" w:space="0" w:color="auto"/>
        <w:left w:val="none" w:sz="0" w:space="0" w:color="auto"/>
        <w:bottom w:val="none" w:sz="0" w:space="0" w:color="auto"/>
        <w:right w:val="none" w:sz="0" w:space="0" w:color="auto"/>
      </w:divBdr>
    </w:div>
    <w:div w:id="1557012464">
      <w:bodyDiv w:val="1"/>
      <w:marLeft w:val="0"/>
      <w:marRight w:val="0"/>
      <w:marTop w:val="0"/>
      <w:marBottom w:val="0"/>
      <w:divBdr>
        <w:top w:val="none" w:sz="0" w:space="0" w:color="auto"/>
        <w:left w:val="none" w:sz="0" w:space="0" w:color="auto"/>
        <w:bottom w:val="none" w:sz="0" w:space="0" w:color="auto"/>
        <w:right w:val="none" w:sz="0" w:space="0" w:color="auto"/>
      </w:divBdr>
    </w:div>
    <w:div w:id="1581327779">
      <w:bodyDiv w:val="1"/>
      <w:marLeft w:val="0"/>
      <w:marRight w:val="0"/>
      <w:marTop w:val="0"/>
      <w:marBottom w:val="0"/>
      <w:divBdr>
        <w:top w:val="none" w:sz="0" w:space="0" w:color="auto"/>
        <w:left w:val="none" w:sz="0" w:space="0" w:color="auto"/>
        <w:bottom w:val="none" w:sz="0" w:space="0" w:color="auto"/>
        <w:right w:val="none" w:sz="0" w:space="0" w:color="auto"/>
      </w:divBdr>
    </w:div>
    <w:div w:id="1589651427">
      <w:bodyDiv w:val="1"/>
      <w:marLeft w:val="0"/>
      <w:marRight w:val="0"/>
      <w:marTop w:val="0"/>
      <w:marBottom w:val="0"/>
      <w:divBdr>
        <w:top w:val="none" w:sz="0" w:space="0" w:color="auto"/>
        <w:left w:val="none" w:sz="0" w:space="0" w:color="auto"/>
        <w:bottom w:val="none" w:sz="0" w:space="0" w:color="auto"/>
        <w:right w:val="none" w:sz="0" w:space="0" w:color="auto"/>
      </w:divBdr>
    </w:div>
    <w:div w:id="1591546521">
      <w:bodyDiv w:val="1"/>
      <w:marLeft w:val="0"/>
      <w:marRight w:val="0"/>
      <w:marTop w:val="0"/>
      <w:marBottom w:val="0"/>
      <w:divBdr>
        <w:top w:val="none" w:sz="0" w:space="0" w:color="auto"/>
        <w:left w:val="none" w:sz="0" w:space="0" w:color="auto"/>
        <w:bottom w:val="none" w:sz="0" w:space="0" w:color="auto"/>
        <w:right w:val="none" w:sz="0" w:space="0" w:color="auto"/>
      </w:divBdr>
    </w:div>
    <w:div w:id="1597400885">
      <w:bodyDiv w:val="1"/>
      <w:marLeft w:val="0"/>
      <w:marRight w:val="0"/>
      <w:marTop w:val="0"/>
      <w:marBottom w:val="0"/>
      <w:divBdr>
        <w:top w:val="none" w:sz="0" w:space="0" w:color="auto"/>
        <w:left w:val="none" w:sz="0" w:space="0" w:color="auto"/>
        <w:bottom w:val="none" w:sz="0" w:space="0" w:color="auto"/>
        <w:right w:val="none" w:sz="0" w:space="0" w:color="auto"/>
      </w:divBdr>
    </w:div>
    <w:div w:id="1669479225">
      <w:bodyDiv w:val="1"/>
      <w:marLeft w:val="0"/>
      <w:marRight w:val="0"/>
      <w:marTop w:val="0"/>
      <w:marBottom w:val="0"/>
      <w:divBdr>
        <w:top w:val="none" w:sz="0" w:space="0" w:color="auto"/>
        <w:left w:val="none" w:sz="0" w:space="0" w:color="auto"/>
        <w:bottom w:val="none" w:sz="0" w:space="0" w:color="auto"/>
        <w:right w:val="none" w:sz="0" w:space="0" w:color="auto"/>
      </w:divBdr>
    </w:div>
    <w:div w:id="1676423655">
      <w:bodyDiv w:val="1"/>
      <w:marLeft w:val="0"/>
      <w:marRight w:val="0"/>
      <w:marTop w:val="0"/>
      <w:marBottom w:val="0"/>
      <w:divBdr>
        <w:top w:val="none" w:sz="0" w:space="0" w:color="auto"/>
        <w:left w:val="none" w:sz="0" w:space="0" w:color="auto"/>
        <w:bottom w:val="none" w:sz="0" w:space="0" w:color="auto"/>
        <w:right w:val="none" w:sz="0" w:space="0" w:color="auto"/>
      </w:divBdr>
    </w:div>
    <w:div w:id="1712420601">
      <w:bodyDiv w:val="1"/>
      <w:marLeft w:val="0"/>
      <w:marRight w:val="0"/>
      <w:marTop w:val="0"/>
      <w:marBottom w:val="0"/>
      <w:divBdr>
        <w:top w:val="none" w:sz="0" w:space="0" w:color="auto"/>
        <w:left w:val="none" w:sz="0" w:space="0" w:color="auto"/>
        <w:bottom w:val="none" w:sz="0" w:space="0" w:color="auto"/>
        <w:right w:val="none" w:sz="0" w:space="0" w:color="auto"/>
      </w:divBdr>
    </w:div>
    <w:div w:id="1720937209">
      <w:bodyDiv w:val="1"/>
      <w:marLeft w:val="0"/>
      <w:marRight w:val="0"/>
      <w:marTop w:val="0"/>
      <w:marBottom w:val="0"/>
      <w:divBdr>
        <w:top w:val="none" w:sz="0" w:space="0" w:color="auto"/>
        <w:left w:val="none" w:sz="0" w:space="0" w:color="auto"/>
        <w:bottom w:val="none" w:sz="0" w:space="0" w:color="auto"/>
        <w:right w:val="none" w:sz="0" w:space="0" w:color="auto"/>
      </w:divBdr>
    </w:div>
    <w:div w:id="1734501358">
      <w:bodyDiv w:val="1"/>
      <w:marLeft w:val="0"/>
      <w:marRight w:val="0"/>
      <w:marTop w:val="0"/>
      <w:marBottom w:val="0"/>
      <w:divBdr>
        <w:top w:val="none" w:sz="0" w:space="0" w:color="auto"/>
        <w:left w:val="none" w:sz="0" w:space="0" w:color="auto"/>
        <w:bottom w:val="none" w:sz="0" w:space="0" w:color="auto"/>
        <w:right w:val="none" w:sz="0" w:space="0" w:color="auto"/>
      </w:divBdr>
    </w:div>
    <w:div w:id="1760983553">
      <w:bodyDiv w:val="1"/>
      <w:marLeft w:val="0"/>
      <w:marRight w:val="0"/>
      <w:marTop w:val="0"/>
      <w:marBottom w:val="0"/>
      <w:divBdr>
        <w:top w:val="none" w:sz="0" w:space="0" w:color="auto"/>
        <w:left w:val="none" w:sz="0" w:space="0" w:color="auto"/>
        <w:bottom w:val="none" w:sz="0" w:space="0" w:color="auto"/>
        <w:right w:val="none" w:sz="0" w:space="0" w:color="auto"/>
      </w:divBdr>
    </w:div>
    <w:div w:id="1839686662">
      <w:bodyDiv w:val="1"/>
      <w:marLeft w:val="0"/>
      <w:marRight w:val="0"/>
      <w:marTop w:val="0"/>
      <w:marBottom w:val="0"/>
      <w:divBdr>
        <w:top w:val="none" w:sz="0" w:space="0" w:color="auto"/>
        <w:left w:val="none" w:sz="0" w:space="0" w:color="auto"/>
        <w:bottom w:val="none" w:sz="0" w:space="0" w:color="auto"/>
        <w:right w:val="none" w:sz="0" w:space="0" w:color="auto"/>
      </w:divBdr>
    </w:div>
    <w:div w:id="1844205560">
      <w:bodyDiv w:val="1"/>
      <w:marLeft w:val="0"/>
      <w:marRight w:val="0"/>
      <w:marTop w:val="0"/>
      <w:marBottom w:val="0"/>
      <w:divBdr>
        <w:top w:val="none" w:sz="0" w:space="0" w:color="auto"/>
        <w:left w:val="none" w:sz="0" w:space="0" w:color="auto"/>
        <w:bottom w:val="none" w:sz="0" w:space="0" w:color="auto"/>
        <w:right w:val="none" w:sz="0" w:space="0" w:color="auto"/>
      </w:divBdr>
    </w:div>
    <w:div w:id="1852907869">
      <w:bodyDiv w:val="1"/>
      <w:marLeft w:val="0"/>
      <w:marRight w:val="0"/>
      <w:marTop w:val="0"/>
      <w:marBottom w:val="0"/>
      <w:divBdr>
        <w:top w:val="none" w:sz="0" w:space="0" w:color="auto"/>
        <w:left w:val="none" w:sz="0" w:space="0" w:color="auto"/>
        <w:bottom w:val="none" w:sz="0" w:space="0" w:color="auto"/>
        <w:right w:val="none" w:sz="0" w:space="0" w:color="auto"/>
      </w:divBdr>
    </w:div>
    <w:div w:id="1941640358">
      <w:bodyDiv w:val="1"/>
      <w:marLeft w:val="0"/>
      <w:marRight w:val="0"/>
      <w:marTop w:val="0"/>
      <w:marBottom w:val="0"/>
      <w:divBdr>
        <w:top w:val="none" w:sz="0" w:space="0" w:color="auto"/>
        <w:left w:val="none" w:sz="0" w:space="0" w:color="auto"/>
        <w:bottom w:val="none" w:sz="0" w:space="0" w:color="auto"/>
        <w:right w:val="none" w:sz="0" w:space="0" w:color="auto"/>
      </w:divBdr>
    </w:div>
    <w:div w:id="1973051213">
      <w:bodyDiv w:val="1"/>
      <w:marLeft w:val="0"/>
      <w:marRight w:val="0"/>
      <w:marTop w:val="0"/>
      <w:marBottom w:val="0"/>
      <w:divBdr>
        <w:top w:val="none" w:sz="0" w:space="0" w:color="auto"/>
        <w:left w:val="none" w:sz="0" w:space="0" w:color="auto"/>
        <w:bottom w:val="none" w:sz="0" w:space="0" w:color="auto"/>
        <w:right w:val="none" w:sz="0" w:space="0" w:color="auto"/>
      </w:divBdr>
    </w:div>
    <w:div w:id="2016414865">
      <w:bodyDiv w:val="1"/>
      <w:marLeft w:val="0"/>
      <w:marRight w:val="0"/>
      <w:marTop w:val="0"/>
      <w:marBottom w:val="0"/>
      <w:divBdr>
        <w:top w:val="none" w:sz="0" w:space="0" w:color="auto"/>
        <w:left w:val="none" w:sz="0" w:space="0" w:color="auto"/>
        <w:bottom w:val="none" w:sz="0" w:space="0" w:color="auto"/>
        <w:right w:val="none" w:sz="0" w:space="0" w:color="auto"/>
      </w:divBdr>
    </w:div>
    <w:div w:id="2037268586">
      <w:bodyDiv w:val="1"/>
      <w:marLeft w:val="0"/>
      <w:marRight w:val="0"/>
      <w:marTop w:val="0"/>
      <w:marBottom w:val="0"/>
      <w:divBdr>
        <w:top w:val="none" w:sz="0" w:space="0" w:color="auto"/>
        <w:left w:val="none" w:sz="0" w:space="0" w:color="auto"/>
        <w:bottom w:val="none" w:sz="0" w:space="0" w:color="auto"/>
        <w:right w:val="none" w:sz="0" w:space="0" w:color="auto"/>
      </w:divBdr>
    </w:div>
    <w:div w:id="2057585570">
      <w:bodyDiv w:val="1"/>
      <w:marLeft w:val="0"/>
      <w:marRight w:val="0"/>
      <w:marTop w:val="0"/>
      <w:marBottom w:val="0"/>
      <w:divBdr>
        <w:top w:val="none" w:sz="0" w:space="0" w:color="auto"/>
        <w:left w:val="none" w:sz="0" w:space="0" w:color="auto"/>
        <w:bottom w:val="none" w:sz="0" w:space="0" w:color="auto"/>
        <w:right w:val="none" w:sz="0" w:space="0" w:color="auto"/>
      </w:divBdr>
    </w:div>
    <w:div w:id="2075198896">
      <w:bodyDiv w:val="1"/>
      <w:marLeft w:val="0"/>
      <w:marRight w:val="0"/>
      <w:marTop w:val="0"/>
      <w:marBottom w:val="0"/>
      <w:divBdr>
        <w:top w:val="none" w:sz="0" w:space="0" w:color="auto"/>
        <w:left w:val="none" w:sz="0" w:space="0" w:color="auto"/>
        <w:bottom w:val="none" w:sz="0" w:space="0" w:color="auto"/>
        <w:right w:val="none" w:sz="0" w:space="0" w:color="auto"/>
      </w:divBdr>
    </w:div>
    <w:div w:id="2098863391">
      <w:bodyDiv w:val="1"/>
      <w:marLeft w:val="0"/>
      <w:marRight w:val="0"/>
      <w:marTop w:val="0"/>
      <w:marBottom w:val="0"/>
      <w:divBdr>
        <w:top w:val="none" w:sz="0" w:space="0" w:color="auto"/>
        <w:left w:val="none" w:sz="0" w:space="0" w:color="auto"/>
        <w:bottom w:val="none" w:sz="0" w:space="0" w:color="auto"/>
        <w:right w:val="none" w:sz="0" w:space="0" w:color="auto"/>
      </w:divBdr>
    </w:div>
    <w:div w:id="2104254724">
      <w:bodyDiv w:val="1"/>
      <w:marLeft w:val="0"/>
      <w:marRight w:val="0"/>
      <w:marTop w:val="0"/>
      <w:marBottom w:val="0"/>
      <w:divBdr>
        <w:top w:val="none" w:sz="0" w:space="0" w:color="auto"/>
        <w:left w:val="none" w:sz="0" w:space="0" w:color="auto"/>
        <w:bottom w:val="none" w:sz="0" w:space="0" w:color="auto"/>
        <w:right w:val="none" w:sz="0" w:space="0" w:color="auto"/>
      </w:divBdr>
    </w:div>
    <w:div w:id="2113933087">
      <w:bodyDiv w:val="1"/>
      <w:marLeft w:val="0"/>
      <w:marRight w:val="0"/>
      <w:marTop w:val="0"/>
      <w:marBottom w:val="0"/>
      <w:divBdr>
        <w:top w:val="none" w:sz="0" w:space="0" w:color="auto"/>
        <w:left w:val="none" w:sz="0" w:space="0" w:color="auto"/>
        <w:bottom w:val="none" w:sz="0" w:space="0" w:color="auto"/>
        <w:right w:val="none" w:sz="0" w:space="0" w:color="auto"/>
      </w:divBdr>
    </w:div>
    <w:div w:id="212480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3.gi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s://github.com/Another-Game-Engine/AGE"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7355E-43D6-4BD1-942F-5508755A6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26</Pages>
  <Words>6976</Words>
  <Characters>39766</Characters>
  <Application>Microsoft Office Word</Application>
  <DocSecurity>0</DocSecurity>
  <Lines>331</Lines>
  <Paragraphs>93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46649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Laureline Patoz</dc:creator>
  <cp:keywords/>
  <dc:description/>
  <cp:lastModifiedBy>Anthony</cp:lastModifiedBy>
  <cp:revision>28</cp:revision>
  <cp:lastPrinted>2014-06-13T20:36:00Z</cp:lastPrinted>
  <dcterms:created xsi:type="dcterms:W3CDTF">2014-04-25T11:16:00Z</dcterms:created>
  <dcterms:modified xsi:type="dcterms:W3CDTF">2014-06-15T20:35:00Z</dcterms:modified>
</cp:coreProperties>
</file>