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4A5B9" w14:textId="77777777" w:rsidR="00F6532A" w:rsidRDefault="00F6532A">
      <w:pPr>
        <w:pStyle w:val="1"/>
        <w:jc w:val="left"/>
        <w:rPr>
          <w:color w:val="FF0000"/>
        </w:rPr>
      </w:pPr>
    </w:p>
    <w:p w14:paraId="30167EE1" w14:textId="77777777" w:rsidR="00F6532A" w:rsidRDefault="0041633A">
      <w:pPr>
        <w:jc w:val="center"/>
      </w:pPr>
      <w:r>
        <w:rPr>
          <w:noProof/>
          <w:szCs w:val="21"/>
        </w:rPr>
        <w:drawing>
          <wp:inline distT="0" distB="0" distL="0" distR="0" wp14:anchorId="506EA1CE" wp14:editId="3F423F1E">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ust1"/>
                    <pic:cNvPicPr>
                      <a:picLocks noChangeAspect="1" noChangeArrowheads="1"/>
                    </pic:cNvPicPr>
                  </pic:nvPicPr>
                  <pic:blipFill>
                    <a:blip r:embed="rId7"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6A0E3AF4" w14:textId="77777777" w:rsidR="00F6532A" w:rsidRDefault="00F6532A"/>
    <w:p w14:paraId="3EF88BD7" w14:textId="77777777" w:rsidR="00F6532A" w:rsidRDefault="00F6532A"/>
    <w:p w14:paraId="601991D8" w14:textId="77777777" w:rsidR="00F6532A" w:rsidRDefault="0041633A">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4FFCE409" w14:textId="77777777" w:rsidR="00F6532A" w:rsidRDefault="00F6532A"/>
    <w:p w14:paraId="33C4FB92" w14:textId="77777777" w:rsidR="00F6532A" w:rsidRDefault="00F6532A"/>
    <w:p w14:paraId="26F3E2C3" w14:textId="77777777" w:rsidR="00F6532A" w:rsidRDefault="00F6532A">
      <w:pPr>
        <w:rPr>
          <w:b/>
          <w:sz w:val="36"/>
          <w:szCs w:val="36"/>
        </w:rPr>
      </w:pPr>
    </w:p>
    <w:p w14:paraId="754F1AB1" w14:textId="77777777" w:rsidR="00F6532A" w:rsidRDefault="0041633A">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大数据分析</w:t>
      </w:r>
      <w:r>
        <w:rPr>
          <w:rFonts w:hint="eastAsia"/>
          <w:b/>
          <w:sz w:val="36"/>
          <w:szCs w:val="36"/>
          <w:u w:val="single"/>
        </w:rPr>
        <w:t xml:space="preserve">         </w:t>
      </w:r>
    </w:p>
    <w:p w14:paraId="76BFFFEB" w14:textId="77777777" w:rsidR="00F6532A" w:rsidRDefault="00F6532A">
      <w:pPr>
        <w:spacing w:beforeLines="50" w:before="156"/>
        <w:rPr>
          <w:b/>
          <w:sz w:val="36"/>
          <w:szCs w:val="36"/>
          <w:u w:val="single"/>
        </w:rPr>
      </w:pPr>
    </w:p>
    <w:p w14:paraId="3EC9D1E2" w14:textId="77777777" w:rsidR="00F6532A" w:rsidRDefault="00F6532A"/>
    <w:p w14:paraId="5F859A26" w14:textId="77777777" w:rsidR="00F6532A" w:rsidRDefault="00F6532A"/>
    <w:p w14:paraId="237795D9" w14:textId="77777777" w:rsidR="00F6532A" w:rsidRDefault="00F6532A"/>
    <w:p w14:paraId="3DBC6AD7" w14:textId="77777777" w:rsidR="00F6532A" w:rsidRDefault="00F6532A"/>
    <w:p w14:paraId="005B9F1D" w14:textId="77777777" w:rsidR="00F6532A" w:rsidRDefault="00F6532A"/>
    <w:p w14:paraId="55F3C951" w14:textId="77777777" w:rsidR="00F6532A" w:rsidRDefault="00F6532A"/>
    <w:p w14:paraId="047F0199" w14:textId="77777777" w:rsidR="00F6532A" w:rsidRDefault="00F6532A"/>
    <w:p w14:paraId="176CEBEE" w14:textId="77777777" w:rsidR="00F6532A" w:rsidRDefault="00F6532A"/>
    <w:p w14:paraId="48A3B66B" w14:textId="77777777" w:rsidR="00F6532A" w:rsidRDefault="00F6532A"/>
    <w:p w14:paraId="4B9A001C" w14:textId="77777777" w:rsidR="00F6532A" w:rsidRDefault="00F6532A"/>
    <w:p w14:paraId="6E0318D2" w14:textId="77777777" w:rsidR="00F6532A" w:rsidRDefault="00F6532A">
      <w:pPr>
        <w:rPr>
          <w:b/>
          <w:sz w:val="28"/>
          <w:szCs w:val="28"/>
        </w:rPr>
      </w:pPr>
    </w:p>
    <w:p w14:paraId="07DC2AA7" w14:textId="2F69AC1F" w:rsidR="00F6532A" w:rsidRDefault="0041633A">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计科</w:t>
      </w:r>
      <w:r>
        <w:rPr>
          <w:rFonts w:hint="eastAsia"/>
          <w:b/>
          <w:sz w:val="28"/>
          <w:szCs w:val="28"/>
          <w:u w:val="single"/>
        </w:rPr>
        <w:t>2003</w:t>
      </w:r>
      <w:r>
        <w:rPr>
          <w:rFonts w:hint="eastAsia"/>
          <w:b/>
          <w:sz w:val="28"/>
          <w:szCs w:val="28"/>
          <w:u w:val="single"/>
        </w:rPr>
        <w:t>班</w:t>
      </w:r>
      <w:r>
        <w:rPr>
          <w:b/>
          <w:sz w:val="28"/>
          <w:szCs w:val="28"/>
          <w:u w:val="single"/>
        </w:rPr>
        <w:t xml:space="preserve">  </w:t>
      </w:r>
      <w:r>
        <w:rPr>
          <w:rFonts w:hint="eastAsia"/>
          <w:b/>
          <w:sz w:val="28"/>
          <w:szCs w:val="28"/>
          <w:u w:val="single"/>
        </w:rPr>
        <w:t xml:space="preserve">  </w:t>
      </w:r>
      <w:r>
        <w:rPr>
          <w:rFonts w:hint="eastAsia"/>
          <w:b/>
          <w:sz w:val="28"/>
          <w:szCs w:val="28"/>
          <w:u w:val="single"/>
        </w:rPr>
        <w:t xml:space="preserve">  </w:t>
      </w:r>
    </w:p>
    <w:p w14:paraId="245CED9C" w14:textId="0CB5A438" w:rsidR="00F6532A" w:rsidRDefault="0041633A">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 xml:space="preserve">U202015374 </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 xml:space="preserve">  </w:t>
      </w:r>
    </w:p>
    <w:p w14:paraId="1C144234" w14:textId="0121E75E" w:rsidR="00F6532A" w:rsidRDefault="0041633A">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张隽翊</w:t>
      </w:r>
      <w:r>
        <w:rPr>
          <w:b/>
          <w:sz w:val="28"/>
          <w:szCs w:val="28"/>
          <w:u w:val="single"/>
        </w:rPr>
        <w:t xml:space="preserve">  </w:t>
      </w:r>
      <w:r>
        <w:rPr>
          <w:rFonts w:hint="eastAsia"/>
          <w:b/>
          <w:sz w:val="28"/>
          <w:szCs w:val="28"/>
          <w:u w:val="single"/>
        </w:rPr>
        <w:t xml:space="preserve">     </w:t>
      </w:r>
      <w:r>
        <w:rPr>
          <w:rFonts w:hint="eastAsia"/>
          <w:b/>
          <w:sz w:val="28"/>
          <w:szCs w:val="28"/>
          <w:u w:val="single"/>
        </w:rPr>
        <w:t xml:space="preserve">  </w:t>
      </w:r>
    </w:p>
    <w:p w14:paraId="503C9823" w14:textId="1793188F" w:rsidR="00F6532A" w:rsidRDefault="0041633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崔金华</w:t>
      </w:r>
      <w:r>
        <w:rPr>
          <w:b/>
          <w:sz w:val="28"/>
          <w:szCs w:val="28"/>
          <w:u w:val="single"/>
        </w:rPr>
        <w:t xml:space="preserve">  </w:t>
      </w:r>
      <w:r>
        <w:rPr>
          <w:rFonts w:hint="eastAsia"/>
          <w:b/>
          <w:sz w:val="28"/>
          <w:szCs w:val="28"/>
          <w:u w:val="single"/>
        </w:rPr>
        <w:t xml:space="preserve">     </w:t>
      </w:r>
      <w:r>
        <w:rPr>
          <w:rFonts w:hint="eastAsia"/>
          <w:b/>
          <w:sz w:val="28"/>
          <w:szCs w:val="28"/>
          <w:u w:val="single"/>
        </w:rPr>
        <w:t xml:space="preserve">  </w:t>
      </w:r>
    </w:p>
    <w:p w14:paraId="3FA548FD" w14:textId="09C9A387" w:rsidR="00F6532A" w:rsidRDefault="0041633A">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rPr>
        <w:t>2022</w:t>
      </w:r>
      <w:r>
        <w:rPr>
          <w:rFonts w:hint="eastAsia"/>
          <w:b/>
          <w:sz w:val="28"/>
          <w:szCs w:val="28"/>
          <w:u w:val="single"/>
        </w:rPr>
        <w:t>年</w:t>
      </w:r>
      <w:r>
        <w:rPr>
          <w:rFonts w:hint="eastAsia"/>
          <w:b/>
          <w:sz w:val="28"/>
          <w:szCs w:val="28"/>
          <w:u w:val="single"/>
        </w:rPr>
        <w:t>12</w:t>
      </w:r>
      <w:r>
        <w:rPr>
          <w:rFonts w:hint="eastAsia"/>
          <w:b/>
          <w:sz w:val="28"/>
          <w:szCs w:val="28"/>
          <w:u w:val="single"/>
        </w:rPr>
        <w:t>月</w:t>
      </w:r>
      <w:r>
        <w:rPr>
          <w:rFonts w:hint="eastAsia"/>
          <w:b/>
          <w:sz w:val="28"/>
          <w:szCs w:val="28"/>
          <w:u w:val="single"/>
        </w:rPr>
        <w:t>28</w:t>
      </w:r>
      <w:r>
        <w:rPr>
          <w:rFonts w:hint="eastAsia"/>
          <w:b/>
          <w:sz w:val="28"/>
          <w:szCs w:val="28"/>
          <w:u w:val="single"/>
        </w:rPr>
        <w:t>日</w:t>
      </w:r>
      <w:r>
        <w:rPr>
          <w:rFonts w:hint="eastAsia"/>
          <w:b/>
          <w:sz w:val="28"/>
          <w:szCs w:val="28"/>
          <w:u w:val="single"/>
        </w:rPr>
        <w:t xml:space="preserve"> </w:t>
      </w:r>
      <w:r>
        <w:rPr>
          <w:rFonts w:hint="eastAsia"/>
          <w:b/>
          <w:sz w:val="28"/>
          <w:szCs w:val="28"/>
          <w:u w:val="single"/>
        </w:rPr>
        <w:t xml:space="preserve">  </w:t>
      </w:r>
    </w:p>
    <w:p w14:paraId="42EDD652" w14:textId="77777777" w:rsidR="00F6532A" w:rsidRDefault="00F6532A"/>
    <w:p w14:paraId="3943DB69" w14:textId="77777777" w:rsidR="00F6532A" w:rsidRDefault="00F6532A"/>
    <w:p w14:paraId="7B4519E4" w14:textId="77777777" w:rsidR="00F6532A" w:rsidRDefault="0041633A">
      <w:pPr>
        <w:jc w:val="center"/>
        <w:rPr>
          <w:b/>
          <w:sz w:val="28"/>
          <w:szCs w:val="28"/>
        </w:rPr>
      </w:pPr>
      <w:r>
        <w:rPr>
          <w:rFonts w:hint="eastAsia"/>
          <w:b/>
          <w:sz w:val="28"/>
          <w:szCs w:val="28"/>
        </w:rPr>
        <w:t>计算机科学与技术学院</w:t>
      </w:r>
    </w:p>
    <w:p w14:paraId="24FF3C5C" w14:textId="77777777" w:rsidR="00F6532A" w:rsidRDefault="00F6532A">
      <w:pPr>
        <w:jc w:val="center"/>
        <w:rPr>
          <w:b/>
          <w:sz w:val="28"/>
          <w:szCs w:val="28"/>
        </w:rPr>
      </w:pPr>
    </w:p>
    <w:sdt>
      <w:sdtPr>
        <w:rPr>
          <w:rFonts w:ascii="Times New Roman" w:eastAsia="宋体" w:hAnsi="Times New Roman" w:cs="Times New Roman"/>
          <w:b/>
          <w:color w:val="auto"/>
          <w:sz w:val="24"/>
          <w:szCs w:val="24"/>
          <w:lang w:val="zh-CN"/>
        </w:rPr>
        <w:id w:val="-1333139016"/>
        <w:docPartObj>
          <w:docPartGallery w:val="Table of Contents"/>
          <w:docPartUnique/>
        </w:docPartObj>
      </w:sdtPr>
      <w:sdtEndPr>
        <w:rPr>
          <w:bCs/>
        </w:rPr>
      </w:sdtEndPr>
      <w:sdtContent>
        <w:p w14:paraId="6EBB6B10" w14:textId="77777777" w:rsidR="00F6532A" w:rsidRDefault="0041633A">
          <w:pPr>
            <w:pStyle w:val="TOC10"/>
            <w:jc w:val="center"/>
            <w:rPr>
              <w:b/>
              <w:color w:val="auto"/>
            </w:rPr>
          </w:pPr>
          <w:r>
            <w:rPr>
              <w:b/>
              <w:color w:val="auto"/>
              <w:lang w:val="zh-CN"/>
            </w:rPr>
            <w:t>目录</w:t>
          </w:r>
        </w:p>
        <w:p w14:paraId="27073641" w14:textId="6D3FB611" w:rsidR="00F6532A" w:rsidRDefault="0041633A">
          <w:pPr>
            <w:pStyle w:val="TOC1"/>
            <w:tabs>
              <w:tab w:val="right" w:leader="dot" w:pos="8296"/>
            </w:tabs>
            <w:rPr>
              <w:rFonts w:asciiTheme="minorHAnsi" w:eastAsiaTheme="minorEastAsia" w:hAnsiTheme="minorHAnsi" w:cstheme="minorBidi"/>
              <w:noProof/>
              <w:kern w:val="2"/>
              <w:sz w:val="21"/>
              <w:szCs w:val="22"/>
            </w:rPr>
          </w:pPr>
          <w:r>
            <w:rPr>
              <w:b/>
            </w:rPr>
            <w:fldChar w:fldCharType="begin"/>
          </w:r>
          <w:r>
            <w:rPr>
              <w:b/>
            </w:rPr>
            <w:instrText xml:space="preserve"> TOC \o "1-3" \h \z \u </w:instrText>
          </w:r>
          <w:r>
            <w:rPr>
              <w:b/>
            </w:rPr>
            <w:fldChar w:fldCharType="separate"/>
          </w:r>
          <w:hyperlink w:anchor="_Toc58398474" w:history="1">
            <w:r>
              <w:rPr>
                <w:rStyle w:val="af2"/>
                <w:rFonts w:ascii="黑体" w:eastAsia="黑体" w:hAnsi="黑体"/>
                <w:noProof/>
              </w:rPr>
              <w:t>实验三</w:t>
            </w:r>
            <w:r>
              <w:rPr>
                <w:rStyle w:val="af2"/>
                <w:rFonts w:ascii="黑体" w:eastAsia="黑体" w:hAnsi="黑体"/>
                <w:noProof/>
              </w:rPr>
              <w:t xml:space="preserve"> </w:t>
            </w:r>
            <w:r>
              <w:rPr>
                <w:rStyle w:val="af2"/>
                <w:rFonts w:ascii="黑体" w:eastAsia="黑体" w:hAnsi="黑体"/>
                <w:noProof/>
              </w:rPr>
              <w:t>关系挖掘实验</w:t>
            </w:r>
            <w:r>
              <w:rPr>
                <w:noProof/>
              </w:rPr>
              <w:tab/>
            </w:r>
            <w:r>
              <w:rPr>
                <w:noProof/>
              </w:rPr>
              <w:fldChar w:fldCharType="begin"/>
            </w:r>
            <w:r>
              <w:rPr>
                <w:noProof/>
              </w:rPr>
              <w:instrText xml:space="preserve"> PAGEREF _Toc58398474 \h </w:instrText>
            </w:r>
            <w:r>
              <w:rPr>
                <w:noProof/>
              </w:rPr>
            </w:r>
            <w:r>
              <w:rPr>
                <w:noProof/>
              </w:rPr>
              <w:fldChar w:fldCharType="separate"/>
            </w:r>
            <w:r w:rsidR="00631967">
              <w:rPr>
                <w:noProof/>
              </w:rPr>
              <w:t>1</w:t>
            </w:r>
            <w:r>
              <w:rPr>
                <w:noProof/>
              </w:rPr>
              <w:fldChar w:fldCharType="end"/>
            </w:r>
          </w:hyperlink>
        </w:p>
        <w:p w14:paraId="5AB935C0" w14:textId="4E4269D7" w:rsidR="00F6532A" w:rsidRDefault="0041633A">
          <w:pPr>
            <w:pStyle w:val="TOC2"/>
            <w:tabs>
              <w:tab w:val="right" w:leader="dot" w:pos="8296"/>
            </w:tabs>
            <w:ind w:left="480"/>
            <w:rPr>
              <w:rFonts w:asciiTheme="minorHAnsi" w:eastAsiaTheme="minorEastAsia" w:hAnsiTheme="minorHAnsi" w:cstheme="minorBidi"/>
              <w:noProof/>
              <w:kern w:val="2"/>
              <w:sz w:val="21"/>
              <w:szCs w:val="22"/>
            </w:rPr>
          </w:pPr>
          <w:hyperlink w:anchor="_Toc58398475" w:history="1">
            <w:r>
              <w:rPr>
                <w:rStyle w:val="af2"/>
                <w:rFonts w:ascii="宋体" w:hAnsi="宋体"/>
                <w:b/>
                <w:noProof/>
              </w:rPr>
              <w:t xml:space="preserve">3.1 </w:t>
            </w:r>
            <w:r>
              <w:rPr>
                <w:rStyle w:val="af2"/>
                <w:rFonts w:ascii="宋体" w:hAnsi="宋体"/>
                <w:b/>
                <w:noProof/>
              </w:rPr>
              <w:t>实验内容</w:t>
            </w:r>
            <w:r>
              <w:rPr>
                <w:noProof/>
              </w:rPr>
              <w:tab/>
            </w:r>
            <w:r>
              <w:rPr>
                <w:noProof/>
              </w:rPr>
              <w:fldChar w:fldCharType="begin"/>
            </w:r>
            <w:r>
              <w:rPr>
                <w:noProof/>
              </w:rPr>
              <w:instrText xml:space="preserve"> PAGEREF _Toc58398475 \h </w:instrText>
            </w:r>
            <w:r>
              <w:rPr>
                <w:noProof/>
              </w:rPr>
            </w:r>
            <w:r>
              <w:rPr>
                <w:noProof/>
              </w:rPr>
              <w:fldChar w:fldCharType="separate"/>
            </w:r>
            <w:r w:rsidR="00631967">
              <w:rPr>
                <w:noProof/>
              </w:rPr>
              <w:t>1</w:t>
            </w:r>
            <w:r>
              <w:rPr>
                <w:noProof/>
              </w:rPr>
              <w:fldChar w:fldCharType="end"/>
            </w:r>
          </w:hyperlink>
        </w:p>
        <w:p w14:paraId="0E4FF44C" w14:textId="7CF6259E" w:rsidR="00F6532A" w:rsidRDefault="0041633A">
          <w:pPr>
            <w:pStyle w:val="TOC2"/>
            <w:tabs>
              <w:tab w:val="right" w:leader="dot" w:pos="8296"/>
            </w:tabs>
            <w:ind w:left="480"/>
            <w:rPr>
              <w:rFonts w:asciiTheme="minorHAnsi" w:eastAsiaTheme="minorEastAsia" w:hAnsiTheme="minorHAnsi" w:cstheme="minorBidi"/>
              <w:noProof/>
              <w:kern w:val="2"/>
              <w:sz w:val="21"/>
              <w:szCs w:val="22"/>
            </w:rPr>
          </w:pPr>
          <w:hyperlink w:anchor="_Toc58398476" w:history="1">
            <w:r>
              <w:rPr>
                <w:rStyle w:val="af2"/>
                <w:rFonts w:ascii="宋体" w:hAnsi="宋体"/>
                <w:b/>
                <w:noProof/>
              </w:rPr>
              <w:t xml:space="preserve">3.2 </w:t>
            </w:r>
            <w:r>
              <w:rPr>
                <w:rStyle w:val="af2"/>
                <w:rFonts w:ascii="宋体" w:hAnsi="宋体"/>
                <w:b/>
                <w:noProof/>
              </w:rPr>
              <w:t>实验过程</w:t>
            </w:r>
            <w:r>
              <w:rPr>
                <w:noProof/>
              </w:rPr>
              <w:tab/>
            </w:r>
            <w:r>
              <w:rPr>
                <w:noProof/>
              </w:rPr>
              <w:fldChar w:fldCharType="begin"/>
            </w:r>
            <w:r>
              <w:rPr>
                <w:noProof/>
              </w:rPr>
              <w:instrText xml:space="preserve"> PAGEREF _Toc58398476 \h </w:instrText>
            </w:r>
            <w:r>
              <w:rPr>
                <w:noProof/>
              </w:rPr>
            </w:r>
            <w:r>
              <w:rPr>
                <w:noProof/>
              </w:rPr>
              <w:fldChar w:fldCharType="separate"/>
            </w:r>
            <w:r w:rsidR="00631967">
              <w:rPr>
                <w:noProof/>
              </w:rPr>
              <w:t>1</w:t>
            </w:r>
            <w:r>
              <w:rPr>
                <w:noProof/>
              </w:rPr>
              <w:fldChar w:fldCharType="end"/>
            </w:r>
          </w:hyperlink>
        </w:p>
        <w:p w14:paraId="2C5BD084" w14:textId="5732344D" w:rsidR="00F6532A" w:rsidRDefault="0041633A">
          <w:pPr>
            <w:pStyle w:val="TOC3"/>
            <w:tabs>
              <w:tab w:val="right" w:leader="dot" w:pos="8296"/>
            </w:tabs>
            <w:ind w:left="960"/>
            <w:rPr>
              <w:rFonts w:asciiTheme="minorHAnsi" w:eastAsiaTheme="minorEastAsia" w:hAnsiTheme="minorHAnsi" w:cstheme="minorBidi"/>
              <w:noProof/>
              <w:kern w:val="2"/>
              <w:sz w:val="21"/>
              <w:szCs w:val="22"/>
            </w:rPr>
          </w:pPr>
          <w:hyperlink w:anchor="_Toc58398477" w:history="1">
            <w:r>
              <w:rPr>
                <w:rStyle w:val="af2"/>
                <w:rFonts w:ascii="宋体" w:hAnsi="宋体"/>
                <w:noProof/>
              </w:rPr>
              <w:t xml:space="preserve">3.2.1 </w:t>
            </w:r>
            <w:r>
              <w:rPr>
                <w:rStyle w:val="af2"/>
                <w:rFonts w:ascii="宋体" w:hAnsi="宋体"/>
                <w:noProof/>
              </w:rPr>
              <w:t>编程思路</w:t>
            </w:r>
            <w:r>
              <w:rPr>
                <w:noProof/>
              </w:rPr>
              <w:tab/>
            </w:r>
            <w:r>
              <w:rPr>
                <w:noProof/>
              </w:rPr>
              <w:fldChar w:fldCharType="begin"/>
            </w:r>
            <w:r>
              <w:rPr>
                <w:noProof/>
              </w:rPr>
              <w:instrText xml:space="preserve"> PAGEREF _Toc58398477 \h </w:instrText>
            </w:r>
            <w:r>
              <w:rPr>
                <w:noProof/>
              </w:rPr>
            </w:r>
            <w:r>
              <w:rPr>
                <w:noProof/>
              </w:rPr>
              <w:fldChar w:fldCharType="separate"/>
            </w:r>
            <w:r w:rsidR="00631967">
              <w:rPr>
                <w:noProof/>
              </w:rPr>
              <w:t>1</w:t>
            </w:r>
            <w:r>
              <w:rPr>
                <w:noProof/>
              </w:rPr>
              <w:fldChar w:fldCharType="end"/>
            </w:r>
          </w:hyperlink>
        </w:p>
        <w:p w14:paraId="595B27AD" w14:textId="63F62ED4" w:rsidR="00F6532A" w:rsidRDefault="0041633A">
          <w:pPr>
            <w:pStyle w:val="TOC3"/>
            <w:tabs>
              <w:tab w:val="right" w:leader="dot" w:pos="8296"/>
            </w:tabs>
            <w:ind w:left="960"/>
            <w:rPr>
              <w:rFonts w:asciiTheme="minorHAnsi" w:eastAsiaTheme="minorEastAsia" w:hAnsiTheme="minorHAnsi" w:cstheme="minorBidi"/>
              <w:noProof/>
              <w:kern w:val="2"/>
              <w:sz w:val="21"/>
              <w:szCs w:val="22"/>
            </w:rPr>
          </w:pPr>
          <w:hyperlink w:anchor="_Toc58398478" w:history="1">
            <w:r>
              <w:rPr>
                <w:rStyle w:val="af2"/>
                <w:rFonts w:ascii="宋体" w:hAnsi="宋体"/>
                <w:noProof/>
              </w:rPr>
              <w:t xml:space="preserve">3.2.2 </w:t>
            </w:r>
            <w:r>
              <w:rPr>
                <w:rStyle w:val="af2"/>
                <w:rFonts w:ascii="宋体" w:hAnsi="宋体"/>
                <w:noProof/>
              </w:rPr>
              <w:t>遇到的问题及解决方式</w:t>
            </w:r>
            <w:r>
              <w:rPr>
                <w:noProof/>
              </w:rPr>
              <w:tab/>
            </w:r>
            <w:r>
              <w:rPr>
                <w:noProof/>
              </w:rPr>
              <w:fldChar w:fldCharType="begin"/>
            </w:r>
            <w:r>
              <w:rPr>
                <w:noProof/>
              </w:rPr>
              <w:instrText xml:space="preserve"> PAGERE</w:instrText>
            </w:r>
            <w:r>
              <w:rPr>
                <w:noProof/>
              </w:rPr>
              <w:instrText xml:space="preserve">F _Toc58398478 \h </w:instrText>
            </w:r>
            <w:r>
              <w:rPr>
                <w:noProof/>
              </w:rPr>
            </w:r>
            <w:r>
              <w:rPr>
                <w:noProof/>
              </w:rPr>
              <w:fldChar w:fldCharType="separate"/>
            </w:r>
            <w:r w:rsidR="00631967">
              <w:rPr>
                <w:noProof/>
              </w:rPr>
              <w:t>2</w:t>
            </w:r>
            <w:r>
              <w:rPr>
                <w:noProof/>
              </w:rPr>
              <w:fldChar w:fldCharType="end"/>
            </w:r>
          </w:hyperlink>
        </w:p>
        <w:p w14:paraId="190DFBE1" w14:textId="2AC62853" w:rsidR="00F6532A" w:rsidRDefault="0041633A">
          <w:pPr>
            <w:pStyle w:val="TOC3"/>
            <w:tabs>
              <w:tab w:val="right" w:leader="dot" w:pos="8296"/>
            </w:tabs>
            <w:ind w:left="960"/>
            <w:rPr>
              <w:rFonts w:asciiTheme="minorHAnsi" w:eastAsiaTheme="minorEastAsia" w:hAnsiTheme="minorHAnsi" w:cstheme="minorBidi"/>
              <w:noProof/>
              <w:kern w:val="2"/>
              <w:sz w:val="21"/>
              <w:szCs w:val="22"/>
            </w:rPr>
          </w:pPr>
          <w:hyperlink w:anchor="_Toc58398479" w:history="1">
            <w:r>
              <w:rPr>
                <w:rStyle w:val="af2"/>
                <w:rFonts w:ascii="宋体" w:hAnsi="宋体"/>
                <w:noProof/>
              </w:rPr>
              <w:t xml:space="preserve">3.2.3 </w:t>
            </w:r>
            <w:r>
              <w:rPr>
                <w:rStyle w:val="af2"/>
                <w:rFonts w:ascii="宋体" w:hAnsi="宋体"/>
                <w:noProof/>
              </w:rPr>
              <w:t>实验测试与结果分析</w:t>
            </w:r>
            <w:r>
              <w:rPr>
                <w:noProof/>
              </w:rPr>
              <w:tab/>
            </w:r>
            <w:r>
              <w:rPr>
                <w:noProof/>
              </w:rPr>
              <w:fldChar w:fldCharType="begin"/>
            </w:r>
            <w:r>
              <w:rPr>
                <w:noProof/>
              </w:rPr>
              <w:instrText xml:space="preserve"> PAGEREF _Toc58398479 \h </w:instrText>
            </w:r>
            <w:r>
              <w:rPr>
                <w:noProof/>
              </w:rPr>
            </w:r>
            <w:r>
              <w:rPr>
                <w:noProof/>
              </w:rPr>
              <w:fldChar w:fldCharType="separate"/>
            </w:r>
            <w:r w:rsidR="00631967">
              <w:rPr>
                <w:noProof/>
              </w:rPr>
              <w:t>3</w:t>
            </w:r>
            <w:r>
              <w:rPr>
                <w:noProof/>
              </w:rPr>
              <w:fldChar w:fldCharType="end"/>
            </w:r>
          </w:hyperlink>
        </w:p>
        <w:p w14:paraId="4884AD05" w14:textId="6967BC35" w:rsidR="00F6532A" w:rsidRDefault="0041633A">
          <w:pPr>
            <w:pStyle w:val="TOC2"/>
            <w:tabs>
              <w:tab w:val="right" w:leader="dot" w:pos="8296"/>
            </w:tabs>
            <w:ind w:left="480"/>
            <w:rPr>
              <w:rFonts w:asciiTheme="minorHAnsi" w:eastAsiaTheme="minorEastAsia" w:hAnsiTheme="minorHAnsi" w:cstheme="minorBidi"/>
              <w:noProof/>
              <w:kern w:val="2"/>
              <w:sz w:val="21"/>
              <w:szCs w:val="22"/>
            </w:rPr>
          </w:pPr>
          <w:hyperlink w:anchor="_Toc58398480" w:history="1">
            <w:r>
              <w:rPr>
                <w:rStyle w:val="af2"/>
                <w:rFonts w:ascii="宋体" w:hAnsi="宋体"/>
                <w:b/>
                <w:noProof/>
              </w:rPr>
              <w:t xml:space="preserve">3.3 </w:t>
            </w:r>
            <w:r>
              <w:rPr>
                <w:rStyle w:val="af2"/>
                <w:rFonts w:ascii="宋体" w:hAnsi="宋体"/>
                <w:b/>
                <w:noProof/>
              </w:rPr>
              <w:t>实验总结</w:t>
            </w:r>
            <w:r>
              <w:rPr>
                <w:noProof/>
              </w:rPr>
              <w:tab/>
            </w:r>
            <w:r>
              <w:rPr>
                <w:noProof/>
              </w:rPr>
              <w:fldChar w:fldCharType="begin"/>
            </w:r>
            <w:r>
              <w:rPr>
                <w:noProof/>
              </w:rPr>
              <w:instrText xml:space="preserve"> PAGEREF _Toc58398480 \h </w:instrText>
            </w:r>
            <w:r>
              <w:rPr>
                <w:noProof/>
              </w:rPr>
            </w:r>
            <w:r>
              <w:rPr>
                <w:noProof/>
              </w:rPr>
              <w:fldChar w:fldCharType="separate"/>
            </w:r>
            <w:r w:rsidR="00631967">
              <w:rPr>
                <w:noProof/>
              </w:rPr>
              <w:t>5</w:t>
            </w:r>
            <w:r>
              <w:rPr>
                <w:noProof/>
              </w:rPr>
              <w:fldChar w:fldCharType="end"/>
            </w:r>
          </w:hyperlink>
        </w:p>
        <w:p w14:paraId="24EE8132" w14:textId="77777777" w:rsidR="00F6532A" w:rsidRDefault="0041633A">
          <w:r>
            <w:rPr>
              <w:b/>
              <w:bCs/>
              <w:lang w:val="zh-CN"/>
            </w:rPr>
            <w:fldChar w:fldCharType="end"/>
          </w:r>
        </w:p>
      </w:sdtContent>
    </w:sdt>
    <w:p w14:paraId="6CDF0F9D" w14:textId="77777777" w:rsidR="00F6532A" w:rsidRDefault="00F6532A">
      <w:pPr>
        <w:rPr>
          <w:b/>
          <w:sz w:val="28"/>
          <w:szCs w:val="28"/>
        </w:rPr>
      </w:pPr>
    </w:p>
    <w:p w14:paraId="4466D992" w14:textId="77777777" w:rsidR="00F6532A" w:rsidRDefault="00F6532A">
      <w:pPr>
        <w:rPr>
          <w:b/>
          <w:sz w:val="28"/>
          <w:szCs w:val="28"/>
        </w:rPr>
        <w:sectPr w:rsidR="00F6532A">
          <w:footerReference w:type="default" r:id="rId8"/>
          <w:pgSz w:w="11906" w:h="16838"/>
          <w:pgMar w:top="1440" w:right="1800" w:bottom="1440" w:left="1800" w:header="851" w:footer="992" w:gutter="0"/>
          <w:pgNumType w:fmt="upperRoman"/>
          <w:cols w:space="720"/>
          <w:docGrid w:type="lines" w:linePitch="312"/>
        </w:sectPr>
      </w:pPr>
    </w:p>
    <w:p w14:paraId="38B5804B" w14:textId="77777777" w:rsidR="00F6532A" w:rsidRDefault="0041633A">
      <w:pPr>
        <w:pStyle w:val="1"/>
        <w:adjustRightInd w:val="0"/>
        <w:snapToGrid/>
        <w:spacing w:before="200" w:after="600" w:line="578" w:lineRule="auto"/>
      </w:pPr>
      <w:bookmarkStart w:id="0" w:name="_Toc58398474"/>
      <w:r>
        <w:rPr>
          <w:rFonts w:ascii="黑体" w:eastAsia="黑体" w:hAnsi="黑体" w:hint="eastAsia"/>
          <w:bCs w:val="0"/>
          <w:sz w:val="28"/>
          <w:szCs w:val="20"/>
        </w:rPr>
        <w:lastRenderedPageBreak/>
        <w:t>实验三</w:t>
      </w:r>
      <w:r>
        <w:rPr>
          <w:rFonts w:ascii="黑体" w:eastAsia="黑体" w:hAnsi="黑体" w:hint="eastAsia"/>
          <w:bCs w:val="0"/>
          <w:sz w:val="28"/>
          <w:szCs w:val="20"/>
        </w:rPr>
        <w:t xml:space="preserve"> </w:t>
      </w:r>
      <w:r>
        <w:rPr>
          <w:rFonts w:ascii="黑体" w:eastAsia="黑体" w:hAnsi="黑体" w:hint="eastAsia"/>
          <w:bCs w:val="0"/>
          <w:sz w:val="28"/>
          <w:szCs w:val="20"/>
        </w:rPr>
        <w:t>关系挖掘实验</w:t>
      </w:r>
      <w:bookmarkEnd w:id="0"/>
    </w:p>
    <w:p w14:paraId="26079750" w14:textId="77777777" w:rsidR="00F6532A" w:rsidRDefault="0041633A">
      <w:pPr>
        <w:pStyle w:val="2"/>
        <w:ind w:firstLineChars="0" w:firstLine="0"/>
        <w:jc w:val="left"/>
        <w:rPr>
          <w:rFonts w:ascii="宋体" w:eastAsia="宋体" w:hAnsi="宋体"/>
          <w:b/>
          <w:sz w:val="24"/>
        </w:rPr>
      </w:pPr>
      <w:bookmarkStart w:id="1" w:name="_Toc58398475"/>
      <w:r>
        <w:rPr>
          <w:rFonts w:ascii="宋体" w:eastAsia="宋体" w:hAnsi="宋体"/>
          <w:b/>
          <w:sz w:val="24"/>
        </w:rPr>
        <w:t>3</w:t>
      </w:r>
      <w:r>
        <w:rPr>
          <w:rFonts w:ascii="宋体" w:eastAsia="宋体" w:hAnsi="宋体" w:hint="eastAsia"/>
          <w:b/>
          <w:sz w:val="24"/>
        </w:rPr>
        <w:t>.</w:t>
      </w:r>
      <w:r>
        <w:rPr>
          <w:rFonts w:ascii="宋体" w:eastAsia="宋体" w:hAnsi="宋体"/>
          <w:b/>
          <w:sz w:val="24"/>
        </w:rPr>
        <w:t>1</w:t>
      </w:r>
      <w:r>
        <w:rPr>
          <w:rFonts w:ascii="宋体" w:eastAsia="宋体" w:hAnsi="宋体" w:hint="eastAsia"/>
          <w:b/>
          <w:sz w:val="24"/>
        </w:rPr>
        <w:t xml:space="preserve"> </w:t>
      </w:r>
      <w:r>
        <w:rPr>
          <w:rFonts w:ascii="宋体" w:eastAsia="宋体" w:hAnsi="宋体" w:hint="eastAsia"/>
          <w:b/>
          <w:sz w:val="24"/>
        </w:rPr>
        <w:t>实验内容</w:t>
      </w:r>
      <w:bookmarkEnd w:id="1"/>
    </w:p>
    <w:p w14:paraId="0C449848" w14:textId="77777777" w:rsidR="00F6532A" w:rsidRDefault="0041633A">
      <w:pPr>
        <w:pStyle w:val="a0"/>
        <w:ind w:firstLineChars="175"/>
      </w:pPr>
      <w:r>
        <w:rPr>
          <w:rFonts w:hint="eastAsia"/>
        </w:rPr>
        <w:t>1.</w:t>
      </w:r>
      <w:r>
        <w:rPr>
          <w:rFonts w:hint="eastAsia"/>
        </w:rPr>
        <w:tab/>
      </w:r>
      <w:r>
        <w:rPr>
          <w:rFonts w:hint="eastAsia"/>
        </w:rPr>
        <w:t>实验内容</w:t>
      </w:r>
    </w:p>
    <w:p w14:paraId="3E92A8D2" w14:textId="77777777" w:rsidR="00F6532A" w:rsidRDefault="0041633A">
      <w:pPr>
        <w:pStyle w:val="a0"/>
        <w:ind w:firstLineChars="175"/>
      </w:pPr>
      <w:r>
        <w:rPr>
          <w:rFonts w:hint="eastAsia"/>
        </w:rPr>
        <w:t>编程实现</w:t>
      </w:r>
      <w:proofErr w:type="spellStart"/>
      <w:r>
        <w:rPr>
          <w:rFonts w:hint="eastAsia"/>
        </w:rPr>
        <w:t>Apriori</w:t>
      </w:r>
      <w:proofErr w:type="spellEnd"/>
      <w:r>
        <w:rPr>
          <w:rFonts w:hint="eastAsia"/>
        </w:rPr>
        <w:t>算法，要求使用给定的数据文件进行实验，获得频繁项集以及关联规则。</w:t>
      </w:r>
    </w:p>
    <w:p w14:paraId="1B634FA4" w14:textId="77777777" w:rsidR="00F6532A" w:rsidRDefault="0041633A">
      <w:pPr>
        <w:pStyle w:val="a0"/>
        <w:ind w:firstLineChars="175"/>
      </w:pPr>
      <w:r>
        <w:rPr>
          <w:rFonts w:hint="eastAsia"/>
        </w:rPr>
        <w:t>2.</w:t>
      </w:r>
      <w:r>
        <w:rPr>
          <w:rFonts w:hint="eastAsia"/>
        </w:rPr>
        <w:tab/>
      </w:r>
      <w:r>
        <w:rPr>
          <w:rFonts w:hint="eastAsia"/>
        </w:rPr>
        <w:t>实验要求</w:t>
      </w:r>
    </w:p>
    <w:p w14:paraId="4BF307C4" w14:textId="77777777" w:rsidR="00F6532A" w:rsidRDefault="0041633A">
      <w:pPr>
        <w:pStyle w:val="a0"/>
        <w:ind w:firstLineChars="175"/>
      </w:pPr>
      <w:r>
        <w:rPr>
          <w:rFonts w:hint="eastAsia"/>
        </w:rPr>
        <w:t>以</w:t>
      </w:r>
      <w:r>
        <w:t>Groceries.csv</w:t>
      </w:r>
      <w:r>
        <w:rPr>
          <w:rFonts w:hint="eastAsia"/>
        </w:rPr>
        <w:t>作为输入文件</w:t>
      </w:r>
      <w:r>
        <w:rPr>
          <w:rFonts w:hint="eastAsia"/>
        </w:rPr>
        <w:t>，</w:t>
      </w:r>
      <w:r>
        <w:rPr>
          <w:rFonts w:hint="eastAsia"/>
        </w:rPr>
        <w:t>输出</w:t>
      </w:r>
      <w:r>
        <w:t>1~3</w:t>
      </w:r>
      <w:r>
        <w:rPr>
          <w:rFonts w:hint="eastAsia"/>
        </w:rPr>
        <w:t>阶频繁项集与关联规则，各个频繁项的支持度，各个规则的置信度，各阶频繁项集的数量以及关联规则的总数</w:t>
      </w:r>
      <w:r>
        <w:rPr>
          <w:rFonts w:hint="eastAsia"/>
        </w:rPr>
        <w:t>。</w:t>
      </w:r>
    </w:p>
    <w:p w14:paraId="457DC517" w14:textId="77777777" w:rsidR="00F6532A" w:rsidRDefault="0041633A">
      <w:pPr>
        <w:pStyle w:val="a0"/>
        <w:ind w:firstLineChars="175"/>
      </w:pPr>
      <w:r>
        <w:rPr>
          <w:rFonts w:hint="eastAsia"/>
        </w:rPr>
        <w:t>固定参数以方便检查，频繁项集的最小支持度为</w:t>
      </w:r>
      <w:r>
        <w:t>0.005</w:t>
      </w:r>
      <w:r>
        <w:rPr>
          <w:rFonts w:hint="eastAsia"/>
        </w:rPr>
        <w:t>，关联规则的最小置信度为</w:t>
      </w:r>
      <w:r>
        <w:t>0.5</w:t>
      </w:r>
      <w:r>
        <w:rPr>
          <w:rFonts w:hint="eastAsia"/>
        </w:rPr>
        <w:t>。</w:t>
      </w:r>
    </w:p>
    <w:p w14:paraId="04FEE9DC" w14:textId="77777777" w:rsidR="00F6532A" w:rsidRDefault="0041633A">
      <w:pPr>
        <w:pStyle w:val="2"/>
        <w:ind w:firstLineChars="0" w:firstLine="0"/>
        <w:jc w:val="left"/>
        <w:rPr>
          <w:b/>
        </w:rPr>
      </w:pPr>
      <w:bookmarkStart w:id="2" w:name="_Toc58398476"/>
      <w:r>
        <w:rPr>
          <w:rFonts w:ascii="宋体" w:eastAsia="宋体" w:hAnsi="宋体"/>
          <w:b/>
          <w:sz w:val="24"/>
        </w:rPr>
        <w:t>3.2</w:t>
      </w:r>
      <w:r>
        <w:rPr>
          <w:rFonts w:ascii="宋体" w:eastAsia="宋体" w:hAnsi="宋体" w:hint="eastAsia"/>
          <w:b/>
          <w:sz w:val="24"/>
        </w:rPr>
        <w:t xml:space="preserve"> </w:t>
      </w:r>
      <w:r>
        <w:rPr>
          <w:rFonts w:ascii="宋体" w:eastAsia="宋体" w:hAnsi="宋体" w:hint="eastAsia"/>
          <w:b/>
          <w:sz w:val="24"/>
        </w:rPr>
        <w:t>实验过程</w:t>
      </w:r>
      <w:bookmarkEnd w:id="2"/>
    </w:p>
    <w:p w14:paraId="425E62FB" w14:textId="77777777" w:rsidR="00F6532A" w:rsidRDefault="0041633A">
      <w:pPr>
        <w:pStyle w:val="3"/>
        <w:keepNext w:val="0"/>
        <w:adjustRightInd w:val="0"/>
        <w:snapToGrid/>
        <w:spacing w:before="120" w:after="120" w:line="415" w:lineRule="auto"/>
        <w:rPr>
          <w:rFonts w:ascii="宋体" w:hAnsi="宋体"/>
          <w:bCs w:val="0"/>
          <w:kern w:val="2"/>
          <w:szCs w:val="20"/>
        </w:rPr>
      </w:pPr>
      <w:bookmarkStart w:id="3" w:name="_Toc58398477"/>
      <w:r>
        <w:rPr>
          <w:rFonts w:ascii="宋体" w:hAnsi="宋体"/>
          <w:bCs w:val="0"/>
          <w:kern w:val="2"/>
          <w:szCs w:val="20"/>
        </w:rPr>
        <w:t>3.2.1</w:t>
      </w:r>
      <w:r>
        <w:rPr>
          <w:rFonts w:ascii="宋体" w:hAnsi="宋体" w:hint="eastAsia"/>
          <w:bCs w:val="0"/>
          <w:kern w:val="2"/>
          <w:szCs w:val="20"/>
        </w:rPr>
        <w:t xml:space="preserve"> </w:t>
      </w:r>
      <w:r>
        <w:rPr>
          <w:rFonts w:ascii="宋体" w:hAnsi="宋体" w:hint="eastAsia"/>
          <w:bCs w:val="0"/>
          <w:kern w:val="2"/>
          <w:szCs w:val="20"/>
        </w:rPr>
        <w:t>编程思路</w:t>
      </w:r>
      <w:bookmarkEnd w:id="3"/>
    </w:p>
    <w:p w14:paraId="3A080AA8" w14:textId="3CFEE32D" w:rsidR="00F6532A" w:rsidRDefault="0041633A">
      <w:pPr>
        <w:ind w:firstLineChars="200" w:firstLine="480"/>
        <w:rPr>
          <w:kern w:val="2"/>
          <w:szCs w:val="20"/>
        </w:rPr>
      </w:pPr>
      <w:r>
        <w:rPr>
          <w:kern w:val="2"/>
          <w:szCs w:val="20"/>
        </w:rPr>
        <w:t>本实验采用</w:t>
      </w:r>
      <w:proofErr w:type="spellStart"/>
      <w:r>
        <w:rPr>
          <w:rFonts w:hint="eastAsia"/>
          <w:kern w:val="2"/>
          <w:szCs w:val="20"/>
        </w:rPr>
        <w:t>Apriori</w:t>
      </w:r>
      <w:proofErr w:type="spellEnd"/>
      <w:r>
        <w:rPr>
          <w:rFonts w:hint="eastAsia"/>
          <w:kern w:val="2"/>
          <w:szCs w:val="20"/>
        </w:rPr>
        <w:t>算法实现对给定数据关联规则的分析。大致过程是首先从数据中生成候选一阶项集，统计后得到一阶频繁项集，再生成候选二阶频繁项集，依次类推直到生成三阶频繁项集，最后由一、二、三阶段频繁项集得到关联规则。</w:t>
      </w:r>
      <w:proofErr w:type="spellStart"/>
      <w:r>
        <w:rPr>
          <w:rFonts w:hint="eastAsia"/>
          <w:kern w:val="2"/>
          <w:szCs w:val="20"/>
        </w:rPr>
        <w:t>Apriori</w:t>
      </w:r>
      <w:proofErr w:type="spellEnd"/>
      <w:r>
        <w:rPr>
          <w:rFonts w:hint="eastAsia"/>
          <w:kern w:val="2"/>
          <w:szCs w:val="20"/>
        </w:rPr>
        <w:t>算法的思路如</w:t>
      </w:r>
      <w:r w:rsidR="007A3BAA">
        <w:rPr>
          <w:rFonts w:hint="eastAsia"/>
          <w:kern w:val="2"/>
          <w:szCs w:val="20"/>
        </w:rPr>
        <w:t>图</w:t>
      </w:r>
      <w:r w:rsidR="007A3BAA">
        <w:rPr>
          <w:rFonts w:hint="eastAsia"/>
          <w:kern w:val="2"/>
          <w:szCs w:val="20"/>
        </w:rPr>
        <w:t>1</w:t>
      </w:r>
      <w:r w:rsidR="007A3BAA">
        <w:rPr>
          <w:kern w:val="2"/>
          <w:szCs w:val="20"/>
        </w:rPr>
        <w:t>.1</w:t>
      </w:r>
      <w:r>
        <w:rPr>
          <w:rFonts w:hint="eastAsia"/>
          <w:kern w:val="2"/>
          <w:szCs w:val="20"/>
        </w:rPr>
        <w:t>所示。</w:t>
      </w:r>
    </w:p>
    <w:p w14:paraId="76105D3B" w14:textId="77777777" w:rsidR="00BC5E63" w:rsidRDefault="0041633A" w:rsidP="00BC5E63">
      <w:pPr>
        <w:keepNext/>
      </w:pPr>
      <w:r>
        <w:rPr>
          <w:noProof/>
        </w:rPr>
        <w:drawing>
          <wp:inline distT="0" distB="0" distL="114300" distR="114300" wp14:anchorId="6B7C2F39" wp14:editId="162C88EF">
            <wp:extent cx="5273040" cy="211391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3040" cy="2113915"/>
                    </a:xfrm>
                    <a:prstGeom prst="rect">
                      <a:avLst/>
                    </a:prstGeom>
                    <a:noFill/>
                    <a:ln>
                      <a:noFill/>
                    </a:ln>
                  </pic:spPr>
                </pic:pic>
              </a:graphicData>
            </a:graphic>
          </wp:inline>
        </w:drawing>
      </w:r>
    </w:p>
    <w:p w14:paraId="618D8FD8" w14:textId="7AA25FC8" w:rsidR="00F6532A" w:rsidRPr="00BC5E63" w:rsidRDefault="00BC5E63" w:rsidP="00BC5E63">
      <w:pPr>
        <w:pStyle w:val="a4"/>
        <w:rPr>
          <w:rFonts w:ascii="黑体" w:eastAsia="黑体" w:hAnsi="黑体"/>
          <w:kern w:val="2"/>
          <w:sz w:val="21"/>
          <w:szCs w:val="21"/>
        </w:rPr>
      </w:pPr>
      <w:r w:rsidRPr="00BC5E63">
        <w:rPr>
          <w:rFonts w:ascii="黑体" w:eastAsia="黑体" w:hAnsi="黑体" w:hint="eastAsia"/>
          <w:sz w:val="21"/>
          <w:szCs w:val="21"/>
        </w:rPr>
        <w:t>图 1.</w:t>
      </w:r>
      <w:r w:rsidRPr="00BC5E63">
        <w:rPr>
          <w:rFonts w:ascii="黑体" w:eastAsia="黑体" w:hAnsi="黑体"/>
          <w:sz w:val="21"/>
          <w:szCs w:val="21"/>
        </w:rPr>
        <w:fldChar w:fldCharType="begin"/>
      </w:r>
      <w:r w:rsidRPr="00BC5E63">
        <w:rPr>
          <w:rFonts w:ascii="黑体" w:eastAsia="黑体" w:hAnsi="黑体"/>
          <w:sz w:val="21"/>
          <w:szCs w:val="21"/>
        </w:rPr>
        <w:instrText xml:space="preserve"> </w:instrText>
      </w:r>
      <w:r w:rsidRPr="00BC5E63">
        <w:rPr>
          <w:rFonts w:ascii="黑体" w:eastAsia="黑体" w:hAnsi="黑体" w:hint="eastAsia"/>
          <w:sz w:val="21"/>
          <w:szCs w:val="21"/>
        </w:rPr>
        <w:instrText>SEQ 图_1. \* ARABIC</w:instrText>
      </w:r>
      <w:r w:rsidRPr="00BC5E63">
        <w:rPr>
          <w:rFonts w:ascii="黑体" w:eastAsia="黑体" w:hAnsi="黑体"/>
          <w:sz w:val="21"/>
          <w:szCs w:val="21"/>
        </w:rPr>
        <w:instrText xml:space="preserve"> </w:instrText>
      </w:r>
      <w:r w:rsidRPr="00BC5E63">
        <w:rPr>
          <w:rFonts w:ascii="黑体" w:eastAsia="黑体" w:hAnsi="黑体"/>
          <w:sz w:val="21"/>
          <w:szCs w:val="21"/>
        </w:rPr>
        <w:fldChar w:fldCharType="separate"/>
      </w:r>
      <w:r w:rsidR="00631967">
        <w:rPr>
          <w:rFonts w:ascii="黑体" w:eastAsia="黑体" w:hAnsi="黑体"/>
          <w:noProof/>
          <w:sz w:val="21"/>
          <w:szCs w:val="21"/>
        </w:rPr>
        <w:t>1</w:t>
      </w:r>
      <w:r w:rsidRPr="00BC5E63">
        <w:rPr>
          <w:rFonts w:ascii="黑体" w:eastAsia="黑体" w:hAnsi="黑体"/>
          <w:sz w:val="21"/>
          <w:szCs w:val="21"/>
        </w:rPr>
        <w:fldChar w:fldCharType="end"/>
      </w:r>
      <w:r w:rsidRPr="00BC5E63">
        <w:rPr>
          <w:rFonts w:ascii="黑体" w:eastAsia="黑体" w:hAnsi="黑体"/>
          <w:sz w:val="21"/>
          <w:szCs w:val="21"/>
        </w:rPr>
        <w:t xml:space="preserve"> </w:t>
      </w:r>
      <w:proofErr w:type="spellStart"/>
      <w:r w:rsidRPr="00BC5E63">
        <w:rPr>
          <w:rFonts w:ascii="黑体" w:eastAsia="黑体" w:hAnsi="黑体" w:hint="eastAsia"/>
          <w:sz w:val="21"/>
          <w:szCs w:val="21"/>
        </w:rPr>
        <w:t>A</w:t>
      </w:r>
      <w:r w:rsidRPr="00BC5E63">
        <w:rPr>
          <w:rFonts w:ascii="黑体" w:eastAsia="黑体" w:hAnsi="黑体"/>
          <w:sz w:val="21"/>
          <w:szCs w:val="21"/>
        </w:rPr>
        <w:t>priori</w:t>
      </w:r>
      <w:proofErr w:type="spellEnd"/>
      <w:r w:rsidRPr="00BC5E63">
        <w:rPr>
          <w:rFonts w:ascii="黑体" w:eastAsia="黑体" w:hAnsi="黑体" w:hint="eastAsia"/>
          <w:sz w:val="21"/>
          <w:szCs w:val="21"/>
        </w:rPr>
        <w:t>算法示意图</w:t>
      </w:r>
    </w:p>
    <w:p w14:paraId="0ED42FE2" w14:textId="77777777" w:rsidR="00F6532A" w:rsidRDefault="0041633A">
      <w:pPr>
        <w:numPr>
          <w:ilvl w:val="0"/>
          <w:numId w:val="1"/>
        </w:numPr>
        <w:ind w:firstLineChars="200" w:firstLine="480"/>
        <w:rPr>
          <w:kern w:val="2"/>
          <w:szCs w:val="20"/>
        </w:rPr>
      </w:pPr>
      <w:r>
        <w:rPr>
          <w:rFonts w:hint="eastAsia"/>
          <w:kern w:val="2"/>
          <w:szCs w:val="20"/>
        </w:rPr>
        <w:t>数据集读取</w:t>
      </w:r>
    </w:p>
    <w:p w14:paraId="7D3D9F7B" w14:textId="77777777" w:rsidR="00F6532A" w:rsidRDefault="0041633A">
      <w:pPr>
        <w:ind w:firstLineChars="200" w:firstLine="480"/>
        <w:rPr>
          <w:kern w:val="2"/>
          <w:szCs w:val="20"/>
        </w:rPr>
      </w:pPr>
      <w:r>
        <w:rPr>
          <w:rFonts w:hint="eastAsia"/>
          <w:kern w:val="2"/>
          <w:szCs w:val="20"/>
        </w:rPr>
        <w:t>将</w:t>
      </w:r>
      <w:r>
        <w:rPr>
          <w:rFonts w:hint="eastAsia"/>
          <w:kern w:val="2"/>
          <w:szCs w:val="20"/>
        </w:rPr>
        <w:t>Groceries.csv</w:t>
      </w:r>
      <w:r>
        <w:rPr>
          <w:rFonts w:hint="eastAsia"/>
          <w:kern w:val="2"/>
          <w:szCs w:val="20"/>
        </w:rPr>
        <w:t>中的项集信息表示为二级列表的结构，记作</w:t>
      </w:r>
      <w:r>
        <w:rPr>
          <w:rFonts w:hint="eastAsia"/>
          <w:kern w:val="2"/>
          <w:szCs w:val="20"/>
        </w:rPr>
        <w:t>dataset</w:t>
      </w:r>
      <w:r>
        <w:rPr>
          <w:rFonts w:hint="eastAsia"/>
          <w:kern w:val="2"/>
          <w:szCs w:val="20"/>
        </w:rPr>
        <w:t>。</w:t>
      </w:r>
    </w:p>
    <w:p w14:paraId="401C1C3B" w14:textId="77777777" w:rsidR="00F6532A" w:rsidRDefault="0041633A">
      <w:pPr>
        <w:numPr>
          <w:ilvl w:val="0"/>
          <w:numId w:val="1"/>
        </w:numPr>
        <w:ind w:firstLineChars="200" w:firstLine="480"/>
        <w:rPr>
          <w:kern w:val="2"/>
          <w:szCs w:val="20"/>
        </w:rPr>
      </w:pPr>
      <w:r>
        <w:rPr>
          <w:rFonts w:hint="eastAsia"/>
          <w:kern w:val="2"/>
          <w:szCs w:val="20"/>
        </w:rPr>
        <w:t>生成频繁项集</w:t>
      </w:r>
    </w:p>
    <w:p w14:paraId="1173E8AA" w14:textId="77777777" w:rsidR="00F6532A" w:rsidRDefault="0041633A">
      <w:pPr>
        <w:ind w:firstLineChars="200" w:firstLine="480"/>
        <w:rPr>
          <w:kern w:val="2"/>
          <w:szCs w:val="20"/>
        </w:rPr>
      </w:pPr>
      <w:r>
        <w:rPr>
          <w:rFonts w:hint="eastAsia"/>
          <w:kern w:val="2"/>
          <w:szCs w:val="20"/>
        </w:rPr>
        <w:lastRenderedPageBreak/>
        <w:t>用</w:t>
      </w:r>
      <w:r>
        <w:rPr>
          <w:rFonts w:hint="eastAsia"/>
          <w:kern w:val="2"/>
          <w:szCs w:val="20"/>
        </w:rPr>
        <w:t>Python</w:t>
      </w:r>
      <w:r>
        <w:rPr>
          <w:rFonts w:hint="eastAsia"/>
          <w:kern w:val="2"/>
          <w:szCs w:val="20"/>
        </w:rPr>
        <w:t>的</w:t>
      </w:r>
      <w:r>
        <w:rPr>
          <w:rFonts w:hint="eastAsia"/>
          <w:kern w:val="2"/>
          <w:szCs w:val="20"/>
        </w:rPr>
        <w:t>set</w:t>
      </w:r>
      <w:r>
        <w:rPr>
          <w:rFonts w:hint="eastAsia"/>
          <w:kern w:val="2"/>
          <w:szCs w:val="20"/>
        </w:rPr>
        <w:t>集合结构存储频繁项集，用</w:t>
      </w:r>
      <w:proofErr w:type="spellStart"/>
      <w:r>
        <w:rPr>
          <w:rFonts w:hint="eastAsia"/>
          <w:kern w:val="2"/>
          <w:szCs w:val="20"/>
        </w:rPr>
        <w:t>dict</w:t>
      </w:r>
      <w:proofErr w:type="spellEnd"/>
      <w:r>
        <w:rPr>
          <w:rFonts w:hint="eastAsia"/>
          <w:kern w:val="2"/>
          <w:szCs w:val="20"/>
        </w:rPr>
        <w:t>字典结构存储项集和支持度，具体结构为</w:t>
      </w:r>
      <w:r>
        <w:rPr>
          <w:rFonts w:hint="eastAsia"/>
          <w:kern w:val="2"/>
          <w:szCs w:val="20"/>
        </w:rPr>
        <w:t>&lt;</w:t>
      </w:r>
      <w:proofErr w:type="spellStart"/>
      <w:r>
        <w:rPr>
          <w:rFonts w:hint="eastAsia"/>
          <w:kern w:val="2"/>
          <w:szCs w:val="20"/>
        </w:rPr>
        <w:t>frozenset</w:t>
      </w:r>
      <w:proofErr w:type="spellEnd"/>
      <w:r>
        <w:rPr>
          <w:rFonts w:hint="eastAsia"/>
          <w:kern w:val="2"/>
          <w:szCs w:val="20"/>
        </w:rPr>
        <w:t>{</w:t>
      </w:r>
      <w:r>
        <w:rPr>
          <w:rFonts w:hint="eastAsia"/>
          <w:kern w:val="2"/>
          <w:szCs w:val="20"/>
        </w:rPr>
        <w:t>项集</w:t>
      </w:r>
      <w:r>
        <w:rPr>
          <w:rFonts w:hint="eastAsia"/>
          <w:kern w:val="2"/>
          <w:szCs w:val="20"/>
        </w:rPr>
        <w:t xml:space="preserve">}, </w:t>
      </w:r>
      <w:r>
        <w:rPr>
          <w:rFonts w:hint="eastAsia"/>
          <w:kern w:val="2"/>
          <w:szCs w:val="20"/>
        </w:rPr>
        <w:t>支持度</w:t>
      </w:r>
      <w:r>
        <w:rPr>
          <w:rFonts w:hint="eastAsia"/>
          <w:kern w:val="2"/>
          <w:szCs w:val="20"/>
        </w:rPr>
        <w:t>&gt;</w:t>
      </w:r>
      <w:r>
        <w:rPr>
          <w:rFonts w:hint="eastAsia"/>
          <w:kern w:val="2"/>
          <w:szCs w:val="20"/>
        </w:rPr>
        <w:t>。</w:t>
      </w:r>
      <w:r>
        <w:rPr>
          <w:rFonts w:hint="eastAsia"/>
          <w:kern w:val="2"/>
          <w:szCs w:val="20"/>
        </w:rPr>
        <w:t>k</w:t>
      </w:r>
      <w:r>
        <w:rPr>
          <w:rFonts w:hint="eastAsia"/>
          <w:kern w:val="2"/>
          <w:szCs w:val="20"/>
        </w:rPr>
        <w:t>阶候选频繁项集记作</w:t>
      </w:r>
      <w:r>
        <w:rPr>
          <w:rFonts w:hint="eastAsia"/>
          <w:kern w:val="2"/>
          <w:szCs w:val="20"/>
        </w:rPr>
        <w:t>C</w:t>
      </w:r>
      <w:r>
        <w:rPr>
          <w:rFonts w:hint="eastAsia"/>
          <w:kern w:val="2"/>
          <w:szCs w:val="20"/>
          <w:vertAlign w:val="subscript"/>
        </w:rPr>
        <w:t>k</w:t>
      </w:r>
      <w:r>
        <w:rPr>
          <w:rFonts w:hint="eastAsia"/>
          <w:kern w:val="2"/>
          <w:szCs w:val="20"/>
        </w:rPr>
        <w:t>，</w:t>
      </w:r>
      <w:r>
        <w:rPr>
          <w:rFonts w:hint="eastAsia"/>
          <w:kern w:val="2"/>
          <w:szCs w:val="20"/>
        </w:rPr>
        <w:t>k</w:t>
      </w:r>
      <w:r>
        <w:rPr>
          <w:rFonts w:hint="eastAsia"/>
          <w:kern w:val="2"/>
          <w:szCs w:val="20"/>
        </w:rPr>
        <w:t>阶频繁项集记作</w:t>
      </w:r>
      <w:r>
        <w:rPr>
          <w:rFonts w:hint="eastAsia"/>
          <w:kern w:val="2"/>
          <w:szCs w:val="20"/>
        </w:rPr>
        <w:t>L</w:t>
      </w:r>
      <w:r>
        <w:rPr>
          <w:rFonts w:hint="eastAsia"/>
          <w:kern w:val="2"/>
          <w:szCs w:val="20"/>
          <w:vertAlign w:val="subscript"/>
        </w:rPr>
        <w:t>k</w:t>
      </w:r>
      <w:r>
        <w:rPr>
          <w:rFonts w:hint="eastAsia"/>
          <w:kern w:val="2"/>
          <w:szCs w:val="20"/>
        </w:rPr>
        <w:t>。</w:t>
      </w:r>
    </w:p>
    <w:p w14:paraId="26B18472" w14:textId="77777777" w:rsidR="00F6532A" w:rsidRDefault="0041633A">
      <w:pPr>
        <w:ind w:firstLineChars="200" w:firstLine="480"/>
        <w:rPr>
          <w:kern w:val="2"/>
          <w:szCs w:val="20"/>
        </w:rPr>
      </w:pPr>
      <w:r>
        <w:rPr>
          <w:rFonts w:hint="eastAsia"/>
          <w:kern w:val="2"/>
          <w:szCs w:val="20"/>
        </w:rPr>
        <w:t>生成</w:t>
      </w:r>
      <w:r>
        <w:rPr>
          <w:rFonts w:hint="eastAsia"/>
          <w:kern w:val="2"/>
          <w:szCs w:val="20"/>
        </w:rPr>
        <w:t>C</w:t>
      </w:r>
      <w:r>
        <w:rPr>
          <w:rFonts w:hint="eastAsia"/>
          <w:kern w:val="2"/>
          <w:szCs w:val="20"/>
          <w:vertAlign w:val="subscript"/>
        </w:rPr>
        <w:t>1</w:t>
      </w:r>
      <w:r>
        <w:rPr>
          <w:rFonts w:hint="eastAsia"/>
          <w:kern w:val="2"/>
          <w:szCs w:val="20"/>
        </w:rPr>
        <w:t>比较简单，只需要遍历项集列表，将首次出现的项加入</w:t>
      </w:r>
      <w:r>
        <w:rPr>
          <w:rFonts w:hint="eastAsia"/>
          <w:kern w:val="2"/>
          <w:szCs w:val="20"/>
        </w:rPr>
        <w:t>C</w:t>
      </w:r>
      <w:r>
        <w:rPr>
          <w:rFonts w:hint="eastAsia"/>
          <w:kern w:val="2"/>
          <w:szCs w:val="20"/>
          <w:vertAlign w:val="subscript"/>
        </w:rPr>
        <w:t>1</w:t>
      </w:r>
      <w:r>
        <w:rPr>
          <w:rFonts w:hint="eastAsia"/>
          <w:kern w:val="2"/>
          <w:szCs w:val="20"/>
        </w:rPr>
        <w:t>即可。</w:t>
      </w:r>
    </w:p>
    <w:p w14:paraId="0332D638" w14:textId="77777777" w:rsidR="00F6532A" w:rsidRDefault="0041633A">
      <w:pPr>
        <w:ind w:firstLineChars="200" w:firstLine="480"/>
        <w:rPr>
          <w:kern w:val="2"/>
          <w:szCs w:val="20"/>
        </w:rPr>
      </w:pPr>
      <w:r>
        <w:rPr>
          <w:rFonts w:hint="eastAsia"/>
          <w:kern w:val="2"/>
          <w:szCs w:val="20"/>
        </w:rPr>
        <w:t>模块化候选频繁项集生成频繁项集的过程，即由</w:t>
      </w:r>
      <w:r>
        <w:rPr>
          <w:rFonts w:hint="eastAsia"/>
          <w:kern w:val="2"/>
          <w:szCs w:val="20"/>
        </w:rPr>
        <w:t>C</w:t>
      </w:r>
      <w:r>
        <w:rPr>
          <w:rFonts w:hint="eastAsia"/>
          <w:kern w:val="2"/>
          <w:szCs w:val="20"/>
          <w:vertAlign w:val="subscript"/>
        </w:rPr>
        <w:t>k</w:t>
      </w:r>
      <w:r>
        <w:rPr>
          <w:rFonts w:hint="eastAsia"/>
          <w:kern w:val="2"/>
          <w:szCs w:val="20"/>
        </w:rPr>
        <w:t>生成</w:t>
      </w:r>
      <w:r>
        <w:rPr>
          <w:rFonts w:hint="eastAsia"/>
          <w:kern w:val="2"/>
          <w:szCs w:val="20"/>
        </w:rPr>
        <w:t>L</w:t>
      </w:r>
      <w:r>
        <w:rPr>
          <w:rFonts w:hint="eastAsia"/>
          <w:kern w:val="2"/>
          <w:szCs w:val="20"/>
          <w:vertAlign w:val="subscript"/>
        </w:rPr>
        <w:t>k</w:t>
      </w:r>
      <w:r>
        <w:rPr>
          <w:rFonts w:hint="eastAsia"/>
          <w:kern w:val="2"/>
          <w:szCs w:val="20"/>
        </w:rPr>
        <w:t>的过程。遍历</w:t>
      </w:r>
      <w:r>
        <w:rPr>
          <w:rFonts w:hint="eastAsia"/>
          <w:kern w:val="2"/>
          <w:szCs w:val="20"/>
        </w:rPr>
        <w:t>C</w:t>
      </w:r>
      <w:r>
        <w:rPr>
          <w:rFonts w:hint="eastAsia"/>
          <w:kern w:val="2"/>
          <w:szCs w:val="20"/>
          <w:vertAlign w:val="subscript"/>
        </w:rPr>
        <w:t>k</w:t>
      </w:r>
      <w:r>
        <w:rPr>
          <w:rFonts w:hint="eastAsia"/>
          <w:kern w:val="2"/>
          <w:szCs w:val="20"/>
        </w:rPr>
        <w:t>计算每个项集的支持度，即遍历项集列表，查看</w:t>
      </w:r>
      <w:r>
        <w:rPr>
          <w:rFonts w:hint="eastAsia"/>
          <w:kern w:val="2"/>
          <w:szCs w:val="20"/>
        </w:rPr>
        <w:t>C</w:t>
      </w:r>
      <w:r>
        <w:rPr>
          <w:rFonts w:hint="eastAsia"/>
          <w:kern w:val="2"/>
          <w:szCs w:val="20"/>
          <w:vertAlign w:val="subscript"/>
        </w:rPr>
        <w:t>k</w:t>
      </w:r>
      <w:r>
        <w:rPr>
          <w:rFonts w:hint="eastAsia"/>
          <w:kern w:val="2"/>
          <w:szCs w:val="20"/>
        </w:rPr>
        <w:t>内的项集是否是其子集，如果是则将计数器加一，最后将计数值除以项集总数计算支持度，将不低于最小支持度的支持度对应的项集加入</w:t>
      </w:r>
      <w:r>
        <w:rPr>
          <w:rFonts w:hint="eastAsia"/>
          <w:kern w:val="2"/>
          <w:szCs w:val="20"/>
        </w:rPr>
        <w:t>L</w:t>
      </w:r>
      <w:r>
        <w:rPr>
          <w:rFonts w:hint="eastAsia"/>
          <w:kern w:val="2"/>
          <w:szCs w:val="20"/>
          <w:vertAlign w:val="subscript"/>
        </w:rPr>
        <w:t>k</w:t>
      </w:r>
      <w:r>
        <w:rPr>
          <w:rFonts w:hint="eastAsia"/>
          <w:kern w:val="2"/>
          <w:szCs w:val="20"/>
        </w:rPr>
        <w:t>，将</w:t>
      </w:r>
      <w:r>
        <w:rPr>
          <w:rFonts w:hint="eastAsia"/>
          <w:kern w:val="2"/>
          <w:szCs w:val="20"/>
        </w:rPr>
        <w:t>&lt;item, su</w:t>
      </w:r>
      <w:r>
        <w:rPr>
          <w:rFonts w:hint="eastAsia"/>
          <w:kern w:val="2"/>
          <w:szCs w:val="20"/>
        </w:rPr>
        <w:t>pport&gt;</w:t>
      </w:r>
      <w:r>
        <w:rPr>
          <w:rFonts w:hint="eastAsia"/>
          <w:kern w:val="2"/>
          <w:szCs w:val="20"/>
        </w:rPr>
        <w:t>加入字典。</w:t>
      </w:r>
    </w:p>
    <w:p w14:paraId="5050DCCA" w14:textId="77777777" w:rsidR="00F6532A" w:rsidRDefault="0041633A">
      <w:pPr>
        <w:ind w:firstLineChars="200" w:firstLine="480"/>
        <w:rPr>
          <w:kern w:val="2"/>
          <w:szCs w:val="20"/>
        </w:rPr>
      </w:pPr>
      <w:r>
        <w:rPr>
          <w:rFonts w:hint="eastAsia"/>
          <w:kern w:val="2"/>
          <w:szCs w:val="20"/>
        </w:rPr>
        <w:t>模块化频繁项集生成下一阶候选频繁项集的过程，即由</w:t>
      </w:r>
      <w:r>
        <w:rPr>
          <w:rFonts w:hint="eastAsia"/>
          <w:kern w:val="2"/>
          <w:szCs w:val="20"/>
        </w:rPr>
        <w:t>L</w:t>
      </w:r>
      <w:r>
        <w:rPr>
          <w:rFonts w:hint="eastAsia"/>
          <w:kern w:val="2"/>
          <w:szCs w:val="20"/>
          <w:vertAlign w:val="subscript"/>
        </w:rPr>
        <w:t>k</w:t>
      </w:r>
      <w:r>
        <w:rPr>
          <w:rFonts w:hint="eastAsia"/>
          <w:kern w:val="2"/>
          <w:szCs w:val="20"/>
        </w:rPr>
        <w:t>生成</w:t>
      </w:r>
      <w:r>
        <w:rPr>
          <w:rFonts w:hint="eastAsia"/>
          <w:kern w:val="2"/>
          <w:szCs w:val="20"/>
        </w:rPr>
        <w:t>C</w:t>
      </w:r>
      <w:r>
        <w:rPr>
          <w:rFonts w:hint="eastAsia"/>
          <w:kern w:val="2"/>
          <w:szCs w:val="20"/>
          <w:vertAlign w:val="subscript"/>
        </w:rPr>
        <w:t>k+1</w:t>
      </w:r>
      <w:r>
        <w:rPr>
          <w:rFonts w:hint="eastAsia"/>
          <w:kern w:val="2"/>
          <w:szCs w:val="20"/>
        </w:rPr>
        <w:t>的过程。对</w:t>
      </w:r>
      <w:r>
        <w:rPr>
          <w:rFonts w:hint="eastAsia"/>
          <w:kern w:val="2"/>
          <w:szCs w:val="20"/>
        </w:rPr>
        <w:t>L</w:t>
      </w:r>
      <w:r>
        <w:rPr>
          <w:rFonts w:hint="eastAsia"/>
          <w:kern w:val="2"/>
          <w:szCs w:val="20"/>
          <w:vertAlign w:val="subscript"/>
        </w:rPr>
        <w:t>k</w:t>
      </w:r>
      <w:r>
        <w:rPr>
          <w:rFonts w:hint="eastAsia"/>
          <w:kern w:val="2"/>
          <w:szCs w:val="20"/>
        </w:rPr>
        <w:t>中的项集两两一组取并集后计算元素个数，将满足要求的项集加入</w:t>
      </w:r>
      <w:r>
        <w:rPr>
          <w:rFonts w:hint="eastAsia"/>
          <w:kern w:val="2"/>
          <w:szCs w:val="20"/>
        </w:rPr>
        <w:t>C</w:t>
      </w:r>
      <w:r>
        <w:rPr>
          <w:rFonts w:hint="eastAsia"/>
          <w:kern w:val="2"/>
          <w:szCs w:val="20"/>
          <w:vertAlign w:val="subscript"/>
        </w:rPr>
        <w:t>k</w:t>
      </w:r>
      <w:r>
        <w:rPr>
          <w:rFonts w:hint="eastAsia"/>
          <w:kern w:val="2"/>
          <w:szCs w:val="20"/>
        </w:rPr>
        <w:t>，这里引入连接策略和剪枝策略进行筛选，减少进入下一阶段的项集数量，从而加速</w:t>
      </w:r>
      <w:r>
        <w:rPr>
          <w:rFonts w:hint="eastAsia"/>
          <w:kern w:val="2"/>
          <w:szCs w:val="20"/>
        </w:rPr>
        <w:t>L</w:t>
      </w:r>
      <w:r>
        <w:rPr>
          <w:rFonts w:hint="eastAsia"/>
          <w:kern w:val="2"/>
          <w:szCs w:val="20"/>
          <w:vertAlign w:val="subscript"/>
        </w:rPr>
        <w:t>k+1</w:t>
      </w:r>
      <w:r>
        <w:rPr>
          <w:rFonts w:hint="eastAsia"/>
          <w:kern w:val="2"/>
          <w:szCs w:val="20"/>
        </w:rPr>
        <w:t>的生成。</w:t>
      </w:r>
    </w:p>
    <w:p w14:paraId="4932FEF0" w14:textId="77777777" w:rsidR="00F6532A" w:rsidRDefault="0041633A">
      <w:pPr>
        <w:numPr>
          <w:ilvl w:val="0"/>
          <w:numId w:val="1"/>
        </w:numPr>
        <w:ind w:firstLineChars="200" w:firstLine="480"/>
        <w:rPr>
          <w:kern w:val="2"/>
          <w:szCs w:val="20"/>
        </w:rPr>
      </w:pPr>
      <w:r>
        <w:rPr>
          <w:rFonts w:hint="eastAsia"/>
          <w:kern w:val="2"/>
          <w:szCs w:val="20"/>
        </w:rPr>
        <w:t>生成关联规则</w:t>
      </w:r>
    </w:p>
    <w:p w14:paraId="446B0797" w14:textId="77777777" w:rsidR="00F6532A" w:rsidRDefault="0041633A">
      <w:pPr>
        <w:ind w:firstLineChars="200" w:firstLine="480"/>
        <w:rPr>
          <w:kern w:val="2"/>
          <w:szCs w:val="20"/>
        </w:rPr>
      </w:pPr>
      <w:r>
        <w:rPr>
          <w:rFonts w:hint="eastAsia"/>
          <w:kern w:val="2"/>
          <w:szCs w:val="20"/>
        </w:rPr>
        <w:t>得到</w:t>
      </w:r>
      <w:r>
        <w:rPr>
          <w:rFonts w:hint="eastAsia"/>
          <w:kern w:val="2"/>
          <w:szCs w:val="20"/>
        </w:rPr>
        <w:t>L</w:t>
      </w:r>
      <w:r>
        <w:rPr>
          <w:rFonts w:hint="eastAsia"/>
          <w:kern w:val="2"/>
          <w:szCs w:val="20"/>
          <w:vertAlign w:val="subscript"/>
        </w:rPr>
        <w:t>1</w:t>
      </w:r>
      <w:r>
        <w:rPr>
          <w:rFonts w:hint="eastAsia"/>
          <w:kern w:val="2"/>
          <w:szCs w:val="20"/>
        </w:rPr>
        <w:t>、</w:t>
      </w:r>
      <w:r>
        <w:rPr>
          <w:rFonts w:hint="eastAsia"/>
          <w:kern w:val="2"/>
          <w:szCs w:val="20"/>
        </w:rPr>
        <w:t>L</w:t>
      </w:r>
      <w:r>
        <w:rPr>
          <w:rFonts w:hint="eastAsia"/>
          <w:kern w:val="2"/>
          <w:szCs w:val="20"/>
          <w:vertAlign w:val="subscript"/>
        </w:rPr>
        <w:t>2</w:t>
      </w:r>
      <w:r>
        <w:rPr>
          <w:rFonts w:hint="eastAsia"/>
          <w:kern w:val="2"/>
          <w:szCs w:val="20"/>
        </w:rPr>
        <w:t>和</w:t>
      </w:r>
      <w:r>
        <w:rPr>
          <w:rFonts w:hint="eastAsia"/>
          <w:kern w:val="2"/>
          <w:szCs w:val="20"/>
        </w:rPr>
        <w:t>L</w:t>
      </w:r>
      <w:r>
        <w:rPr>
          <w:rFonts w:hint="eastAsia"/>
          <w:kern w:val="2"/>
          <w:szCs w:val="20"/>
          <w:vertAlign w:val="subscript"/>
        </w:rPr>
        <w:t>3</w:t>
      </w:r>
      <w:r>
        <w:rPr>
          <w:rFonts w:hint="eastAsia"/>
          <w:kern w:val="2"/>
          <w:szCs w:val="20"/>
        </w:rPr>
        <w:t>后，利用置信度公式计算关联规则的置信度，将不低于最小置信度的置信度对应的关联规则加入关联规则列表，作为最终结果。</w:t>
      </w:r>
    </w:p>
    <w:p w14:paraId="590F13DB" w14:textId="77777777" w:rsidR="00F6532A" w:rsidRDefault="0041633A">
      <w:pPr>
        <w:pStyle w:val="3"/>
        <w:keepNext w:val="0"/>
        <w:adjustRightInd w:val="0"/>
        <w:snapToGrid/>
        <w:spacing w:before="120" w:after="120" w:line="415" w:lineRule="auto"/>
        <w:rPr>
          <w:rFonts w:ascii="宋体" w:hAnsi="宋体"/>
          <w:bCs w:val="0"/>
          <w:kern w:val="2"/>
          <w:szCs w:val="20"/>
        </w:rPr>
      </w:pPr>
      <w:bookmarkStart w:id="4" w:name="_Toc58398478"/>
      <w:r>
        <w:rPr>
          <w:rFonts w:ascii="宋体" w:hAnsi="宋体"/>
          <w:bCs w:val="0"/>
          <w:kern w:val="2"/>
          <w:szCs w:val="20"/>
        </w:rPr>
        <w:t xml:space="preserve">3.2.2 </w:t>
      </w:r>
      <w:r>
        <w:rPr>
          <w:rFonts w:ascii="宋体" w:hAnsi="宋体" w:hint="eastAsia"/>
          <w:bCs w:val="0"/>
          <w:kern w:val="2"/>
          <w:szCs w:val="20"/>
        </w:rPr>
        <w:t>遇到的问题及解决方式</w:t>
      </w:r>
      <w:bookmarkEnd w:id="4"/>
    </w:p>
    <w:p w14:paraId="327996E5" w14:textId="77777777" w:rsidR="00F6532A" w:rsidRDefault="0041633A">
      <w:pPr>
        <w:ind w:firstLineChars="200" w:firstLine="480"/>
        <w:rPr>
          <w:vertAlign w:val="subscript"/>
        </w:rPr>
      </w:pPr>
      <w:r>
        <w:rPr>
          <w:rFonts w:hint="eastAsia"/>
        </w:rPr>
        <w:t>（</w:t>
      </w:r>
      <w:r>
        <w:rPr>
          <w:rFonts w:hint="eastAsia"/>
        </w:rPr>
        <w:t>1</w:t>
      </w:r>
      <w:r>
        <w:rPr>
          <w:rFonts w:hint="eastAsia"/>
        </w:rPr>
        <w:t>）选择合适的数据结构存放</w:t>
      </w:r>
      <w:r>
        <w:rPr>
          <w:rFonts w:hint="eastAsia"/>
        </w:rPr>
        <w:t>C</w:t>
      </w:r>
      <w:r>
        <w:rPr>
          <w:rFonts w:hint="eastAsia"/>
          <w:vertAlign w:val="subscript"/>
        </w:rPr>
        <w:t>k</w:t>
      </w:r>
      <w:r>
        <w:rPr>
          <w:rFonts w:hint="eastAsia"/>
        </w:rPr>
        <w:t>和</w:t>
      </w:r>
      <w:r>
        <w:rPr>
          <w:rFonts w:hint="eastAsia"/>
        </w:rPr>
        <w:t>L</w:t>
      </w:r>
      <w:r>
        <w:rPr>
          <w:rFonts w:hint="eastAsia"/>
          <w:vertAlign w:val="subscript"/>
        </w:rPr>
        <w:t>k</w:t>
      </w:r>
    </w:p>
    <w:p w14:paraId="7D9E9CF7" w14:textId="77777777" w:rsidR="00F6532A" w:rsidRDefault="0041633A">
      <w:pPr>
        <w:ind w:firstLineChars="200" w:firstLine="480"/>
      </w:pPr>
      <w:r>
        <w:rPr>
          <w:rFonts w:hint="eastAsia"/>
        </w:rPr>
        <w:t>若使用列表结构存放，在判断子集的过程会比较麻烦，最终选择了集合存放。在作为字典键时，使用</w:t>
      </w:r>
      <w:proofErr w:type="spellStart"/>
      <w:r>
        <w:rPr>
          <w:rFonts w:hint="eastAsia"/>
        </w:rPr>
        <w:t>frozenset</w:t>
      </w:r>
      <w:proofErr w:type="spellEnd"/>
      <w:r>
        <w:rPr>
          <w:rFonts w:hint="eastAsia"/>
        </w:rPr>
        <w:t>转换为不可变集合，这样可以提高程序的运行速度。</w:t>
      </w:r>
    </w:p>
    <w:p w14:paraId="48F89E66" w14:textId="77777777" w:rsidR="00F6532A" w:rsidRDefault="0041633A">
      <w:pPr>
        <w:numPr>
          <w:ilvl w:val="0"/>
          <w:numId w:val="2"/>
        </w:numPr>
        <w:ind w:firstLineChars="200" w:firstLine="480"/>
      </w:pPr>
      <w:r>
        <w:rPr>
          <w:rFonts w:hint="eastAsia"/>
        </w:rPr>
        <w:t>由</w:t>
      </w:r>
      <w:r>
        <w:rPr>
          <w:rFonts w:hint="eastAsia"/>
        </w:rPr>
        <w:t>L</w:t>
      </w:r>
      <w:r>
        <w:rPr>
          <w:rFonts w:hint="eastAsia"/>
          <w:vertAlign w:val="subscript"/>
        </w:rPr>
        <w:t>k</w:t>
      </w:r>
      <w:r>
        <w:rPr>
          <w:rFonts w:hint="eastAsia"/>
        </w:rPr>
        <w:t>生成</w:t>
      </w:r>
      <w:r>
        <w:rPr>
          <w:rFonts w:hint="eastAsia"/>
        </w:rPr>
        <w:t>C</w:t>
      </w:r>
      <w:r>
        <w:rPr>
          <w:rFonts w:hint="eastAsia"/>
          <w:vertAlign w:val="subscript"/>
        </w:rPr>
        <w:t>k+1</w:t>
      </w:r>
      <w:r>
        <w:rPr>
          <w:rFonts w:hint="eastAsia"/>
        </w:rPr>
        <w:t>的速度较慢</w:t>
      </w:r>
    </w:p>
    <w:p w14:paraId="04E193D6" w14:textId="5C65A7AC" w:rsidR="00F6532A" w:rsidRDefault="0041633A">
      <w:pPr>
        <w:ind w:firstLineChars="200" w:firstLine="480"/>
      </w:pPr>
      <w:r>
        <w:rPr>
          <w:rFonts w:hint="eastAsia"/>
        </w:rPr>
        <w:t>在</w:t>
      </w:r>
      <w:r>
        <w:rPr>
          <w:rFonts w:hint="eastAsia"/>
        </w:rPr>
        <w:t>L</w:t>
      </w:r>
      <w:r>
        <w:rPr>
          <w:rFonts w:hint="eastAsia"/>
          <w:vertAlign w:val="subscript"/>
        </w:rPr>
        <w:t>k</w:t>
      </w:r>
      <w:r>
        <w:rPr>
          <w:rFonts w:hint="eastAsia"/>
        </w:rPr>
        <w:t>生成</w:t>
      </w:r>
      <w:r>
        <w:rPr>
          <w:rFonts w:hint="eastAsia"/>
        </w:rPr>
        <w:t>C</w:t>
      </w:r>
      <w:r>
        <w:rPr>
          <w:rFonts w:hint="eastAsia"/>
          <w:vertAlign w:val="subscript"/>
        </w:rPr>
        <w:t>k+1</w:t>
      </w:r>
      <w:r>
        <w:rPr>
          <w:rFonts w:hint="eastAsia"/>
        </w:rPr>
        <w:t>的过程中，仅采用连接策略的算法运行速度较慢，如</w:t>
      </w:r>
      <w:r w:rsidR="00B777CF">
        <w:rPr>
          <w:rFonts w:hint="eastAsia"/>
        </w:rPr>
        <w:t>图</w:t>
      </w:r>
      <w:r w:rsidR="00B777CF">
        <w:rPr>
          <w:rFonts w:hint="eastAsia"/>
        </w:rPr>
        <w:t>1</w:t>
      </w:r>
      <w:r w:rsidR="00B777CF">
        <w:t>.2</w:t>
      </w:r>
      <w:r>
        <w:rPr>
          <w:rFonts w:hint="eastAsia"/>
        </w:rPr>
        <w:t>所示。</w:t>
      </w:r>
    </w:p>
    <w:p w14:paraId="712BE684" w14:textId="77777777" w:rsidR="00C464D5" w:rsidRDefault="0041633A" w:rsidP="00C464D5">
      <w:pPr>
        <w:keepNext/>
        <w:jc w:val="center"/>
      </w:pPr>
      <w:r>
        <w:rPr>
          <w:noProof/>
        </w:rPr>
        <w:drawing>
          <wp:inline distT="0" distB="0" distL="114300" distR="114300" wp14:anchorId="458DE99A" wp14:editId="70479C4C">
            <wp:extent cx="5270500" cy="214820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0500" cy="2148205"/>
                    </a:xfrm>
                    <a:prstGeom prst="rect">
                      <a:avLst/>
                    </a:prstGeom>
                    <a:noFill/>
                    <a:ln>
                      <a:noFill/>
                    </a:ln>
                  </pic:spPr>
                </pic:pic>
              </a:graphicData>
            </a:graphic>
          </wp:inline>
        </w:drawing>
      </w:r>
    </w:p>
    <w:p w14:paraId="5CF137FB" w14:textId="7B2BB676" w:rsidR="00F6532A" w:rsidRPr="00C464D5" w:rsidRDefault="00C464D5" w:rsidP="00C464D5">
      <w:pPr>
        <w:pStyle w:val="a4"/>
        <w:rPr>
          <w:rFonts w:ascii="黑体" w:eastAsia="黑体" w:hAnsi="黑体"/>
          <w:sz w:val="21"/>
          <w:szCs w:val="21"/>
        </w:rPr>
      </w:pPr>
      <w:r w:rsidRPr="00C464D5">
        <w:rPr>
          <w:rFonts w:ascii="黑体" w:eastAsia="黑体" w:hAnsi="黑体" w:hint="eastAsia"/>
          <w:sz w:val="21"/>
          <w:szCs w:val="21"/>
        </w:rPr>
        <w:t>图 1.</w:t>
      </w:r>
      <w:r w:rsidRPr="00C464D5">
        <w:rPr>
          <w:rFonts w:ascii="黑体" w:eastAsia="黑体" w:hAnsi="黑体"/>
          <w:sz w:val="21"/>
          <w:szCs w:val="21"/>
        </w:rPr>
        <w:fldChar w:fldCharType="begin"/>
      </w:r>
      <w:r w:rsidRPr="00C464D5">
        <w:rPr>
          <w:rFonts w:ascii="黑体" w:eastAsia="黑体" w:hAnsi="黑体"/>
          <w:sz w:val="21"/>
          <w:szCs w:val="21"/>
        </w:rPr>
        <w:instrText xml:space="preserve"> </w:instrText>
      </w:r>
      <w:r w:rsidRPr="00C464D5">
        <w:rPr>
          <w:rFonts w:ascii="黑体" w:eastAsia="黑体" w:hAnsi="黑体" w:hint="eastAsia"/>
          <w:sz w:val="21"/>
          <w:szCs w:val="21"/>
        </w:rPr>
        <w:instrText>SEQ 图_1. \* ARABIC</w:instrText>
      </w:r>
      <w:r w:rsidRPr="00C464D5">
        <w:rPr>
          <w:rFonts w:ascii="黑体" w:eastAsia="黑体" w:hAnsi="黑体"/>
          <w:sz w:val="21"/>
          <w:szCs w:val="21"/>
        </w:rPr>
        <w:instrText xml:space="preserve"> </w:instrText>
      </w:r>
      <w:r w:rsidRPr="00C464D5">
        <w:rPr>
          <w:rFonts w:ascii="黑体" w:eastAsia="黑体" w:hAnsi="黑体"/>
          <w:sz w:val="21"/>
          <w:szCs w:val="21"/>
        </w:rPr>
        <w:fldChar w:fldCharType="separate"/>
      </w:r>
      <w:r w:rsidR="00631967">
        <w:rPr>
          <w:rFonts w:ascii="黑体" w:eastAsia="黑体" w:hAnsi="黑体"/>
          <w:noProof/>
          <w:sz w:val="21"/>
          <w:szCs w:val="21"/>
        </w:rPr>
        <w:t>2</w:t>
      </w:r>
      <w:r w:rsidRPr="00C464D5">
        <w:rPr>
          <w:rFonts w:ascii="黑体" w:eastAsia="黑体" w:hAnsi="黑体"/>
          <w:sz w:val="21"/>
          <w:szCs w:val="21"/>
        </w:rPr>
        <w:fldChar w:fldCharType="end"/>
      </w:r>
      <w:r w:rsidRPr="00C464D5">
        <w:rPr>
          <w:rFonts w:ascii="黑体" w:eastAsia="黑体" w:hAnsi="黑体"/>
          <w:sz w:val="21"/>
          <w:szCs w:val="21"/>
        </w:rPr>
        <w:t xml:space="preserve"> </w:t>
      </w:r>
      <w:r w:rsidRPr="00C464D5">
        <w:rPr>
          <w:rFonts w:ascii="黑体" w:eastAsia="黑体" w:hAnsi="黑体" w:hint="eastAsia"/>
          <w:sz w:val="21"/>
          <w:szCs w:val="21"/>
        </w:rPr>
        <w:t>改进前程序运行速度截图</w:t>
      </w:r>
    </w:p>
    <w:p w14:paraId="2CFD7DB7" w14:textId="3C036C18" w:rsidR="00F6532A" w:rsidRDefault="0041633A">
      <w:pPr>
        <w:ind w:firstLineChars="200" w:firstLine="480"/>
        <w:jc w:val="left"/>
      </w:pPr>
      <w:r>
        <w:rPr>
          <w:rFonts w:hint="eastAsia"/>
        </w:rPr>
        <w:t>为此引入剪枝策略。由于任何非频繁的</w:t>
      </w:r>
      <w:r>
        <w:rPr>
          <w:rFonts w:hint="eastAsia"/>
        </w:rPr>
        <w:t>k</w:t>
      </w:r>
      <w:r>
        <w:rPr>
          <w:rFonts w:hint="eastAsia"/>
        </w:rPr>
        <w:t>项集都不是频繁</w:t>
      </w:r>
      <w:r>
        <w:rPr>
          <w:rFonts w:hint="eastAsia"/>
        </w:rPr>
        <w:t>k+1</w:t>
      </w:r>
      <w:r>
        <w:rPr>
          <w:rFonts w:hint="eastAsia"/>
        </w:rPr>
        <w:t>项集的子集，取其逆否命题就是频繁项集的子集也是频繁项集。根据这一点，在生成</w:t>
      </w:r>
      <w:r>
        <w:rPr>
          <w:rFonts w:hint="eastAsia"/>
        </w:rPr>
        <w:lastRenderedPageBreak/>
        <w:t>C</w:t>
      </w:r>
      <w:r>
        <w:rPr>
          <w:rFonts w:hint="eastAsia"/>
          <w:vertAlign w:val="subscript"/>
        </w:rPr>
        <w:t>k+1</w:t>
      </w:r>
      <w:r>
        <w:rPr>
          <w:rFonts w:hint="eastAsia"/>
        </w:rPr>
        <w:t>时，如果存在</w:t>
      </w:r>
      <w:r>
        <w:rPr>
          <w:rFonts w:hint="eastAsia"/>
        </w:rPr>
        <w:t>k</w:t>
      </w:r>
      <w:r>
        <w:rPr>
          <w:rFonts w:hint="eastAsia"/>
        </w:rPr>
        <w:t>项集不属于</w:t>
      </w:r>
      <w:r>
        <w:rPr>
          <w:rFonts w:hint="eastAsia"/>
        </w:rPr>
        <w:t>L</w:t>
      </w:r>
      <w:r>
        <w:rPr>
          <w:rFonts w:hint="eastAsia"/>
          <w:vertAlign w:val="subscript"/>
        </w:rPr>
        <w:t>k</w:t>
      </w:r>
      <w:r>
        <w:rPr>
          <w:rFonts w:hint="eastAsia"/>
        </w:rPr>
        <w:t>，可以无需将这一项加入下一阶的候选。判断子函数代码如</w:t>
      </w:r>
      <w:r w:rsidR="00CF0D24">
        <w:rPr>
          <w:rFonts w:hint="eastAsia"/>
        </w:rPr>
        <w:t>图</w:t>
      </w:r>
      <w:r w:rsidR="00CF0D24">
        <w:rPr>
          <w:rFonts w:hint="eastAsia"/>
        </w:rPr>
        <w:t>1</w:t>
      </w:r>
      <w:r w:rsidR="00CF0D24">
        <w:t>.3</w:t>
      </w:r>
      <w:r w:rsidR="00CF0D24">
        <w:rPr>
          <w:rFonts w:hint="eastAsia"/>
        </w:rPr>
        <w:t>所示</w:t>
      </w:r>
      <w:r>
        <w:rPr>
          <w:rFonts w:hint="eastAsia"/>
        </w:rPr>
        <w:t>。</w:t>
      </w:r>
    </w:p>
    <w:p w14:paraId="52325986" w14:textId="77777777" w:rsidR="00A8551B" w:rsidRDefault="009D5518" w:rsidP="00A8551B">
      <w:pPr>
        <w:keepNext/>
        <w:jc w:val="center"/>
      </w:pPr>
      <w:r>
        <w:rPr>
          <w:noProof/>
        </w:rPr>
        <w:drawing>
          <wp:inline distT="0" distB="0" distL="0" distR="0" wp14:anchorId="25A3302D" wp14:editId="78AC23DF">
            <wp:extent cx="5274310" cy="37699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274310" cy="3769995"/>
                    </a:xfrm>
                    <a:prstGeom prst="rect">
                      <a:avLst/>
                    </a:prstGeom>
                  </pic:spPr>
                </pic:pic>
              </a:graphicData>
            </a:graphic>
          </wp:inline>
        </w:drawing>
      </w:r>
    </w:p>
    <w:p w14:paraId="69412114" w14:textId="4AE69E8C" w:rsidR="00F6532A" w:rsidRPr="00A8551B" w:rsidRDefault="00A8551B" w:rsidP="00A8551B">
      <w:pPr>
        <w:pStyle w:val="a4"/>
        <w:rPr>
          <w:rFonts w:ascii="黑体" w:eastAsia="黑体" w:hAnsi="黑体"/>
          <w:sz w:val="21"/>
          <w:szCs w:val="21"/>
        </w:rPr>
      </w:pPr>
      <w:r w:rsidRPr="00A8551B">
        <w:rPr>
          <w:rFonts w:ascii="黑体" w:eastAsia="黑体" w:hAnsi="黑体" w:hint="eastAsia"/>
          <w:sz w:val="21"/>
          <w:szCs w:val="21"/>
        </w:rPr>
        <w:t>图 1.</w:t>
      </w:r>
      <w:r w:rsidRPr="00A8551B">
        <w:rPr>
          <w:rFonts w:ascii="黑体" w:eastAsia="黑体" w:hAnsi="黑体"/>
          <w:sz w:val="21"/>
          <w:szCs w:val="21"/>
        </w:rPr>
        <w:fldChar w:fldCharType="begin"/>
      </w:r>
      <w:r w:rsidRPr="00A8551B">
        <w:rPr>
          <w:rFonts w:ascii="黑体" w:eastAsia="黑体" w:hAnsi="黑体"/>
          <w:sz w:val="21"/>
          <w:szCs w:val="21"/>
        </w:rPr>
        <w:instrText xml:space="preserve"> </w:instrText>
      </w:r>
      <w:r w:rsidRPr="00A8551B">
        <w:rPr>
          <w:rFonts w:ascii="黑体" w:eastAsia="黑体" w:hAnsi="黑体" w:hint="eastAsia"/>
          <w:sz w:val="21"/>
          <w:szCs w:val="21"/>
        </w:rPr>
        <w:instrText>SEQ 图_1. \* ARABIC</w:instrText>
      </w:r>
      <w:r w:rsidRPr="00A8551B">
        <w:rPr>
          <w:rFonts w:ascii="黑体" w:eastAsia="黑体" w:hAnsi="黑体"/>
          <w:sz w:val="21"/>
          <w:szCs w:val="21"/>
        </w:rPr>
        <w:instrText xml:space="preserve"> </w:instrText>
      </w:r>
      <w:r w:rsidRPr="00A8551B">
        <w:rPr>
          <w:rFonts w:ascii="黑体" w:eastAsia="黑体" w:hAnsi="黑体"/>
          <w:sz w:val="21"/>
          <w:szCs w:val="21"/>
        </w:rPr>
        <w:fldChar w:fldCharType="separate"/>
      </w:r>
      <w:r w:rsidR="00631967">
        <w:rPr>
          <w:rFonts w:ascii="黑体" w:eastAsia="黑体" w:hAnsi="黑体"/>
          <w:noProof/>
          <w:sz w:val="21"/>
          <w:szCs w:val="21"/>
        </w:rPr>
        <w:t>3</w:t>
      </w:r>
      <w:r w:rsidRPr="00A8551B">
        <w:rPr>
          <w:rFonts w:ascii="黑体" w:eastAsia="黑体" w:hAnsi="黑体"/>
          <w:sz w:val="21"/>
          <w:szCs w:val="21"/>
        </w:rPr>
        <w:fldChar w:fldCharType="end"/>
      </w:r>
      <w:r w:rsidRPr="00A8551B">
        <w:rPr>
          <w:rFonts w:ascii="黑体" w:eastAsia="黑体" w:hAnsi="黑体"/>
          <w:sz w:val="21"/>
          <w:szCs w:val="21"/>
        </w:rPr>
        <w:t xml:space="preserve"> </w:t>
      </w:r>
      <w:r w:rsidRPr="00A8551B">
        <w:rPr>
          <w:rFonts w:ascii="黑体" w:eastAsia="黑体" w:hAnsi="黑体" w:hint="eastAsia"/>
          <w:sz w:val="21"/>
          <w:szCs w:val="21"/>
        </w:rPr>
        <w:t>判断函数</w:t>
      </w:r>
      <w:proofErr w:type="spellStart"/>
      <w:r w:rsidRPr="00A8551B">
        <w:rPr>
          <w:rFonts w:ascii="黑体" w:eastAsia="黑体" w:hAnsi="黑体" w:hint="eastAsia"/>
          <w:sz w:val="21"/>
          <w:szCs w:val="21"/>
        </w:rPr>
        <w:t>i</w:t>
      </w:r>
      <w:r w:rsidRPr="00A8551B">
        <w:rPr>
          <w:rFonts w:ascii="黑体" w:eastAsia="黑体" w:hAnsi="黑体"/>
          <w:sz w:val="21"/>
          <w:szCs w:val="21"/>
        </w:rPr>
        <w:t>s_k_su</w:t>
      </w:r>
      <w:r w:rsidRPr="00A8551B">
        <w:rPr>
          <w:rFonts w:ascii="黑体" w:eastAsia="黑体" w:hAnsi="黑体" w:hint="eastAsia"/>
          <w:sz w:val="21"/>
          <w:szCs w:val="21"/>
        </w:rPr>
        <w:t>b</w:t>
      </w:r>
      <w:proofErr w:type="spellEnd"/>
      <w:r w:rsidRPr="00A8551B">
        <w:rPr>
          <w:rFonts w:ascii="黑体" w:eastAsia="黑体" w:hAnsi="黑体" w:hint="eastAsia"/>
          <w:sz w:val="21"/>
          <w:szCs w:val="21"/>
        </w:rPr>
        <w:t>代码</w:t>
      </w:r>
    </w:p>
    <w:p w14:paraId="029EEE3C" w14:textId="36B4ECA9" w:rsidR="00F6532A" w:rsidRDefault="0041633A">
      <w:pPr>
        <w:ind w:firstLineChars="200" w:firstLine="480"/>
        <w:jc w:val="left"/>
      </w:pPr>
      <w:r>
        <w:rPr>
          <w:rFonts w:hint="eastAsia"/>
        </w:rPr>
        <w:t>引入剪枝策略后的算法运行速度和结果如</w:t>
      </w:r>
      <w:r w:rsidR="009D3552">
        <w:rPr>
          <w:rFonts w:hint="eastAsia"/>
        </w:rPr>
        <w:t>图</w:t>
      </w:r>
      <w:r w:rsidR="009D3552">
        <w:rPr>
          <w:rFonts w:hint="eastAsia"/>
        </w:rPr>
        <w:t>1</w:t>
      </w:r>
      <w:r w:rsidR="009D3552">
        <w:t>.4</w:t>
      </w:r>
      <w:r>
        <w:rPr>
          <w:rFonts w:hint="eastAsia"/>
        </w:rPr>
        <w:t>所示。</w:t>
      </w:r>
    </w:p>
    <w:p w14:paraId="59650407" w14:textId="77777777" w:rsidR="00EC3732" w:rsidRDefault="0041633A" w:rsidP="00EC3732">
      <w:pPr>
        <w:keepNext/>
        <w:jc w:val="center"/>
      </w:pPr>
      <w:r>
        <w:rPr>
          <w:noProof/>
        </w:rPr>
        <w:drawing>
          <wp:inline distT="0" distB="0" distL="114300" distR="114300" wp14:anchorId="06440A45" wp14:editId="7B4AB9E0">
            <wp:extent cx="5270500" cy="2152015"/>
            <wp:effectExtent l="0" t="0" r="254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0500" cy="2152015"/>
                    </a:xfrm>
                    <a:prstGeom prst="rect">
                      <a:avLst/>
                    </a:prstGeom>
                    <a:noFill/>
                    <a:ln>
                      <a:noFill/>
                    </a:ln>
                  </pic:spPr>
                </pic:pic>
              </a:graphicData>
            </a:graphic>
          </wp:inline>
        </w:drawing>
      </w:r>
    </w:p>
    <w:p w14:paraId="262631D7" w14:textId="33F0F91E" w:rsidR="00F6532A" w:rsidRPr="00EC3732" w:rsidRDefault="00EC3732" w:rsidP="00EC3732">
      <w:pPr>
        <w:pStyle w:val="a4"/>
        <w:rPr>
          <w:rFonts w:ascii="黑体" w:eastAsia="黑体" w:hAnsi="黑体"/>
          <w:sz w:val="21"/>
          <w:szCs w:val="21"/>
        </w:rPr>
      </w:pPr>
      <w:r w:rsidRPr="00EC3732">
        <w:rPr>
          <w:rFonts w:ascii="黑体" w:eastAsia="黑体" w:hAnsi="黑体" w:hint="eastAsia"/>
          <w:sz w:val="21"/>
          <w:szCs w:val="21"/>
        </w:rPr>
        <w:t>图 1.</w:t>
      </w:r>
      <w:r w:rsidRPr="00EC3732">
        <w:rPr>
          <w:rFonts w:ascii="黑体" w:eastAsia="黑体" w:hAnsi="黑体"/>
          <w:sz w:val="21"/>
          <w:szCs w:val="21"/>
        </w:rPr>
        <w:fldChar w:fldCharType="begin"/>
      </w:r>
      <w:r w:rsidRPr="00EC3732">
        <w:rPr>
          <w:rFonts w:ascii="黑体" w:eastAsia="黑体" w:hAnsi="黑体"/>
          <w:sz w:val="21"/>
          <w:szCs w:val="21"/>
        </w:rPr>
        <w:instrText xml:space="preserve"> </w:instrText>
      </w:r>
      <w:r w:rsidRPr="00EC3732">
        <w:rPr>
          <w:rFonts w:ascii="黑体" w:eastAsia="黑体" w:hAnsi="黑体" w:hint="eastAsia"/>
          <w:sz w:val="21"/>
          <w:szCs w:val="21"/>
        </w:rPr>
        <w:instrText>SEQ 图_1. \* ARABIC</w:instrText>
      </w:r>
      <w:r w:rsidRPr="00EC3732">
        <w:rPr>
          <w:rFonts w:ascii="黑体" w:eastAsia="黑体" w:hAnsi="黑体"/>
          <w:sz w:val="21"/>
          <w:szCs w:val="21"/>
        </w:rPr>
        <w:instrText xml:space="preserve"> </w:instrText>
      </w:r>
      <w:r w:rsidRPr="00EC3732">
        <w:rPr>
          <w:rFonts w:ascii="黑体" w:eastAsia="黑体" w:hAnsi="黑体"/>
          <w:sz w:val="21"/>
          <w:szCs w:val="21"/>
        </w:rPr>
        <w:fldChar w:fldCharType="separate"/>
      </w:r>
      <w:r w:rsidR="00631967">
        <w:rPr>
          <w:rFonts w:ascii="黑体" w:eastAsia="黑体" w:hAnsi="黑体"/>
          <w:noProof/>
          <w:sz w:val="21"/>
          <w:szCs w:val="21"/>
        </w:rPr>
        <w:t>4</w:t>
      </w:r>
      <w:r w:rsidRPr="00EC3732">
        <w:rPr>
          <w:rFonts w:ascii="黑体" w:eastAsia="黑体" w:hAnsi="黑体"/>
          <w:sz w:val="21"/>
          <w:szCs w:val="21"/>
        </w:rPr>
        <w:fldChar w:fldCharType="end"/>
      </w:r>
      <w:r w:rsidRPr="00EC3732">
        <w:rPr>
          <w:rFonts w:ascii="黑体" w:eastAsia="黑体" w:hAnsi="黑体"/>
          <w:sz w:val="21"/>
          <w:szCs w:val="21"/>
        </w:rPr>
        <w:t xml:space="preserve"> </w:t>
      </w:r>
      <w:r w:rsidRPr="00EC3732">
        <w:rPr>
          <w:rFonts w:ascii="黑体" w:eastAsia="黑体" w:hAnsi="黑体" w:hint="eastAsia"/>
          <w:sz w:val="21"/>
          <w:szCs w:val="21"/>
        </w:rPr>
        <w:t>改进后程序运行速度截图</w:t>
      </w:r>
    </w:p>
    <w:p w14:paraId="2252C7DF" w14:textId="77777777" w:rsidR="00F6532A" w:rsidRDefault="0041633A">
      <w:pPr>
        <w:ind w:firstLineChars="200" w:firstLine="480"/>
        <w:jc w:val="left"/>
      </w:pPr>
      <w:r>
        <w:rPr>
          <w:rFonts w:hint="eastAsia"/>
        </w:rPr>
        <w:t>可以看出，这与剪枝前有了较大的提升，尤其是在生成</w:t>
      </w:r>
      <w:r>
        <w:rPr>
          <w:rFonts w:hint="eastAsia"/>
        </w:rPr>
        <w:t>L</w:t>
      </w:r>
      <w:r>
        <w:rPr>
          <w:rFonts w:hint="eastAsia"/>
          <w:vertAlign w:val="subscript"/>
        </w:rPr>
        <w:t>3</w:t>
      </w:r>
      <w:r>
        <w:rPr>
          <w:rFonts w:hint="eastAsia"/>
        </w:rPr>
        <w:t>这一阶段，由原来的</w:t>
      </w:r>
      <w:r>
        <w:rPr>
          <w:rFonts w:hint="eastAsia"/>
        </w:rPr>
        <w:t>20</w:t>
      </w:r>
      <w:r>
        <w:rPr>
          <w:rFonts w:hint="eastAsia"/>
        </w:rPr>
        <w:t>秒左右降到了</w:t>
      </w:r>
      <w:r>
        <w:rPr>
          <w:rFonts w:hint="eastAsia"/>
        </w:rPr>
        <w:t>5</w:t>
      </w:r>
      <w:r>
        <w:rPr>
          <w:rFonts w:hint="eastAsia"/>
        </w:rPr>
        <w:t>秒左右。</w:t>
      </w:r>
    </w:p>
    <w:p w14:paraId="5CCA7A6B" w14:textId="77777777" w:rsidR="00F6532A" w:rsidRDefault="0041633A">
      <w:pPr>
        <w:pStyle w:val="3"/>
        <w:keepNext w:val="0"/>
        <w:adjustRightInd w:val="0"/>
        <w:snapToGrid/>
        <w:spacing w:before="120" w:after="120" w:line="415" w:lineRule="auto"/>
        <w:rPr>
          <w:rFonts w:ascii="宋体" w:hAnsi="宋体"/>
          <w:bCs w:val="0"/>
          <w:kern w:val="2"/>
          <w:szCs w:val="20"/>
        </w:rPr>
      </w:pPr>
      <w:bookmarkStart w:id="5" w:name="_Toc58398479"/>
      <w:r>
        <w:rPr>
          <w:rFonts w:ascii="宋体" w:hAnsi="宋体"/>
          <w:bCs w:val="0"/>
          <w:kern w:val="2"/>
          <w:szCs w:val="20"/>
        </w:rPr>
        <w:t>3.2.3</w:t>
      </w:r>
      <w:r>
        <w:rPr>
          <w:rFonts w:ascii="宋体" w:hAnsi="宋体" w:hint="eastAsia"/>
          <w:bCs w:val="0"/>
          <w:kern w:val="2"/>
          <w:szCs w:val="20"/>
        </w:rPr>
        <w:t xml:space="preserve"> </w:t>
      </w:r>
      <w:r>
        <w:rPr>
          <w:rFonts w:ascii="宋体" w:hAnsi="宋体" w:hint="eastAsia"/>
          <w:bCs w:val="0"/>
          <w:kern w:val="2"/>
          <w:szCs w:val="20"/>
        </w:rPr>
        <w:t>实验测试与结果分析</w:t>
      </w:r>
      <w:bookmarkEnd w:id="5"/>
    </w:p>
    <w:p w14:paraId="5EC754DA" w14:textId="0A9832B9" w:rsidR="00F6532A" w:rsidRDefault="0041633A">
      <w:pPr>
        <w:ind w:firstLineChars="200" w:firstLine="480"/>
      </w:pPr>
      <w:r>
        <w:rPr>
          <w:rFonts w:hint="eastAsia"/>
        </w:rPr>
        <w:t>运行</w:t>
      </w:r>
      <w:r>
        <w:rPr>
          <w:rFonts w:hint="eastAsia"/>
        </w:rPr>
        <w:t>apriori.py</w:t>
      </w:r>
      <w:r>
        <w:rPr>
          <w:rFonts w:hint="eastAsia"/>
        </w:rPr>
        <w:t>文件，命令行输出如</w:t>
      </w:r>
      <w:r w:rsidR="003456FA">
        <w:rPr>
          <w:rFonts w:hint="eastAsia"/>
        </w:rPr>
        <w:t>图</w:t>
      </w:r>
      <w:r w:rsidR="003456FA">
        <w:rPr>
          <w:rFonts w:hint="eastAsia"/>
        </w:rPr>
        <w:t>1</w:t>
      </w:r>
      <w:r w:rsidR="003456FA">
        <w:t>.4</w:t>
      </w:r>
      <w:r>
        <w:rPr>
          <w:rFonts w:hint="eastAsia"/>
        </w:rPr>
        <w:t>所示。</w:t>
      </w:r>
    </w:p>
    <w:p w14:paraId="200F244F" w14:textId="52AA32D1" w:rsidR="00F6532A" w:rsidRDefault="0041633A">
      <w:pPr>
        <w:ind w:firstLineChars="200" w:firstLine="480"/>
      </w:pPr>
      <w:r>
        <w:rPr>
          <w:rFonts w:hint="eastAsia"/>
        </w:rPr>
        <w:t>L</w:t>
      </w:r>
      <w:r w:rsidR="006136DF">
        <w:rPr>
          <w:vertAlign w:val="subscript"/>
        </w:rPr>
        <w:t>1</w:t>
      </w:r>
      <w:r>
        <w:rPr>
          <w:rFonts w:hint="eastAsia"/>
        </w:rPr>
        <w:t>中部分频繁项集如</w:t>
      </w:r>
      <w:r w:rsidR="00E248A6">
        <w:rPr>
          <w:rFonts w:hint="eastAsia"/>
        </w:rPr>
        <w:t>图</w:t>
      </w:r>
      <w:r w:rsidR="00E248A6">
        <w:rPr>
          <w:rFonts w:hint="eastAsia"/>
        </w:rPr>
        <w:t>1</w:t>
      </w:r>
      <w:r w:rsidR="00E248A6">
        <w:t>.5</w:t>
      </w:r>
      <w:r>
        <w:rPr>
          <w:rFonts w:hint="eastAsia"/>
        </w:rPr>
        <w:t>所示，共</w:t>
      </w:r>
      <w:r>
        <w:rPr>
          <w:rFonts w:hint="eastAsia"/>
        </w:rPr>
        <w:t>120</w:t>
      </w:r>
      <w:r>
        <w:rPr>
          <w:rFonts w:hint="eastAsia"/>
        </w:rPr>
        <w:t>项。</w:t>
      </w:r>
    </w:p>
    <w:p w14:paraId="20F00E2B" w14:textId="77777777" w:rsidR="009372FB" w:rsidRDefault="0041633A" w:rsidP="009372FB">
      <w:pPr>
        <w:keepNext/>
        <w:jc w:val="center"/>
      </w:pPr>
      <w:r>
        <w:rPr>
          <w:noProof/>
        </w:rPr>
        <w:lastRenderedPageBreak/>
        <w:drawing>
          <wp:inline distT="0" distB="0" distL="114300" distR="114300" wp14:anchorId="7CC9CB25" wp14:editId="6483458C">
            <wp:extent cx="5273040" cy="209931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3040" cy="2099310"/>
                    </a:xfrm>
                    <a:prstGeom prst="rect">
                      <a:avLst/>
                    </a:prstGeom>
                    <a:noFill/>
                    <a:ln>
                      <a:noFill/>
                    </a:ln>
                  </pic:spPr>
                </pic:pic>
              </a:graphicData>
            </a:graphic>
          </wp:inline>
        </w:drawing>
      </w:r>
    </w:p>
    <w:p w14:paraId="7FF0C0DD" w14:textId="51099804" w:rsidR="00F6532A" w:rsidRPr="009372FB" w:rsidRDefault="009372FB" w:rsidP="009372FB">
      <w:pPr>
        <w:pStyle w:val="a4"/>
        <w:rPr>
          <w:rFonts w:ascii="黑体" w:eastAsia="黑体" w:hAnsi="黑体"/>
          <w:sz w:val="21"/>
          <w:szCs w:val="21"/>
        </w:rPr>
      </w:pPr>
      <w:r w:rsidRPr="009372FB">
        <w:rPr>
          <w:rFonts w:ascii="黑体" w:eastAsia="黑体" w:hAnsi="黑体" w:hint="eastAsia"/>
          <w:sz w:val="21"/>
          <w:szCs w:val="21"/>
        </w:rPr>
        <w:t>图 1.</w:t>
      </w:r>
      <w:r w:rsidRPr="009372FB">
        <w:rPr>
          <w:rFonts w:ascii="黑体" w:eastAsia="黑体" w:hAnsi="黑体"/>
          <w:sz w:val="21"/>
          <w:szCs w:val="21"/>
        </w:rPr>
        <w:fldChar w:fldCharType="begin"/>
      </w:r>
      <w:r w:rsidRPr="009372FB">
        <w:rPr>
          <w:rFonts w:ascii="黑体" w:eastAsia="黑体" w:hAnsi="黑体"/>
          <w:sz w:val="21"/>
          <w:szCs w:val="21"/>
        </w:rPr>
        <w:instrText xml:space="preserve"> </w:instrText>
      </w:r>
      <w:r w:rsidRPr="009372FB">
        <w:rPr>
          <w:rFonts w:ascii="黑体" w:eastAsia="黑体" w:hAnsi="黑体" w:hint="eastAsia"/>
          <w:sz w:val="21"/>
          <w:szCs w:val="21"/>
        </w:rPr>
        <w:instrText>SEQ 图_1. \* ARABIC</w:instrText>
      </w:r>
      <w:r w:rsidRPr="009372FB">
        <w:rPr>
          <w:rFonts w:ascii="黑体" w:eastAsia="黑体" w:hAnsi="黑体"/>
          <w:sz w:val="21"/>
          <w:szCs w:val="21"/>
        </w:rPr>
        <w:instrText xml:space="preserve"> </w:instrText>
      </w:r>
      <w:r w:rsidRPr="009372FB">
        <w:rPr>
          <w:rFonts w:ascii="黑体" w:eastAsia="黑体" w:hAnsi="黑体"/>
          <w:sz w:val="21"/>
          <w:szCs w:val="21"/>
        </w:rPr>
        <w:fldChar w:fldCharType="separate"/>
      </w:r>
      <w:r w:rsidR="00631967">
        <w:rPr>
          <w:rFonts w:ascii="黑体" w:eastAsia="黑体" w:hAnsi="黑体"/>
          <w:noProof/>
          <w:sz w:val="21"/>
          <w:szCs w:val="21"/>
        </w:rPr>
        <w:t>5</w:t>
      </w:r>
      <w:r w:rsidRPr="009372FB">
        <w:rPr>
          <w:rFonts w:ascii="黑体" w:eastAsia="黑体" w:hAnsi="黑体"/>
          <w:sz w:val="21"/>
          <w:szCs w:val="21"/>
        </w:rPr>
        <w:fldChar w:fldCharType="end"/>
      </w:r>
      <w:r w:rsidRPr="009372FB">
        <w:rPr>
          <w:rFonts w:ascii="黑体" w:eastAsia="黑体" w:hAnsi="黑体"/>
          <w:sz w:val="21"/>
          <w:szCs w:val="21"/>
        </w:rPr>
        <w:t xml:space="preserve"> L</w:t>
      </w:r>
      <w:r w:rsidR="006136DF">
        <w:rPr>
          <w:rFonts w:ascii="黑体" w:eastAsia="黑体" w:hAnsi="黑体"/>
          <w:sz w:val="21"/>
          <w:szCs w:val="21"/>
          <w:vertAlign w:val="subscript"/>
        </w:rPr>
        <w:t>1</w:t>
      </w:r>
      <w:r w:rsidRPr="009372FB">
        <w:rPr>
          <w:rFonts w:ascii="黑体" w:eastAsia="黑体" w:hAnsi="黑体" w:hint="eastAsia"/>
          <w:sz w:val="21"/>
          <w:szCs w:val="21"/>
        </w:rPr>
        <w:t>中部分频繁项集</w:t>
      </w:r>
    </w:p>
    <w:p w14:paraId="5223DA24" w14:textId="13F90375" w:rsidR="00F6532A" w:rsidRDefault="0041633A">
      <w:pPr>
        <w:ind w:firstLineChars="200" w:firstLine="480"/>
      </w:pPr>
      <w:r>
        <w:rPr>
          <w:rFonts w:hint="eastAsia"/>
        </w:rPr>
        <w:t>L</w:t>
      </w:r>
      <w:r w:rsidR="00505FBD">
        <w:rPr>
          <w:vertAlign w:val="subscript"/>
        </w:rPr>
        <w:t>2</w:t>
      </w:r>
      <w:r>
        <w:rPr>
          <w:rFonts w:hint="eastAsia"/>
        </w:rPr>
        <w:t>中部分频繁项集如</w:t>
      </w:r>
      <w:r w:rsidR="00BE3D50">
        <w:rPr>
          <w:rFonts w:hint="eastAsia"/>
        </w:rPr>
        <w:t>图</w:t>
      </w:r>
      <w:r w:rsidR="00BE3D50">
        <w:rPr>
          <w:rFonts w:hint="eastAsia"/>
        </w:rPr>
        <w:t>1</w:t>
      </w:r>
      <w:r w:rsidR="00BE3D50">
        <w:t>.6</w:t>
      </w:r>
      <w:r>
        <w:rPr>
          <w:rFonts w:hint="eastAsia"/>
        </w:rPr>
        <w:t>所示，共</w:t>
      </w:r>
      <w:r>
        <w:rPr>
          <w:rFonts w:hint="eastAsia"/>
        </w:rPr>
        <w:t>605</w:t>
      </w:r>
      <w:r>
        <w:rPr>
          <w:rFonts w:hint="eastAsia"/>
        </w:rPr>
        <w:t>项。</w:t>
      </w:r>
    </w:p>
    <w:p w14:paraId="6E5FC7D3" w14:textId="77777777" w:rsidR="00EE6E50" w:rsidRDefault="0041633A" w:rsidP="00EE6E50">
      <w:pPr>
        <w:keepNext/>
        <w:jc w:val="center"/>
      </w:pPr>
      <w:r>
        <w:rPr>
          <w:noProof/>
        </w:rPr>
        <w:drawing>
          <wp:inline distT="0" distB="0" distL="114300" distR="114300" wp14:anchorId="1B0FF67C" wp14:editId="4E6FB8BB">
            <wp:extent cx="5271135" cy="1623060"/>
            <wp:effectExtent l="0" t="0" r="190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1135" cy="1623060"/>
                    </a:xfrm>
                    <a:prstGeom prst="rect">
                      <a:avLst/>
                    </a:prstGeom>
                    <a:noFill/>
                    <a:ln>
                      <a:noFill/>
                    </a:ln>
                  </pic:spPr>
                </pic:pic>
              </a:graphicData>
            </a:graphic>
          </wp:inline>
        </w:drawing>
      </w:r>
    </w:p>
    <w:p w14:paraId="44747AA8" w14:textId="2B7D2029" w:rsidR="00F6532A" w:rsidRPr="00EE6E50" w:rsidRDefault="00EE6E50" w:rsidP="00EE6E50">
      <w:pPr>
        <w:pStyle w:val="a4"/>
        <w:rPr>
          <w:rFonts w:ascii="黑体" w:eastAsia="黑体" w:hAnsi="黑体"/>
          <w:sz w:val="21"/>
          <w:szCs w:val="21"/>
        </w:rPr>
      </w:pPr>
      <w:r w:rsidRPr="00EE6E50">
        <w:rPr>
          <w:rFonts w:ascii="黑体" w:eastAsia="黑体" w:hAnsi="黑体" w:hint="eastAsia"/>
          <w:sz w:val="21"/>
          <w:szCs w:val="21"/>
        </w:rPr>
        <w:t>图 1.</w:t>
      </w:r>
      <w:r w:rsidRPr="00EE6E50">
        <w:rPr>
          <w:rFonts w:ascii="黑体" w:eastAsia="黑体" w:hAnsi="黑体"/>
          <w:sz w:val="21"/>
          <w:szCs w:val="21"/>
        </w:rPr>
        <w:fldChar w:fldCharType="begin"/>
      </w:r>
      <w:r w:rsidRPr="00EE6E50">
        <w:rPr>
          <w:rFonts w:ascii="黑体" w:eastAsia="黑体" w:hAnsi="黑体"/>
          <w:sz w:val="21"/>
          <w:szCs w:val="21"/>
        </w:rPr>
        <w:instrText xml:space="preserve"> </w:instrText>
      </w:r>
      <w:r w:rsidRPr="00EE6E50">
        <w:rPr>
          <w:rFonts w:ascii="黑体" w:eastAsia="黑体" w:hAnsi="黑体" w:hint="eastAsia"/>
          <w:sz w:val="21"/>
          <w:szCs w:val="21"/>
        </w:rPr>
        <w:instrText>SEQ 图_1. \* ARABIC</w:instrText>
      </w:r>
      <w:r w:rsidRPr="00EE6E50">
        <w:rPr>
          <w:rFonts w:ascii="黑体" w:eastAsia="黑体" w:hAnsi="黑体"/>
          <w:sz w:val="21"/>
          <w:szCs w:val="21"/>
        </w:rPr>
        <w:instrText xml:space="preserve"> </w:instrText>
      </w:r>
      <w:r w:rsidRPr="00EE6E50">
        <w:rPr>
          <w:rFonts w:ascii="黑体" w:eastAsia="黑体" w:hAnsi="黑体"/>
          <w:sz w:val="21"/>
          <w:szCs w:val="21"/>
        </w:rPr>
        <w:fldChar w:fldCharType="separate"/>
      </w:r>
      <w:r w:rsidR="00631967">
        <w:rPr>
          <w:rFonts w:ascii="黑体" w:eastAsia="黑体" w:hAnsi="黑体"/>
          <w:noProof/>
          <w:sz w:val="21"/>
          <w:szCs w:val="21"/>
        </w:rPr>
        <w:t>6</w:t>
      </w:r>
      <w:r w:rsidRPr="00EE6E50">
        <w:rPr>
          <w:rFonts w:ascii="黑体" w:eastAsia="黑体" w:hAnsi="黑体"/>
          <w:sz w:val="21"/>
          <w:szCs w:val="21"/>
        </w:rPr>
        <w:fldChar w:fldCharType="end"/>
      </w:r>
      <w:r w:rsidRPr="00EE6E50">
        <w:rPr>
          <w:rFonts w:ascii="黑体" w:eastAsia="黑体" w:hAnsi="黑体"/>
          <w:sz w:val="21"/>
          <w:szCs w:val="21"/>
        </w:rPr>
        <w:t xml:space="preserve"> L</w:t>
      </w:r>
      <w:r w:rsidR="00C94027">
        <w:rPr>
          <w:rFonts w:ascii="黑体" w:eastAsia="黑体" w:hAnsi="黑体"/>
          <w:sz w:val="21"/>
          <w:szCs w:val="21"/>
          <w:vertAlign w:val="subscript"/>
        </w:rPr>
        <w:t>2</w:t>
      </w:r>
      <w:r w:rsidRPr="00EE6E50">
        <w:rPr>
          <w:rFonts w:ascii="黑体" w:eastAsia="黑体" w:hAnsi="黑体" w:hint="eastAsia"/>
          <w:sz w:val="21"/>
          <w:szCs w:val="21"/>
        </w:rPr>
        <w:t>中部分频繁项集</w:t>
      </w:r>
    </w:p>
    <w:p w14:paraId="4392683B" w14:textId="4A5432B6" w:rsidR="00F6532A" w:rsidRDefault="0041633A">
      <w:pPr>
        <w:ind w:firstLineChars="200" w:firstLine="480"/>
      </w:pPr>
      <w:r>
        <w:rPr>
          <w:rFonts w:hint="eastAsia"/>
        </w:rPr>
        <w:t>L</w:t>
      </w:r>
      <w:r w:rsidR="00505FBD">
        <w:rPr>
          <w:vertAlign w:val="subscript"/>
        </w:rPr>
        <w:t>3</w:t>
      </w:r>
      <w:r>
        <w:rPr>
          <w:rFonts w:hint="eastAsia"/>
        </w:rPr>
        <w:t>中部分频繁项集如</w:t>
      </w:r>
      <w:r w:rsidR="00505FBD">
        <w:rPr>
          <w:rFonts w:hint="eastAsia"/>
        </w:rPr>
        <w:t>图</w:t>
      </w:r>
      <w:r w:rsidR="00505FBD">
        <w:rPr>
          <w:rFonts w:hint="eastAsia"/>
        </w:rPr>
        <w:t>1</w:t>
      </w:r>
      <w:r w:rsidR="00505FBD">
        <w:t>.7</w:t>
      </w:r>
      <w:r>
        <w:rPr>
          <w:rFonts w:hint="eastAsia"/>
        </w:rPr>
        <w:t>所示，共</w:t>
      </w:r>
      <w:r>
        <w:rPr>
          <w:rFonts w:hint="eastAsia"/>
        </w:rPr>
        <w:t>264</w:t>
      </w:r>
      <w:r>
        <w:rPr>
          <w:rFonts w:hint="eastAsia"/>
        </w:rPr>
        <w:t>项。</w:t>
      </w:r>
    </w:p>
    <w:p w14:paraId="0FF9A307" w14:textId="77777777" w:rsidR="00747C2A" w:rsidRDefault="0041633A" w:rsidP="00747C2A">
      <w:pPr>
        <w:keepNext/>
        <w:jc w:val="center"/>
      </w:pPr>
      <w:r>
        <w:rPr>
          <w:noProof/>
        </w:rPr>
        <w:drawing>
          <wp:inline distT="0" distB="0" distL="114300" distR="114300" wp14:anchorId="2F0EB4ED" wp14:editId="623FBD84">
            <wp:extent cx="5271135" cy="1405255"/>
            <wp:effectExtent l="0" t="0" r="190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1135" cy="1405255"/>
                    </a:xfrm>
                    <a:prstGeom prst="rect">
                      <a:avLst/>
                    </a:prstGeom>
                    <a:noFill/>
                    <a:ln>
                      <a:noFill/>
                    </a:ln>
                  </pic:spPr>
                </pic:pic>
              </a:graphicData>
            </a:graphic>
          </wp:inline>
        </w:drawing>
      </w:r>
    </w:p>
    <w:p w14:paraId="62B57A2C" w14:textId="656FD7BD" w:rsidR="00F6532A" w:rsidRPr="00747C2A" w:rsidRDefault="00747C2A" w:rsidP="00747C2A">
      <w:pPr>
        <w:pStyle w:val="a4"/>
        <w:rPr>
          <w:rFonts w:ascii="黑体" w:eastAsia="黑体" w:hAnsi="黑体"/>
          <w:sz w:val="21"/>
          <w:szCs w:val="21"/>
        </w:rPr>
      </w:pPr>
      <w:r w:rsidRPr="00747C2A">
        <w:rPr>
          <w:rFonts w:ascii="黑体" w:eastAsia="黑体" w:hAnsi="黑体" w:hint="eastAsia"/>
          <w:sz w:val="21"/>
          <w:szCs w:val="21"/>
        </w:rPr>
        <w:t>图 1.</w:t>
      </w:r>
      <w:r w:rsidRPr="00747C2A">
        <w:rPr>
          <w:rFonts w:ascii="黑体" w:eastAsia="黑体" w:hAnsi="黑体"/>
          <w:sz w:val="21"/>
          <w:szCs w:val="21"/>
        </w:rPr>
        <w:fldChar w:fldCharType="begin"/>
      </w:r>
      <w:r w:rsidRPr="00747C2A">
        <w:rPr>
          <w:rFonts w:ascii="黑体" w:eastAsia="黑体" w:hAnsi="黑体"/>
          <w:sz w:val="21"/>
          <w:szCs w:val="21"/>
        </w:rPr>
        <w:instrText xml:space="preserve"> </w:instrText>
      </w:r>
      <w:r w:rsidRPr="00747C2A">
        <w:rPr>
          <w:rFonts w:ascii="黑体" w:eastAsia="黑体" w:hAnsi="黑体" w:hint="eastAsia"/>
          <w:sz w:val="21"/>
          <w:szCs w:val="21"/>
        </w:rPr>
        <w:instrText>SEQ 图_1. \* ARABIC</w:instrText>
      </w:r>
      <w:r w:rsidRPr="00747C2A">
        <w:rPr>
          <w:rFonts w:ascii="黑体" w:eastAsia="黑体" w:hAnsi="黑体"/>
          <w:sz w:val="21"/>
          <w:szCs w:val="21"/>
        </w:rPr>
        <w:instrText xml:space="preserve"> </w:instrText>
      </w:r>
      <w:r w:rsidRPr="00747C2A">
        <w:rPr>
          <w:rFonts w:ascii="黑体" w:eastAsia="黑体" w:hAnsi="黑体"/>
          <w:sz w:val="21"/>
          <w:szCs w:val="21"/>
        </w:rPr>
        <w:fldChar w:fldCharType="separate"/>
      </w:r>
      <w:r w:rsidR="00631967">
        <w:rPr>
          <w:rFonts w:ascii="黑体" w:eastAsia="黑体" w:hAnsi="黑体"/>
          <w:noProof/>
          <w:sz w:val="21"/>
          <w:szCs w:val="21"/>
        </w:rPr>
        <w:t>7</w:t>
      </w:r>
      <w:r w:rsidRPr="00747C2A">
        <w:rPr>
          <w:rFonts w:ascii="黑体" w:eastAsia="黑体" w:hAnsi="黑体"/>
          <w:sz w:val="21"/>
          <w:szCs w:val="21"/>
        </w:rPr>
        <w:fldChar w:fldCharType="end"/>
      </w:r>
      <w:r w:rsidRPr="00747C2A">
        <w:rPr>
          <w:rFonts w:ascii="黑体" w:eastAsia="黑体" w:hAnsi="黑体"/>
          <w:sz w:val="21"/>
          <w:szCs w:val="21"/>
        </w:rPr>
        <w:t xml:space="preserve"> L</w:t>
      </w:r>
      <w:r w:rsidR="00C94027">
        <w:rPr>
          <w:rFonts w:ascii="黑体" w:eastAsia="黑体" w:hAnsi="黑体"/>
          <w:sz w:val="21"/>
          <w:szCs w:val="21"/>
          <w:vertAlign w:val="subscript"/>
        </w:rPr>
        <w:t>3</w:t>
      </w:r>
      <w:r w:rsidRPr="00747C2A">
        <w:rPr>
          <w:rFonts w:ascii="黑体" w:eastAsia="黑体" w:hAnsi="黑体" w:hint="eastAsia"/>
          <w:sz w:val="21"/>
          <w:szCs w:val="21"/>
        </w:rPr>
        <w:t>中部分频繁项集</w:t>
      </w:r>
    </w:p>
    <w:p w14:paraId="671CC28C" w14:textId="3B039EFB" w:rsidR="00F6532A" w:rsidRDefault="0041633A">
      <w:pPr>
        <w:ind w:firstLineChars="200" w:firstLine="480"/>
      </w:pPr>
      <w:r>
        <w:rPr>
          <w:rFonts w:hint="eastAsia"/>
        </w:rPr>
        <w:t>rule</w:t>
      </w:r>
      <w:r>
        <w:rPr>
          <w:rFonts w:hint="eastAsia"/>
        </w:rPr>
        <w:t>中的关联规则如</w:t>
      </w:r>
      <w:r w:rsidR="00A04363">
        <w:rPr>
          <w:rFonts w:hint="eastAsia"/>
        </w:rPr>
        <w:t>图</w:t>
      </w:r>
      <w:r w:rsidR="00A04363">
        <w:rPr>
          <w:rFonts w:hint="eastAsia"/>
        </w:rPr>
        <w:t>1</w:t>
      </w:r>
      <w:r w:rsidR="00A04363">
        <w:t>.8</w:t>
      </w:r>
      <w:r>
        <w:rPr>
          <w:rFonts w:hint="eastAsia"/>
        </w:rPr>
        <w:t>所示，总数为</w:t>
      </w:r>
      <w:r>
        <w:rPr>
          <w:rFonts w:hint="eastAsia"/>
        </w:rPr>
        <w:t>98</w:t>
      </w:r>
      <w:r>
        <w:rPr>
          <w:rFonts w:hint="eastAsia"/>
        </w:rPr>
        <w:t>项。</w:t>
      </w:r>
    </w:p>
    <w:p w14:paraId="5F204F1D" w14:textId="77777777" w:rsidR="00F75A45" w:rsidRDefault="0041633A" w:rsidP="00F75A45">
      <w:pPr>
        <w:keepNext/>
        <w:jc w:val="center"/>
      </w:pPr>
      <w:r>
        <w:rPr>
          <w:noProof/>
        </w:rPr>
        <w:drawing>
          <wp:inline distT="0" distB="0" distL="114300" distR="114300" wp14:anchorId="42564D7D" wp14:editId="03E79AC4">
            <wp:extent cx="5272405" cy="13716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2405" cy="1371600"/>
                    </a:xfrm>
                    <a:prstGeom prst="rect">
                      <a:avLst/>
                    </a:prstGeom>
                    <a:noFill/>
                    <a:ln>
                      <a:noFill/>
                    </a:ln>
                  </pic:spPr>
                </pic:pic>
              </a:graphicData>
            </a:graphic>
          </wp:inline>
        </w:drawing>
      </w:r>
    </w:p>
    <w:p w14:paraId="55606986" w14:textId="266E0404" w:rsidR="00F6532A" w:rsidRPr="00F75A45" w:rsidRDefault="00F75A45" w:rsidP="00F75A45">
      <w:pPr>
        <w:pStyle w:val="a4"/>
        <w:rPr>
          <w:rFonts w:ascii="黑体" w:eastAsia="黑体" w:hAnsi="黑体"/>
          <w:sz w:val="21"/>
          <w:szCs w:val="21"/>
        </w:rPr>
      </w:pPr>
      <w:r w:rsidRPr="00F75A45">
        <w:rPr>
          <w:rFonts w:ascii="黑体" w:eastAsia="黑体" w:hAnsi="黑体" w:hint="eastAsia"/>
          <w:sz w:val="21"/>
          <w:szCs w:val="21"/>
        </w:rPr>
        <w:t>图 1.</w:t>
      </w:r>
      <w:r w:rsidRPr="00F75A45">
        <w:rPr>
          <w:rFonts w:ascii="黑体" w:eastAsia="黑体" w:hAnsi="黑体"/>
          <w:sz w:val="21"/>
          <w:szCs w:val="21"/>
        </w:rPr>
        <w:fldChar w:fldCharType="begin"/>
      </w:r>
      <w:r w:rsidRPr="00F75A45">
        <w:rPr>
          <w:rFonts w:ascii="黑体" w:eastAsia="黑体" w:hAnsi="黑体"/>
          <w:sz w:val="21"/>
          <w:szCs w:val="21"/>
        </w:rPr>
        <w:instrText xml:space="preserve"> </w:instrText>
      </w:r>
      <w:r w:rsidRPr="00F75A45">
        <w:rPr>
          <w:rFonts w:ascii="黑体" w:eastAsia="黑体" w:hAnsi="黑体" w:hint="eastAsia"/>
          <w:sz w:val="21"/>
          <w:szCs w:val="21"/>
        </w:rPr>
        <w:instrText>SEQ 图_1. \* ARABIC</w:instrText>
      </w:r>
      <w:r w:rsidRPr="00F75A45">
        <w:rPr>
          <w:rFonts w:ascii="黑体" w:eastAsia="黑体" w:hAnsi="黑体"/>
          <w:sz w:val="21"/>
          <w:szCs w:val="21"/>
        </w:rPr>
        <w:instrText xml:space="preserve"> </w:instrText>
      </w:r>
      <w:r w:rsidRPr="00F75A45">
        <w:rPr>
          <w:rFonts w:ascii="黑体" w:eastAsia="黑体" w:hAnsi="黑体"/>
          <w:sz w:val="21"/>
          <w:szCs w:val="21"/>
        </w:rPr>
        <w:fldChar w:fldCharType="separate"/>
      </w:r>
      <w:r w:rsidR="00631967">
        <w:rPr>
          <w:rFonts w:ascii="黑体" w:eastAsia="黑体" w:hAnsi="黑体"/>
          <w:noProof/>
          <w:sz w:val="21"/>
          <w:szCs w:val="21"/>
        </w:rPr>
        <w:t>8</w:t>
      </w:r>
      <w:r w:rsidRPr="00F75A45">
        <w:rPr>
          <w:rFonts w:ascii="黑体" w:eastAsia="黑体" w:hAnsi="黑体"/>
          <w:sz w:val="21"/>
          <w:szCs w:val="21"/>
        </w:rPr>
        <w:fldChar w:fldCharType="end"/>
      </w:r>
      <w:r w:rsidRPr="00F75A45">
        <w:rPr>
          <w:rFonts w:ascii="黑体" w:eastAsia="黑体" w:hAnsi="黑体"/>
          <w:sz w:val="21"/>
          <w:szCs w:val="21"/>
        </w:rPr>
        <w:t xml:space="preserve"> rule</w:t>
      </w:r>
      <w:r w:rsidRPr="00F75A45">
        <w:rPr>
          <w:rFonts w:ascii="黑体" w:eastAsia="黑体" w:hAnsi="黑体" w:hint="eastAsia"/>
          <w:sz w:val="21"/>
          <w:szCs w:val="21"/>
        </w:rPr>
        <w:t>中部分关联规则</w:t>
      </w:r>
    </w:p>
    <w:p w14:paraId="6EBD0C66" w14:textId="77777777" w:rsidR="00F6532A" w:rsidRDefault="0041633A" w:rsidP="00631967">
      <w:pPr>
        <w:pStyle w:val="2"/>
        <w:pageBreakBefore/>
        <w:ind w:firstLineChars="0" w:firstLine="0"/>
        <w:jc w:val="left"/>
        <w:rPr>
          <w:rFonts w:ascii="宋体" w:eastAsia="宋体" w:hAnsi="宋体"/>
          <w:b/>
          <w:sz w:val="24"/>
        </w:rPr>
      </w:pPr>
      <w:bookmarkStart w:id="6" w:name="_Toc58398480"/>
      <w:r>
        <w:rPr>
          <w:rFonts w:ascii="宋体" w:eastAsia="宋体" w:hAnsi="宋体"/>
          <w:b/>
          <w:sz w:val="24"/>
        </w:rPr>
        <w:lastRenderedPageBreak/>
        <w:t>3.3</w:t>
      </w:r>
      <w:r>
        <w:rPr>
          <w:rFonts w:ascii="宋体" w:eastAsia="宋体" w:hAnsi="宋体" w:hint="eastAsia"/>
          <w:b/>
          <w:sz w:val="24"/>
        </w:rPr>
        <w:t xml:space="preserve"> </w:t>
      </w:r>
      <w:r>
        <w:rPr>
          <w:rFonts w:ascii="宋体" w:eastAsia="宋体" w:hAnsi="宋体" w:hint="eastAsia"/>
          <w:b/>
          <w:sz w:val="24"/>
        </w:rPr>
        <w:t>实验总结</w:t>
      </w:r>
      <w:bookmarkEnd w:id="6"/>
    </w:p>
    <w:p w14:paraId="65919346" w14:textId="77777777" w:rsidR="00F6532A" w:rsidRDefault="0041633A">
      <w:pPr>
        <w:widowControl/>
        <w:snapToGrid/>
        <w:ind w:firstLineChars="200" w:firstLine="480"/>
        <w:jc w:val="left"/>
        <w:rPr>
          <w:bCs/>
        </w:rPr>
      </w:pPr>
      <w:r>
        <w:rPr>
          <w:rFonts w:hint="eastAsia"/>
          <w:bCs/>
        </w:rPr>
        <w:t>本次实验实现了关系规则挖掘中的</w:t>
      </w:r>
      <w:proofErr w:type="spellStart"/>
      <w:r>
        <w:rPr>
          <w:rFonts w:hint="eastAsia"/>
          <w:bCs/>
        </w:rPr>
        <w:t>Apriori</w:t>
      </w:r>
      <w:proofErr w:type="spellEnd"/>
      <w:r>
        <w:rPr>
          <w:rFonts w:hint="eastAsia"/>
          <w:bCs/>
        </w:rPr>
        <w:t>算法，并利用该算法生成了给定数据集的关联规则。关联规则学习是一种在大型数据库中发现变量之间有趣性关系的方法，它的目的是利用一些量度来识别数据库中发现的强规则。例如，从超市销售数据中发现的规则可以作为做出促销定价或产品植入等营销活动决定的根据。关联规则如今还被用在许多应用领域中，包括网络用法挖掘、入侵检测、连续生产及生物信息学中。与序列挖掘相比，关联规则学习通常不考虑在事务中、或事务间的项目的顺</w:t>
      </w:r>
      <w:r>
        <w:rPr>
          <w:rFonts w:hint="eastAsia"/>
          <w:bCs/>
        </w:rPr>
        <w:t>序。除了本实验中使用的</w:t>
      </w:r>
      <w:proofErr w:type="spellStart"/>
      <w:r>
        <w:rPr>
          <w:rFonts w:hint="eastAsia"/>
          <w:bCs/>
        </w:rPr>
        <w:t>Apriori</w:t>
      </w:r>
      <w:proofErr w:type="spellEnd"/>
      <w:r>
        <w:rPr>
          <w:rFonts w:hint="eastAsia"/>
          <w:bCs/>
        </w:rPr>
        <w:t>算法外，常用的算法还有</w:t>
      </w:r>
      <w:r>
        <w:rPr>
          <w:rFonts w:hint="eastAsia"/>
          <w:bCs/>
        </w:rPr>
        <w:t>Eclat</w:t>
      </w:r>
      <w:r>
        <w:rPr>
          <w:rFonts w:hint="eastAsia"/>
          <w:bCs/>
        </w:rPr>
        <w:t>、</w:t>
      </w:r>
      <w:r>
        <w:rPr>
          <w:rFonts w:hint="eastAsia"/>
          <w:bCs/>
        </w:rPr>
        <w:t>FP-growth</w:t>
      </w:r>
      <w:r>
        <w:rPr>
          <w:rFonts w:hint="eastAsia"/>
          <w:bCs/>
        </w:rPr>
        <w:t>、</w:t>
      </w:r>
      <w:r>
        <w:rPr>
          <w:rFonts w:hint="eastAsia"/>
          <w:bCs/>
        </w:rPr>
        <w:t>ASSOC</w:t>
      </w:r>
      <w:r>
        <w:rPr>
          <w:rFonts w:hint="eastAsia"/>
          <w:bCs/>
        </w:rPr>
        <w:t>、</w:t>
      </w:r>
      <w:r>
        <w:rPr>
          <w:rFonts w:hint="eastAsia"/>
          <w:bCs/>
        </w:rPr>
        <w:t>OPUS search</w:t>
      </w:r>
      <w:r>
        <w:rPr>
          <w:rFonts w:hint="eastAsia"/>
          <w:bCs/>
        </w:rPr>
        <w:t>等。</w:t>
      </w:r>
    </w:p>
    <w:p w14:paraId="1CCBC5C4" w14:textId="77777777" w:rsidR="00F6532A" w:rsidRDefault="0041633A">
      <w:pPr>
        <w:widowControl/>
        <w:snapToGrid/>
        <w:ind w:firstLineChars="200" w:firstLine="480"/>
        <w:jc w:val="left"/>
        <w:rPr>
          <w:bCs/>
        </w:rPr>
      </w:pPr>
      <w:r>
        <w:rPr>
          <w:rFonts w:hint="eastAsia"/>
          <w:bCs/>
        </w:rPr>
        <w:t>在本实验中，充分利用剪枝策略对运算过程进行优化也让我颇有感触。</w:t>
      </w:r>
    </w:p>
    <w:sectPr w:rsidR="00F6532A">
      <w:headerReference w:type="default" r:id="rId17"/>
      <w:footerReference w:type="default" r:id="rId1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D8788" w14:textId="77777777" w:rsidR="0041633A" w:rsidRDefault="0041633A">
      <w:pPr>
        <w:spacing w:line="240" w:lineRule="auto"/>
      </w:pPr>
      <w:r>
        <w:separator/>
      </w:r>
    </w:p>
  </w:endnote>
  <w:endnote w:type="continuationSeparator" w:id="0">
    <w:p w14:paraId="36D3E4CC" w14:textId="77777777" w:rsidR="0041633A" w:rsidRDefault="00416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115236"/>
      <w:docPartObj>
        <w:docPartGallery w:val="AutoText"/>
      </w:docPartObj>
    </w:sdtPr>
    <w:sdtEndPr/>
    <w:sdtContent>
      <w:p w14:paraId="03C72D79" w14:textId="77777777" w:rsidR="00F6532A" w:rsidRDefault="0041633A">
        <w:pPr>
          <w:pStyle w:val="ab"/>
          <w:jc w:val="center"/>
        </w:pPr>
        <w:r>
          <w:fldChar w:fldCharType="begin"/>
        </w:r>
        <w:r>
          <w:instrText>PAGE   \* MERGEFORMAT</w:instrText>
        </w:r>
        <w:r>
          <w:fldChar w:fldCharType="separate"/>
        </w:r>
        <w:r>
          <w:rPr>
            <w:lang w:val="zh-CN"/>
          </w:rPr>
          <w:t>II</w:t>
        </w:r>
        <w:r>
          <w:fldChar w:fldCharType="end"/>
        </w:r>
      </w:p>
    </w:sdtContent>
  </w:sdt>
  <w:p w14:paraId="0B2832DB" w14:textId="77777777" w:rsidR="00F6532A" w:rsidRDefault="00F6532A">
    <w:pPr>
      <w:pStyle w:val="ab"/>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755668"/>
      <w:docPartObj>
        <w:docPartGallery w:val="AutoText"/>
      </w:docPartObj>
    </w:sdtPr>
    <w:sdtEndPr/>
    <w:sdtContent>
      <w:p w14:paraId="5B42832A" w14:textId="77777777" w:rsidR="00F6532A" w:rsidRDefault="0041633A">
        <w:pPr>
          <w:pStyle w:val="ab"/>
          <w:jc w:val="center"/>
        </w:pPr>
        <w:r>
          <w:fldChar w:fldCharType="begin"/>
        </w:r>
        <w:r>
          <w:instrText>PAGE   \* MERGEFORMAT</w:instrText>
        </w:r>
        <w:r>
          <w:fldChar w:fldCharType="separate"/>
        </w:r>
        <w:r>
          <w:rPr>
            <w:lang w:val="zh-CN"/>
          </w:rPr>
          <w:t>1</w:t>
        </w:r>
        <w:r>
          <w:fldChar w:fldCharType="end"/>
        </w:r>
      </w:p>
    </w:sdtContent>
  </w:sdt>
  <w:p w14:paraId="21AEC11F" w14:textId="77777777" w:rsidR="00F6532A" w:rsidRDefault="00F6532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D5AAB" w14:textId="77777777" w:rsidR="0041633A" w:rsidRDefault="0041633A">
      <w:r>
        <w:separator/>
      </w:r>
    </w:p>
  </w:footnote>
  <w:footnote w:type="continuationSeparator" w:id="0">
    <w:p w14:paraId="3D04E686" w14:textId="77777777" w:rsidR="0041633A" w:rsidRDefault="00416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5C92" w14:textId="77777777" w:rsidR="00F6532A" w:rsidRDefault="00F6532A">
    <w:pPr>
      <w:pStyle w:val="ad"/>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B8DB97"/>
    <w:multiLevelType w:val="singleLevel"/>
    <w:tmpl w:val="FDB8DB97"/>
    <w:lvl w:ilvl="0">
      <w:start w:val="1"/>
      <w:numFmt w:val="decimal"/>
      <w:suff w:val="nothing"/>
      <w:lvlText w:val="（%1）"/>
      <w:lvlJc w:val="left"/>
    </w:lvl>
  </w:abstractNum>
  <w:abstractNum w:abstractNumId="1" w15:restartNumberingAfterBreak="0">
    <w:nsid w:val="377D3EF7"/>
    <w:multiLevelType w:val="singleLevel"/>
    <w:tmpl w:val="377D3EF7"/>
    <w:lvl w:ilvl="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2A5"/>
    <w:rsid w:val="9FEF2FE6"/>
    <w:rsid w:val="9FEFD969"/>
    <w:rsid w:val="9FFFF5FF"/>
    <w:rsid w:val="ABFEC19D"/>
    <w:rsid w:val="B6F721D1"/>
    <w:rsid w:val="B9FB251D"/>
    <w:rsid w:val="BB5D555D"/>
    <w:rsid w:val="BFBE18D3"/>
    <w:rsid w:val="BFF7859B"/>
    <w:rsid w:val="BFFD4D5A"/>
    <w:rsid w:val="CDE7C0D9"/>
    <w:rsid w:val="CFF7699F"/>
    <w:rsid w:val="DB55A353"/>
    <w:rsid w:val="DCFF05B6"/>
    <w:rsid w:val="DDEA6C90"/>
    <w:rsid w:val="DEBF1DA9"/>
    <w:rsid w:val="DFA75C3C"/>
    <w:rsid w:val="DFF94F84"/>
    <w:rsid w:val="DFFD54EA"/>
    <w:rsid w:val="E9B11C66"/>
    <w:rsid w:val="E9D51E04"/>
    <w:rsid w:val="EB7F8620"/>
    <w:rsid w:val="EE9FD0A5"/>
    <w:rsid w:val="EEBD56F0"/>
    <w:rsid w:val="F3FFD01B"/>
    <w:rsid w:val="F6BFE2B1"/>
    <w:rsid w:val="F6F7849A"/>
    <w:rsid w:val="F747FBEC"/>
    <w:rsid w:val="F7728016"/>
    <w:rsid w:val="F7BD62BF"/>
    <w:rsid w:val="F7F31C3D"/>
    <w:rsid w:val="F7FE6C6C"/>
    <w:rsid w:val="F8DEEFE9"/>
    <w:rsid w:val="F9DEF363"/>
    <w:rsid w:val="FCBEA172"/>
    <w:rsid w:val="FCFFCEB5"/>
    <w:rsid w:val="FDFFD862"/>
    <w:rsid w:val="FE575914"/>
    <w:rsid w:val="FEF918F3"/>
    <w:rsid w:val="FEFF07AE"/>
    <w:rsid w:val="FEFFC3A3"/>
    <w:rsid w:val="FF5B100F"/>
    <w:rsid w:val="FF9CBF15"/>
    <w:rsid w:val="FFBFA981"/>
    <w:rsid w:val="FFDBFA36"/>
    <w:rsid w:val="FFDDB62B"/>
    <w:rsid w:val="FFFF1DB4"/>
    <w:rsid w:val="0000279D"/>
    <w:rsid w:val="00006756"/>
    <w:rsid w:val="000202A5"/>
    <w:rsid w:val="0003119B"/>
    <w:rsid w:val="00034CBB"/>
    <w:rsid w:val="000376B6"/>
    <w:rsid w:val="00042EEE"/>
    <w:rsid w:val="0005740B"/>
    <w:rsid w:val="00067FF6"/>
    <w:rsid w:val="00071183"/>
    <w:rsid w:val="00071198"/>
    <w:rsid w:val="00081C54"/>
    <w:rsid w:val="00085DB5"/>
    <w:rsid w:val="00090BAA"/>
    <w:rsid w:val="000A6CC4"/>
    <w:rsid w:val="000B13D7"/>
    <w:rsid w:val="000B293F"/>
    <w:rsid w:val="000B5252"/>
    <w:rsid w:val="000C6E60"/>
    <w:rsid w:val="000E4910"/>
    <w:rsid w:val="00111467"/>
    <w:rsid w:val="00146418"/>
    <w:rsid w:val="0015253C"/>
    <w:rsid w:val="00153194"/>
    <w:rsid w:val="001606DA"/>
    <w:rsid w:val="00162BDB"/>
    <w:rsid w:val="00174FD6"/>
    <w:rsid w:val="001919FA"/>
    <w:rsid w:val="001A0F92"/>
    <w:rsid w:val="001C21E5"/>
    <w:rsid w:val="001C2276"/>
    <w:rsid w:val="001C5FCD"/>
    <w:rsid w:val="00225D9C"/>
    <w:rsid w:val="0025669D"/>
    <w:rsid w:val="0026652E"/>
    <w:rsid w:val="00271968"/>
    <w:rsid w:val="00277958"/>
    <w:rsid w:val="00284B61"/>
    <w:rsid w:val="002A1F5F"/>
    <w:rsid w:val="002A3484"/>
    <w:rsid w:val="002A3A23"/>
    <w:rsid w:val="002D1B3A"/>
    <w:rsid w:val="002E2018"/>
    <w:rsid w:val="002E251E"/>
    <w:rsid w:val="002E55FF"/>
    <w:rsid w:val="002F3EFA"/>
    <w:rsid w:val="002F6235"/>
    <w:rsid w:val="00301D8E"/>
    <w:rsid w:val="003129E2"/>
    <w:rsid w:val="003456FA"/>
    <w:rsid w:val="00347C55"/>
    <w:rsid w:val="0036450C"/>
    <w:rsid w:val="00373909"/>
    <w:rsid w:val="003803AE"/>
    <w:rsid w:val="003807BE"/>
    <w:rsid w:val="003842FE"/>
    <w:rsid w:val="003A3F32"/>
    <w:rsid w:val="003A5F82"/>
    <w:rsid w:val="003B6CDB"/>
    <w:rsid w:val="003C6CDE"/>
    <w:rsid w:val="003F5440"/>
    <w:rsid w:val="0041633A"/>
    <w:rsid w:val="0043016F"/>
    <w:rsid w:val="004314CC"/>
    <w:rsid w:val="00436FD9"/>
    <w:rsid w:val="00441A5E"/>
    <w:rsid w:val="00461169"/>
    <w:rsid w:val="00463E92"/>
    <w:rsid w:val="00465876"/>
    <w:rsid w:val="004832CF"/>
    <w:rsid w:val="00485AC2"/>
    <w:rsid w:val="004868BB"/>
    <w:rsid w:val="00490398"/>
    <w:rsid w:val="00495D55"/>
    <w:rsid w:val="004B0D7B"/>
    <w:rsid w:val="004C6522"/>
    <w:rsid w:val="004D236D"/>
    <w:rsid w:val="004E7115"/>
    <w:rsid w:val="004F2A4E"/>
    <w:rsid w:val="004F389A"/>
    <w:rsid w:val="00503464"/>
    <w:rsid w:val="00505FBD"/>
    <w:rsid w:val="00506738"/>
    <w:rsid w:val="00537B8E"/>
    <w:rsid w:val="00547515"/>
    <w:rsid w:val="0055135B"/>
    <w:rsid w:val="00570269"/>
    <w:rsid w:val="00571F6E"/>
    <w:rsid w:val="0058197B"/>
    <w:rsid w:val="00585161"/>
    <w:rsid w:val="005901F9"/>
    <w:rsid w:val="005971B7"/>
    <w:rsid w:val="005A4E6E"/>
    <w:rsid w:val="005A62D0"/>
    <w:rsid w:val="005B7E85"/>
    <w:rsid w:val="005C03CD"/>
    <w:rsid w:val="005D3E4F"/>
    <w:rsid w:val="005E0EEE"/>
    <w:rsid w:val="005E13E5"/>
    <w:rsid w:val="005E3778"/>
    <w:rsid w:val="005E434C"/>
    <w:rsid w:val="005F2122"/>
    <w:rsid w:val="006136DF"/>
    <w:rsid w:val="00613A67"/>
    <w:rsid w:val="00623E32"/>
    <w:rsid w:val="00631967"/>
    <w:rsid w:val="006410A5"/>
    <w:rsid w:val="00642683"/>
    <w:rsid w:val="00646425"/>
    <w:rsid w:val="006566C9"/>
    <w:rsid w:val="006745A7"/>
    <w:rsid w:val="006800D5"/>
    <w:rsid w:val="0069096C"/>
    <w:rsid w:val="00692A1B"/>
    <w:rsid w:val="006B7D8D"/>
    <w:rsid w:val="006C269F"/>
    <w:rsid w:val="006E140F"/>
    <w:rsid w:val="006F3774"/>
    <w:rsid w:val="0072066D"/>
    <w:rsid w:val="00737008"/>
    <w:rsid w:val="00747C2A"/>
    <w:rsid w:val="007926E4"/>
    <w:rsid w:val="007A3BAA"/>
    <w:rsid w:val="007B6F0C"/>
    <w:rsid w:val="007D0D5E"/>
    <w:rsid w:val="007D1339"/>
    <w:rsid w:val="007D1D52"/>
    <w:rsid w:val="007D4C56"/>
    <w:rsid w:val="007F03A8"/>
    <w:rsid w:val="007F5856"/>
    <w:rsid w:val="007F717A"/>
    <w:rsid w:val="00802F9C"/>
    <w:rsid w:val="00807ABA"/>
    <w:rsid w:val="00850329"/>
    <w:rsid w:val="00863F2C"/>
    <w:rsid w:val="00877324"/>
    <w:rsid w:val="00881CF9"/>
    <w:rsid w:val="00884557"/>
    <w:rsid w:val="008914A1"/>
    <w:rsid w:val="008B2613"/>
    <w:rsid w:val="008B6C6C"/>
    <w:rsid w:val="008C4E86"/>
    <w:rsid w:val="008D189D"/>
    <w:rsid w:val="008D1957"/>
    <w:rsid w:val="008D60B5"/>
    <w:rsid w:val="008E199A"/>
    <w:rsid w:val="008E5946"/>
    <w:rsid w:val="0090730F"/>
    <w:rsid w:val="0091232B"/>
    <w:rsid w:val="00915769"/>
    <w:rsid w:val="009237AA"/>
    <w:rsid w:val="00930566"/>
    <w:rsid w:val="00934804"/>
    <w:rsid w:val="009372FB"/>
    <w:rsid w:val="00977382"/>
    <w:rsid w:val="0098145F"/>
    <w:rsid w:val="00986693"/>
    <w:rsid w:val="00990C0C"/>
    <w:rsid w:val="009B220B"/>
    <w:rsid w:val="009B44F1"/>
    <w:rsid w:val="009B71FB"/>
    <w:rsid w:val="009C1A6C"/>
    <w:rsid w:val="009C21BF"/>
    <w:rsid w:val="009C2DB8"/>
    <w:rsid w:val="009C4B90"/>
    <w:rsid w:val="009D2739"/>
    <w:rsid w:val="009D3552"/>
    <w:rsid w:val="009D5518"/>
    <w:rsid w:val="009F2DA2"/>
    <w:rsid w:val="009F52A5"/>
    <w:rsid w:val="00A015DB"/>
    <w:rsid w:val="00A039C9"/>
    <w:rsid w:val="00A04363"/>
    <w:rsid w:val="00A0548E"/>
    <w:rsid w:val="00A12933"/>
    <w:rsid w:val="00A240A4"/>
    <w:rsid w:val="00A511C3"/>
    <w:rsid w:val="00A6243C"/>
    <w:rsid w:val="00A8551B"/>
    <w:rsid w:val="00A85704"/>
    <w:rsid w:val="00A85EE5"/>
    <w:rsid w:val="00B03E8C"/>
    <w:rsid w:val="00B16548"/>
    <w:rsid w:val="00B171E8"/>
    <w:rsid w:val="00B20CAB"/>
    <w:rsid w:val="00B211ED"/>
    <w:rsid w:val="00B26B81"/>
    <w:rsid w:val="00B4021D"/>
    <w:rsid w:val="00B777CF"/>
    <w:rsid w:val="00B83BCE"/>
    <w:rsid w:val="00B937BB"/>
    <w:rsid w:val="00B97A88"/>
    <w:rsid w:val="00BA4AD4"/>
    <w:rsid w:val="00BC048D"/>
    <w:rsid w:val="00BC2DFD"/>
    <w:rsid w:val="00BC59B5"/>
    <w:rsid w:val="00BC5E63"/>
    <w:rsid w:val="00BD1B94"/>
    <w:rsid w:val="00BE3D50"/>
    <w:rsid w:val="00C076C1"/>
    <w:rsid w:val="00C1717D"/>
    <w:rsid w:val="00C41137"/>
    <w:rsid w:val="00C44574"/>
    <w:rsid w:val="00C45EA0"/>
    <w:rsid w:val="00C464D5"/>
    <w:rsid w:val="00C571C5"/>
    <w:rsid w:val="00C578B7"/>
    <w:rsid w:val="00C66B06"/>
    <w:rsid w:val="00C75D69"/>
    <w:rsid w:val="00C800C5"/>
    <w:rsid w:val="00C82BFA"/>
    <w:rsid w:val="00C94027"/>
    <w:rsid w:val="00C95902"/>
    <w:rsid w:val="00CB2B58"/>
    <w:rsid w:val="00CC0FE6"/>
    <w:rsid w:val="00CC7A2C"/>
    <w:rsid w:val="00CD2B69"/>
    <w:rsid w:val="00CD3BD6"/>
    <w:rsid w:val="00CD5022"/>
    <w:rsid w:val="00CF0D24"/>
    <w:rsid w:val="00D011AD"/>
    <w:rsid w:val="00D03675"/>
    <w:rsid w:val="00D3546F"/>
    <w:rsid w:val="00D52862"/>
    <w:rsid w:val="00D5634F"/>
    <w:rsid w:val="00D60177"/>
    <w:rsid w:val="00D80D4F"/>
    <w:rsid w:val="00D83D35"/>
    <w:rsid w:val="00D92B55"/>
    <w:rsid w:val="00D96CE2"/>
    <w:rsid w:val="00DA5CF3"/>
    <w:rsid w:val="00DB16F7"/>
    <w:rsid w:val="00DC1E0B"/>
    <w:rsid w:val="00DC6329"/>
    <w:rsid w:val="00DD24B5"/>
    <w:rsid w:val="00DD3E36"/>
    <w:rsid w:val="00DD3EB4"/>
    <w:rsid w:val="00DF48D0"/>
    <w:rsid w:val="00DF707A"/>
    <w:rsid w:val="00DF73D2"/>
    <w:rsid w:val="00E065BB"/>
    <w:rsid w:val="00E1225D"/>
    <w:rsid w:val="00E23425"/>
    <w:rsid w:val="00E248A6"/>
    <w:rsid w:val="00E52680"/>
    <w:rsid w:val="00E554C2"/>
    <w:rsid w:val="00E608E7"/>
    <w:rsid w:val="00E83859"/>
    <w:rsid w:val="00E85776"/>
    <w:rsid w:val="00E879E0"/>
    <w:rsid w:val="00E93286"/>
    <w:rsid w:val="00E95B25"/>
    <w:rsid w:val="00E97903"/>
    <w:rsid w:val="00EA1E58"/>
    <w:rsid w:val="00EC0E68"/>
    <w:rsid w:val="00EC3732"/>
    <w:rsid w:val="00EC56AA"/>
    <w:rsid w:val="00EC699A"/>
    <w:rsid w:val="00EC6CB7"/>
    <w:rsid w:val="00EE4AE6"/>
    <w:rsid w:val="00EE6E50"/>
    <w:rsid w:val="00F43095"/>
    <w:rsid w:val="00F4532F"/>
    <w:rsid w:val="00F61D96"/>
    <w:rsid w:val="00F6532A"/>
    <w:rsid w:val="00F75A45"/>
    <w:rsid w:val="00F827E7"/>
    <w:rsid w:val="00FA6097"/>
    <w:rsid w:val="00FB2030"/>
    <w:rsid w:val="00FC5CD1"/>
    <w:rsid w:val="00FD4736"/>
    <w:rsid w:val="0BFCB5F9"/>
    <w:rsid w:val="0F650365"/>
    <w:rsid w:val="1DFFA6A4"/>
    <w:rsid w:val="1F9C8AD7"/>
    <w:rsid w:val="1FCE6BE3"/>
    <w:rsid w:val="2E3D7781"/>
    <w:rsid w:val="37B93A26"/>
    <w:rsid w:val="3D7F86AA"/>
    <w:rsid w:val="3EB3CB10"/>
    <w:rsid w:val="3F554657"/>
    <w:rsid w:val="3F5E9E20"/>
    <w:rsid w:val="3F796143"/>
    <w:rsid w:val="3FE14363"/>
    <w:rsid w:val="49BD51EC"/>
    <w:rsid w:val="4DFABAEB"/>
    <w:rsid w:val="55E7E38C"/>
    <w:rsid w:val="563F6095"/>
    <w:rsid w:val="56EF3149"/>
    <w:rsid w:val="57F4B827"/>
    <w:rsid w:val="5BDF2BC1"/>
    <w:rsid w:val="5C6CE5C5"/>
    <w:rsid w:val="5DF7E8F8"/>
    <w:rsid w:val="5EFA7321"/>
    <w:rsid w:val="5FEF5653"/>
    <w:rsid w:val="5FFCB132"/>
    <w:rsid w:val="61177F33"/>
    <w:rsid w:val="62F736BA"/>
    <w:rsid w:val="6B79C259"/>
    <w:rsid w:val="6EED8C79"/>
    <w:rsid w:val="6EFFA966"/>
    <w:rsid w:val="6FFB2680"/>
    <w:rsid w:val="71B757A2"/>
    <w:rsid w:val="739B7307"/>
    <w:rsid w:val="73BF8ECA"/>
    <w:rsid w:val="73DF8C6F"/>
    <w:rsid w:val="74ED4F4F"/>
    <w:rsid w:val="751B0A77"/>
    <w:rsid w:val="7597F095"/>
    <w:rsid w:val="76AE9D19"/>
    <w:rsid w:val="77356F45"/>
    <w:rsid w:val="773FDF20"/>
    <w:rsid w:val="77A9AF4D"/>
    <w:rsid w:val="77FFBF5D"/>
    <w:rsid w:val="79EF3F81"/>
    <w:rsid w:val="79F37A07"/>
    <w:rsid w:val="7AFFAAEA"/>
    <w:rsid w:val="7B5762B6"/>
    <w:rsid w:val="7B9B34A6"/>
    <w:rsid w:val="7BF76018"/>
    <w:rsid w:val="7BFD3F42"/>
    <w:rsid w:val="7CDF1736"/>
    <w:rsid w:val="7E4FBFE3"/>
    <w:rsid w:val="7E77B961"/>
    <w:rsid w:val="7E7FAD90"/>
    <w:rsid w:val="7EBB8805"/>
    <w:rsid w:val="7F9F0230"/>
    <w:rsid w:val="7FBB142F"/>
    <w:rsid w:val="7FDA4046"/>
    <w:rsid w:val="7FE3947C"/>
    <w:rsid w:val="7FEF95B6"/>
    <w:rsid w:val="7FEFECC6"/>
    <w:rsid w:val="7FF7CA0C"/>
    <w:rsid w:val="7FFA4079"/>
    <w:rsid w:val="7FFEB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24BE9"/>
  <w15:docId w15:val="{5B9D9E0B-0AC0-420C-AA8A-E8C636DBA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link w:val="10"/>
    <w:qFormat/>
    <w:pPr>
      <w:keepNext/>
      <w:keepLines/>
      <w:spacing w:before="240" w:after="240" w:line="240" w:lineRule="auto"/>
      <w:jc w:val="center"/>
      <w:outlineLvl w:val="0"/>
    </w:pPr>
    <w:rPr>
      <w:b/>
      <w:bCs/>
      <w:kern w:val="44"/>
      <w:sz w:val="30"/>
      <w:szCs w:val="30"/>
    </w:rPr>
  </w:style>
  <w:style w:type="paragraph" w:styleId="2">
    <w:name w:val="heading 2"/>
    <w:basedOn w:val="a"/>
    <w:next w:val="a0"/>
    <w:link w:val="20"/>
    <w:qFormat/>
    <w:pPr>
      <w:keepLines/>
      <w:adjustRightInd w:val="0"/>
      <w:snapToGrid/>
      <w:spacing w:before="360" w:after="360" w:line="415" w:lineRule="auto"/>
      <w:ind w:firstLineChars="200" w:firstLine="200"/>
      <w:jc w:val="center"/>
      <w:outlineLvl w:val="1"/>
    </w:pPr>
    <w:rPr>
      <w:rFonts w:eastAsia="楷体_GB2312"/>
      <w:kern w:val="2"/>
      <w:sz w:val="32"/>
      <w:szCs w:val="20"/>
    </w:rPr>
  </w:style>
  <w:style w:type="paragraph" w:styleId="3">
    <w:name w:val="heading 3"/>
    <w:basedOn w:val="a"/>
    <w:next w:val="a"/>
    <w:link w:val="30"/>
    <w:qFormat/>
    <w:pPr>
      <w:keepNext/>
      <w:keepLines/>
      <w:spacing w:before="260" w:after="260" w:line="416" w:lineRule="auto"/>
      <w:jc w:val="left"/>
      <w:outlineLvl w:val="2"/>
    </w:pPr>
    <w:rPr>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unhideWhenUsed/>
    <w:pPr>
      <w:ind w:firstLineChars="200" w:firstLine="420"/>
    </w:pPr>
  </w:style>
  <w:style w:type="paragraph" w:styleId="a4">
    <w:name w:val="caption"/>
    <w:basedOn w:val="a"/>
    <w:next w:val="a"/>
    <w:uiPriority w:val="35"/>
    <w:qFormat/>
    <w:pPr>
      <w:jc w:val="center"/>
    </w:pPr>
    <w:rPr>
      <w:rFonts w:ascii="Cambria" w:hAnsi="Cambria"/>
      <w:sz w:val="18"/>
      <w:szCs w:val="20"/>
    </w:rPr>
  </w:style>
  <w:style w:type="paragraph" w:styleId="a5">
    <w:name w:val="annotation text"/>
    <w:basedOn w:val="a"/>
    <w:link w:val="a6"/>
    <w:uiPriority w:val="99"/>
    <w:semiHidden/>
    <w:unhideWhenUsed/>
    <w:pPr>
      <w:jc w:val="left"/>
    </w:pPr>
  </w:style>
  <w:style w:type="paragraph" w:styleId="TOC3">
    <w:name w:val="toc 3"/>
    <w:basedOn w:val="a"/>
    <w:next w:val="a"/>
    <w:uiPriority w:val="39"/>
    <w:unhideWhenUsed/>
    <w:qFormat/>
    <w:pPr>
      <w:ind w:leftChars="400" w:left="840"/>
    </w:pPr>
  </w:style>
  <w:style w:type="paragraph" w:styleId="a7">
    <w:name w:val="Date"/>
    <w:basedOn w:val="a"/>
    <w:next w:val="a"/>
    <w:link w:val="a8"/>
    <w:uiPriority w:val="99"/>
    <w:semiHidden/>
    <w:unhideWhenUsed/>
    <w:pPr>
      <w:ind w:leftChars="2500" w:left="100"/>
    </w:p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pacing w:line="240" w:lineRule="auto"/>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rPr>
  </w:style>
  <w:style w:type="paragraph" w:styleId="af">
    <w:name w:val="Normal (Web)"/>
    <w:basedOn w:val="a"/>
    <w:uiPriority w:val="99"/>
    <w:semiHidden/>
    <w:unhideWhenUsed/>
    <w:pPr>
      <w:widowControl/>
      <w:snapToGrid/>
      <w:spacing w:before="100" w:beforeAutospacing="1" w:after="100" w:afterAutospacing="1" w:line="240" w:lineRule="auto"/>
      <w:jc w:val="left"/>
    </w:pPr>
    <w:rPr>
      <w:rFonts w:ascii="宋体" w:hAnsi="宋体" w:cs="宋体"/>
    </w:rPr>
  </w:style>
  <w:style w:type="paragraph" w:styleId="af0">
    <w:name w:val="annotation subject"/>
    <w:basedOn w:val="a5"/>
    <w:next w:val="a5"/>
    <w:link w:val="af1"/>
    <w:uiPriority w:val="99"/>
    <w:semiHidden/>
    <w:unhideWhenUsed/>
    <w:qFormat/>
    <w:rPr>
      <w:b/>
      <w:bCs/>
    </w:rPr>
  </w:style>
  <w:style w:type="character" w:styleId="af2">
    <w:name w:val="Hyperlink"/>
    <w:basedOn w:val="a1"/>
    <w:uiPriority w:val="99"/>
    <w:unhideWhenUsed/>
    <w:rPr>
      <w:color w:val="0563C1" w:themeColor="hyperlink"/>
      <w:u w:val="single"/>
    </w:rPr>
  </w:style>
  <w:style w:type="character" w:styleId="af3">
    <w:name w:val="annotation reference"/>
    <w:basedOn w:val="a1"/>
    <w:uiPriority w:val="99"/>
    <w:semiHidden/>
    <w:unhideWhenUsed/>
    <w:rPr>
      <w:sz w:val="21"/>
      <w:szCs w:val="21"/>
    </w:rPr>
  </w:style>
  <w:style w:type="character" w:customStyle="1" w:styleId="10">
    <w:name w:val="标题 1 字符"/>
    <w:basedOn w:val="a1"/>
    <w:link w:val="1"/>
    <w:uiPriority w:val="9"/>
    <w:qFormat/>
    <w:rPr>
      <w:rFonts w:ascii="Times New Roman" w:eastAsia="宋体" w:hAnsi="Times New Roman" w:cs="Times New Roman"/>
      <w:b/>
      <w:bCs/>
      <w:kern w:val="44"/>
      <w:sz w:val="30"/>
      <w:szCs w:val="30"/>
    </w:rPr>
  </w:style>
  <w:style w:type="character" w:customStyle="1" w:styleId="30">
    <w:name w:val="标题 3 字符"/>
    <w:basedOn w:val="a1"/>
    <w:link w:val="3"/>
    <w:uiPriority w:val="9"/>
    <w:rPr>
      <w:rFonts w:ascii="Times New Roman" w:eastAsia="宋体" w:hAnsi="Times New Roman" w:cs="Times New Roman"/>
      <w:b/>
      <w:bCs/>
      <w:kern w:val="0"/>
      <w:sz w:val="24"/>
      <w:szCs w:val="32"/>
    </w:rPr>
  </w:style>
  <w:style w:type="character" w:customStyle="1" w:styleId="ae">
    <w:name w:val="页眉 字符"/>
    <w:basedOn w:val="a1"/>
    <w:link w:val="ad"/>
    <w:uiPriority w:val="99"/>
    <w:rPr>
      <w:rFonts w:ascii="Times New Roman" w:eastAsia="宋体" w:hAnsi="Times New Roman" w:cs="Times New Roman"/>
      <w:kern w:val="0"/>
      <w:sz w:val="18"/>
      <w:szCs w:val="18"/>
    </w:rPr>
  </w:style>
  <w:style w:type="character" w:customStyle="1" w:styleId="HTML0">
    <w:name w:val="HTML 预设格式 字符"/>
    <w:basedOn w:val="a1"/>
    <w:link w:val="HTML"/>
    <w:uiPriority w:val="99"/>
    <w:rPr>
      <w:rFonts w:ascii="宋体" w:eastAsia="宋体" w:hAnsi="宋体" w:cs="宋体"/>
      <w:kern w:val="0"/>
      <w:sz w:val="24"/>
      <w:szCs w:val="24"/>
    </w:rPr>
  </w:style>
  <w:style w:type="character" w:customStyle="1" w:styleId="ac">
    <w:name w:val="页脚 字符"/>
    <w:basedOn w:val="a1"/>
    <w:link w:val="ab"/>
    <w:uiPriority w:val="99"/>
    <w:rPr>
      <w:rFonts w:ascii="Times New Roman" w:eastAsia="宋体" w:hAnsi="Times New Roman" w:cs="Times New Roman"/>
      <w:kern w:val="0"/>
      <w:sz w:val="18"/>
      <w:szCs w:val="18"/>
    </w:rPr>
  </w:style>
  <w:style w:type="character" w:customStyle="1" w:styleId="20">
    <w:name w:val="标题 2 字符"/>
    <w:basedOn w:val="a1"/>
    <w:link w:val="2"/>
    <w:qFormat/>
    <w:rPr>
      <w:rFonts w:ascii="Times New Roman" w:eastAsia="楷体_GB2312" w:hAnsi="Times New Roman" w:cs="Times New Roman"/>
      <w:sz w:val="32"/>
      <w:szCs w:val="20"/>
    </w:rPr>
  </w:style>
  <w:style w:type="character" w:customStyle="1" w:styleId="Char">
    <w:name w:val="页眉 Char"/>
    <w:uiPriority w:val="99"/>
    <w:rPr>
      <w:kern w:val="2"/>
      <w:sz w:val="18"/>
      <w:szCs w:val="18"/>
    </w:rPr>
  </w:style>
  <w:style w:type="paragraph" w:customStyle="1" w:styleId="TOC10">
    <w:name w:val="TOC 标题1"/>
    <w:basedOn w:val="1"/>
    <w:next w:val="a"/>
    <w:uiPriority w:val="39"/>
    <w:unhideWhenUsed/>
    <w:qFormat/>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批注文字 字符"/>
    <w:basedOn w:val="a1"/>
    <w:link w:val="a5"/>
    <w:uiPriority w:val="99"/>
    <w:semiHidden/>
    <w:rPr>
      <w:rFonts w:ascii="Times New Roman" w:eastAsia="宋体" w:hAnsi="Times New Roman" w:cs="Times New Roman"/>
      <w:kern w:val="0"/>
      <w:sz w:val="24"/>
      <w:szCs w:val="24"/>
    </w:rPr>
  </w:style>
  <w:style w:type="character" w:customStyle="1" w:styleId="af1">
    <w:name w:val="批注主题 字符"/>
    <w:basedOn w:val="a6"/>
    <w:link w:val="af0"/>
    <w:uiPriority w:val="99"/>
    <w:semiHidden/>
    <w:rPr>
      <w:rFonts w:ascii="Times New Roman" w:eastAsia="宋体" w:hAnsi="Times New Roman" w:cs="Times New Roman"/>
      <w:b/>
      <w:bCs/>
      <w:kern w:val="0"/>
      <w:sz w:val="24"/>
      <w:szCs w:val="24"/>
    </w:rPr>
  </w:style>
  <w:style w:type="character" w:customStyle="1" w:styleId="aa">
    <w:name w:val="批注框文本 字符"/>
    <w:basedOn w:val="a1"/>
    <w:link w:val="a9"/>
    <w:uiPriority w:val="99"/>
    <w:semiHidden/>
    <w:rPr>
      <w:rFonts w:ascii="Times New Roman" w:eastAsia="宋体" w:hAnsi="Times New Roman" w:cs="Times New Roman"/>
      <w:kern w:val="0"/>
      <w:sz w:val="18"/>
      <w:szCs w:val="18"/>
    </w:rPr>
  </w:style>
  <w:style w:type="character" w:customStyle="1" w:styleId="a8">
    <w:name w:val="日期 字符"/>
    <w:basedOn w:val="a1"/>
    <w:link w:val="a7"/>
    <w:uiPriority w:val="99"/>
    <w:semiHidden/>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417</Words>
  <Characters>2382</Characters>
  <Application>Microsoft Office Word</Application>
  <DocSecurity>0</DocSecurity>
  <Lines>19</Lines>
  <Paragraphs>5</Paragraphs>
  <ScaleCrop>false</ScaleCrop>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Lonely boy *</dc:creator>
  <cp:lastModifiedBy>Junyi Zhang</cp:lastModifiedBy>
  <cp:revision>33</cp:revision>
  <cp:lastPrinted>2022-12-29T02:32:00Z</cp:lastPrinted>
  <dcterms:created xsi:type="dcterms:W3CDTF">2020-11-24T09:58:00Z</dcterms:created>
  <dcterms:modified xsi:type="dcterms:W3CDTF">2022-12-29T02:33:00Z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