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747.2000000000003" w:line="276" w:lineRule="auto"/>
        <w:ind w:left="3235.2" w:right="2913.6000000000013"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SQL Extra Exercises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108.8" w:right="3787.20000000000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Zhiyuan Li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887.9999999999995" w:right="356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March 29, 2019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1233.6000000000001" w:right="4948.8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 the following database.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536.0000000000002" w:right="3840.0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employee(person name,street,city)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536.0000000000002" w:right="3024.0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works(person name,company name,salary)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536.0000000000002" w:right="4286.400000000001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company(company name,city)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536.0000000000002" w:right="3532.8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manage(person name,manager name)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233.6000000000001" w:right="3700.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 a SQLfor each of the following operations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478.3999999999996" w:right="912.0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Find the name of employees who earn more than 10,000 and live in Hong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732.7999999999997" w:right="6768.0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Kong.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478.3999999999996" w:right="2448.0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Find the name of the employees who are not managers.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478.3999999999996" w:right="916.800000000000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Find the names of all persons who work for “First Bank Corporation” and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732.7999999999997" w:right="3316.800000000000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live in the city where the company is located.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478.3999999999996" w:right="912.0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Find the names, cities of employees who work for exactly ONE company.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478.3999999999996" w:right="912.0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Find the names of all employees who earn more than SOME employee of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732.7999999999997" w:right="5097.6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Small Bank Corporation.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478.3999999999996" w:right="912.0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Find the company located in Hong Kong that has the largest number of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732.7999999999997" w:right="6364.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employees.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478.3999999999996" w:right="916.800000000000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Find all companies located in Hong Kong and have total payroll less than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732.7999999999997" w:right="6580.8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100,000.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233.6000000000001" w:right="4948.8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 the following database.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536.0000000000002" w:right="5419.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cust(cust id,name)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536.0000000000002" w:right="3019.200000000000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withdraw(w id,cust id,acc id,date,amount)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233.6000000000001" w:right="3700.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 a SQLfor each of the following operations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536.0000000000002" w:right="912.000000000000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Find all the names of the ustomers who have withdrawn more than 1000 dollars in a single withdrawal. If a customer made several such with- drawals, his/her name should be reported only once.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622.4" w:right="4300.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536.0000000000002" w:right="912.000000000000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Sometimes there may be a shared account, namely, an account owned by multiple customers. Assume all the owners of a shared account have made withdrawals from the account. Find the acc id of all the shared accounts.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435.1999999999998" w:right="916.8000000000006"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Let the interesting account be the account from which the withdrawal with the smallest amount was made. Find the acc id of accounts from which withdrawals have been made, except the interesting account.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33.6000000000001" w:right="4948.8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 the following database.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36.0000000000002" w:right="3537.600000000001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deposit(dep id,acc id,cust id,amount)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33.6000000000001" w:right="3700.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 a SQLfor each of the following operations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435.1999999999998" w:right="916.800000000000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Find the cust id of the customers who deposited into both of accounts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732.7999999999997" w:right="3768.0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‘A1’ and ‘A2’. (with only one SELECT)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435.1999999999998" w:right="916.800000000000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 Find the cust id of the customers who deposited into both of accounts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732.7999999999997" w:right="97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‘A1’ or ‘A2’ but not both. You query should contain only one SELECT.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435.1999999999998" w:right="916.800000000000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 Find the ids of the accounts which have been deposited into by more than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732.7999999999997" w:right="3446.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customer, (without) using GROUP BY.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435.1999999999998" w:right="912.0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 Find the cust id of the customer who deposited the largest number of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732.7999999999997" w:right="6768.0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times.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435.1999999999998" w:right="916.8000000000006"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 Find the stu id of every student who scored at least 80 in all the courses he/she took, but scored less than 90 in at least one course, with no more than 2/only one SELECT.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435.1999999999998" w:right="912.0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 Outer joins can be defined by using conventional SQL. Under the following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732.7999999999997" w:right="6604.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schema,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972.7999999999997" w:right="4713.6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cs prof(prof id,name)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972.7999999999997" w:right="4219.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supervision(prof id,stu id)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732.7999999999997" w:right="3326.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rewrite the following SQL without outer join.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1732.7999999999997" w:right="3105.600000000000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SELECT prof_id, name, stu_id FROM cs_prof LEFT OUTER JOIN supervision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256" w:right="2793.600000000001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ON cs_prof.prof_id=supervision.prof_id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227.2" w:line="276" w:lineRule="auto"/>
        <w:ind w:left="4622.4" w:right="4300.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