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5BE73" w14:textId="54389665" w:rsidR="00371EA2" w:rsidRDefault="003A5A19" w:rsidP="003A5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</w:t>
      </w:r>
      <w:r>
        <w:t xml:space="preserve">ing </w:t>
      </w:r>
      <w:proofErr w:type="spellStart"/>
      <w:r>
        <w:t>axios</w:t>
      </w:r>
      <w:proofErr w:type="spellEnd"/>
      <w:r>
        <w:t xml:space="preserve"> as http client in </w:t>
      </w:r>
      <w:proofErr w:type="spellStart"/>
      <w:r>
        <w:t>vue</w:t>
      </w:r>
      <w:proofErr w:type="spellEnd"/>
    </w:p>
    <w:p w14:paraId="19EE7C25" w14:textId="3CD6E1CB" w:rsidR="003A5A19" w:rsidRDefault="003A5A19" w:rsidP="003A5A19">
      <w:pPr>
        <w:pStyle w:val="a3"/>
        <w:ind w:leftChars="0"/>
      </w:pPr>
      <w:r>
        <w:rPr>
          <w:rFonts w:hint="eastAsia"/>
        </w:rPr>
        <w:t>&gt;</w:t>
      </w:r>
      <w:r>
        <w:t xml:space="preserve">&gt; promise based </w:t>
      </w:r>
      <w:proofErr w:type="gramStart"/>
      <w:r>
        <w:t>library</w:t>
      </w:r>
      <w:proofErr w:type="gramEnd"/>
    </w:p>
    <w:p w14:paraId="1AA0FE3E" w14:textId="0818CBA9" w:rsidR="003A5A19" w:rsidRDefault="003A5A19" w:rsidP="003A5A19">
      <w:pPr>
        <w:pStyle w:val="a3"/>
        <w:ind w:leftChars="0"/>
      </w:pPr>
      <w:r>
        <w:rPr>
          <w:rFonts w:hint="eastAsia"/>
        </w:rPr>
        <w:t>&gt;</w:t>
      </w:r>
      <w:r>
        <w:t xml:space="preserve">&gt; 1.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proofErr w:type="spellEnd"/>
    </w:p>
    <w:p w14:paraId="3A49D143" w14:textId="217C3B62" w:rsidR="00D451A2" w:rsidRDefault="00D451A2" w:rsidP="003A5A19">
      <w:pPr>
        <w:pStyle w:val="a3"/>
        <w:ind w:leftChars="0"/>
      </w:pPr>
      <w:r>
        <w:rPr>
          <w:noProof/>
        </w:rPr>
        <w:drawing>
          <wp:inline distT="0" distB="0" distL="0" distR="0" wp14:anchorId="5C1251CE" wp14:editId="6577015D">
            <wp:extent cx="5321300" cy="27242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449" cy="27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D5F9" w14:textId="4B6EFF64" w:rsidR="00D451A2" w:rsidRDefault="00D451A2" w:rsidP="003A5A19">
      <w:pPr>
        <w:pStyle w:val="a3"/>
        <w:ind w:leftChars="0"/>
      </w:pPr>
      <w:r>
        <w:rPr>
          <w:rFonts w:hint="eastAsia"/>
        </w:rPr>
        <w:t>&gt;</w:t>
      </w:r>
      <w:r>
        <w:t xml:space="preserve">&gt; beside await (async), can also </w:t>
      </w:r>
      <w:proofErr w:type="gramStart"/>
      <w:r>
        <w:t>use .then</w:t>
      </w:r>
      <w:proofErr w:type="gramEnd"/>
      <w:r>
        <w:t xml:space="preserve"> syntax</w:t>
      </w:r>
    </w:p>
    <w:p w14:paraId="7C486F80" w14:textId="2991ACAC" w:rsidR="001500FE" w:rsidRDefault="001500FE" w:rsidP="001500FE"/>
    <w:p w14:paraId="5499FD61" w14:textId="68776544" w:rsidR="001500FE" w:rsidRDefault="001500FE" w:rsidP="001500FE">
      <w:pPr>
        <w:rPr>
          <w:rFonts w:hint="eastAsia"/>
        </w:rPr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從資料夾中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複數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c</w:t>
      </w:r>
      <w:r>
        <w:t>ompenent</w:t>
      </w:r>
      <w:proofErr w:type="spellEnd"/>
    </w:p>
    <w:p w14:paraId="2397D717" w14:textId="46F62160" w:rsidR="001500FE" w:rsidRDefault="001500FE" w:rsidP="001500FE">
      <w:r>
        <w:rPr>
          <w:noProof/>
        </w:rPr>
        <w:drawing>
          <wp:inline distT="0" distB="0" distL="0" distR="0" wp14:anchorId="28178643" wp14:editId="29868B10">
            <wp:extent cx="6286500" cy="30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4325" w14:textId="77777777" w:rsidR="00236C1F" w:rsidRDefault="00236C1F" w:rsidP="001500FE"/>
    <w:p w14:paraId="36B077C1" w14:textId="77777777" w:rsidR="00236C1F" w:rsidRDefault="00236C1F" w:rsidP="001500FE"/>
    <w:p w14:paraId="6B6B4301" w14:textId="60018DF9" w:rsidR="00EC0CC3" w:rsidRDefault="00EC0CC3" w:rsidP="001500FE">
      <w:pPr>
        <w:rPr>
          <w:rFonts w:hint="eastAsia"/>
        </w:rPr>
      </w:pPr>
      <w:r>
        <w:rPr>
          <w:rFonts w:hint="eastAsia"/>
        </w:rPr>
        <w:t>D</w:t>
      </w:r>
      <w:r>
        <w:t>emo part 1 &gt;&gt; data.js</w:t>
      </w:r>
    </w:p>
    <w:p w14:paraId="1A053FBA" w14:textId="3FE38C70" w:rsidR="00EC0CC3" w:rsidRDefault="00EC0CC3" w:rsidP="001500FE">
      <w:r>
        <w:rPr>
          <w:noProof/>
        </w:rPr>
        <w:drawing>
          <wp:inline distT="0" distB="0" distL="0" distR="0" wp14:anchorId="7EA5AC07" wp14:editId="3498049F">
            <wp:extent cx="6645910" cy="29495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8C51" w14:textId="7906BAEA" w:rsidR="00236C1F" w:rsidRDefault="00236C1F" w:rsidP="001500FE"/>
    <w:p w14:paraId="123DABC1" w14:textId="62F2D19E" w:rsidR="00236C1F" w:rsidRDefault="00236C1F" w:rsidP="001500FE"/>
    <w:p w14:paraId="186097AE" w14:textId="4CA7BCA9" w:rsidR="00236C1F" w:rsidRDefault="00236C1F" w:rsidP="001500FE"/>
    <w:p w14:paraId="59FD800D" w14:textId="6D2658B3" w:rsidR="00236C1F" w:rsidRDefault="00236C1F" w:rsidP="001500FE"/>
    <w:p w14:paraId="7325AD08" w14:textId="076BFC3A" w:rsidR="00236C1F" w:rsidRDefault="00236C1F" w:rsidP="001500FE"/>
    <w:p w14:paraId="54B7FB56" w14:textId="3131E9E9" w:rsidR="00236C1F" w:rsidRDefault="00236C1F" w:rsidP="001500FE"/>
    <w:p w14:paraId="29A35C50" w14:textId="10F1A58B" w:rsidR="00236C1F" w:rsidRDefault="00236C1F" w:rsidP="001500FE">
      <w:r>
        <w:rPr>
          <w:rFonts w:hint="eastAsia"/>
        </w:rPr>
        <w:lastRenderedPageBreak/>
        <w:t>D</w:t>
      </w:r>
      <w:r>
        <w:t>emo part 2 &gt;&gt; main component</w:t>
      </w:r>
    </w:p>
    <w:p w14:paraId="21688EB4" w14:textId="75D6930B" w:rsidR="00236C1F" w:rsidRDefault="00236C1F" w:rsidP="001500FE">
      <w:r>
        <w:rPr>
          <w:noProof/>
        </w:rPr>
        <w:drawing>
          <wp:inline distT="0" distB="0" distL="0" distR="0" wp14:anchorId="79A067F2" wp14:editId="2B5BA506">
            <wp:extent cx="6292850" cy="240987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65" cy="24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1238" w14:textId="38ABA087" w:rsidR="00236C1F" w:rsidRDefault="00236C1F" w:rsidP="001500FE">
      <w:r>
        <w:rPr>
          <w:rFonts w:hint="eastAsia"/>
        </w:rPr>
        <w:t>所有接觸到的上層的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都須要等他</w:t>
      </w:r>
    </w:p>
    <w:p w14:paraId="2B3A33AF" w14:textId="5D027628" w:rsidR="00236C1F" w:rsidRDefault="00236C1F" w:rsidP="001500FE">
      <w:r>
        <w:rPr>
          <w:rFonts w:hint="eastAsia"/>
        </w:rPr>
        <w:t xml:space="preserve">&gt;&gt; </w:t>
      </w:r>
      <w:r>
        <w:rPr>
          <w:rFonts w:hint="eastAsia"/>
        </w:rPr>
        <w:t>感覺還是用</w:t>
      </w:r>
      <w:r>
        <w:rPr>
          <w:rFonts w:hint="eastAsia"/>
        </w:rPr>
        <w:t>.</w:t>
      </w:r>
      <w:r>
        <w:t xml:space="preserve">then </w:t>
      </w:r>
      <w:r>
        <w:rPr>
          <w:rFonts w:hint="eastAsia"/>
        </w:rPr>
        <w:t>比藥方便</w:t>
      </w:r>
    </w:p>
    <w:p w14:paraId="427BB34C" w14:textId="615702F7" w:rsidR="00236C1F" w:rsidRDefault="00236C1F" w:rsidP="001500FE"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: </w:t>
      </w:r>
      <w:r>
        <w:rPr>
          <w:rFonts w:hint="eastAsia"/>
        </w:rPr>
        <w:t>這邊沒有</w:t>
      </w:r>
      <w:r>
        <w:rPr>
          <w:rFonts w:hint="eastAsia"/>
        </w:rPr>
        <w:t>await</w:t>
      </w:r>
      <w:r>
        <w:rPr>
          <w:rFonts w:hint="eastAsia"/>
        </w:rPr>
        <w:t>的話回傳型別是</w:t>
      </w:r>
      <w:r>
        <w:rPr>
          <w:rFonts w:hint="eastAsia"/>
        </w:rPr>
        <w:t xml:space="preserve"> </w:t>
      </w:r>
      <w:r>
        <w:t>promise</w:t>
      </w:r>
    </w:p>
    <w:p w14:paraId="58024CDA" w14:textId="6B4B2FA5" w:rsidR="005C65EC" w:rsidRDefault="005C65EC" w:rsidP="001500FE">
      <w:pPr>
        <w:rPr>
          <w:rFonts w:hint="eastAsia"/>
        </w:rPr>
      </w:pPr>
    </w:p>
    <w:p w14:paraId="3E6FAEB9" w14:textId="1C1E6407" w:rsidR="005C65EC" w:rsidRDefault="005C65EC" w:rsidP="005C65EC">
      <w:pPr>
        <w:pStyle w:val="a3"/>
        <w:numPr>
          <w:ilvl w:val="0"/>
          <w:numId w:val="1"/>
        </w:numPr>
        <w:ind w:leftChars="0"/>
      </w:pPr>
      <w:r>
        <w:t xml:space="preserve">Configure </w:t>
      </w:r>
      <w:proofErr w:type="spellStart"/>
      <w:r>
        <w:t>api</w:t>
      </w:r>
      <w:proofErr w:type="spellEnd"/>
      <w:r>
        <w:t xml:space="preserve"> </w:t>
      </w:r>
      <w:proofErr w:type="gramStart"/>
      <w:r>
        <w:t>path</w:t>
      </w:r>
      <w:proofErr w:type="gramEnd"/>
    </w:p>
    <w:p w14:paraId="7B4FDEF4" w14:textId="5C3F3ADA" w:rsidR="00514D59" w:rsidRDefault="00514D59" w:rsidP="00514D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可以做到正式板根開發版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>分流</w:t>
      </w:r>
      <w:r>
        <w:rPr>
          <w:rFonts w:hint="eastAsia"/>
        </w:rPr>
        <w:t xml:space="preserve">: &gt;&gt;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參數寫在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特有的</w:t>
      </w:r>
      <w:r>
        <w:rPr>
          <w:rFonts w:hint="eastAsia"/>
        </w:rPr>
        <w:t>.</w:t>
      </w:r>
      <w:r>
        <w:t>env</w:t>
      </w:r>
      <w:r>
        <w:rPr>
          <w:rFonts w:hint="eastAsia"/>
        </w:rPr>
        <w:t>檔</w:t>
      </w:r>
    </w:p>
    <w:p w14:paraId="00C195B1" w14:textId="11736CA7" w:rsidR="00514D59" w:rsidRDefault="00514D59" w:rsidP="00514D59">
      <w:pPr>
        <w:ind w:left="480"/>
      </w:pPr>
      <w:r>
        <w:rPr>
          <w:noProof/>
        </w:rPr>
        <w:drawing>
          <wp:inline distT="0" distB="0" distL="0" distR="0" wp14:anchorId="0E74CE6E" wp14:editId="321FFF72">
            <wp:extent cx="2790825" cy="695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0967" w14:textId="6C036269" w:rsidR="00514D59" w:rsidRDefault="00514D59" w:rsidP="00514D59">
      <w:pPr>
        <w:ind w:left="480"/>
        <w:rPr>
          <w:rFonts w:hint="eastAsia"/>
        </w:rPr>
      </w:pPr>
      <w:r>
        <w:rPr>
          <w:rFonts w:hint="eastAsia"/>
        </w:rPr>
        <w:t xml:space="preserve">&gt;&gt; </w:t>
      </w:r>
      <w:r>
        <w:rPr>
          <w:rFonts w:hint="eastAsia"/>
        </w:rPr>
        <w:t>長這樣</w:t>
      </w:r>
    </w:p>
    <w:p w14:paraId="1D8B6A90" w14:textId="598DD307" w:rsidR="00514D59" w:rsidRDefault="00D47686" w:rsidP="00514D59">
      <w:pPr>
        <w:ind w:left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D2BE90" wp14:editId="2A087511">
                <wp:simplePos x="0" y="0"/>
                <wp:positionH relativeFrom="column">
                  <wp:posOffset>2005965</wp:posOffset>
                </wp:positionH>
                <wp:positionV relativeFrom="paragraph">
                  <wp:posOffset>353060</wp:posOffset>
                </wp:positionV>
                <wp:extent cx="356235" cy="377115"/>
                <wp:effectExtent l="38100" t="38100" r="0" b="42545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6235" cy="37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CF32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1" o:spid="_x0000_s1026" type="#_x0000_t75" style="position:absolute;margin-left:157.25pt;margin-top:27.1pt;width:29.4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">
                <v:imagedata r:id="rId11" o:title=""/>
              </v:shape>
            </w:pict>
          </mc:Fallback>
        </mc:AlternateContent>
      </w:r>
      <w:r w:rsidR="00514D59">
        <w:rPr>
          <w:noProof/>
        </w:rPr>
        <w:drawing>
          <wp:inline distT="0" distB="0" distL="0" distR="0" wp14:anchorId="7720FE67" wp14:editId="47CCA8C5">
            <wp:extent cx="2771775" cy="590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CDD1" w14:textId="363BF761" w:rsidR="00D47686" w:rsidRDefault="00D47686" w:rsidP="00514D59">
      <w:pPr>
        <w:ind w:left="480"/>
      </w:pPr>
      <w:r>
        <w:rPr>
          <w:rFonts w:hint="eastAsia"/>
        </w:rPr>
        <w:t>&gt;&gt; s</w:t>
      </w:r>
      <w:r>
        <w:t xml:space="preserve">et to your </w:t>
      </w:r>
      <w:proofErr w:type="spellStart"/>
      <w:r>
        <w:t>api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14:paraId="4F04AD06" w14:textId="45F9A05B" w:rsidR="00D47686" w:rsidRDefault="00D47686" w:rsidP="00514D59">
      <w:pPr>
        <w:ind w:left="480"/>
      </w:pPr>
      <w:r>
        <w:rPr>
          <w:rFonts w:hint="eastAsia"/>
        </w:rPr>
        <w:t>步驟</w:t>
      </w:r>
      <w:r>
        <w:rPr>
          <w:rFonts w:hint="eastAsia"/>
        </w:rPr>
        <w:t>:</w:t>
      </w:r>
    </w:p>
    <w:p w14:paraId="1489ADD6" w14:textId="358E0E58" w:rsidR="00D47686" w:rsidRDefault="00D47686" w:rsidP="00D476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去</w:t>
      </w:r>
      <w:r>
        <w:t>.env (</w:t>
      </w:r>
      <w:r>
        <w:rPr>
          <w:rFonts w:hint="eastAsia"/>
        </w:rPr>
        <w:t>參數檔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輸入參數</w:t>
      </w:r>
    </w:p>
    <w:p w14:paraId="25C91219" w14:textId="06D98470" w:rsidR="00D47686" w:rsidRDefault="00D47686" w:rsidP="00D476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建一個</w:t>
      </w:r>
      <w:r>
        <w:rPr>
          <w:rFonts w:hint="eastAsia"/>
        </w:rPr>
        <w:t>c</w:t>
      </w:r>
      <w:r>
        <w:t>onfig.js</w:t>
      </w:r>
      <w:r>
        <w:rPr>
          <w:rFonts w:hint="eastAsia"/>
        </w:rPr>
        <w:t>去讀</w:t>
      </w:r>
      <w:r>
        <w:rPr>
          <w:rFonts w:hint="eastAsia"/>
        </w:rPr>
        <w:t>.</w:t>
      </w:r>
      <w:r>
        <w:t>env</w:t>
      </w:r>
      <w:r>
        <w:rPr>
          <w:rFonts w:hint="eastAsia"/>
        </w:rPr>
        <w:t>檔然後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出去</w:t>
      </w:r>
      <w:r>
        <w:rPr>
          <w:noProof/>
        </w:rPr>
        <w:drawing>
          <wp:inline distT="0" distB="0" distL="0" distR="0" wp14:anchorId="61BA5F14" wp14:editId="08700003">
            <wp:extent cx="4419600" cy="93574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977" cy="9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3254" w14:textId="33DB4B98" w:rsidR="00D47686" w:rsidRDefault="00D47686" w:rsidP="00D4768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去到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 xml:space="preserve"> </w:t>
      </w:r>
      <w:r>
        <w:t>(export</w:t>
      </w:r>
      <w:r>
        <w:rPr>
          <w:rFonts w:hint="eastAsia"/>
        </w:rPr>
        <w:t>檔集散地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然後把每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物件檔每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的東西再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出去給</w:t>
      </w:r>
    </w:p>
    <w:p w14:paraId="14B0D1B9" w14:textId="0D6803F6" w:rsidR="00D47686" w:rsidRDefault="00D47686" w:rsidP="00D47686">
      <w:pPr>
        <w:pStyle w:val="a3"/>
        <w:ind w:leftChars="0" w:left="840"/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用</w:t>
      </w:r>
    </w:p>
    <w:p w14:paraId="2464B308" w14:textId="7DEC8A9E" w:rsidR="00D47686" w:rsidRDefault="00D47686" w:rsidP="00D47686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6DA80811" wp14:editId="5EC94546">
            <wp:extent cx="3987800" cy="1233277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488" cy="12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5792" w14:textId="7828C83B" w:rsidR="00D47686" w:rsidRDefault="00D47686" w:rsidP="00D476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回到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把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抓進來</w:t>
      </w:r>
    </w:p>
    <w:p w14:paraId="4F967C7D" w14:textId="2A8815CF" w:rsidR="00D47686" w:rsidRDefault="00D47686" w:rsidP="00D47686">
      <w:pPr>
        <w:ind w:left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DF5E4D" wp14:editId="1A2C24AF">
                <wp:simplePos x="0" y="0"/>
                <wp:positionH relativeFrom="column">
                  <wp:posOffset>2431570</wp:posOffset>
                </wp:positionH>
                <wp:positionV relativeFrom="paragraph">
                  <wp:posOffset>1352250</wp:posOffset>
                </wp:positionV>
                <wp:extent cx="361800" cy="360"/>
                <wp:effectExtent l="38100" t="38100" r="57785" b="57150"/>
                <wp:wrapNone/>
                <wp:docPr id="18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ADD8B" id="筆跡 18" o:spid="_x0000_s1026" type="#_x0000_t75" style="position:absolute;margin-left:190.75pt;margin-top:105.8pt;width:29.9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FA0CB2" wp14:editId="085653D4">
                <wp:simplePos x="0" y="0"/>
                <wp:positionH relativeFrom="column">
                  <wp:posOffset>710770</wp:posOffset>
                </wp:positionH>
                <wp:positionV relativeFrom="paragraph">
                  <wp:posOffset>323370</wp:posOffset>
                </wp:positionV>
                <wp:extent cx="1533960" cy="6840"/>
                <wp:effectExtent l="57150" t="57150" r="47625" b="50800"/>
                <wp:wrapNone/>
                <wp:docPr id="17" name="筆跡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3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F725E" id="筆跡 17" o:spid="_x0000_s1026" type="#_x0000_t75" style="position:absolute;margin-left:55.25pt;margin-top:24.75pt;width:122.2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50BC1C" wp14:editId="4CE12A89">
                <wp:simplePos x="0" y="0"/>
                <wp:positionH relativeFrom="column">
                  <wp:posOffset>679090</wp:posOffset>
                </wp:positionH>
                <wp:positionV relativeFrom="paragraph">
                  <wp:posOffset>907650</wp:posOffset>
                </wp:positionV>
                <wp:extent cx="1422360" cy="7200"/>
                <wp:effectExtent l="0" t="57150" r="45085" b="50165"/>
                <wp:wrapNone/>
                <wp:docPr id="16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22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B96FF" id="筆跡 16" o:spid="_x0000_s1026" type="#_x0000_t75" style="position:absolute;margin-left:52.75pt;margin-top:70.75pt;width:113.4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AFF998" wp14:editId="4A2800ED">
            <wp:extent cx="5086350" cy="280949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9982" cy="2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5D92" w14:textId="7889BF11" w:rsidR="00D47686" w:rsidRDefault="00D47686" w:rsidP="00D47686"/>
    <w:p w14:paraId="5773E70F" w14:textId="2B16B5CA" w:rsidR="00D47686" w:rsidRDefault="00D47686" w:rsidP="00D47686">
      <w:pPr>
        <w:pStyle w:val="a3"/>
        <w:numPr>
          <w:ilvl w:val="0"/>
          <w:numId w:val="1"/>
        </w:numPr>
        <w:ind w:leftChars="0"/>
      </w:pPr>
      <w:r>
        <w:t xml:space="preserve">Parse response and add error </w:t>
      </w:r>
      <w:proofErr w:type="gramStart"/>
      <w:r>
        <w:t>handling</w:t>
      </w:r>
      <w:proofErr w:type="gramEnd"/>
    </w:p>
    <w:p w14:paraId="2148D07D" w14:textId="5F9A5330" w:rsidR="00D47686" w:rsidRDefault="00D47686" w:rsidP="00D47686">
      <w:pPr>
        <w:pStyle w:val="a3"/>
        <w:numPr>
          <w:ilvl w:val="0"/>
          <w:numId w:val="4"/>
        </w:numPr>
        <w:ind w:leftChars="0"/>
      </w:pPr>
      <w:r>
        <w:t xml:space="preserve">Put code inside try catch </w:t>
      </w:r>
      <w:proofErr w:type="gramStart"/>
      <w:r>
        <w:t>block</w:t>
      </w:r>
      <w:proofErr w:type="gramEnd"/>
    </w:p>
    <w:p w14:paraId="3E763546" w14:textId="721DF759" w:rsidR="00DC30F8" w:rsidRDefault="00DC30F8" w:rsidP="00DC30F8">
      <w:pPr>
        <w:pStyle w:val="a3"/>
        <w:ind w:leftChars="0" w:left="360"/>
      </w:pPr>
      <w:r>
        <w:rPr>
          <w:noProof/>
        </w:rPr>
        <w:drawing>
          <wp:inline distT="0" distB="0" distL="0" distR="0" wp14:anchorId="501A8079" wp14:editId="6E970815">
            <wp:extent cx="5157320" cy="2514600"/>
            <wp:effectExtent l="0" t="0" r="571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4439" cy="25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FD3C" w14:textId="12817D58" w:rsidR="00DC30F8" w:rsidRPr="00DC30F8" w:rsidRDefault="00DC30F8" w:rsidP="00DC30F8">
      <w:pPr>
        <w:pStyle w:val="a3"/>
        <w:ind w:leftChars="0" w:left="360"/>
        <w:rPr>
          <w:color w:val="FF0000"/>
        </w:rPr>
      </w:pPr>
      <w:r w:rsidRPr="00DC30F8">
        <w:rPr>
          <w:rFonts w:hint="eastAsia"/>
          <w:color w:val="FF0000"/>
        </w:rPr>
        <w:t>&gt;</w:t>
      </w:r>
      <w:r w:rsidRPr="00DC30F8">
        <w:rPr>
          <w:color w:val="FF0000"/>
        </w:rPr>
        <w:t xml:space="preserve">&gt; </w:t>
      </w:r>
      <w:proofErr w:type="spellStart"/>
      <w:proofErr w:type="gramStart"/>
      <w:r w:rsidRPr="00DC30F8">
        <w:rPr>
          <w:color w:val="FF0000"/>
        </w:rPr>
        <w:t>console.error</w:t>
      </w:r>
      <w:proofErr w:type="spellEnd"/>
      <w:proofErr w:type="gramEnd"/>
      <w:r w:rsidRPr="00DC30F8">
        <w:rPr>
          <w:color w:val="FF0000"/>
        </w:rPr>
        <w:t xml:space="preserve"> can show error message</w:t>
      </w:r>
    </w:p>
    <w:p w14:paraId="4C83FE06" w14:textId="104E675C" w:rsidR="00DC30F8" w:rsidRPr="00DC30F8" w:rsidRDefault="00DC30F8" w:rsidP="00DC30F8">
      <w:pPr>
        <w:pStyle w:val="a3"/>
        <w:ind w:leftChars="0" w:left="360"/>
        <w:rPr>
          <w:color w:val="FF0000"/>
        </w:rPr>
      </w:pPr>
      <w:r w:rsidRPr="00DC30F8">
        <w:rPr>
          <w:rFonts w:hint="eastAsia"/>
          <w:color w:val="FF0000"/>
        </w:rPr>
        <w:t>&gt;</w:t>
      </w:r>
      <w:r w:rsidRPr="00DC30F8">
        <w:rPr>
          <w:color w:val="FF0000"/>
        </w:rPr>
        <w:t xml:space="preserve">&gt; remember still have to return an empty </w:t>
      </w:r>
      <w:proofErr w:type="spellStart"/>
      <w:r w:rsidRPr="00DC30F8">
        <w:rPr>
          <w:color w:val="FF0000"/>
        </w:rPr>
        <w:t>arr</w:t>
      </w:r>
      <w:proofErr w:type="spellEnd"/>
      <w:r w:rsidRPr="00DC30F8">
        <w:rPr>
          <w:color w:val="FF0000"/>
        </w:rPr>
        <w:t xml:space="preserve"> for app to not break </w:t>
      </w:r>
      <w:proofErr w:type="gramStart"/>
      <w:r w:rsidRPr="00DC30F8">
        <w:rPr>
          <w:color w:val="FF0000"/>
        </w:rPr>
        <w:t>down</w:t>
      </w:r>
      <w:proofErr w:type="gramEnd"/>
    </w:p>
    <w:p w14:paraId="2ADFE19B" w14:textId="77777777" w:rsidR="00DC30F8" w:rsidRDefault="00DC30F8" w:rsidP="00DC30F8">
      <w:pPr>
        <w:pStyle w:val="a3"/>
        <w:ind w:leftChars="0" w:left="360"/>
        <w:rPr>
          <w:rFonts w:hint="eastAsia"/>
        </w:rPr>
      </w:pPr>
    </w:p>
    <w:p w14:paraId="69CE1A4D" w14:textId="7A2989DA" w:rsidR="00D47686" w:rsidRDefault="00DC30F8" w:rsidP="00D47686">
      <w:pPr>
        <w:pStyle w:val="a3"/>
        <w:numPr>
          <w:ilvl w:val="0"/>
          <w:numId w:val="4"/>
        </w:numPr>
        <w:ind w:leftChars="0"/>
      </w:pPr>
      <w:r>
        <w:t>Create a validation function (elementary version)</w:t>
      </w:r>
    </w:p>
    <w:p w14:paraId="269A5C18" w14:textId="3DB69770" w:rsidR="00DC30F8" w:rsidRDefault="00DC30F8" w:rsidP="00DC30F8">
      <w:pPr>
        <w:pStyle w:val="a3"/>
        <w:ind w:leftChars="0" w:left="360"/>
      </w:pPr>
      <w:r>
        <w:rPr>
          <w:noProof/>
        </w:rPr>
        <w:drawing>
          <wp:inline distT="0" distB="0" distL="0" distR="0" wp14:anchorId="1B7851A6" wp14:editId="4156DB63">
            <wp:extent cx="5175250" cy="2405505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2191" cy="24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FD1" w14:textId="35265953" w:rsidR="00DC30F8" w:rsidRDefault="00DC30F8" w:rsidP="00DC30F8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R</w:t>
      </w:r>
      <w:r>
        <w:t>ecap</w:t>
      </w:r>
    </w:p>
    <w:p w14:paraId="6246144F" w14:textId="4463A1EB" w:rsidR="00DC30F8" w:rsidRDefault="00DC30F8" w:rsidP="00DC30F8">
      <w:r>
        <w:rPr>
          <w:rFonts w:hint="eastAsia"/>
        </w:rPr>
        <w:t>*</w:t>
      </w:r>
      <w:r>
        <w:t>*</w:t>
      </w:r>
      <w:r>
        <w:rPr>
          <w:rFonts w:hint="eastAsia"/>
        </w:rPr>
        <w:t>單字</w:t>
      </w:r>
      <w:r>
        <w:rPr>
          <w:rFonts w:hint="eastAsia"/>
        </w:rPr>
        <w:t xml:space="preserve">: </w:t>
      </w:r>
      <w:r>
        <w:t xml:space="preserve">interrogate : </w:t>
      </w:r>
      <w:r>
        <w:rPr>
          <w:rFonts w:hint="eastAsia"/>
        </w:rPr>
        <w:t>審問</w:t>
      </w:r>
    </w:p>
    <w:p w14:paraId="3D478585" w14:textId="0C6CE881" w:rsidR="00DC30F8" w:rsidRDefault="00DC30F8" w:rsidP="00DC30F8">
      <w:r>
        <w:t xml:space="preserve">Ex: we </w:t>
      </w:r>
      <w:proofErr w:type="gramStart"/>
      <w:r>
        <w:t>can’t</w:t>
      </w:r>
      <w:proofErr w:type="gramEnd"/>
      <w:r>
        <w:t xml:space="preserve"> assume the data to </w:t>
      </w:r>
      <w:proofErr w:type="spellStart"/>
      <w:r>
        <w:t>sent</w:t>
      </w:r>
      <w:proofErr w:type="spellEnd"/>
      <w:r>
        <w:t xml:space="preserve"> back expectedly, we have to </w:t>
      </w:r>
      <w:r w:rsidRPr="00DC30F8">
        <w:rPr>
          <w:color w:val="FF0000"/>
        </w:rPr>
        <w:t xml:space="preserve">interrogate </w:t>
      </w:r>
      <w:r>
        <w:t>the data response.</w:t>
      </w:r>
    </w:p>
    <w:p w14:paraId="4920580E" w14:textId="77777777" w:rsidR="00677457" w:rsidRDefault="00677457" w:rsidP="00DC30F8"/>
    <w:p w14:paraId="7D740111" w14:textId="0897A20C" w:rsidR="00677457" w:rsidRDefault="00677457" w:rsidP="00DC30F8">
      <w:pPr>
        <w:rPr>
          <w:rFonts w:hint="eastAsia"/>
        </w:rPr>
      </w:pPr>
      <w:r>
        <w:rPr>
          <w:noProof/>
        </w:rPr>
        <w:drawing>
          <wp:inline distT="0" distB="0" distL="0" distR="0" wp14:anchorId="3C304F1F" wp14:editId="39DA72A5">
            <wp:extent cx="6645910" cy="264985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457" w:rsidSect="003A5A1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202BB"/>
    <w:multiLevelType w:val="hybridMultilevel"/>
    <w:tmpl w:val="28E68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5046E9"/>
    <w:multiLevelType w:val="hybridMultilevel"/>
    <w:tmpl w:val="E65034FC"/>
    <w:lvl w:ilvl="0" w:tplc="80D042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6C2792E"/>
    <w:multiLevelType w:val="hybridMultilevel"/>
    <w:tmpl w:val="2F5C29EA"/>
    <w:lvl w:ilvl="0" w:tplc="F68E2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FA3273"/>
    <w:multiLevelType w:val="hybridMultilevel"/>
    <w:tmpl w:val="839C7526"/>
    <w:lvl w:ilvl="0" w:tplc="80A23F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A2"/>
    <w:rsid w:val="001500FE"/>
    <w:rsid w:val="00236C1F"/>
    <w:rsid w:val="00371EA2"/>
    <w:rsid w:val="003A5A19"/>
    <w:rsid w:val="00514D59"/>
    <w:rsid w:val="005C65EC"/>
    <w:rsid w:val="00677457"/>
    <w:rsid w:val="00D451A2"/>
    <w:rsid w:val="00D47686"/>
    <w:rsid w:val="00DC30F8"/>
    <w:rsid w:val="00EC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54B3"/>
  <w15:chartTrackingRefBased/>
  <w15:docId w15:val="{6EDE04F4-4021-475D-87A7-833634E1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A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image" Target="media/image15.png"/><Relationship Id="rId10" Type="http://schemas.openxmlformats.org/officeDocument/2006/relationships/customXml" Target="ink/ink1.xml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9T16:11:08.0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600 483,'-20'1,"0"1,0 1,-25 7,31-6,-1 0,0-2,1 1,-1-2,0 0,0-1,-26-3,17-3,1-1,-1-1,1-1,1-1,0-1,1-1,0-1,0-1,2-1,0 0,0-1,-19-23,35 34,0 0,0 1,1-1,-1 0,1 0,0 0,1-1,-1 1,1 0,0-1,0 1,1-1,0-9,0-4,1 1,6-34,-5 46,0-1,0 1,1 0,0 0,1 0,-1 0,1 0,0 1,0 0,1 0,0 0,0 0,0 1,0 0,1 0,-1 0,1 0,12-4,8-3,-1 1,1 1,36-8,-22 11,0 1,1 2,-1 2,45 4,4-1,-75-1,0 1,0 0,0 1,-1 0,1 1,-1 1,0 0,0 1,0 0,14 10,-15-9,45 17,-46-21,0 2,0-1,0 1,-1 1,1 0,17 14,-5-2,-20-16,-1-1,1 1,-1 0,1 0,-1 0,0 0,0 0,0 1,0-1,0 1,0-1,-1 1,1 0,-1 0,1 0,-1-1,0 1,-1 0,2 4,-1 3,0 1,-1-1,-1 1,1-1,-1 1,-1-1,0 0,-1 0,0 0,0 0,-1 0,-5 10,2-6,-1-1,0 0,-1-1,0 1,-1-2,0 1,-21 16,27-25,0-1,0 1,-1-1,1 0,-1-1,0 1,1-1,-1 0,0 0,0 0,0-1,1 0,-1 0,-7-1,-3 1</inkml:trace>
  <inkml:trace contextRef="#ctx0" brushRef="#br0" timeOffset="1365.56">690 465,'1'61,"1"-39,-1 1,-1-1,-1 1,-2-1,-5 30,5-47,1 0,0 0,-1 0,0 0,0 0,-1-1,1 0,-1 1,0-1,0-1,-1 1,1 0,-1-1,-8 5,-10 4,-46 19,49-23,-149 55,-15 6,148-56,24-9,-1 1,1 0,0 1,1 0,0 0,-11 9,22-15,0 0,-1 0,1 0,0 1,0-1,0 0,0 0,0 0,0 0,-1 0,1 0,0 0,0 0,0 1,0-1,0 0,0 0,0 0,0 0,0 0,0 1,0-1,0 0,0 0,0 0,0 0,0 0,0 1,0-1,0 0,0 0,0 0,0 0,0 0,0 1,0-1,0 0,0 0,0 0,0 0,0 0,0 1,1-1,-1 0,0 0,0 0,0 0,0 0,0 0,0 0,1 0,10 4,16-2,96-3,-102 0</inkml:trace>
  <inkml:trace contextRef="#ctx0" brushRef="#br0" timeOffset="2115.27">0 1048,'0'-3,"0"-4,0-4,3 0,4-1,1-1,2-2,2 1,0-1,0-3,-2-1,-3 0,1 4,-1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9T16:15:51.8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1,'989'0,"-974"0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9T16:15:48.0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19,'1969'0,"-1803"-9,7 0,1142 10,-698-2,-597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9T16:15:44.3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18,'960'0,"-829"-9,5 0,401 10,-432 8,-71-5,41 1,1023-6,-590 1,-486-1,39-7,-39 4,37-1,128 6,-172-1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Fonma</dc:creator>
  <cp:keywords/>
  <dc:description/>
  <cp:lastModifiedBy>Chiu Fonma</cp:lastModifiedBy>
  <cp:revision>7</cp:revision>
  <dcterms:created xsi:type="dcterms:W3CDTF">2021-07-09T15:01:00Z</dcterms:created>
  <dcterms:modified xsi:type="dcterms:W3CDTF">2021-07-09T16:33:00Z</dcterms:modified>
</cp:coreProperties>
</file>