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B7" w:rsidRDefault="00E63FB7" w:rsidP="00E63FB7">
      <w:pPr>
        <w:bidi/>
        <w:ind w:right="141"/>
        <w:jc w:val="right"/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 w:hint="cs"/>
          <w:b/>
          <w:bCs/>
          <w:u w:val="single"/>
          <w:rtl/>
        </w:rPr>
        <w:t xml:space="preserve">سيدي بلعباس:  </w:t>
      </w:r>
      <w:r>
        <w:rPr>
          <w:rFonts w:ascii="Century Gothic" w:hAnsi="Century Gothic"/>
          <w:b/>
          <w:bCs/>
          <w:u w:val="single"/>
        </w:rPr>
        <w:t>[date]</w:t>
      </w:r>
      <w:r w:rsidRPr="009C7C77">
        <w:rPr>
          <w:rFonts w:ascii="Century Gothic" w:hAnsi="Century Gothic"/>
          <w:b/>
          <w:bCs/>
        </w:rPr>
        <w:tab/>
      </w:r>
      <w:r w:rsidRPr="009C7C77">
        <w:rPr>
          <w:rFonts w:ascii="Century Gothic" w:hAnsi="Century Gothic"/>
          <w:b/>
          <w:bCs/>
        </w:rPr>
        <w:tab/>
      </w:r>
    </w:p>
    <w:p w:rsidR="00E63FB7" w:rsidRDefault="00E63FB7" w:rsidP="00E63FB7">
      <w:pPr>
        <w:jc w:val="right"/>
        <w:rPr>
          <w:rFonts w:ascii="Century Gothic" w:hAnsi="Century Gothic"/>
          <w:b/>
          <w:bCs/>
          <w:u w:val="single"/>
        </w:rPr>
      </w:pPr>
    </w:p>
    <w:tbl>
      <w:tblPr>
        <w:tblW w:w="0" w:type="auto"/>
        <w:jc w:val="center"/>
        <w:tblBorders>
          <w:top w:val="single" w:sz="24" w:space="0" w:color="auto"/>
          <w:bottom w:val="single" w:sz="24" w:space="0" w:color="auto"/>
        </w:tblBorders>
        <w:tblLook w:val="01E0" w:firstRow="1" w:lastRow="1" w:firstColumn="1" w:lastColumn="1" w:noHBand="0" w:noVBand="0"/>
      </w:tblPr>
      <w:tblGrid>
        <w:gridCol w:w="6190"/>
      </w:tblGrid>
      <w:tr w:rsidR="00E63FB7" w:rsidRPr="00B93640" w:rsidTr="00657C2F">
        <w:trPr>
          <w:trHeight w:val="493"/>
          <w:jc w:val="center"/>
        </w:trPr>
        <w:tc>
          <w:tcPr>
            <w:tcW w:w="619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E0E0E0"/>
            <w:vAlign w:val="center"/>
          </w:tcPr>
          <w:p w:rsidR="00E63FB7" w:rsidRPr="00B42729" w:rsidRDefault="00E63FB7" w:rsidP="00657C2F">
            <w:pPr>
              <w:pStyle w:val="En-tte"/>
              <w:jc w:val="center"/>
              <w:rPr>
                <w:rFonts w:ascii="Century Gothic" w:hAnsi="Century Gothic" w:cs="Arial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entury Gothic" w:hAnsi="Century Gothic" w:cs="Arial"/>
                <w:b/>
                <w:bCs/>
                <w:i/>
                <w:iCs/>
                <w:sz w:val="32"/>
                <w:szCs w:val="32"/>
              </w:rPr>
              <w:t xml:space="preserve">   </w:t>
            </w:r>
            <w:r>
              <w:rPr>
                <w:rFonts w:ascii="Century Gothic" w:hAnsi="Century Gothic" w:cs="Arial" w:hint="cs"/>
                <w:b/>
                <w:bCs/>
                <w:i/>
                <w:iCs/>
                <w:sz w:val="32"/>
                <w:szCs w:val="32"/>
                <w:rtl/>
              </w:rPr>
              <w:t>الفاتورة الشكلية</w:t>
            </w:r>
          </w:p>
        </w:tc>
      </w:tr>
    </w:tbl>
    <w:p w:rsidR="00E63FB7" w:rsidRPr="00B93640" w:rsidRDefault="00E63FB7" w:rsidP="00E63FB7">
      <w:pPr>
        <w:rPr>
          <w:rFonts w:ascii="Century Gothic" w:hAnsi="Century Gothic"/>
        </w:rPr>
      </w:pPr>
    </w:p>
    <w:tbl>
      <w:tblPr>
        <w:tblW w:w="11184" w:type="dxa"/>
        <w:tblInd w:w="-57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84"/>
      </w:tblGrid>
      <w:tr w:rsidR="00E63FB7" w:rsidRPr="00B93640" w:rsidTr="00657C2F">
        <w:trPr>
          <w:trHeight w:val="924"/>
        </w:trPr>
        <w:tc>
          <w:tcPr>
            <w:tcW w:w="11184" w:type="dxa"/>
          </w:tcPr>
          <w:p w:rsidR="00E63FB7" w:rsidRPr="00B93640" w:rsidRDefault="00E63FB7" w:rsidP="00657C2F">
            <w:pPr>
              <w:bidi/>
              <w:ind w:left="127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cs"/>
                <w:b/>
                <w:bCs/>
                <w:rtl/>
              </w:rPr>
              <w:t xml:space="preserve">الزبون: </w:t>
            </w:r>
            <w:r>
              <w:rPr>
                <w:rFonts w:ascii="Century Gothic" w:hAnsi="Century Gothic"/>
                <w:b/>
                <w:bCs/>
              </w:rPr>
              <w:t>[nom]</w:t>
            </w:r>
          </w:p>
          <w:p w:rsidR="00E63FB7" w:rsidRPr="00464BCC" w:rsidRDefault="00E63FB7" w:rsidP="00657C2F">
            <w:pPr>
              <w:bidi/>
              <w:ind w:left="127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cs"/>
                <w:b/>
                <w:bCs/>
                <w:rtl/>
              </w:rPr>
              <w:t xml:space="preserve">العنوان: </w:t>
            </w:r>
            <w:r>
              <w:rPr>
                <w:rFonts w:ascii="Century Gothic" w:hAnsi="Century Gothic"/>
                <w:b/>
                <w:bCs/>
              </w:rPr>
              <w:t xml:space="preserve">[address] </w:t>
            </w:r>
          </w:p>
        </w:tc>
      </w:tr>
    </w:tbl>
    <w:tbl>
      <w:tblPr>
        <w:tblStyle w:val="Grilledutableau"/>
        <w:tblpPr w:leftFromText="141" w:rightFromText="141" w:vertAnchor="text" w:horzAnchor="margin" w:tblpY="328"/>
        <w:tblW w:w="1116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417"/>
        <w:gridCol w:w="4536"/>
        <w:gridCol w:w="851"/>
      </w:tblGrid>
      <w:tr w:rsidR="00E63FB7" w:rsidRPr="00B93640" w:rsidTr="00657C2F">
        <w:trPr>
          <w:trHeight w:val="53"/>
        </w:trPr>
        <w:tc>
          <w:tcPr>
            <w:tcW w:w="2376" w:type="dxa"/>
            <w:vAlign w:val="center"/>
          </w:tcPr>
          <w:p w:rsidR="00E63FB7" w:rsidRPr="006B602F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cs"/>
                <w:b/>
                <w:bCs/>
                <w:rtl/>
              </w:rPr>
              <w:t>المبلغ الإجمالي</w:t>
            </w:r>
          </w:p>
        </w:tc>
        <w:tc>
          <w:tcPr>
            <w:tcW w:w="1985" w:type="dxa"/>
            <w:vAlign w:val="center"/>
          </w:tcPr>
          <w:p w:rsidR="00E63FB7" w:rsidRPr="006B602F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cs"/>
                <w:b/>
                <w:bCs/>
                <w:rtl/>
              </w:rPr>
              <w:t>ثمن الوحدة            بدون ضرائب</w:t>
            </w:r>
          </w:p>
        </w:tc>
        <w:tc>
          <w:tcPr>
            <w:tcW w:w="1417" w:type="dxa"/>
            <w:vAlign w:val="center"/>
          </w:tcPr>
          <w:p w:rsidR="00E63FB7" w:rsidRPr="006B602F" w:rsidRDefault="00E63FB7" w:rsidP="00657C2F">
            <w:pPr>
              <w:spacing w:line="240" w:lineRule="auto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cs"/>
                <w:b/>
                <w:bCs/>
                <w:rtl/>
              </w:rPr>
              <w:t>عدد المترشحين</w:t>
            </w:r>
          </w:p>
        </w:tc>
        <w:tc>
          <w:tcPr>
            <w:tcW w:w="4536" w:type="dxa"/>
            <w:vAlign w:val="center"/>
          </w:tcPr>
          <w:p w:rsidR="00E63FB7" w:rsidRPr="006B602F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cs"/>
                <w:b/>
                <w:bCs/>
                <w:rtl/>
              </w:rPr>
              <w:t>الوصف</w:t>
            </w:r>
          </w:p>
        </w:tc>
        <w:tc>
          <w:tcPr>
            <w:tcW w:w="851" w:type="dxa"/>
            <w:vAlign w:val="center"/>
          </w:tcPr>
          <w:p w:rsidR="00E63FB7" w:rsidRPr="006B602F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cs"/>
                <w:b/>
                <w:bCs/>
                <w:rtl/>
              </w:rPr>
              <w:t>رقم</w:t>
            </w:r>
          </w:p>
        </w:tc>
      </w:tr>
      <w:tr w:rsidR="00E63FB7" w:rsidRPr="00B93640" w:rsidTr="00657C2F">
        <w:trPr>
          <w:trHeight w:val="59"/>
        </w:trPr>
        <w:tc>
          <w:tcPr>
            <w:tcW w:w="2376" w:type="dxa"/>
          </w:tcPr>
          <w:p w:rsidR="00E63FB7" w:rsidRPr="006B602F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</w:p>
          <w:p w:rsidR="00E63FB7" w:rsidRPr="006B602F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[total]</w:t>
            </w:r>
          </w:p>
        </w:tc>
        <w:tc>
          <w:tcPr>
            <w:tcW w:w="1985" w:type="dxa"/>
          </w:tcPr>
          <w:p w:rsidR="00E63FB7" w:rsidRPr="006B602F" w:rsidRDefault="00E63FB7" w:rsidP="00657C2F">
            <w:pPr>
              <w:bidi/>
              <w:rPr>
                <w:rFonts w:ascii="Century Gothic" w:hAnsi="Century Gothic"/>
                <w:b/>
                <w:bCs/>
                <w:rtl/>
              </w:rPr>
            </w:pPr>
          </w:p>
          <w:p w:rsidR="00E63FB7" w:rsidRPr="006B602F" w:rsidRDefault="00E63FB7" w:rsidP="00657C2F">
            <w:pPr>
              <w:bidi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[prix]</w:t>
            </w:r>
          </w:p>
        </w:tc>
        <w:tc>
          <w:tcPr>
            <w:tcW w:w="1417" w:type="dxa"/>
          </w:tcPr>
          <w:p w:rsidR="00E63FB7" w:rsidRPr="006B602F" w:rsidRDefault="00E63FB7" w:rsidP="00657C2F">
            <w:pPr>
              <w:rPr>
                <w:rFonts w:ascii="Century Gothic" w:hAnsi="Century Gothic"/>
                <w:b/>
                <w:bCs/>
              </w:rPr>
            </w:pPr>
          </w:p>
          <w:p w:rsidR="00E63FB7" w:rsidRPr="006B602F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[nbr]</w:t>
            </w:r>
          </w:p>
        </w:tc>
        <w:tc>
          <w:tcPr>
            <w:tcW w:w="4536" w:type="dxa"/>
          </w:tcPr>
          <w:p w:rsidR="00E63FB7" w:rsidRPr="006B602F" w:rsidRDefault="00E63FB7" w:rsidP="00657C2F">
            <w:pPr>
              <w:rPr>
                <w:rFonts w:ascii="Century Gothic" w:hAnsi="Century Gothic"/>
                <w:b/>
                <w:bCs/>
              </w:rPr>
            </w:pPr>
          </w:p>
          <w:p w:rsidR="00E63FB7" w:rsidRPr="006B602F" w:rsidRDefault="00E63FB7" w:rsidP="00744303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cs"/>
                <w:b/>
                <w:bCs/>
                <w:rtl/>
              </w:rPr>
              <w:t xml:space="preserve">مصاريف التكوين لنيل شهادة الكفاءة المهنية لسائقي مركبات 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="00744303">
              <w:rPr>
                <w:rFonts w:ascii="Century Gothic" w:hAnsi="Century Gothic"/>
                <w:b/>
                <w:bCs/>
              </w:rPr>
              <w:t>[training]</w:t>
            </w:r>
          </w:p>
        </w:tc>
        <w:tc>
          <w:tcPr>
            <w:tcW w:w="851" w:type="dxa"/>
          </w:tcPr>
          <w:p w:rsidR="00E63FB7" w:rsidRPr="006B602F" w:rsidRDefault="00E63FB7" w:rsidP="00657C2F">
            <w:pPr>
              <w:rPr>
                <w:rFonts w:ascii="Century Gothic" w:hAnsi="Century Gothic"/>
                <w:b/>
                <w:bCs/>
              </w:rPr>
            </w:pPr>
          </w:p>
          <w:p w:rsidR="00E63FB7" w:rsidRPr="006B602F" w:rsidRDefault="00E63FB7" w:rsidP="00657C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  <w:p w:rsidR="00E63FB7" w:rsidRPr="006B602F" w:rsidRDefault="00E63FB7" w:rsidP="00657C2F">
            <w:pPr>
              <w:jc w:val="center"/>
              <w:rPr>
                <w:rFonts w:ascii="Century Gothic" w:hAnsi="Century Gothic"/>
              </w:rPr>
            </w:pPr>
          </w:p>
        </w:tc>
      </w:tr>
    </w:tbl>
    <w:tbl>
      <w:tblPr>
        <w:tblpPr w:leftFromText="141" w:rightFromText="141" w:bottomFromText="200" w:vertAnchor="text" w:horzAnchor="margin" w:tblpY="50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1985"/>
      </w:tblGrid>
      <w:tr w:rsidR="00E63FB7" w:rsidRPr="00214FA1" w:rsidTr="00657C2F">
        <w:trPr>
          <w:trHeight w:val="310"/>
        </w:trPr>
        <w:tc>
          <w:tcPr>
            <w:tcW w:w="233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63FB7" w:rsidRPr="00214FA1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[total]</w:t>
            </w:r>
          </w:p>
        </w:tc>
        <w:tc>
          <w:tcPr>
            <w:tcW w:w="19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E63FB7" w:rsidRPr="0092344C" w:rsidRDefault="00E63FB7" w:rsidP="00657C2F">
            <w:pPr>
              <w:jc w:val="center"/>
              <w:rPr>
                <w:rFonts w:ascii="Calibri" w:hAnsi="Calibri" w:cs="Calibri"/>
                <w:b/>
                <w:bCs/>
                <w:color w:val="000000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rtl/>
              </w:rPr>
              <w:t>المبلغ الإجمالي             بدون ضرائب</w:t>
            </w:r>
          </w:p>
        </w:tc>
      </w:tr>
      <w:tr w:rsidR="00E63FB7" w:rsidRPr="00214FA1" w:rsidTr="00657C2F">
        <w:trPr>
          <w:trHeight w:val="172"/>
        </w:trPr>
        <w:tc>
          <w:tcPr>
            <w:tcW w:w="233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63FB7" w:rsidRPr="00214FA1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[tva]</w:t>
            </w:r>
          </w:p>
        </w:tc>
        <w:tc>
          <w:tcPr>
            <w:tcW w:w="19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E63FB7" w:rsidRPr="004A1F55" w:rsidRDefault="00E63FB7" w:rsidP="00657C2F">
            <w:pPr>
              <w:jc w:val="center"/>
              <w:rPr>
                <w:rFonts w:ascii="Calibri" w:hAnsi="Calibri" w:cs="Calibri"/>
                <w:b/>
                <w:bCs/>
                <w:color w:val="000000"/>
                <w:lang w:bidi="ar-DZ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</w:t>
            </w:r>
            <w:r>
              <w:rPr>
                <w:rFonts w:ascii="Calibri" w:hAnsi="Calibri" w:cs="Calibri" w:hint="cs"/>
                <w:b/>
                <w:bCs/>
                <w:color w:val="000000"/>
                <w:rtl/>
              </w:rPr>
              <w:t>الضريبة 9</w:t>
            </w:r>
          </w:p>
        </w:tc>
      </w:tr>
      <w:tr w:rsidR="00E63FB7" w:rsidRPr="00214FA1" w:rsidTr="00657C2F">
        <w:trPr>
          <w:trHeight w:val="148"/>
        </w:trPr>
        <w:tc>
          <w:tcPr>
            <w:tcW w:w="233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63FB7" w:rsidRPr="00214FA1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[t_ttc]</w:t>
            </w:r>
          </w:p>
        </w:tc>
        <w:tc>
          <w:tcPr>
            <w:tcW w:w="19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E63FB7" w:rsidRPr="00214FA1" w:rsidRDefault="00E63FB7" w:rsidP="00657C2F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cs"/>
                <w:b/>
                <w:bCs/>
                <w:rtl/>
              </w:rPr>
              <w:t>المبلغ الإجمالي</w:t>
            </w:r>
          </w:p>
        </w:tc>
      </w:tr>
    </w:tbl>
    <w:p w:rsidR="00E63FB7" w:rsidRDefault="00E63FB7" w:rsidP="00E63FB7">
      <w:pPr>
        <w:rPr>
          <w:rFonts w:ascii="Century Gothic" w:hAnsi="Century Gothic"/>
          <w:b/>
          <w:bCs/>
        </w:rPr>
      </w:pPr>
    </w:p>
    <w:p w:rsidR="00E63FB7" w:rsidRDefault="00E63FB7" w:rsidP="00E63FB7">
      <w:pPr>
        <w:rPr>
          <w:rFonts w:ascii="Century Gothic" w:hAnsi="Century Gothic"/>
          <w:b/>
          <w:bCs/>
        </w:rPr>
      </w:pPr>
    </w:p>
    <w:p w:rsidR="00E63FB7" w:rsidRDefault="00E63FB7" w:rsidP="00E63FB7">
      <w:pPr>
        <w:rPr>
          <w:rFonts w:ascii="Century Gothic" w:hAnsi="Century Gothic"/>
          <w:b/>
          <w:bCs/>
        </w:rPr>
      </w:pPr>
    </w:p>
    <w:p w:rsidR="00E63FB7" w:rsidRDefault="00E63FB7" w:rsidP="00E63FB7">
      <w:pPr>
        <w:rPr>
          <w:rFonts w:ascii="Century Gothic" w:hAnsi="Century Gothic"/>
          <w:b/>
          <w:bCs/>
          <w:rtl/>
        </w:rPr>
      </w:pPr>
    </w:p>
    <w:p w:rsidR="00E63FB7" w:rsidRDefault="00E63FB7" w:rsidP="00E63FB7">
      <w:pPr>
        <w:rPr>
          <w:rFonts w:ascii="Century Gothic" w:hAnsi="Century Gothic"/>
          <w:b/>
          <w:bCs/>
          <w:rtl/>
        </w:rPr>
      </w:pPr>
    </w:p>
    <w:p w:rsidR="00E63FB7" w:rsidRDefault="00E63FB7" w:rsidP="00E63FB7">
      <w:pPr>
        <w:bidi/>
        <w:rPr>
          <w:rFonts w:ascii="Century Gothic" w:hAnsi="Century Gothic"/>
          <w:b/>
          <w:bCs/>
        </w:rPr>
      </w:pPr>
      <w:r>
        <w:rPr>
          <w:rFonts w:ascii="Century Gothic" w:hAnsi="Century Gothic" w:hint="cs"/>
          <w:b/>
          <w:bCs/>
          <w:rtl/>
        </w:rPr>
        <w:t>تتوقف الفاتورة على مبلغ:</w:t>
      </w:r>
    </w:p>
    <w:p w:rsidR="00E63FB7" w:rsidRDefault="00E63FB7" w:rsidP="00E63FB7">
      <w:pPr>
        <w:bidi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lang w:bidi="ar-DZ"/>
        </w:rPr>
        <w:t>[montant_ar]</w:t>
      </w:r>
      <w:r>
        <w:rPr>
          <w:rFonts w:ascii="Century Gothic" w:hAnsi="Century Gothic" w:hint="cs"/>
          <w:b/>
          <w:bCs/>
          <w:rtl/>
        </w:rPr>
        <w:t xml:space="preserve"> دج و 00 سنتيم. </w:t>
      </w:r>
    </w:p>
    <w:p w:rsidR="00E63FB7" w:rsidRPr="004215FF" w:rsidRDefault="00E63FB7" w:rsidP="00E63FB7">
      <w:pPr>
        <w:bidi/>
        <w:rPr>
          <w:rFonts w:ascii="Century Gothic" w:hAnsi="Century Gothic"/>
          <w:b/>
          <w:bCs/>
        </w:rPr>
      </w:pPr>
    </w:p>
    <w:p w:rsidR="00E63FB7" w:rsidRPr="004215FF" w:rsidRDefault="00E63FB7" w:rsidP="00E63FB7">
      <w:pPr>
        <w:tabs>
          <w:tab w:val="center" w:pos="5527"/>
        </w:tabs>
        <w:bidi/>
        <w:ind w:right="1134"/>
        <w:jc w:val="right"/>
        <w:rPr>
          <w:rFonts w:ascii="Century Gothic" w:eastAsia="Times New Roman" w:hAnsi="Century Gothic" w:cs="Arial"/>
          <w:b/>
          <w:bCs/>
          <w:u w:val="single"/>
        </w:rPr>
      </w:pPr>
      <w:r>
        <w:rPr>
          <w:rFonts w:ascii="Century Gothic" w:eastAsia="Times New Roman" w:hAnsi="Century Gothic" w:cs="Arial" w:hint="cs"/>
          <w:b/>
          <w:bCs/>
          <w:u w:val="single"/>
          <w:rtl/>
        </w:rPr>
        <w:t xml:space="preserve">المدير العام                   </w:t>
      </w:r>
    </w:p>
    <w:p w:rsidR="00E63FB7" w:rsidRPr="000E3962" w:rsidRDefault="00E63FB7" w:rsidP="00E63FB7">
      <w:pPr>
        <w:rPr>
          <w:rFonts w:ascii="Century Gothic" w:hAnsi="Century Gothic"/>
        </w:rPr>
      </w:pPr>
    </w:p>
    <w:p w:rsidR="00E63FB7" w:rsidRDefault="00E63FB7" w:rsidP="00E63FB7"/>
    <w:p w:rsidR="00E63FB7" w:rsidRDefault="00E63FB7" w:rsidP="00E63FB7"/>
    <w:p w:rsidR="00E63FB7" w:rsidRDefault="00E63FB7" w:rsidP="00E63FB7"/>
    <w:p w:rsidR="00BD41D4" w:rsidRPr="00E63FB7" w:rsidRDefault="00BD41D4" w:rsidP="00E63FB7"/>
    <w:sectPr w:rsidR="00BD41D4" w:rsidRPr="00E63FB7" w:rsidSect="00DB0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282" w:bottom="568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DE" w:rsidRDefault="00E53DDE" w:rsidP="004215FF">
      <w:pPr>
        <w:spacing w:after="0" w:line="240" w:lineRule="auto"/>
      </w:pPr>
      <w:r>
        <w:separator/>
      </w:r>
    </w:p>
  </w:endnote>
  <w:endnote w:type="continuationSeparator" w:id="0">
    <w:p w:rsidR="00E53DDE" w:rsidRDefault="00E53DDE" w:rsidP="0042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BD" w:rsidRDefault="00A47CB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BD" w:rsidRDefault="00A47CB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BD" w:rsidRDefault="00A47C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DE" w:rsidRDefault="00E53DDE" w:rsidP="004215FF">
      <w:pPr>
        <w:spacing w:after="0" w:line="240" w:lineRule="auto"/>
      </w:pPr>
      <w:r>
        <w:separator/>
      </w:r>
    </w:p>
  </w:footnote>
  <w:footnote w:type="continuationSeparator" w:id="0">
    <w:p w:rsidR="00E53DDE" w:rsidRDefault="00E53DDE" w:rsidP="00421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BD" w:rsidRDefault="00A47CB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102" w:rsidRPr="00B22102" w:rsidRDefault="00E53DDE" w:rsidP="00B22102">
    <w:pPr>
      <w:spacing w:line="240" w:lineRule="auto"/>
      <w:jc w:val="center"/>
      <w:rPr>
        <w:rFonts w:eastAsia="SimSun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28"/>
        <w:szCs w:val="28"/>
        <w:lang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.45pt;margin-top:-7.25pt;width:60.6pt;height:59.4pt;z-index:251660288">
          <v:imagedata r:id="rId1" o:title=""/>
        </v:shape>
        <o:OLEObject Type="Embed" ProgID="AcroExch.Document.7" ShapeID="_x0000_s2053" DrawAspect="Content" ObjectID="_1739612305" r:id="rId2"/>
      </w:object>
    </w:r>
    <w:r>
      <w:rPr>
        <w:rFonts w:ascii="Century Gothic" w:hAnsi="Century Gothic"/>
        <w:b/>
        <w:bCs/>
        <w:noProof/>
        <w:sz w:val="28"/>
        <w:szCs w:val="28"/>
      </w:rPr>
      <w:object w:dxaOrig="1440" w:dyaOrig="1440">
        <v:shape id="_x0000_s2054" type="#_x0000_t75" style="position:absolute;left:0;text-align:left;margin-left:486.25pt;margin-top:-7.25pt;width:60.6pt;height:59.4pt;z-index:251661312">
          <v:imagedata r:id="rId1" o:title=""/>
        </v:shape>
        <o:OLEObject Type="Embed" ProgID="AcroExch.Document.7" ShapeID="_x0000_s2054" DrawAspect="Content" ObjectID="_1739612306" r:id="rId3"/>
      </w:object>
    </w:r>
    <w:r w:rsidR="00B22102" w:rsidRPr="00B22102">
      <w:rPr>
        <w:rFonts w:ascii="Arial" w:hAnsi="Arial"/>
        <w:b/>
        <w:bCs/>
        <w:sz w:val="28"/>
        <w:szCs w:val="28"/>
        <w:rtl/>
      </w:rPr>
      <w:t>الجمهورية الجزائرية الديمقراطية الشعبية</w:t>
    </w:r>
  </w:p>
  <w:p w:rsidR="00B22102" w:rsidRPr="00B22102" w:rsidRDefault="00B22102" w:rsidP="00B22102">
    <w:pPr>
      <w:spacing w:line="240" w:lineRule="auto"/>
      <w:jc w:val="center"/>
      <w:rPr>
        <w:b/>
        <w:bCs/>
        <w:sz w:val="32"/>
        <w:szCs w:val="32"/>
        <w:rtl/>
      </w:rPr>
    </w:pPr>
    <w:r w:rsidRPr="00B22102">
      <w:rPr>
        <w:rFonts w:ascii="Arial" w:hAnsi="Arial"/>
        <w:b/>
        <w:bCs/>
        <w:sz w:val="32"/>
        <w:szCs w:val="32"/>
        <w:rtl/>
      </w:rPr>
      <w:t>وزارة النقل</w:t>
    </w:r>
  </w:p>
  <w:p w:rsidR="00B22102" w:rsidRPr="00B22102" w:rsidRDefault="00B22102" w:rsidP="00B22102">
    <w:pPr>
      <w:spacing w:line="240" w:lineRule="auto"/>
      <w:jc w:val="center"/>
      <w:rPr>
        <w:b/>
        <w:bCs/>
        <w:sz w:val="32"/>
        <w:szCs w:val="32"/>
        <w:u w:val="single"/>
        <w:rtl/>
      </w:rPr>
    </w:pPr>
    <w:r w:rsidRPr="00B22102">
      <w:rPr>
        <w:b/>
        <w:bCs/>
        <w:sz w:val="32"/>
        <w:szCs w:val="32"/>
      </w:rPr>
      <w:t xml:space="preserve">ETUS </w:t>
    </w:r>
    <w:r w:rsidRPr="00B22102">
      <w:rPr>
        <w:rFonts w:ascii="Arial" w:hAnsi="Arial"/>
        <w:b/>
        <w:bCs/>
        <w:sz w:val="32"/>
        <w:szCs w:val="32"/>
        <w:rtl/>
      </w:rPr>
      <w:t>المؤسسة العمومية للنقل الحضري و شبه الحضري سيدي بلعباس</w:t>
    </w:r>
  </w:p>
  <w:p w:rsidR="00B22102" w:rsidRPr="00B22102" w:rsidRDefault="00B22102" w:rsidP="00B22102">
    <w:pPr>
      <w:pStyle w:val="En-tte"/>
      <w:spacing w:line="276" w:lineRule="auto"/>
      <w:jc w:val="center"/>
      <w:rPr>
        <w:b/>
        <w:bCs/>
        <w:sz w:val="32"/>
        <w:szCs w:val="32"/>
        <w:rtl/>
      </w:rPr>
    </w:pPr>
    <w:r w:rsidRPr="00B22102">
      <w:rPr>
        <w:b/>
        <w:bCs/>
        <w:sz w:val="32"/>
        <w:szCs w:val="32"/>
        <w:rtl/>
      </w:rPr>
      <w:t xml:space="preserve">مركز التكوين للحصول على شهادة الكفاءة المهنية لسائقي مركبات نقل الأشخاص </w:t>
    </w:r>
    <w:r w:rsidRPr="00B22102">
      <w:rPr>
        <w:rFonts w:ascii="Arial" w:hAnsi="Arial"/>
        <w:b/>
        <w:bCs/>
        <w:sz w:val="32"/>
        <w:szCs w:val="32"/>
        <w:rtl/>
      </w:rPr>
      <w:t>و البضائع</w:t>
    </w:r>
  </w:p>
  <w:p w:rsidR="002203FE" w:rsidRPr="003F6B1B" w:rsidRDefault="002203FE" w:rsidP="00A47CBD">
    <w:pPr>
      <w:ind w:right="141"/>
      <w:contextualSpacing/>
      <w:jc w:val="center"/>
      <w:rPr>
        <w:rFonts w:ascii="Century Gothic" w:hAnsi="Century Gothic"/>
        <w:b/>
        <w:bCs/>
        <w:lang w:val="en-US"/>
      </w:rPr>
    </w:pPr>
    <w:r w:rsidRPr="00B22102">
      <w:rPr>
        <w:rFonts w:ascii="Century Gothic" w:hAnsi="Century Gothic"/>
        <w:b/>
        <w:bCs/>
        <w:lang w:val="en-US"/>
      </w:rPr>
      <w:t xml:space="preserve">RC:   0023479B09 AI:  22648101091   </w:t>
    </w:r>
    <w:r w:rsidR="00A47CBD">
      <w:rPr>
        <w:rFonts w:ascii="Century Gothic" w:hAnsi="Century Gothic"/>
        <w:b/>
        <w:bCs/>
        <w:lang w:val="en-US"/>
      </w:rPr>
      <w:t>NIF</w:t>
    </w:r>
    <w:r w:rsidRPr="00B22102">
      <w:rPr>
        <w:rFonts w:ascii="Century Gothic" w:hAnsi="Century Gothic"/>
        <w:b/>
        <w:bCs/>
        <w:lang w:val="en-US"/>
      </w:rPr>
      <w:t>: 0009220</w:t>
    </w:r>
    <w:r w:rsidR="00A47CBD">
      <w:rPr>
        <w:rFonts w:ascii="Century Gothic" w:hAnsi="Century Gothic"/>
        <w:b/>
        <w:bCs/>
        <w:lang w:val="en-US"/>
      </w:rPr>
      <w:t>02347952</w:t>
    </w:r>
    <w:bookmarkStart w:id="0" w:name="_GoBack"/>
    <w:bookmarkEnd w:id="0"/>
    <w:r w:rsidRPr="00B22102">
      <w:rPr>
        <w:rFonts w:ascii="Century Gothic" w:hAnsi="Century Gothic"/>
        <w:b/>
        <w:bCs/>
        <w:lang w:val="en-US"/>
      </w:rPr>
      <w:t xml:space="preserve">    CB: </w:t>
    </w:r>
    <w:r>
      <w:rPr>
        <w:rFonts w:ascii="Century Gothic" w:hAnsi="Century Gothic"/>
        <w:b/>
        <w:bCs/>
        <w:lang w:val="en-US"/>
      </w:rPr>
      <w:t>00400406401003155329 CPA/SBA</w:t>
    </w:r>
  </w:p>
  <w:p w:rsidR="00C134A6" w:rsidRPr="002203FE" w:rsidRDefault="00E53DDE" w:rsidP="002203F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BD" w:rsidRDefault="00A47CB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5EF"/>
    <w:rsid w:val="000431D2"/>
    <w:rsid w:val="000C6FC1"/>
    <w:rsid w:val="001552A0"/>
    <w:rsid w:val="001705EF"/>
    <w:rsid w:val="00182436"/>
    <w:rsid w:val="00214FA1"/>
    <w:rsid w:val="002203FE"/>
    <w:rsid w:val="002728DA"/>
    <w:rsid w:val="002A38BD"/>
    <w:rsid w:val="002F7443"/>
    <w:rsid w:val="004215FF"/>
    <w:rsid w:val="00450F16"/>
    <w:rsid w:val="00464BCC"/>
    <w:rsid w:val="004A1F55"/>
    <w:rsid w:val="005037E4"/>
    <w:rsid w:val="00514490"/>
    <w:rsid w:val="00585165"/>
    <w:rsid w:val="005F03C0"/>
    <w:rsid w:val="006B602F"/>
    <w:rsid w:val="00744303"/>
    <w:rsid w:val="008A26B4"/>
    <w:rsid w:val="008D338F"/>
    <w:rsid w:val="0092344C"/>
    <w:rsid w:val="009929A9"/>
    <w:rsid w:val="009C7C77"/>
    <w:rsid w:val="00A04042"/>
    <w:rsid w:val="00A36939"/>
    <w:rsid w:val="00A47CBD"/>
    <w:rsid w:val="00AB2C77"/>
    <w:rsid w:val="00AB7FBB"/>
    <w:rsid w:val="00B043A7"/>
    <w:rsid w:val="00B22102"/>
    <w:rsid w:val="00BD41D4"/>
    <w:rsid w:val="00C3156F"/>
    <w:rsid w:val="00CA6B2F"/>
    <w:rsid w:val="00CC3300"/>
    <w:rsid w:val="00CE740A"/>
    <w:rsid w:val="00D4190D"/>
    <w:rsid w:val="00DB00A8"/>
    <w:rsid w:val="00E220CC"/>
    <w:rsid w:val="00E53DDE"/>
    <w:rsid w:val="00E63FB7"/>
    <w:rsid w:val="00E76EB1"/>
    <w:rsid w:val="00E9094E"/>
    <w:rsid w:val="00ED0BCD"/>
    <w:rsid w:val="00F91206"/>
    <w:rsid w:val="00FC4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7A2F7215-8963-454D-A772-3E20208C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5FF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5FF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421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1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5FF"/>
    <w:rPr>
      <w:rFonts w:ascii="Segoe UI" w:eastAsiaTheme="minorEastAsia" w:hAnsi="Segoe UI" w:cs="Segoe UI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21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5F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Utilisateur Windows</cp:lastModifiedBy>
  <cp:revision>22</cp:revision>
  <cp:lastPrinted>2022-12-30T10:10:00Z</cp:lastPrinted>
  <dcterms:created xsi:type="dcterms:W3CDTF">2022-03-29T08:04:00Z</dcterms:created>
  <dcterms:modified xsi:type="dcterms:W3CDTF">2023-03-06T12:52:00Z</dcterms:modified>
</cp:coreProperties>
</file>