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1ABE" w14:textId="630B690D" w:rsidR="00355DD9" w:rsidRDefault="00C07261">
      <w:pPr>
        <w:rPr>
          <w:b/>
          <w:bCs/>
          <w:sz w:val="28"/>
          <w:szCs w:val="28"/>
        </w:rPr>
      </w:pPr>
      <w:r w:rsidRPr="00C07261">
        <w:rPr>
          <w:b/>
          <w:bCs/>
          <w:sz w:val="28"/>
          <w:szCs w:val="28"/>
        </w:rPr>
        <w:t xml:space="preserve">Project estimation </w:t>
      </w:r>
    </w:p>
    <w:p w14:paraId="47CA00D9" w14:textId="2B8F589A" w:rsidR="00C07261" w:rsidRDefault="00C07261" w:rsidP="00C07261">
      <w:pPr>
        <w:rPr>
          <w:b/>
          <w:bCs/>
          <w:sz w:val="28"/>
          <w:szCs w:val="28"/>
        </w:rPr>
      </w:pPr>
    </w:p>
    <w:p w14:paraId="19894B52" w14:textId="77777777" w:rsidR="00C07261" w:rsidRPr="00C07261" w:rsidRDefault="00C07261" w:rsidP="00C07261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261" w14:paraId="4EF075C2" w14:textId="77777777" w:rsidTr="00C07261">
        <w:tc>
          <w:tcPr>
            <w:tcW w:w="4675" w:type="dxa"/>
          </w:tcPr>
          <w:p w14:paraId="4E553AEB" w14:textId="6A0C83F8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Employees</w:t>
            </w:r>
          </w:p>
        </w:tc>
        <w:tc>
          <w:tcPr>
            <w:tcW w:w="4675" w:type="dxa"/>
          </w:tcPr>
          <w:p w14:paraId="36C216C6" w14:textId="083D0031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07261" w14:paraId="367220AE" w14:textId="77777777" w:rsidTr="00C07261">
        <w:tc>
          <w:tcPr>
            <w:tcW w:w="4675" w:type="dxa"/>
          </w:tcPr>
          <w:p w14:paraId="79E2666B" w14:textId="75DA2828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Cost per hour </w:t>
            </w:r>
          </w:p>
        </w:tc>
        <w:tc>
          <w:tcPr>
            <w:tcW w:w="4675" w:type="dxa"/>
          </w:tcPr>
          <w:p w14:paraId="7D8019FE" w14:textId="2AE0621B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AED </w:t>
            </w:r>
          </w:p>
        </w:tc>
      </w:tr>
      <w:tr w:rsidR="00C07261" w14:paraId="79499D41" w14:textId="77777777" w:rsidTr="00C07261">
        <w:tc>
          <w:tcPr>
            <w:tcW w:w="4675" w:type="dxa"/>
          </w:tcPr>
          <w:p w14:paraId="4D6383D0" w14:textId="02CF67D7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Working hours </w:t>
            </w:r>
          </w:p>
        </w:tc>
        <w:tc>
          <w:tcPr>
            <w:tcW w:w="4675" w:type="dxa"/>
          </w:tcPr>
          <w:p w14:paraId="7DC49308" w14:textId="4B0320E9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1,920 h / 4 months </w:t>
            </w:r>
          </w:p>
        </w:tc>
      </w:tr>
      <w:tr w:rsidR="00C07261" w14:paraId="270E85B6" w14:textId="77777777" w:rsidTr="00C07261">
        <w:tc>
          <w:tcPr>
            <w:tcW w:w="4675" w:type="dxa"/>
            <w:shd w:val="clear" w:color="auto" w:fill="E7E6E6" w:themeFill="background2"/>
          </w:tcPr>
          <w:p w14:paraId="07880086" w14:textId="248C5E96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4675" w:type="dxa"/>
            <w:shd w:val="clear" w:color="auto" w:fill="E7E6E6" w:themeFill="background2"/>
          </w:tcPr>
          <w:p w14:paraId="0788D2E0" w14:textId="5634CFC3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38,400 AED </w:t>
            </w:r>
          </w:p>
        </w:tc>
      </w:tr>
    </w:tbl>
    <w:p w14:paraId="3546E8A2" w14:textId="6E1EF9AC" w:rsidR="00C07261" w:rsidRDefault="00C07261" w:rsidP="00C07261">
      <w:pPr>
        <w:rPr>
          <w:sz w:val="28"/>
          <w:szCs w:val="28"/>
        </w:rPr>
      </w:pPr>
    </w:p>
    <w:p w14:paraId="355D36F8" w14:textId="7372B1C8" w:rsidR="00C07261" w:rsidRDefault="00C07261" w:rsidP="00C07261">
      <w:p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495"/>
        <w:gridCol w:w="2334"/>
        <w:gridCol w:w="2172"/>
      </w:tblGrid>
      <w:tr w:rsidR="00C07261" w14:paraId="5CB4F873" w14:textId="7D62CF7C" w:rsidTr="00C07261">
        <w:tc>
          <w:tcPr>
            <w:tcW w:w="2349" w:type="dxa"/>
          </w:tcPr>
          <w:p w14:paraId="37ED00E4" w14:textId="4386A56E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 </w:t>
            </w:r>
          </w:p>
        </w:tc>
        <w:tc>
          <w:tcPr>
            <w:tcW w:w="2495" w:type="dxa"/>
          </w:tcPr>
          <w:p w14:paraId="1A480891" w14:textId="07F8E4F2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Quantity </w:t>
            </w:r>
          </w:p>
        </w:tc>
        <w:tc>
          <w:tcPr>
            <w:tcW w:w="2334" w:type="dxa"/>
          </w:tcPr>
          <w:p w14:paraId="587D5F11" w14:textId="6A45D321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Cost </w:t>
            </w:r>
          </w:p>
        </w:tc>
        <w:tc>
          <w:tcPr>
            <w:tcW w:w="2172" w:type="dxa"/>
          </w:tcPr>
          <w:p w14:paraId="52BECAB9" w14:textId="46263D43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</w:tr>
      <w:tr w:rsidR="00C07261" w14:paraId="71B474F9" w14:textId="7C73ECA7" w:rsidTr="00C07261">
        <w:tc>
          <w:tcPr>
            <w:tcW w:w="2349" w:type="dxa"/>
          </w:tcPr>
          <w:p w14:paraId="25AC357C" w14:textId="115E356D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Laptop </w:t>
            </w:r>
          </w:p>
        </w:tc>
        <w:tc>
          <w:tcPr>
            <w:tcW w:w="2495" w:type="dxa"/>
          </w:tcPr>
          <w:p w14:paraId="5A8CAA7D" w14:textId="7EDC8EA4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4" w:type="dxa"/>
          </w:tcPr>
          <w:p w14:paraId="61757272" w14:textId="03464B99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</w:tc>
        <w:tc>
          <w:tcPr>
            <w:tcW w:w="2172" w:type="dxa"/>
          </w:tcPr>
          <w:p w14:paraId="064AAD85" w14:textId="0146E434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</w:tr>
      <w:tr w:rsidR="00C07261" w14:paraId="7BB81E67" w14:textId="77777777" w:rsidTr="00C07261">
        <w:tc>
          <w:tcPr>
            <w:tcW w:w="2349" w:type="dxa"/>
          </w:tcPr>
          <w:p w14:paraId="649C104E" w14:textId="19E009AE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Cloud </w:t>
            </w:r>
          </w:p>
        </w:tc>
        <w:tc>
          <w:tcPr>
            <w:tcW w:w="2495" w:type="dxa"/>
          </w:tcPr>
          <w:p w14:paraId="522A6304" w14:textId="5AB61A4E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year</w:t>
            </w:r>
          </w:p>
        </w:tc>
        <w:tc>
          <w:tcPr>
            <w:tcW w:w="2334" w:type="dxa"/>
          </w:tcPr>
          <w:p w14:paraId="3F2572C2" w14:textId="52E4A478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  <w:tc>
          <w:tcPr>
            <w:tcW w:w="2172" w:type="dxa"/>
          </w:tcPr>
          <w:p w14:paraId="1AB0624F" w14:textId="021BBDB2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</w:tr>
      <w:tr w:rsidR="00C07261" w14:paraId="4FBBDB05" w14:textId="77777777" w:rsidTr="00C07261">
        <w:tc>
          <w:tcPr>
            <w:tcW w:w="2349" w:type="dxa"/>
          </w:tcPr>
          <w:p w14:paraId="5CA3721A" w14:textId="66D3F349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office</w:t>
            </w:r>
          </w:p>
        </w:tc>
        <w:tc>
          <w:tcPr>
            <w:tcW w:w="2495" w:type="dxa"/>
          </w:tcPr>
          <w:p w14:paraId="055D4443" w14:textId="6C2923F0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4" w:type="dxa"/>
          </w:tcPr>
          <w:p w14:paraId="661078A2" w14:textId="5951E46D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172" w:type="dxa"/>
          </w:tcPr>
          <w:p w14:paraId="20F0C4D5" w14:textId="57523D6D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C07261" w14:paraId="6E50CC90" w14:textId="77777777" w:rsidTr="00C07261">
        <w:tc>
          <w:tcPr>
            <w:tcW w:w="2349" w:type="dxa"/>
          </w:tcPr>
          <w:p w14:paraId="1B04306D" w14:textId="548842C3" w:rsidR="00C07261" w:rsidRDefault="00C07261" w:rsidP="00C07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Wifi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95" w:type="dxa"/>
          </w:tcPr>
          <w:p w14:paraId="0AC28930" w14:textId="4B7BB69D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months </w:t>
            </w:r>
          </w:p>
        </w:tc>
        <w:tc>
          <w:tcPr>
            <w:tcW w:w="2334" w:type="dxa"/>
          </w:tcPr>
          <w:p w14:paraId="6415A3C4" w14:textId="7E8B88F3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/ m</w:t>
            </w:r>
          </w:p>
        </w:tc>
        <w:tc>
          <w:tcPr>
            <w:tcW w:w="2172" w:type="dxa"/>
          </w:tcPr>
          <w:p w14:paraId="2D389249" w14:textId="3EF69F92" w:rsidR="00C07261" w:rsidRDefault="00C07261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</w:tr>
      <w:tr w:rsidR="00C07261" w14:paraId="51AAD4D1" w14:textId="77777777" w:rsidTr="00C07261">
        <w:tc>
          <w:tcPr>
            <w:tcW w:w="2349" w:type="dxa"/>
          </w:tcPr>
          <w:p w14:paraId="13D3BB1F" w14:textId="44EEB3EF" w:rsidR="00C07261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Servers </w:t>
            </w:r>
          </w:p>
        </w:tc>
        <w:tc>
          <w:tcPr>
            <w:tcW w:w="2495" w:type="dxa"/>
          </w:tcPr>
          <w:p w14:paraId="3CBE45B7" w14:textId="1479AF58" w:rsidR="00C07261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4" w:type="dxa"/>
          </w:tcPr>
          <w:p w14:paraId="6A8552D2" w14:textId="57A82D49" w:rsidR="00C07261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</w:tc>
        <w:tc>
          <w:tcPr>
            <w:tcW w:w="2172" w:type="dxa"/>
          </w:tcPr>
          <w:p w14:paraId="17C73E39" w14:textId="108A97BF" w:rsidR="00C07261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6,000</w:t>
            </w:r>
          </w:p>
        </w:tc>
      </w:tr>
      <w:tr w:rsidR="00F032BB" w14:paraId="4BCB2572" w14:textId="77777777" w:rsidTr="00F032BB">
        <w:tc>
          <w:tcPr>
            <w:tcW w:w="7178" w:type="dxa"/>
            <w:gridSpan w:val="3"/>
            <w:shd w:val="clear" w:color="auto" w:fill="E7E6E6" w:themeFill="background2"/>
          </w:tcPr>
          <w:p w14:paraId="6EB348DC" w14:textId="1AA66665" w:rsidR="00F032BB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2172" w:type="dxa"/>
            <w:shd w:val="clear" w:color="auto" w:fill="E7E6E6" w:themeFill="background2"/>
          </w:tcPr>
          <w:p w14:paraId="6EFF1B67" w14:textId="499908A8" w:rsidR="00F032BB" w:rsidRDefault="00F032BB" w:rsidP="00C07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37,900 AED </w:t>
            </w:r>
          </w:p>
        </w:tc>
      </w:tr>
    </w:tbl>
    <w:p w14:paraId="42A2C4CB" w14:textId="7CB2FF70" w:rsidR="00C07261" w:rsidRDefault="00C07261" w:rsidP="00C07261">
      <w:pPr>
        <w:rPr>
          <w:sz w:val="28"/>
          <w:szCs w:val="28"/>
        </w:rPr>
      </w:pPr>
    </w:p>
    <w:p w14:paraId="79FE6837" w14:textId="2FF101FD" w:rsidR="00F032BB" w:rsidRDefault="00F032BB" w:rsidP="00C07261">
      <w:pPr>
        <w:rPr>
          <w:sz w:val="28"/>
          <w:szCs w:val="28"/>
        </w:rPr>
      </w:pPr>
    </w:p>
    <w:p w14:paraId="4BE61210" w14:textId="38ACE451" w:rsidR="00F032BB" w:rsidRDefault="00F032BB" w:rsidP="00C07261">
      <w:pPr>
        <w:rPr>
          <w:sz w:val="28"/>
          <w:szCs w:val="28"/>
        </w:rPr>
      </w:pPr>
      <w:r>
        <w:rPr>
          <w:sz w:val="28"/>
          <w:szCs w:val="28"/>
        </w:rPr>
        <w:t>Total all = 38,400 + 37,900</w:t>
      </w:r>
    </w:p>
    <w:p w14:paraId="5BBFCFFD" w14:textId="40ADDEEE" w:rsidR="00F032BB" w:rsidRPr="00F032BB" w:rsidRDefault="00F032BB" w:rsidP="00F032BB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032BB">
        <w:rPr>
          <w:b/>
          <w:bCs/>
          <w:color w:val="FF0000"/>
          <w:sz w:val="36"/>
          <w:szCs w:val="36"/>
        </w:rPr>
        <w:t xml:space="preserve"> = </w:t>
      </w:r>
      <w:r w:rsidRPr="00F032BB">
        <w:rPr>
          <w:b/>
          <w:bCs/>
          <w:color w:val="FF0000"/>
          <w:sz w:val="36"/>
          <w:szCs w:val="36"/>
        </w:rPr>
        <w:t>76,300</w:t>
      </w:r>
      <w:r w:rsidRPr="00F032BB">
        <w:rPr>
          <w:b/>
          <w:bCs/>
          <w:color w:val="FF0000"/>
          <w:sz w:val="36"/>
          <w:szCs w:val="36"/>
        </w:rPr>
        <w:t xml:space="preserve"> AED </w:t>
      </w:r>
    </w:p>
    <w:sectPr w:rsidR="00F032BB" w:rsidRPr="00F0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3864" w14:textId="77777777" w:rsidR="003E7700" w:rsidRDefault="003E7700" w:rsidP="00C07261">
      <w:pPr>
        <w:spacing w:after="0" w:line="240" w:lineRule="auto"/>
      </w:pPr>
      <w:r>
        <w:separator/>
      </w:r>
    </w:p>
  </w:endnote>
  <w:endnote w:type="continuationSeparator" w:id="0">
    <w:p w14:paraId="2FCDBF3E" w14:textId="77777777" w:rsidR="003E7700" w:rsidRDefault="003E7700" w:rsidP="00C0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0780" w14:textId="77777777" w:rsidR="003E7700" w:rsidRDefault="003E7700" w:rsidP="00C07261">
      <w:pPr>
        <w:spacing w:after="0" w:line="240" w:lineRule="auto"/>
      </w:pPr>
      <w:r>
        <w:separator/>
      </w:r>
    </w:p>
  </w:footnote>
  <w:footnote w:type="continuationSeparator" w:id="0">
    <w:p w14:paraId="6646FCBB" w14:textId="77777777" w:rsidR="003E7700" w:rsidRDefault="003E7700" w:rsidP="00C07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7A"/>
    <w:rsid w:val="00355DD9"/>
    <w:rsid w:val="003E7700"/>
    <w:rsid w:val="00BC4F7A"/>
    <w:rsid w:val="00C07261"/>
    <w:rsid w:val="00F0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ACA59"/>
  <w15:chartTrackingRefBased/>
  <w15:docId w15:val="{B69AE51A-EBF5-4559-9958-6F1C81D7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61"/>
  </w:style>
  <w:style w:type="paragraph" w:styleId="Footer">
    <w:name w:val="footer"/>
    <w:basedOn w:val="Normal"/>
    <w:link w:val="FooterChar"/>
    <w:uiPriority w:val="99"/>
    <w:unhideWhenUsed/>
    <w:rsid w:val="00C0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61"/>
  </w:style>
  <w:style w:type="table" w:styleId="TableGrid">
    <w:name w:val="Table Grid"/>
    <w:basedOn w:val="TableNormal"/>
    <w:uiPriority w:val="39"/>
    <w:rsid w:val="00C0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 Khameis Sartak Al Ansaari(H00300931)</dc:creator>
  <cp:keywords/>
  <dc:description/>
  <cp:lastModifiedBy>Anoud Abdulla Khameis Sartak Al Ansaari(H00300931)</cp:lastModifiedBy>
  <cp:revision>2</cp:revision>
  <dcterms:created xsi:type="dcterms:W3CDTF">2022-11-04T21:05:00Z</dcterms:created>
  <dcterms:modified xsi:type="dcterms:W3CDTF">2022-11-04T21:18:00Z</dcterms:modified>
</cp:coreProperties>
</file>