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730"/>
      </w:tblGrid>
      <w:tr w:rsidR="00FB0CC8" w14:paraId="11B6265E" w14:textId="77777777">
        <w:trPr>
          <w:divId w:val="610163852"/>
        </w:trPr>
        <w:tc>
          <w:tcPr>
            <w:tcW w:w="0" w:type="auto"/>
            <w:tcBorders>
              <w:top w:val="single" w:sz="6" w:space="0" w:color="BDD7EE"/>
              <w:left w:val="single" w:sz="6" w:space="0" w:color="BDD7EE"/>
              <w:bottom w:val="single" w:sz="6" w:space="0" w:color="BDD7EE"/>
              <w:right w:val="single" w:sz="6" w:space="0" w:color="BDD7EE"/>
            </w:tcBorders>
            <w:shd w:val="clear" w:color="auto" w:fill="EEF5FB"/>
            <w:tcMar>
              <w:top w:w="270" w:type="dxa"/>
              <w:left w:w="300" w:type="dxa"/>
              <w:bottom w:w="270" w:type="dxa"/>
              <w:right w:w="300" w:type="dxa"/>
            </w:tcMar>
            <w:vAlign w:val="bottom"/>
            <w:hideMark/>
          </w:tcPr>
          <w:p w14:paraId="299EBF07" w14:textId="77777777" w:rsidR="00FB6D38" w:rsidRDefault="00FB6D38">
            <w:pPr>
              <w:pStyle w:val="Heading3"/>
              <w:spacing w:before="0" w:beforeAutospacing="0" w:after="210" w:afterAutospacing="0"/>
              <w:textAlignment w:val="baseline"/>
              <w:rPr>
                <w:rFonts w:ascii="Arial" w:eastAsia="Times New Roman" w:hAnsi="Arial" w:cs="Arial"/>
                <w:caps/>
                <w:color w:val="2E75B6"/>
                <w:spacing w:val="23"/>
                <w:sz w:val="16"/>
                <w:szCs w:val="16"/>
              </w:rPr>
            </w:pPr>
            <w:r>
              <w:rPr>
                <w:rFonts w:ascii="Arial" w:eastAsia="Times New Roman" w:hAnsi="Arial" w:cs="Arial"/>
                <w:caps/>
                <w:color w:val="2E75B6"/>
                <w:spacing w:val="23"/>
                <w:sz w:val="16"/>
                <w:szCs w:val="16"/>
              </w:rPr>
              <w:t>Paper Identification</w:t>
            </w:r>
          </w:p>
          <w:p w14:paraId="4A133992" w14:textId="77777777" w:rsidR="00FB6D38" w:rsidRDefault="00FB6D38">
            <w:pPr>
              <w:textAlignment w:val="baseline"/>
              <w:divId w:val="1570118520"/>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Paper ID</w:t>
            </w:r>
          </w:p>
          <w:tbl>
            <w:tblPr>
              <w:tblW w:w="5000" w:type="pct"/>
              <w:tblCellMar>
                <w:left w:w="0" w:type="dxa"/>
                <w:right w:w="0" w:type="dxa"/>
              </w:tblCellMar>
              <w:tblLook w:val="04A0" w:firstRow="1" w:lastRow="0" w:firstColumn="1" w:lastColumn="0" w:noHBand="0" w:noVBand="1"/>
            </w:tblPr>
            <w:tblGrid>
              <w:gridCol w:w="9114"/>
            </w:tblGrid>
            <w:tr w:rsidR="00FB0CC8" w14:paraId="023B3DE5" w14:textId="77777777">
              <w:trPr>
                <w:divId w:val="2071267598"/>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5E94818F"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35C21FBB" w14:textId="77777777" w:rsidR="00FB6D38" w:rsidRDefault="00FB6D38">
            <w:pPr>
              <w:pStyle w:val="NormalWeb"/>
              <w:spacing w:before="0" w:beforeAutospacing="0" w:after="0" w:afterAutospacing="0" w:line="120" w:lineRule="atLeast"/>
              <w:textAlignment w:val="baseline"/>
              <w:divId w:val="2071267598"/>
              <w:rPr>
                <w:rFonts w:ascii="Arial" w:hAnsi="Arial" w:cs="Arial"/>
                <w:color w:val="1A1A1A"/>
                <w:sz w:val="8"/>
                <w:szCs w:val="8"/>
              </w:rPr>
            </w:pPr>
            <w:r>
              <w:rPr>
                <w:rFonts w:ascii="Arial" w:hAnsi="Arial" w:cs="Arial"/>
                <w:color w:val="1A1A1A"/>
                <w:sz w:val="8"/>
                <w:szCs w:val="8"/>
              </w:rPr>
              <w:t> </w:t>
            </w:r>
          </w:p>
          <w:p w14:paraId="734822D9" w14:textId="77777777" w:rsidR="00FB6D38" w:rsidRDefault="00FB6D38">
            <w:pPr>
              <w:textAlignment w:val="baseline"/>
              <w:divId w:val="1445033290"/>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Year</w:t>
            </w:r>
          </w:p>
          <w:tbl>
            <w:tblPr>
              <w:tblW w:w="5000" w:type="pct"/>
              <w:tblCellMar>
                <w:left w:w="0" w:type="dxa"/>
                <w:right w:w="0" w:type="dxa"/>
              </w:tblCellMar>
              <w:tblLook w:val="04A0" w:firstRow="1" w:lastRow="0" w:firstColumn="1" w:lastColumn="0" w:noHBand="0" w:noVBand="1"/>
            </w:tblPr>
            <w:tblGrid>
              <w:gridCol w:w="9114"/>
            </w:tblGrid>
            <w:tr w:rsidR="00FB0CC8" w14:paraId="5C96EAAC" w14:textId="77777777">
              <w:trPr>
                <w:divId w:val="304504107"/>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316DCE7A"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24B5A5D9" w14:textId="77777777" w:rsidR="00FB6D38" w:rsidRDefault="00FB6D38">
            <w:pPr>
              <w:pStyle w:val="NormalWeb"/>
              <w:spacing w:before="0" w:beforeAutospacing="0" w:after="0" w:afterAutospacing="0" w:line="120" w:lineRule="atLeast"/>
              <w:textAlignment w:val="baseline"/>
              <w:divId w:val="304504107"/>
              <w:rPr>
                <w:rFonts w:ascii="Arial" w:hAnsi="Arial" w:cs="Arial"/>
                <w:color w:val="1A1A1A"/>
                <w:sz w:val="8"/>
                <w:szCs w:val="8"/>
              </w:rPr>
            </w:pPr>
            <w:r>
              <w:rPr>
                <w:rFonts w:ascii="Arial" w:hAnsi="Arial" w:cs="Arial"/>
                <w:color w:val="1A1A1A"/>
                <w:sz w:val="8"/>
                <w:szCs w:val="8"/>
              </w:rPr>
              <w:t> </w:t>
            </w:r>
          </w:p>
          <w:p w14:paraId="67A835BE" w14:textId="77777777" w:rsidR="00FB6D38" w:rsidRDefault="00FB6D38">
            <w:pPr>
              <w:textAlignment w:val="baseline"/>
              <w:divId w:val="1827092350"/>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Authors</w:t>
            </w:r>
          </w:p>
          <w:tbl>
            <w:tblPr>
              <w:tblW w:w="5000" w:type="pct"/>
              <w:tblCellMar>
                <w:left w:w="0" w:type="dxa"/>
                <w:right w:w="0" w:type="dxa"/>
              </w:tblCellMar>
              <w:tblLook w:val="04A0" w:firstRow="1" w:lastRow="0" w:firstColumn="1" w:lastColumn="0" w:noHBand="0" w:noVBand="1"/>
            </w:tblPr>
            <w:tblGrid>
              <w:gridCol w:w="9114"/>
            </w:tblGrid>
            <w:tr w:rsidR="00FB0CC8" w14:paraId="3DF5F8C0" w14:textId="77777777">
              <w:trPr>
                <w:divId w:val="1440836607"/>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3B22B7E7"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2054C3CE" w14:textId="77777777" w:rsidR="00FB6D38" w:rsidRDefault="00FB6D38">
            <w:pPr>
              <w:pStyle w:val="NormalWeb"/>
              <w:spacing w:before="0" w:beforeAutospacing="0" w:after="0" w:afterAutospacing="0" w:line="120" w:lineRule="atLeast"/>
              <w:textAlignment w:val="baseline"/>
              <w:divId w:val="1440836607"/>
              <w:rPr>
                <w:rFonts w:ascii="Arial" w:hAnsi="Arial" w:cs="Arial"/>
                <w:color w:val="1A1A1A"/>
                <w:sz w:val="8"/>
                <w:szCs w:val="8"/>
              </w:rPr>
            </w:pPr>
            <w:r>
              <w:rPr>
                <w:rFonts w:ascii="Arial" w:hAnsi="Arial" w:cs="Arial"/>
                <w:color w:val="1A1A1A"/>
                <w:sz w:val="8"/>
                <w:szCs w:val="8"/>
              </w:rPr>
              <w:t> </w:t>
            </w:r>
          </w:p>
          <w:p w14:paraId="6EE87872" w14:textId="77777777" w:rsidR="00FB6D38" w:rsidRDefault="00FB6D38">
            <w:pPr>
              <w:textAlignment w:val="baseline"/>
              <w:divId w:val="768238954"/>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Title</w:t>
            </w:r>
          </w:p>
          <w:tbl>
            <w:tblPr>
              <w:tblW w:w="5000" w:type="pct"/>
              <w:tblCellMar>
                <w:left w:w="0" w:type="dxa"/>
                <w:right w:w="0" w:type="dxa"/>
              </w:tblCellMar>
              <w:tblLook w:val="04A0" w:firstRow="1" w:lastRow="0" w:firstColumn="1" w:lastColumn="0" w:noHBand="0" w:noVBand="1"/>
            </w:tblPr>
            <w:tblGrid>
              <w:gridCol w:w="9114"/>
            </w:tblGrid>
            <w:tr w:rsidR="00FB0CC8" w14:paraId="264EDA9A" w14:textId="77777777">
              <w:trPr>
                <w:divId w:val="1729064578"/>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6761999C"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3A25131F" w14:textId="77777777" w:rsidR="00FB6D38" w:rsidRDefault="00FB6D38">
            <w:pPr>
              <w:pStyle w:val="NormalWeb"/>
              <w:spacing w:before="0" w:beforeAutospacing="0" w:after="0" w:afterAutospacing="0" w:line="120" w:lineRule="atLeast"/>
              <w:textAlignment w:val="baseline"/>
              <w:divId w:val="1729064578"/>
              <w:rPr>
                <w:rFonts w:ascii="Arial" w:hAnsi="Arial" w:cs="Arial"/>
                <w:color w:val="1A1A1A"/>
                <w:sz w:val="8"/>
                <w:szCs w:val="8"/>
              </w:rPr>
            </w:pPr>
            <w:r>
              <w:rPr>
                <w:rFonts w:ascii="Arial" w:hAnsi="Arial" w:cs="Arial"/>
                <w:color w:val="1A1A1A"/>
                <w:sz w:val="8"/>
                <w:szCs w:val="8"/>
              </w:rPr>
              <w:t> </w:t>
            </w:r>
          </w:p>
          <w:p w14:paraId="3B5B698C" w14:textId="77777777" w:rsidR="00FB6D38" w:rsidRDefault="00FB6D38">
            <w:pPr>
              <w:textAlignment w:val="baseline"/>
              <w:divId w:val="158733148"/>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Journal</w:t>
            </w:r>
          </w:p>
          <w:tbl>
            <w:tblPr>
              <w:tblW w:w="5000" w:type="pct"/>
              <w:tblCellMar>
                <w:left w:w="0" w:type="dxa"/>
                <w:right w:w="0" w:type="dxa"/>
              </w:tblCellMar>
              <w:tblLook w:val="04A0" w:firstRow="1" w:lastRow="0" w:firstColumn="1" w:lastColumn="0" w:noHBand="0" w:noVBand="1"/>
            </w:tblPr>
            <w:tblGrid>
              <w:gridCol w:w="9114"/>
            </w:tblGrid>
            <w:tr w:rsidR="00FB0CC8" w14:paraId="6B05F042" w14:textId="77777777">
              <w:trPr>
                <w:divId w:val="313294123"/>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3CECFF2B"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5DDEF36F" w14:textId="77777777" w:rsidR="00FB6D38" w:rsidRDefault="00FB6D38">
            <w:pPr>
              <w:pStyle w:val="NormalWeb"/>
              <w:spacing w:before="0" w:beforeAutospacing="0" w:after="0" w:afterAutospacing="0" w:line="120" w:lineRule="atLeast"/>
              <w:textAlignment w:val="baseline"/>
              <w:divId w:val="313294123"/>
              <w:rPr>
                <w:rFonts w:ascii="Arial" w:hAnsi="Arial" w:cs="Arial"/>
                <w:color w:val="1A1A1A"/>
                <w:sz w:val="8"/>
                <w:szCs w:val="8"/>
              </w:rPr>
            </w:pPr>
            <w:r>
              <w:rPr>
                <w:rFonts w:ascii="Arial" w:hAnsi="Arial" w:cs="Arial"/>
                <w:color w:val="1A1A1A"/>
                <w:sz w:val="8"/>
                <w:szCs w:val="8"/>
              </w:rPr>
              <w:t> </w:t>
            </w:r>
          </w:p>
          <w:p w14:paraId="4D2DD30C" w14:textId="77777777" w:rsidR="00FB6D38" w:rsidRDefault="00FB6D38">
            <w:pPr>
              <w:textAlignment w:val="baseline"/>
              <w:divId w:val="213584073"/>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DOI</w:t>
            </w:r>
          </w:p>
          <w:tbl>
            <w:tblPr>
              <w:tblW w:w="5000" w:type="pct"/>
              <w:tblCellMar>
                <w:left w:w="0" w:type="dxa"/>
                <w:right w:w="0" w:type="dxa"/>
              </w:tblCellMar>
              <w:tblLook w:val="04A0" w:firstRow="1" w:lastRow="0" w:firstColumn="1" w:lastColumn="0" w:noHBand="0" w:noVBand="1"/>
            </w:tblPr>
            <w:tblGrid>
              <w:gridCol w:w="9114"/>
            </w:tblGrid>
            <w:tr w:rsidR="00FB0CC8" w14:paraId="787E7BAB" w14:textId="77777777">
              <w:trPr>
                <w:divId w:val="1577202228"/>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72065883"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275B467C" w14:textId="77777777" w:rsidR="00FB6D38" w:rsidRDefault="00FB6D38">
            <w:pPr>
              <w:pStyle w:val="NormalWeb"/>
              <w:spacing w:before="0" w:beforeAutospacing="0" w:after="0" w:afterAutospacing="0" w:line="120" w:lineRule="atLeast"/>
              <w:textAlignment w:val="baseline"/>
              <w:divId w:val="1577202228"/>
              <w:rPr>
                <w:rFonts w:ascii="Arial" w:hAnsi="Arial" w:cs="Arial"/>
                <w:color w:val="1A1A1A"/>
                <w:sz w:val="8"/>
                <w:szCs w:val="8"/>
              </w:rPr>
            </w:pPr>
            <w:r>
              <w:rPr>
                <w:rFonts w:ascii="Arial" w:hAnsi="Arial" w:cs="Arial"/>
                <w:color w:val="1A1A1A"/>
                <w:sz w:val="8"/>
                <w:szCs w:val="8"/>
              </w:rPr>
              <w:t> </w:t>
            </w:r>
          </w:p>
          <w:p w14:paraId="73ABC428" w14:textId="77777777" w:rsidR="00FB6D38" w:rsidRDefault="00FB6D38">
            <w:pPr>
              <w:textAlignment w:val="baseline"/>
              <w:divId w:val="4747310"/>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Coder ID</w:t>
            </w:r>
          </w:p>
          <w:tbl>
            <w:tblPr>
              <w:tblW w:w="5000" w:type="pct"/>
              <w:tblCellMar>
                <w:left w:w="0" w:type="dxa"/>
                <w:right w:w="0" w:type="dxa"/>
              </w:tblCellMar>
              <w:tblLook w:val="04A0" w:firstRow="1" w:lastRow="0" w:firstColumn="1" w:lastColumn="0" w:noHBand="0" w:noVBand="1"/>
            </w:tblPr>
            <w:tblGrid>
              <w:gridCol w:w="9114"/>
            </w:tblGrid>
            <w:tr w:rsidR="00FB0CC8" w14:paraId="1F711230" w14:textId="77777777">
              <w:trPr>
                <w:divId w:val="2068725376"/>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1F912CD1"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4FD3811F" w14:textId="77777777" w:rsidR="00FB6D38" w:rsidRDefault="00FB6D38">
            <w:pPr>
              <w:pStyle w:val="NormalWeb"/>
              <w:spacing w:before="0" w:beforeAutospacing="0" w:after="0" w:afterAutospacing="0" w:line="120" w:lineRule="atLeast"/>
              <w:textAlignment w:val="baseline"/>
              <w:divId w:val="2068725376"/>
              <w:rPr>
                <w:rFonts w:ascii="Arial" w:hAnsi="Arial" w:cs="Arial"/>
                <w:color w:val="1A1A1A"/>
                <w:sz w:val="8"/>
                <w:szCs w:val="8"/>
              </w:rPr>
            </w:pPr>
            <w:r>
              <w:rPr>
                <w:rFonts w:ascii="Arial" w:hAnsi="Arial" w:cs="Arial"/>
                <w:color w:val="1A1A1A"/>
                <w:sz w:val="8"/>
                <w:szCs w:val="8"/>
              </w:rPr>
              <w:t> </w:t>
            </w:r>
          </w:p>
          <w:p w14:paraId="000D5942" w14:textId="77777777" w:rsidR="00FB6D38" w:rsidRDefault="00FB6D38">
            <w:pPr>
              <w:textAlignment w:val="baseline"/>
              <w:divId w:val="1230530183"/>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 xml:space="preserve">Date assessed </w:t>
            </w:r>
            <w:r>
              <w:rPr>
                <w:rFonts w:ascii="Arial" w:eastAsia="Times New Roman" w:hAnsi="Arial" w:cs="Arial"/>
                <w:caps/>
                <w:color w:val="777777"/>
                <w:spacing w:val="8"/>
                <w:sz w:val="15"/>
                <w:szCs w:val="15"/>
              </w:rPr>
              <w:t>(dd/mm/yy)</w:t>
            </w:r>
          </w:p>
          <w:tbl>
            <w:tblPr>
              <w:tblW w:w="5000" w:type="pct"/>
              <w:tblCellMar>
                <w:left w:w="0" w:type="dxa"/>
                <w:right w:w="0" w:type="dxa"/>
              </w:tblCellMar>
              <w:tblLook w:val="04A0" w:firstRow="1" w:lastRow="0" w:firstColumn="1" w:lastColumn="0" w:noHBand="0" w:noVBand="1"/>
            </w:tblPr>
            <w:tblGrid>
              <w:gridCol w:w="9114"/>
            </w:tblGrid>
            <w:tr w:rsidR="00FB0CC8" w14:paraId="18435772" w14:textId="77777777">
              <w:trPr>
                <w:divId w:val="1475178372"/>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1B25E809"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dd/mm/yy</w:t>
                  </w:r>
                </w:p>
              </w:tc>
            </w:tr>
          </w:tbl>
          <w:p w14:paraId="6A7E7E0A" w14:textId="77777777" w:rsidR="00FB6D38" w:rsidRDefault="00FB6D38">
            <w:pPr>
              <w:pStyle w:val="NormalWeb"/>
              <w:spacing w:before="0" w:beforeAutospacing="0" w:after="0" w:afterAutospacing="0" w:line="120" w:lineRule="atLeast"/>
              <w:textAlignment w:val="baseline"/>
              <w:divId w:val="1475178372"/>
              <w:rPr>
                <w:rFonts w:ascii="Arial" w:hAnsi="Arial" w:cs="Arial"/>
                <w:color w:val="1A1A1A"/>
                <w:sz w:val="8"/>
                <w:szCs w:val="8"/>
              </w:rPr>
            </w:pPr>
            <w:r>
              <w:rPr>
                <w:rFonts w:ascii="Arial" w:hAnsi="Arial" w:cs="Arial"/>
                <w:color w:val="1A1A1A"/>
                <w:sz w:val="8"/>
                <w:szCs w:val="8"/>
              </w:rPr>
              <w:t> </w:t>
            </w:r>
          </w:p>
        </w:tc>
      </w:tr>
    </w:tbl>
    <w:p w14:paraId="13EAAABC"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46"/>
      </w:tblGrid>
      <w:tr w:rsidR="00FB0CC8" w14:paraId="421B156E" w14:textId="77777777">
        <w:trPr>
          <w:divId w:val="610163852"/>
        </w:trPr>
        <w:tc>
          <w:tcPr>
            <w:tcW w:w="0" w:type="auto"/>
            <w:tcBorders>
              <w:top w:val="nil"/>
              <w:left w:val="nil"/>
              <w:bottom w:val="single" w:sz="12" w:space="0" w:color="BDD7EE"/>
              <w:right w:val="nil"/>
            </w:tcBorders>
            <w:tcMar>
              <w:top w:w="0" w:type="dxa"/>
              <w:left w:w="0" w:type="dxa"/>
              <w:bottom w:w="105" w:type="dxa"/>
              <w:right w:w="0" w:type="dxa"/>
            </w:tcMar>
            <w:vAlign w:val="bottom"/>
            <w:hideMark/>
          </w:tcPr>
          <w:p w14:paraId="2CA4A5D2" w14:textId="77777777" w:rsidR="00FB6D38" w:rsidRDefault="00FB6D38">
            <w:pPr>
              <w:rPr>
                <w:rFonts w:ascii="Arial" w:eastAsia="Times New Roman" w:hAnsi="Arial" w:cs="Arial"/>
                <w:color w:val="1A1A1A"/>
              </w:rPr>
            </w:pPr>
            <w:r>
              <w:rPr>
                <w:rFonts w:ascii="Arial" w:eastAsia="Times New Roman" w:hAnsi="Arial" w:cs="Arial"/>
                <w:color w:val="777777"/>
                <w:spacing w:val="5"/>
                <w:sz w:val="14"/>
                <w:szCs w:val="14"/>
              </w:rPr>
              <w:t>Section 1</w:t>
            </w:r>
          </w:p>
          <w:p w14:paraId="437A339E" w14:textId="77777777" w:rsidR="00FB6D38" w:rsidRDefault="00FB6D38">
            <w:pPr>
              <w:pStyle w:val="Heading2"/>
              <w:spacing w:before="0" w:beforeAutospacing="0" w:after="0" w:afterAutospacing="0" w:line="288" w:lineRule="atLeast"/>
              <w:textAlignment w:val="baseline"/>
              <w:rPr>
                <w:rFonts w:ascii="Libre Baskerville" w:eastAsia="Times New Roman" w:hAnsi="Libre Baskerville" w:cs="Arial"/>
                <w:color w:val="1F4E79"/>
                <w:sz w:val="24"/>
                <w:szCs w:val="24"/>
              </w:rPr>
            </w:pPr>
            <w:r>
              <w:rPr>
                <w:rFonts w:ascii="Libre Baskerville" w:eastAsia="Times New Roman" w:hAnsi="Libre Baskerville" w:cs="Arial"/>
                <w:color w:val="1F4E79"/>
                <w:sz w:val="24"/>
                <w:szCs w:val="24"/>
              </w:rPr>
              <w:t>Find Code</w:t>
            </w:r>
          </w:p>
        </w:tc>
      </w:tr>
    </w:tbl>
    <w:p w14:paraId="2411FF6B"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p w14:paraId="61807945" w14:textId="77777777" w:rsidR="00FB6D38" w:rsidRDefault="00FB6D38">
      <w:pPr>
        <w:textAlignment w:val="baseline"/>
        <w:divId w:val="1117334252"/>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1 </w:t>
      </w:r>
    </w:p>
    <w:tbl>
      <w:tblPr>
        <w:tblW w:w="5000" w:type="pct"/>
        <w:tblCellMar>
          <w:left w:w="0" w:type="dxa"/>
          <w:right w:w="0" w:type="dxa"/>
        </w:tblCellMar>
        <w:tblLook w:val="04A0" w:firstRow="1" w:lastRow="0" w:firstColumn="1" w:lastColumn="0" w:noHBand="0" w:noVBand="1"/>
      </w:tblPr>
      <w:tblGrid>
        <w:gridCol w:w="9730"/>
      </w:tblGrid>
      <w:tr w:rsidR="00FB0CC8" w14:paraId="6C0A2D77" w14:textId="77777777">
        <w:trPr>
          <w:divId w:val="442774345"/>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18B93E43" w14:textId="6E05D784"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The goal of this protocol is to identify whether the code that may potentially be relevant to computationally reproduce the simulations in the paper is openly available.</w:t>
            </w:r>
          </w:p>
          <w:tbl>
            <w:tblPr>
              <w:tblW w:w="5000" w:type="pct"/>
              <w:tblCellMar>
                <w:left w:w="0" w:type="dxa"/>
                <w:right w:w="0" w:type="dxa"/>
              </w:tblCellMar>
              <w:tblLook w:val="04A0" w:firstRow="1" w:lastRow="0" w:firstColumn="1" w:lastColumn="0" w:noHBand="0" w:noVBand="1"/>
            </w:tblPr>
            <w:tblGrid>
              <w:gridCol w:w="9227"/>
            </w:tblGrid>
            <w:tr w:rsidR="00FB0CC8" w14:paraId="6AB96972" w14:textId="77777777">
              <w:tc>
                <w:tcPr>
                  <w:tcW w:w="0" w:type="auto"/>
                  <w:tcBorders>
                    <w:top w:val="nil"/>
                    <w:left w:val="single" w:sz="18" w:space="0" w:color="C0714A"/>
                    <w:bottom w:val="nil"/>
                    <w:right w:val="nil"/>
                  </w:tcBorders>
                  <w:shd w:val="clear" w:color="auto" w:fill="FCE4D6"/>
                  <w:tcMar>
                    <w:top w:w="150" w:type="dxa"/>
                    <w:left w:w="210" w:type="dxa"/>
                    <w:bottom w:w="150" w:type="dxa"/>
                    <w:right w:w="210" w:type="dxa"/>
                  </w:tcMar>
                  <w:vAlign w:val="bottom"/>
                  <w:hideMark/>
                </w:tcPr>
                <w:p w14:paraId="15963CED" w14:textId="77777777" w:rsidR="00FB6D38" w:rsidRDefault="00FB6D38">
                  <w:pPr>
                    <w:spacing w:line="255" w:lineRule="atLeast"/>
                    <w:textAlignment w:val="baseline"/>
                    <w:divId w:val="648751581"/>
                    <w:rPr>
                      <w:rFonts w:ascii="Arial" w:eastAsia="Times New Roman" w:hAnsi="Arial" w:cs="Arial"/>
                      <w:b/>
                      <w:bCs/>
                      <w:caps/>
                      <w:color w:val="833C00"/>
                      <w:spacing w:val="15"/>
                      <w:sz w:val="15"/>
                      <w:szCs w:val="15"/>
                    </w:rPr>
                  </w:pPr>
                  <w:r>
                    <w:rPr>
                      <w:rFonts w:ascii="Segoe UI Emoji" w:eastAsia="Times New Roman" w:hAnsi="Segoe UI Emoji" w:cs="Segoe UI Emoji"/>
                      <w:b/>
                      <w:bCs/>
                      <w:caps/>
                      <w:color w:val="833C00"/>
                      <w:spacing w:val="15"/>
                      <w:sz w:val="15"/>
                      <w:szCs w:val="15"/>
                    </w:rPr>
                    <w:t>⬛</w:t>
                  </w:r>
                  <w:r>
                    <w:rPr>
                      <w:rFonts w:ascii="Arial" w:eastAsia="Times New Roman" w:hAnsi="Arial" w:cs="Arial"/>
                      <w:b/>
                      <w:bCs/>
                      <w:caps/>
                      <w:color w:val="833C00"/>
                      <w:spacing w:val="15"/>
                      <w:sz w:val="15"/>
                      <w:szCs w:val="15"/>
                    </w:rPr>
                    <w:t xml:space="preserve"> Stopping Criterion</w:t>
                  </w:r>
                </w:p>
                <w:p w14:paraId="3FAC067F" w14:textId="04FF7517" w:rsidR="00FB6D38" w:rsidRDefault="00FB6D38">
                  <w:pPr>
                    <w:spacing w:line="306" w:lineRule="atLeast"/>
                    <w:rPr>
                      <w:rFonts w:ascii="Arial" w:eastAsia="Times New Roman" w:hAnsi="Arial" w:cs="Arial"/>
                      <w:color w:val="833C00"/>
                      <w:sz w:val="18"/>
                      <w:szCs w:val="18"/>
                    </w:rPr>
                  </w:pPr>
                  <w:r>
                    <w:rPr>
                      <w:rFonts w:ascii="Arial" w:eastAsia="Times New Roman" w:hAnsi="Arial" w:cs="Arial"/>
                      <w:color w:val="833C00"/>
                      <w:sz w:val="18"/>
                      <w:szCs w:val="18"/>
                    </w:rPr>
                    <w:t>The following stopping criterion</w:t>
                  </w:r>
                  <w:r w:rsidR="00E66B13">
                    <w:rPr>
                      <w:rFonts w:ascii="Arial" w:eastAsia="Times New Roman" w:hAnsi="Arial" w:cs="Arial"/>
                      <w:color w:val="833C00"/>
                      <w:sz w:val="18"/>
                      <w:szCs w:val="18"/>
                    </w:rPr>
                    <w:t xml:space="preserve"> holds </w:t>
                  </w:r>
                  <w:r>
                    <w:rPr>
                      <w:rFonts w:ascii="Arial" w:eastAsia="Times New Roman" w:hAnsi="Arial" w:cs="Arial"/>
                      <w:color w:val="833C00"/>
                      <w:sz w:val="18"/>
                      <w:szCs w:val="18"/>
                    </w:rPr>
                    <w:t xml:space="preserve">in Section 1 (i.e., both in Section 1A and Section 1B). </w:t>
                  </w:r>
                  <w:r w:rsidR="00B16817">
                    <w:rPr>
                      <w:rFonts w:ascii="Arial" w:eastAsia="Times New Roman" w:hAnsi="Arial" w:cs="Arial"/>
                      <w:color w:val="833C00"/>
                      <w:sz w:val="18"/>
                      <w:szCs w:val="18"/>
                    </w:rPr>
                    <w:t>Y</w:t>
                  </w:r>
                  <w:r>
                    <w:rPr>
                      <w:rFonts w:ascii="Arial" w:eastAsia="Times New Roman" w:hAnsi="Arial" w:cs="Arial"/>
                      <w:color w:val="833C00"/>
                      <w:sz w:val="18"/>
                      <w:szCs w:val="18"/>
                    </w:rPr>
                    <w:t xml:space="preserve">ou </w:t>
                  </w:r>
                  <w:r w:rsidR="00B16817">
                    <w:rPr>
                      <w:rFonts w:ascii="Arial" w:eastAsia="Times New Roman" w:hAnsi="Arial" w:cs="Arial"/>
                      <w:color w:val="833C00"/>
                      <w:sz w:val="18"/>
                      <w:szCs w:val="18"/>
                    </w:rPr>
                    <w:t>can</w:t>
                  </w:r>
                  <w:r>
                    <w:rPr>
                      <w:rFonts w:ascii="Arial" w:eastAsia="Times New Roman" w:hAnsi="Arial" w:cs="Arial"/>
                      <w:color w:val="833C00"/>
                      <w:sz w:val="18"/>
                      <w:szCs w:val="18"/>
                    </w:rPr>
                    <w:t xml:space="preserve"> stop searching for code and immediately answer Q1 (click the button at the end of Section 1A to go to Q1)</w:t>
                  </w:r>
                  <w:r w:rsidR="00093886">
                    <w:rPr>
                      <w:rFonts w:ascii="Arial" w:eastAsia="Times New Roman" w:hAnsi="Arial" w:cs="Arial"/>
                      <w:color w:val="833C00"/>
                      <w:sz w:val="18"/>
                      <w:szCs w:val="18"/>
                    </w:rPr>
                    <w:t xml:space="preserve"> if...</w:t>
                  </w:r>
                </w:p>
                <w:p w14:paraId="45820B08" w14:textId="04434344" w:rsidR="00FB6D38" w:rsidRDefault="00093886">
                  <w:pPr>
                    <w:numPr>
                      <w:ilvl w:val="0"/>
                      <w:numId w:val="1"/>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w:t>
                  </w:r>
                  <w:r w:rsidR="00FB6D38">
                    <w:rPr>
                      <w:rFonts w:ascii="Arial" w:eastAsia="Times New Roman" w:hAnsi="Arial" w:cs="Arial"/>
                      <w:color w:val="833C00"/>
                      <w:sz w:val="18"/>
                      <w:szCs w:val="18"/>
                    </w:rPr>
                    <w:t xml:space="preserve">the paper unambiguously identifies the location where the authors aimed to store all code needed to reproduce the results for the simulations in the paper (even if the code </w:t>
                  </w:r>
                  <w:r>
                    <w:rPr>
                      <w:rFonts w:ascii="Arial" w:eastAsia="Times New Roman" w:hAnsi="Arial" w:cs="Arial"/>
                      <w:color w:val="833C00"/>
                      <w:sz w:val="18"/>
                      <w:szCs w:val="18"/>
                    </w:rPr>
                    <w:t xml:space="preserve">is </w:t>
                  </w:r>
                  <w:r w:rsidR="00FB6D38">
                    <w:rPr>
                      <w:rFonts w:ascii="Arial" w:eastAsia="Times New Roman" w:hAnsi="Arial" w:cs="Arial"/>
                      <w:color w:val="833C00"/>
                      <w:sz w:val="18"/>
                      <w:szCs w:val="18"/>
                    </w:rPr>
                    <w:t>unavailable at that location).</w:t>
                  </w:r>
                </w:p>
                <w:p w14:paraId="28EE0408" w14:textId="14B49173" w:rsidR="00FB6D38" w:rsidRDefault="00CA5451">
                  <w:pPr>
                    <w:pStyle w:val="NormalWeb"/>
                    <w:spacing w:before="0" w:beforeAutospacing="0" w:after="0" w:afterAutospacing="0" w:line="306" w:lineRule="atLeast"/>
                    <w:textAlignment w:val="baseline"/>
                    <w:rPr>
                      <w:rFonts w:ascii="Arial" w:hAnsi="Arial" w:cs="Arial"/>
                      <w:color w:val="833C00"/>
                      <w:sz w:val="18"/>
                      <w:szCs w:val="18"/>
                    </w:rPr>
                  </w:pPr>
                  <w:r>
                    <w:rPr>
                      <w:rStyle w:val="Strong"/>
                      <w:rFonts w:ascii="Arial" w:hAnsi="Arial" w:cs="Arial"/>
                      <w:color w:val="833C00"/>
                      <w:sz w:val="18"/>
                      <w:szCs w:val="18"/>
                    </w:rPr>
                    <w:t>Some e</w:t>
                  </w:r>
                  <w:r w:rsidR="00FB6D38">
                    <w:rPr>
                      <w:rStyle w:val="Strong"/>
                      <w:rFonts w:ascii="Arial" w:hAnsi="Arial" w:cs="Arial"/>
                      <w:color w:val="833C00"/>
                      <w:sz w:val="18"/>
                      <w:szCs w:val="18"/>
                    </w:rPr>
                    <w:t>xamples of paper excerpts for which the stopping criterion may be applied:</w:t>
                  </w:r>
                </w:p>
                <w:p w14:paraId="4E1D5D61" w14:textId="77777777" w:rsidR="00FB6D38" w:rsidRDefault="00FB6D38">
                  <w:pPr>
                    <w:numPr>
                      <w:ilvl w:val="0"/>
                      <w:numId w:val="2"/>
                    </w:numPr>
                    <w:spacing w:line="306" w:lineRule="atLeast"/>
                    <w:textAlignment w:val="baseline"/>
                    <w:rPr>
                      <w:rFonts w:ascii="Arial" w:eastAsia="Times New Roman" w:hAnsi="Arial" w:cs="Arial"/>
                      <w:color w:val="833C00"/>
                      <w:sz w:val="18"/>
                      <w:szCs w:val="18"/>
                    </w:rPr>
                  </w:pPr>
                  <w:r>
                    <w:rPr>
                      <w:rStyle w:val="Emphasis"/>
                      <w:rFonts w:ascii="Arial" w:eastAsia="Times New Roman" w:hAnsi="Arial" w:cs="Arial"/>
                      <w:color w:val="833C00"/>
                      <w:sz w:val="18"/>
                      <w:szCs w:val="18"/>
                    </w:rPr>
                    <w:t>"All the scripts for the simulations and analysis are available at the following link: https://osf.io/9dpgn/overview."</w:t>
                  </w:r>
                </w:p>
                <w:p w14:paraId="57942E19" w14:textId="77777777" w:rsidR="00FB6D38" w:rsidRDefault="00FB6D38">
                  <w:pPr>
                    <w:numPr>
                      <w:ilvl w:val="0"/>
                      <w:numId w:val="2"/>
                    </w:numPr>
                    <w:spacing w:line="306" w:lineRule="atLeast"/>
                    <w:textAlignment w:val="baseline"/>
                    <w:rPr>
                      <w:rFonts w:ascii="Arial" w:eastAsia="Times New Roman" w:hAnsi="Arial" w:cs="Arial"/>
                      <w:color w:val="833C00"/>
                      <w:sz w:val="18"/>
                      <w:szCs w:val="18"/>
                    </w:rPr>
                  </w:pPr>
                  <w:r>
                    <w:rPr>
                      <w:rStyle w:val="Emphasis"/>
                      <w:rFonts w:ascii="Arial" w:eastAsia="Times New Roman" w:hAnsi="Arial" w:cs="Arial"/>
                      <w:color w:val="833C00"/>
                      <w:sz w:val="18"/>
                      <w:szCs w:val="18"/>
                    </w:rPr>
                    <w:t>"The computer code for the simulations is available on the OSF platform (https://osf.io/mpfzu/)."</w:t>
                  </w:r>
                </w:p>
              </w:tc>
            </w:tr>
          </w:tbl>
          <w:p w14:paraId="660F179F"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c>
      </w:tr>
    </w:tbl>
    <w:p w14:paraId="5D7F0DFD" w14:textId="77777777" w:rsidR="00FB6D38" w:rsidRDefault="00FB6D38">
      <w:pPr>
        <w:pStyle w:val="NormalWeb"/>
        <w:spacing w:before="0" w:beforeAutospacing="0" w:after="0" w:afterAutospacing="0" w:line="120" w:lineRule="atLeast"/>
        <w:textAlignment w:val="baseline"/>
        <w:divId w:val="442774345"/>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46"/>
      </w:tblGrid>
      <w:tr w:rsidR="00FB0CC8" w14:paraId="47E607E7" w14:textId="77777777">
        <w:trPr>
          <w:divId w:val="610163852"/>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6E488224"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1A</w:t>
            </w:r>
          </w:p>
          <w:p w14:paraId="6EB59A1C"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Identify All Supplementary Materials</w:t>
            </w:r>
          </w:p>
        </w:tc>
      </w:tr>
    </w:tbl>
    <w:p w14:paraId="5EC9F9C4"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p w14:paraId="057FADAC" w14:textId="77777777" w:rsidR="00FB6D38" w:rsidRDefault="00FB6D38">
      <w:pPr>
        <w:textAlignment w:val="baseline"/>
        <w:divId w:val="2033067251"/>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1A </w:t>
      </w:r>
    </w:p>
    <w:tbl>
      <w:tblPr>
        <w:tblW w:w="5000" w:type="pct"/>
        <w:tblCellMar>
          <w:left w:w="0" w:type="dxa"/>
          <w:right w:w="0" w:type="dxa"/>
        </w:tblCellMar>
        <w:tblLook w:val="04A0" w:firstRow="1" w:lastRow="0" w:firstColumn="1" w:lastColumn="0" w:noHBand="0" w:noVBand="1"/>
      </w:tblPr>
      <w:tblGrid>
        <w:gridCol w:w="9730"/>
      </w:tblGrid>
      <w:tr w:rsidR="00FB0CC8" w14:paraId="3FBD6165" w14:textId="77777777">
        <w:trPr>
          <w:divId w:val="1239949269"/>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0E364E51" w14:textId="635C6B98"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By the end of </w:t>
            </w:r>
            <w:r w:rsidR="002B7A41">
              <w:rPr>
                <w:rFonts w:ascii="Arial" w:hAnsi="Arial" w:cs="Arial"/>
                <w:color w:val="444444"/>
                <w:sz w:val="19"/>
                <w:szCs w:val="19"/>
              </w:rPr>
              <w:t>S</w:t>
            </w:r>
            <w:r w:rsidR="002B7A41">
              <w:rPr>
                <w:color w:val="444444"/>
                <w:sz w:val="19"/>
                <w:szCs w:val="19"/>
              </w:rPr>
              <w:t>ection 1A</w:t>
            </w:r>
            <w:r>
              <w:rPr>
                <w:rFonts w:ascii="Arial" w:hAnsi="Arial" w:cs="Arial"/>
                <w:color w:val="444444"/>
                <w:sz w:val="19"/>
                <w:szCs w:val="19"/>
              </w:rPr>
              <w:t xml:space="preserve"> you should have... </w:t>
            </w:r>
          </w:p>
          <w:p w14:paraId="64DADAA7" w14:textId="044180B5" w:rsidR="00FB6D38" w:rsidRDefault="00FB6D38" w:rsidP="00EC65F4">
            <w:pPr>
              <w:numPr>
                <w:ilvl w:val="0"/>
                <w:numId w:val="3"/>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lastRenderedPageBreak/>
              <w:t>...opened all locations where supplementary materials may be stored, so you are ready for the next section</w:t>
            </w:r>
          </w:p>
          <w:p w14:paraId="7E9EDF16" w14:textId="77777777" w:rsidR="00EC65F4" w:rsidRPr="00EC65F4" w:rsidRDefault="00EC65F4" w:rsidP="00EC65F4">
            <w:pPr>
              <w:spacing w:after="60" w:line="323" w:lineRule="atLeast"/>
              <w:ind w:left="720"/>
              <w:textAlignment w:val="baseline"/>
              <w:rPr>
                <w:rFonts w:ascii="Arial" w:eastAsia="Times New Roman" w:hAnsi="Arial" w:cs="Arial"/>
                <w:color w:val="444444"/>
                <w:sz w:val="19"/>
                <w:szCs w:val="19"/>
              </w:rPr>
            </w:pPr>
          </w:p>
          <w:tbl>
            <w:tblPr>
              <w:tblW w:w="5000" w:type="pct"/>
              <w:tblCellMar>
                <w:left w:w="0" w:type="dxa"/>
                <w:right w:w="0" w:type="dxa"/>
              </w:tblCellMar>
              <w:tblLook w:val="04A0" w:firstRow="1" w:lastRow="0" w:firstColumn="1" w:lastColumn="0" w:noHBand="0" w:noVBand="1"/>
            </w:tblPr>
            <w:tblGrid>
              <w:gridCol w:w="9227"/>
            </w:tblGrid>
            <w:tr w:rsidR="00FB0CC8" w14:paraId="7B33045A" w14:textId="77777777">
              <w:tc>
                <w:tcPr>
                  <w:tcW w:w="0" w:type="auto"/>
                  <w:tcBorders>
                    <w:top w:val="nil"/>
                    <w:left w:val="single" w:sz="18" w:space="0" w:color="2E75B6"/>
                    <w:bottom w:val="nil"/>
                    <w:right w:val="nil"/>
                  </w:tcBorders>
                  <w:shd w:val="clear" w:color="auto" w:fill="EEF5FB"/>
                  <w:tcMar>
                    <w:top w:w="150" w:type="dxa"/>
                    <w:left w:w="210" w:type="dxa"/>
                    <w:bottom w:w="150" w:type="dxa"/>
                    <w:right w:w="210" w:type="dxa"/>
                  </w:tcMar>
                  <w:vAlign w:val="bottom"/>
                  <w:hideMark/>
                </w:tcPr>
                <w:p w14:paraId="3B03368C" w14:textId="77777777" w:rsidR="00FB6D38" w:rsidRDefault="00FB6D38">
                  <w:pPr>
                    <w:spacing w:line="255" w:lineRule="atLeast"/>
                    <w:textAlignment w:val="baseline"/>
                    <w:divId w:val="899171286"/>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ℹ</w:t>
                  </w:r>
                  <w:r>
                    <w:rPr>
                      <w:rFonts w:ascii="Arial" w:eastAsia="Times New Roman" w:hAnsi="Arial" w:cs="Arial"/>
                      <w:b/>
                      <w:bCs/>
                      <w:caps/>
                      <w:color w:val="444444"/>
                      <w:spacing w:val="15"/>
                      <w:sz w:val="15"/>
                      <w:szCs w:val="15"/>
                    </w:rPr>
                    <w:t xml:space="preserve"> Note</w:t>
                  </w:r>
                </w:p>
                <w:p w14:paraId="055078B2" w14:textId="1F0D796E"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 xml:space="preserve">You do not need to open or evaluate the content of any materials at this stage. You DO need to follow any links or descriptions to locate where materials are hosted. Do not focus on code yet. We first aim to identify if ANY supplementary materials are shared (code or other types). Code included in the paper PDF itself (e.g., in an appendix) also counts. </w:t>
                  </w:r>
                </w:p>
              </w:tc>
            </w:tr>
          </w:tbl>
          <w:p w14:paraId="6F3AD9AB"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c>
      </w:tr>
    </w:tbl>
    <w:p w14:paraId="5F4E254C" w14:textId="77777777" w:rsidR="00FB6D38" w:rsidRDefault="00FB6D38">
      <w:pPr>
        <w:pStyle w:val="NormalWeb"/>
        <w:spacing w:before="0" w:beforeAutospacing="0" w:after="0" w:afterAutospacing="0" w:line="120" w:lineRule="atLeast"/>
        <w:textAlignment w:val="baseline"/>
        <w:divId w:val="1239949269"/>
        <w:rPr>
          <w:rFonts w:ascii="Arial" w:hAnsi="Arial" w:cs="Arial"/>
          <w:color w:val="1A1A1A"/>
          <w:sz w:val="8"/>
          <w:szCs w:val="8"/>
        </w:rPr>
      </w:pPr>
      <w:r>
        <w:rPr>
          <w:rFonts w:ascii="Arial" w:hAnsi="Arial" w:cs="Arial"/>
          <w:color w:val="1A1A1A"/>
          <w:sz w:val="8"/>
          <w:szCs w:val="8"/>
        </w:rPr>
        <w:lastRenderedPageBreak/>
        <w:t> </w:t>
      </w:r>
    </w:p>
    <w:p w14:paraId="53F9CAFF" w14:textId="77777777" w:rsidR="00FB6D38" w:rsidRDefault="00FB6D38">
      <w:pPr>
        <w:textAlignment w:val="baseline"/>
        <w:divId w:val="758525457"/>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Step 1A.1) Evaluate links in the Links and Keywords Report </w:t>
      </w:r>
    </w:p>
    <w:tbl>
      <w:tblPr>
        <w:tblW w:w="5000" w:type="pct"/>
        <w:tblCellMar>
          <w:left w:w="0" w:type="dxa"/>
          <w:right w:w="0" w:type="dxa"/>
        </w:tblCellMar>
        <w:tblLook w:val="04A0" w:firstRow="1" w:lastRow="0" w:firstColumn="1" w:lastColumn="0" w:noHBand="0" w:noVBand="1"/>
      </w:tblPr>
      <w:tblGrid>
        <w:gridCol w:w="9730"/>
      </w:tblGrid>
      <w:tr w:rsidR="00FB0CC8" w14:paraId="1979EFBE" w14:textId="77777777">
        <w:trPr>
          <w:divId w:val="189022166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30ED722D" w14:textId="785EC2FB"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For any link identified in the </w:t>
            </w:r>
            <w:r w:rsidRPr="00BE2679">
              <w:rPr>
                <w:rFonts w:ascii="Arial" w:hAnsi="Arial" w:cs="Arial"/>
                <w:i/>
                <w:iCs/>
                <w:color w:val="444444"/>
                <w:sz w:val="19"/>
                <w:szCs w:val="19"/>
              </w:rPr>
              <w:t>Links and Keywords Report</w:t>
            </w:r>
            <w:r>
              <w:rPr>
                <w:rFonts w:ascii="Arial" w:hAnsi="Arial" w:cs="Arial"/>
                <w:color w:val="444444"/>
                <w:sz w:val="19"/>
                <w:szCs w:val="19"/>
              </w:rPr>
              <w:t>, read the context and evaluate whether the link may contain any supplementary materials</w:t>
            </w:r>
            <w:r w:rsidR="00D2365D">
              <w:rPr>
                <w:rFonts w:ascii="Arial" w:hAnsi="Arial" w:cs="Arial"/>
                <w:color w:val="444444"/>
                <w:sz w:val="19"/>
                <w:szCs w:val="19"/>
              </w:rPr>
              <w:t>.</w:t>
            </w:r>
          </w:p>
          <w:p w14:paraId="20420483" w14:textId="7DE7178B" w:rsidR="00FB6D38" w:rsidRDefault="00FB6D38">
            <w:pPr>
              <w:spacing w:line="323" w:lineRule="atLeast"/>
              <w:textAlignment w:val="baseline"/>
              <w:divId w:val="1664045338"/>
              <w:rPr>
                <w:rFonts w:ascii="Arial" w:eastAsia="Times New Roman" w:hAnsi="Arial" w:cs="Arial"/>
                <w:color w:val="444444"/>
                <w:sz w:val="19"/>
                <w:szCs w:val="19"/>
              </w:rPr>
            </w:pPr>
            <w:r>
              <w:rPr>
                <w:rFonts w:ascii="Arial" w:eastAsia="Times New Roman" w:hAnsi="Arial" w:cs="Arial"/>
                <w:color w:val="444444"/>
                <w:sz w:val="19"/>
                <w:szCs w:val="19"/>
              </w:rPr>
              <w:t>1.  For any link that may contain supplementary materials, click the link to check if materials are available at the linked location. (You do not have to open any materials yet.)</w:t>
            </w:r>
          </w:p>
          <w:tbl>
            <w:tblPr>
              <w:tblW w:w="5000" w:type="pct"/>
              <w:tblCellMar>
                <w:left w:w="0" w:type="dxa"/>
                <w:right w:w="0" w:type="dxa"/>
              </w:tblCellMar>
              <w:tblLook w:val="04A0" w:firstRow="1" w:lastRow="0" w:firstColumn="1" w:lastColumn="0" w:noHBand="0" w:noVBand="1"/>
            </w:tblPr>
            <w:tblGrid>
              <w:gridCol w:w="9227"/>
            </w:tblGrid>
            <w:tr w:rsidR="00FB0CC8" w14:paraId="251555B2" w14:textId="77777777">
              <w:tc>
                <w:tcPr>
                  <w:tcW w:w="0" w:type="auto"/>
                  <w:tcBorders>
                    <w:top w:val="nil"/>
                    <w:left w:val="single" w:sz="18" w:space="0" w:color="2E75B6"/>
                    <w:bottom w:val="nil"/>
                    <w:right w:val="nil"/>
                  </w:tcBorders>
                  <w:shd w:val="clear" w:color="auto" w:fill="EEF5FB"/>
                  <w:tcMar>
                    <w:top w:w="150" w:type="dxa"/>
                    <w:left w:w="210" w:type="dxa"/>
                    <w:bottom w:w="150" w:type="dxa"/>
                    <w:right w:w="210" w:type="dxa"/>
                  </w:tcMar>
                  <w:vAlign w:val="bottom"/>
                  <w:hideMark/>
                </w:tcPr>
                <w:p w14:paraId="1FB3D91A" w14:textId="77777777" w:rsidR="00FB6D38" w:rsidRDefault="00FB6D38">
                  <w:pPr>
                    <w:spacing w:line="255" w:lineRule="atLeast"/>
                    <w:textAlignment w:val="baseline"/>
                    <w:divId w:val="62413828"/>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ℹ</w:t>
                  </w:r>
                  <w:r>
                    <w:rPr>
                      <w:rFonts w:ascii="Arial" w:eastAsia="Times New Roman" w:hAnsi="Arial" w:cs="Arial"/>
                      <w:b/>
                      <w:bCs/>
                      <w:caps/>
                      <w:color w:val="444444"/>
                      <w:spacing w:val="15"/>
                      <w:sz w:val="15"/>
                      <w:szCs w:val="15"/>
                    </w:rPr>
                    <w:t xml:space="preserve"> Notes</w:t>
                  </w:r>
                </w:p>
                <w:p w14:paraId="519C872C" w14:textId="77777777" w:rsidR="00FB6D38" w:rsidRDefault="00FB6D38">
                  <w:pPr>
                    <w:pStyle w:val="NormalWeb"/>
                    <w:spacing w:before="0" w:beforeAutospacing="0" w:after="120" w:afterAutospacing="0" w:line="306" w:lineRule="atLeast"/>
                    <w:textAlignment w:val="baseline"/>
                    <w:rPr>
                      <w:rFonts w:ascii="Arial" w:hAnsi="Arial" w:cs="Arial"/>
                      <w:color w:val="444444"/>
                      <w:sz w:val="18"/>
                      <w:szCs w:val="18"/>
                    </w:rPr>
                  </w:pPr>
                  <w:r>
                    <w:rPr>
                      <w:rFonts w:ascii="Arial" w:hAnsi="Arial" w:cs="Arial"/>
                      <w:color w:val="444444"/>
                      <w:sz w:val="18"/>
                      <w:szCs w:val="18"/>
                    </w:rPr>
                    <w:t>If the paper links to the paper DOI and describes that supplementary materials are shared at the website of the journal, please follow this link and identify the shared supplements at the journal webpage. If these supplements are behind a paywall that you cannot access through your institution, answer Q1 with the third option ("I am unable to access the journal website or the supplementary materials shared there because of a paywall").</w:t>
                  </w:r>
                </w:p>
                <w:p w14:paraId="7CFA7CD2" w14:textId="77777777" w:rsidR="00FB6D38" w:rsidRDefault="00FB6D38">
                  <w:pPr>
                    <w:pStyle w:val="NormalWeb"/>
                    <w:spacing w:before="0" w:beforeAutospacing="0" w:after="120" w:afterAutospacing="0" w:line="306" w:lineRule="atLeast"/>
                    <w:textAlignment w:val="baseline"/>
                    <w:rPr>
                      <w:rFonts w:ascii="Arial" w:hAnsi="Arial" w:cs="Arial"/>
                      <w:color w:val="444444"/>
                      <w:sz w:val="18"/>
                      <w:szCs w:val="18"/>
                    </w:rPr>
                  </w:pPr>
                  <w:r>
                    <w:rPr>
                      <w:rFonts w:ascii="Arial" w:hAnsi="Arial" w:cs="Arial"/>
                      <w:color w:val="444444"/>
                      <w:sz w:val="18"/>
                      <w:szCs w:val="18"/>
                    </w:rPr>
                    <w:t>Links to OSF may not always work well at the first click. If you are redirected to the wrong OSF page (often the login page), please try clicking the link again.</w:t>
                  </w:r>
                </w:p>
                <w:p w14:paraId="30937C53" w14:textId="3F24F19B" w:rsidR="00FB6D38" w:rsidRDefault="00FB6D38">
                  <w:pPr>
                    <w:pStyle w:val="NormalWeb"/>
                    <w:spacing w:before="0" w:beforeAutospacing="0" w:after="0" w:afterAutospacing="0" w:line="306" w:lineRule="atLeast"/>
                    <w:textAlignment w:val="baseline"/>
                    <w:rPr>
                      <w:rFonts w:ascii="Arial" w:hAnsi="Arial" w:cs="Arial"/>
                      <w:color w:val="444444"/>
                      <w:sz w:val="18"/>
                      <w:szCs w:val="18"/>
                    </w:rPr>
                  </w:pPr>
                  <w:r>
                    <w:rPr>
                      <w:rFonts w:ascii="Arial" w:hAnsi="Arial" w:cs="Arial"/>
                      <w:color w:val="444444"/>
                      <w:sz w:val="18"/>
                      <w:szCs w:val="18"/>
                    </w:rPr>
                    <w:t xml:space="preserve">Links in the </w:t>
                  </w:r>
                  <w:r w:rsidRPr="00BE2679">
                    <w:rPr>
                      <w:rFonts w:ascii="Arial" w:hAnsi="Arial" w:cs="Arial"/>
                      <w:i/>
                      <w:iCs/>
                      <w:color w:val="444444"/>
                      <w:sz w:val="18"/>
                      <w:szCs w:val="18"/>
                    </w:rPr>
                    <w:t>Links and Keywords Report</w:t>
                  </w:r>
                  <w:r>
                    <w:rPr>
                      <w:rFonts w:ascii="Arial" w:hAnsi="Arial" w:cs="Arial"/>
                      <w:color w:val="444444"/>
                      <w:sz w:val="18"/>
                      <w:szCs w:val="18"/>
                    </w:rPr>
                    <w:t xml:space="preserve"> are extracted automatically from the PDF and are not always shown perfectly (e.g., a link may be cut off, contain extra characters or spaces, or be merged with surrounding text). If a link gives an error, check the link in the paper PDF before concluding that the materials are unavailable.</w:t>
                  </w:r>
                </w:p>
              </w:tc>
            </w:tr>
          </w:tbl>
          <w:p w14:paraId="3E854377"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c>
      </w:tr>
    </w:tbl>
    <w:p w14:paraId="75EF18BF" w14:textId="77777777" w:rsidR="00FB6D38" w:rsidRDefault="00FB6D38">
      <w:pPr>
        <w:pStyle w:val="NormalWeb"/>
        <w:spacing w:before="0" w:beforeAutospacing="0" w:after="0" w:afterAutospacing="0" w:line="120" w:lineRule="atLeast"/>
        <w:textAlignment w:val="baseline"/>
        <w:divId w:val="1890221663"/>
        <w:rPr>
          <w:rFonts w:ascii="Arial" w:hAnsi="Arial" w:cs="Arial"/>
          <w:color w:val="1A1A1A"/>
          <w:sz w:val="8"/>
          <w:szCs w:val="8"/>
        </w:rPr>
      </w:pPr>
      <w:r>
        <w:rPr>
          <w:rFonts w:ascii="Arial" w:hAnsi="Arial" w:cs="Arial"/>
          <w:color w:val="1A1A1A"/>
          <w:sz w:val="8"/>
          <w:szCs w:val="8"/>
        </w:rPr>
        <w:t> </w:t>
      </w:r>
    </w:p>
    <w:p w14:paraId="70955796" w14:textId="77777777" w:rsidR="00FB6D38" w:rsidRDefault="00FB6D38">
      <w:pPr>
        <w:textAlignment w:val="baseline"/>
        <w:divId w:val="661542463"/>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Step 1A.2) Evaluate keyword matches and check the journal website </w:t>
      </w:r>
    </w:p>
    <w:tbl>
      <w:tblPr>
        <w:tblW w:w="5000" w:type="pct"/>
        <w:tblCellMar>
          <w:left w:w="0" w:type="dxa"/>
          <w:right w:w="0" w:type="dxa"/>
        </w:tblCellMar>
        <w:tblLook w:val="04A0" w:firstRow="1" w:lastRow="0" w:firstColumn="1" w:lastColumn="0" w:noHBand="0" w:noVBand="1"/>
      </w:tblPr>
      <w:tblGrid>
        <w:gridCol w:w="9730"/>
      </w:tblGrid>
      <w:tr w:rsidR="00FB0CC8" w14:paraId="78714C11" w14:textId="77777777">
        <w:trPr>
          <w:divId w:val="394742859"/>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2C4E0D9B" w14:textId="085E9891"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Evaluate whether any keywords that signal the sharing of supplementary materials are identified in the paper by looking at the "Keyword Matches" section of the </w:t>
            </w:r>
            <w:r w:rsidRPr="00BE2679">
              <w:rPr>
                <w:rFonts w:ascii="Arial" w:hAnsi="Arial" w:cs="Arial"/>
                <w:i/>
                <w:iCs/>
                <w:color w:val="444444"/>
                <w:sz w:val="19"/>
                <w:szCs w:val="19"/>
              </w:rPr>
              <w:t>Links and Keywords Report</w:t>
            </w:r>
            <w:r>
              <w:rPr>
                <w:rFonts w:ascii="Arial" w:hAnsi="Arial" w:cs="Arial"/>
                <w:color w:val="444444"/>
                <w:sz w:val="19"/>
                <w:szCs w:val="19"/>
              </w:rPr>
              <w:t>. Click the arrow next to a keyword to show the list of instances in which the keyword was found in the paper. Evaluate them as follows:</w:t>
            </w:r>
          </w:p>
          <w:p w14:paraId="496CAD61" w14:textId="6AFF8DF6" w:rsidR="00FB6D38" w:rsidRPr="006F455D" w:rsidRDefault="006F455D" w:rsidP="006F455D">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1. </w:t>
            </w:r>
            <w:r w:rsidR="00FB6D38" w:rsidRPr="006F455D">
              <w:rPr>
                <w:rFonts w:ascii="Arial" w:eastAsia="Times New Roman" w:hAnsi="Arial" w:cs="Arial"/>
                <w:color w:val="444444"/>
                <w:sz w:val="19"/>
                <w:szCs w:val="19"/>
              </w:rPr>
              <w:t>Check if there is any keyword context in which the availability of supplementary materials is described. If so, use the description to locate these materials.</w:t>
            </w:r>
          </w:p>
          <w:p w14:paraId="1BC455C3" w14:textId="77777777" w:rsidR="006F455D" w:rsidRDefault="006F455D" w:rsidP="007C52E8">
            <w:pPr>
              <w:spacing w:line="323" w:lineRule="atLeast"/>
              <w:textAlignment w:val="baseline"/>
              <w:rPr>
                <w:rFonts w:ascii="Arial" w:eastAsia="Times New Roman" w:hAnsi="Arial" w:cs="Arial"/>
                <w:color w:val="444444"/>
                <w:sz w:val="19"/>
                <w:szCs w:val="19"/>
              </w:rPr>
            </w:pPr>
          </w:p>
          <w:p w14:paraId="671AC1DA" w14:textId="4A5436BA" w:rsidR="007C52E8" w:rsidRPr="007C52E8" w:rsidRDefault="007C52E8" w:rsidP="007C52E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the stopping criterion is not reached:</w:t>
            </w:r>
          </w:p>
          <w:p w14:paraId="6944334F" w14:textId="1044D40D" w:rsidR="00FB6D38" w:rsidRDefault="00FB6D38">
            <w:pPr>
              <w:spacing w:line="323" w:lineRule="atLeast"/>
              <w:textAlignment w:val="baseline"/>
              <w:divId w:val="684288903"/>
              <w:rPr>
                <w:rFonts w:ascii="Arial" w:eastAsia="Times New Roman" w:hAnsi="Arial" w:cs="Arial"/>
                <w:color w:val="444444"/>
                <w:sz w:val="19"/>
                <w:szCs w:val="19"/>
              </w:rPr>
            </w:pPr>
            <w:r>
              <w:rPr>
                <w:rFonts w:ascii="Arial" w:eastAsia="Times New Roman" w:hAnsi="Arial" w:cs="Arial"/>
                <w:color w:val="444444"/>
                <w:sz w:val="19"/>
                <w:szCs w:val="19"/>
              </w:rPr>
              <w:t>2.  Open the link to the article on the journal website and check if there are any supplements shared by the journal. If you cannot access the article page or its supplements because of a paywall (also not through your institution), answer Q1 with the third option ("I am unable to access the journal website or the supplementary materials shared there because of a paywall").</w:t>
            </w:r>
          </w:p>
        </w:tc>
      </w:tr>
    </w:tbl>
    <w:p w14:paraId="2D80175F" w14:textId="77777777" w:rsidR="00FB6D38" w:rsidRDefault="00FB6D38">
      <w:pPr>
        <w:pStyle w:val="NormalWeb"/>
        <w:spacing w:before="0" w:beforeAutospacing="0" w:after="0" w:afterAutospacing="0" w:line="120" w:lineRule="atLeast"/>
        <w:textAlignment w:val="baseline"/>
        <w:divId w:val="394742859"/>
        <w:rPr>
          <w:rFonts w:ascii="Arial" w:hAnsi="Arial" w:cs="Arial"/>
          <w:color w:val="1A1A1A"/>
          <w:sz w:val="8"/>
          <w:szCs w:val="8"/>
        </w:rPr>
      </w:pPr>
      <w:r>
        <w:rPr>
          <w:rFonts w:ascii="Arial" w:hAnsi="Arial" w:cs="Arial"/>
          <w:color w:val="1A1A1A"/>
          <w:sz w:val="8"/>
          <w:szCs w:val="8"/>
        </w:rPr>
        <w:t> </w:t>
      </w:r>
    </w:p>
    <w:p w14:paraId="260D6045" w14:textId="77777777" w:rsidR="00FB6D38" w:rsidRDefault="00FB6D38">
      <w:pPr>
        <w:textAlignment w:val="baseline"/>
        <w:divId w:val="1882396800"/>
        <w:rPr>
          <w:rFonts w:ascii="Arial" w:eastAsia="Times New Roman" w:hAnsi="Arial" w:cs="Arial"/>
          <w:b/>
          <w:bCs/>
          <w:color w:val="2E75B6"/>
          <w:sz w:val="17"/>
          <w:szCs w:val="17"/>
        </w:rPr>
      </w:pPr>
      <w:r>
        <w:rPr>
          <w:rFonts w:ascii="Arial" w:eastAsia="Times New Roman" w:hAnsi="Arial" w:cs="Arial"/>
          <w:b/>
          <w:bCs/>
          <w:color w:val="2E75B6"/>
          <w:sz w:val="17"/>
          <w:szCs w:val="17"/>
        </w:rPr>
        <w:lastRenderedPageBreak/>
        <w:t xml:space="preserve">Step 1A.3) Manual fallback (only if no supplementary materials were found in Steps 1A.1 and 1A.2) </w:t>
      </w:r>
    </w:p>
    <w:tbl>
      <w:tblPr>
        <w:tblW w:w="5000" w:type="pct"/>
        <w:tblCellMar>
          <w:left w:w="0" w:type="dxa"/>
          <w:right w:w="0" w:type="dxa"/>
        </w:tblCellMar>
        <w:tblLook w:val="04A0" w:firstRow="1" w:lastRow="0" w:firstColumn="1" w:lastColumn="0" w:noHBand="0" w:noVBand="1"/>
      </w:tblPr>
      <w:tblGrid>
        <w:gridCol w:w="9730"/>
      </w:tblGrid>
      <w:tr w:rsidR="00FB0CC8" w14:paraId="4A355420" w14:textId="77777777">
        <w:trPr>
          <w:divId w:val="1297445515"/>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6A32F8DA"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This step is only necessary if Steps 1A.1 and 1A.2 have not led to any supplementary materials, and the stopping criterion has not been reached. Please take the following step to make sure that no supplementary materials were missed:</w:t>
            </w:r>
          </w:p>
          <w:p w14:paraId="4081AF78" w14:textId="77777777" w:rsidR="00FB6D38" w:rsidRDefault="00FB6D38">
            <w:pPr>
              <w:spacing w:line="323" w:lineRule="atLeast"/>
              <w:textAlignment w:val="baseline"/>
              <w:divId w:val="2071032349"/>
              <w:rPr>
                <w:rFonts w:ascii="Arial" w:eastAsia="Times New Roman" w:hAnsi="Arial" w:cs="Arial"/>
                <w:color w:val="444444"/>
                <w:sz w:val="19"/>
                <w:szCs w:val="19"/>
              </w:rPr>
            </w:pPr>
            <w:r>
              <w:rPr>
                <w:rFonts w:ascii="Arial" w:eastAsia="Times New Roman" w:hAnsi="Arial" w:cs="Arial"/>
                <w:color w:val="444444"/>
                <w:sz w:val="19"/>
                <w:szCs w:val="19"/>
              </w:rPr>
              <w:t xml:space="preserve">1.  Open the paper (either on the journal website or by opening the PDF in the </w:t>
            </w:r>
            <w:r w:rsidRPr="002A6ABE">
              <w:rPr>
                <w:rFonts w:ascii="Arial" w:eastAsia="Times New Roman" w:hAnsi="Arial" w:cs="Arial"/>
                <w:i/>
                <w:iCs/>
                <w:color w:val="444444"/>
                <w:sz w:val="19"/>
                <w:szCs w:val="19"/>
              </w:rPr>
              <w:t>Links and Keywords Report</w:t>
            </w:r>
            <w:r>
              <w:rPr>
                <w:rFonts w:ascii="Arial" w:eastAsia="Times New Roman" w:hAnsi="Arial" w:cs="Arial"/>
                <w:color w:val="444444"/>
                <w:sz w:val="19"/>
                <w:szCs w:val="19"/>
              </w:rPr>
              <w:t>) and do an automatic search (</w:t>
            </w:r>
            <w:r>
              <w:rPr>
                <w:rStyle w:val="HTMLCode"/>
                <w:color w:val="1F4E79"/>
                <w:sz w:val="17"/>
                <w:szCs w:val="17"/>
                <w:shd w:val="clear" w:color="auto" w:fill="EDEDEA"/>
              </w:rPr>
              <w:t>Ctrl+F</w:t>
            </w:r>
            <w:r>
              <w:rPr>
                <w:rFonts w:ascii="Arial" w:eastAsia="Times New Roman" w:hAnsi="Arial" w:cs="Arial"/>
                <w:color w:val="444444"/>
                <w:sz w:val="19"/>
                <w:szCs w:val="19"/>
              </w:rPr>
              <w:t xml:space="preserve"> / </w:t>
            </w:r>
            <w:r>
              <w:rPr>
                <w:rStyle w:val="HTMLCode"/>
                <w:color w:val="1F4E79"/>
                <w:sz w:val="17"/>
                <w:szCs w:val="17"/>
                <w:shd w:val="clear" w:color="auto" w:fill="EDEDEA"/>
              </w:rPr>
              <w:t>Cmd+F</w:t>
            </w:r>
            <w:r>
              <w:rPr>
                <w:rFonts w:ascii="Arial" w:eastAsia="Times New Roman" w:hAnsi="Arial" w:cs="Arial"/>
                <w:color w:val="444444"/>
                <w:sz w:val="19"/>
                <w:szCs w:val="19"/>
              </w:rPr>
              <w:t xml:space="preserve">) for the following keywords: </w:t>
            </w:r>
            <w:r>
              <w:rPr>
                <w:rStyle w:val="HTMLCode"/>
                <w:color w:val="1F4E79"/>
                <w:sz w:val="17"/>
                <w:szCs w:val="17"/>
                <w:shd w:val="clear" w:color="auto" w:fill="EDEDEA"/>
              </w:rPr>
              <w:t>code</w:t>
            </w:r>
            <w:r>
              <w:rPr>
                <w:rFonts w:ascii="Arial" w:eastAsia="Times New Roman" w:hAnsi="Arial" w:cs="Arial"/>
                <w:color w:val="444444"/>
                <w:sz w:val="19"/>
                <w:szCs w:val="19"/>
              </w:rPr>
              <w:t xml:space="preserve">, </w:t>
            </w:r>
            <w:r>
              <w:rPr>
                <w:rStyle w:val="HTMLCode"/>
                <w:color w:val="1F4E79"/>
                <w:sz w:val="17"/>
                <w:szCs w:val="17"/>
                <w:shd w:val="clear" w:color="auto" w:fill="EDEDEA"/>
              </w:rPr>
              <w:t>script</w:t>
            </w:r>
            <w:r>
              <w:rPr>
                <w:rFonts w:ascii="Arial" w:eastAsia="Times New Roman" w:hAnsi="Arial" w:cs="Arial"/>
                <w:color w:val="444444"/>
                <w:sz w:val="19"/>
                <w:szCs w:val="19"/>
              </w:rPr>
              <w:t xml:space="preserve">, </w:t>
            </w:r>
            <w:r>
              <w:rPr>
                <w:rStyle w:val="HTMLCode"/>
                <w:color w:val="1F4E79"/>
                <w:sz w:val="17"/>
                <w:szCs w:val="17"/>
                <w:shd w:val="clear" w:color="auto" w:fill="EDEDEA"/>
              </w:rPr>
              <w:t>supplement</w:t>
            </w:r>
            <w:r>
              <w:rPr>
                <w:rFonts w:ascii="Arial" w:eastAsia="Times New Roman" w:hAnsi="Arial" w:cs="Arial"/>
                <w:color w:val="444444"/>
                <w:sz w:val="19"/>
                <w:szCs w:val="19"/>
              </w:rPr>
              <w:t xml:space="preserve">, </w:t>
            </w:r>
            <w:r>
              <w:rPr>
                <w:rStyle w:val="HTMLCode"/>
                <w:color w:val="1F4E79"/>
                <w:sz w:val="17"/>
                <w:szCs w:val="17"/>
                <w:shd w:val="clear" w:color="auto" w:fill="EDEDEA"/>
              </w:rPr>
              <w:t>appendi</w:t>
            </w:r>
            <w:r>
              <w:rPr>
                <w:rFonts w:ascii="Arial" w:eastAsia="Times New Roman" w:hAnsi="Arial" w:cs="Arial"/>
                <w:color w:val="444444"/>
                <w:sz w:val="19"/>
                <w:szCs w:val="19"/>
              </w:rPr>
              <w:t>. If this shows that code is included in the paper itself (e.g., in an appendix), answer Q1 with "Yes".</w:t>
            </w:r>
          </w:p>
        </w:tc>
      </w:tr>
    </w:tbl>
    <w:p>
      <w:pPr>
        <w:spacing w:before="200" w:after="200"/>
      </w:pPr>
      <w:r>
        <w:rPr>
          <w:rFonts w:ascii="Segoe UI Symbol" w:hAnsi="Segoe UI Symbol" w:cs="Segoe UI Symbol"/>
          <w:b/>
          <w:color w:val="1F3864"/>
          <w:sz w:val="22"/>
        </w:rPr>
        <w:t>☐</w:t>
      </w:r>
      <w:r>
        <w:rPr>
          <w:rFonts w:ascii="Arial" w:eastAsia="Times New Roman" w:hAnsi="Arial" w:cs="Arial"/>
          <w:b/>
          <w:bCs/>
          <w:color w:val="1F3864"/>
          <w:sz w:val="20"/>
          <w:szCs w:val="20"/>
        </w:rPr>
        <w:t xml:space="preserve">  I completed all steps in this section, go to next section</w:t>
      </w:r>
    </w:p>
    <w:p w14:paraId="036D9BA2" w14:textId="582EA858" w:rsidR="00FB6D38" w:rsidRDefault="00FB6D38" w:rsidP="00706547">
      <w:pPr>
        <w:pStyle w:val="NormalWeb"/>
        <w:spacing w:before="0" w:beforeAutospacing="0" w:after="0" w:afterAutospacing="0" w:line="120" w:lineRule="atLeast"/>
        <w:textAlignment w:val="baseline"/>
        <w:divId w:val="1297445515"/>
        <w:rPr>
          <w:rFonts w:ascii="Arial" w:hAnsi="Arial" w:cs="Arial"/>
          <w:color w:val="1A1A1A"/>
          <w:sz w:val="8"/>
          <w:szCs w:val="8"/>
        </w:rPr>
      </w:pPr>
      <w:r>
        <w:rPr>
          <w:rFonts w:ascii="Arial" w:hAnsi="Arial" w:cs="Arial"/>
          <w:color w:val="1A1A1A"/>
          <w:sz w:val="8"/>
          <w:szCs w:val="8"/>
        </w:rPr>
        <w:t>  </w:t>
      </w:r>
    </w:p>
    <w:p w14:paraId="2A856049"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p w14:paraId="22BBB439" w14:textId="77777777" w:rsidR="00FB6D38" w:rsidRDefault="00FB6D38">
      <w:pPr>
        <w:pStyle w:val="NormalWeb"/>
        <w:spacing w:before="0" w:beforeAutospacing="0" w:after="0" w:afterAutospacing="0" w:line="120" w:lineRule="atLeast"/>
        <w:textAlignment w:val="baseline"/>
        <w:divId w:val="2069957712"/>
        <w:rPr>
          <w:rFonts w:ascii="Arial" w:hAnsi="Arial" w:cs="Arial"/>
          <w:color w:val="1A1A1A"/>
          <w:sz w:val="8"/>
          <w:szCs w:val="8"/>
        </w:rPr>
      </w:pPr>
      <w:r>
        <w:rPr>
          <w:rFonts w:ascii="Arial" w:hAnsi="Arial" w:cs="Arial"/>
          <w:color w:val="1A1A1A"/>
          <w:sz w:val="8"/>
          <w:szCs w:val="8"/>
        </w:rPr>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1B is shown after you have ticked "I completed all steps in this section, go to next section" at the end of Section 1A.</w:t>
      </w:r>
    </w:p>
    <w:tbl>
      <w:tblPr>
        <w:tblW w:w="5000" w:type="pct"/>
        <w:tblCellMar>
          <w:left w:w="0" w:type="dxa"/>
          <w:right w:w="0" w:type="dxa"/>
        </w:tblCellMar>
        <w:tblLook w:val="04A0" w:firstRow="1" w:lastRow="0" w:firstColumn="1" w:lastColumn="0" w:noHBand="0" w:noVBand="1"/>
      </w:tblPr>
      <w:tblGrid>
        <w:gridCol w:w="9746"/>
      </w:tblGrid>
      <w:tr w:rsidR="00FB0CC8" w14:paraId="4EA0613F" w14:textId="77777777">
        <w:trPr>
          <w:divId w:val="416361670"/>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15FDA33C"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1B</w:t>
            </w:r>
          </w:p>
          <w:p w14:paraId="3E6BF4F0"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Find Code in Materials</w:t>
            </w:r>
          </w:p>
        </w:tc>
      </w:tr>
    </w:tbl>
    <w:p w14:paraId="79BF815B" w14:textId="77777777" w:rsidR="00FB6D38" w:rsidRDefault="00FB6D38">
      <w:pPr>
        <w:pStyle w:val="NormalWeb"/>
        <w:spacing w:before="0" w:beforeAutospacing="0" w:after="0" w:afterAutospacing="0" w:line="120" w:lineRule="atLeast"/>
        <w:textAlignment w:val="baseline"/>
        <w:divId w:val="416361670"/>
        <w:rPr>
          <w:rFonts w:ascii="Arial" w:hAnsi="Arial" w:cs="Arial"/>
          <w:color w:val="1A1A1A"/>
          <w:sz w:val="8"/>
          <w:szCs w:val="8"/>
        </w:rPr>
      </w:pPr>
      <w:r>
        <w:rPr>
          <w:rFonts w:ascii="Arial" w:hAnsi="Arial" w:cs="Arial"/>
          <w:color w:val="1A1A1A"/>
          <w:sz w:val="8"/>
          <w:szCs w:val="8"/>
        </w:rPr>
        <w:t> </w:t>
      </w:r>
    </w:p>
    <w:p w14:paraId="42D2673C" w14:textId="77777777" w:rsidR="00FB6D38" w:rsidRDefault="00FB6D38">
      <w:pPr>
        <w:textAlignment w:val="baseline"/>
        <w:divId w:val="1246650309"/>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1B </w:t>
      </w:r>
    </w:p>
    <w:tbl>
      <w:tblPr>
        <w:tblW w:w="5000" w:type="pct"/>
        <w:tblCellMar>
          <w:left w:w="0" w:type="dxa"/>
          <w:right w:w="0" w:type="dxa"/>
        </w:tblCellMar>
        <w:tblLook w:val="04A0" w:firstRow="1" w:lastRow="0" w:firstColumn="1" w:lastColumn="0" w:noHBand="0" w:noVBand="1"/>
      </w:tblPr>
      <w:tblGrid>
        <w:gridCol w:w="9730"/>
      </w:tblGrid>
      <w:tr w:rsidR="00FB0CC8" w14:paraId="46CCD316" w14:textId="77777777">
        <w:trPr>
          <w:divId w:val="1861629314"/>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1CCF4749"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By the end of this section you should have...</w:t>
            </w:r>
          </w:p>
          <w:p w14:paraId="56EE70DE" w14:textId="453DBF1F" w:rsidR="00FB6D38" w:rsidRDefault="00FB6D38">
            <w:pPr>
              <w:numPr>
                <w:ilvl w:val="0"/>
                <w:numId w:val="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...answered Q</w:t>
            </w:r>
            <w:r w:rsidR="00C31D77">
              <w:rPr>
                <w:rFonts w:ascii="Arial" w:eastAsia="Times New Roman" w:hAnsi="Arial" w:cs="Arial"/>
                <w:color w:val="444444"/>
                <w:sz w:val="19"/>
                <w:szCs w:val="19"/>
              </w:rPr>
              <w:t>1</w:t>
            </w:r>
            <w:r>
              <w:rPr>
                <w:rFonts w:ascii="Arial" w:eastAsia="Times New Roman" w:hAnsi="Arial" w:cs="Arial"/>
                <w:color w:val="444444"/>
                <w:sz w:val="19"/>
                <w:szCs w:val="19"/>
              </w:rPr>
              <w:t xml:space="preserve"> ("Is any code available?")</w:t>
            </w:r>
          </w:p>
          <w:p w14:paraId="146CDB14" w14:textId="69D7339F" w:rsidR="00FB6D38" w:rsidRDefault="00FB6D38">
            <w:pPr>
              <w:numPr>
                <w:ilvl w:val="0"/>
                <w:numId w:val="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...answered Q</w:t>
            </w:r>
            <w:r w:rsidR="00C31D77">
              <w:rPr>
                <w:rFonts w:ascii="Arial" w:eastAsia="Times New Roman" w:hAnsi="Arial" w:cs="Arial"/>
                <w:color w:val="444444"/>
                <w:sz w:val="19"/>
                <w:szCs w:val="19"/>
              </w:rPr>
              <w:t>2</w:t>
            </w:r>
            <w:r>
              <w:rPr>
                <w:rFonts w:ascii="Arial" w:eastAsia="Times New Roman" w:hAnsi="Arial" w:cs="Arial"/>
                <w:color w:val="444444"/>
                <w:sz w:val="19"/>
                <w:szCs w:val="19"/>
              </w:rPr>
              <w:t xml:space="preserve"> (README) and Q</w:t>
            </w:r>
            <w:r w:rsidR="00C31D77">
              <w:rPr>
                <w:rFonts w:ascii="Arial" w:eastAsia="Times New Roman" w:hAnsi="Arial" w:cs="Arial"/>
                <w:color w:val="444444"/>
                <w:sz w:val="19"/>
                <w:szCs w:val="19"/>
              </w:rPr>
              <w:t>3</w:t>
            </w:r>
            <w:r>
              <w:rPr>
                <w:rFonts w:ascii="Arial" w:eastAsia="Times New Roman" w:hAnsi="Arial" w:cs="Arial"/>
                <w:color w:val="444444"/>
                <w:sz w:val="19"/>
                <w:szCs w:val="19"/>
              </w:rPr>
              <w:t xml:space="preserve"> (location of the code), if code is available</w:t>
            </w:r>
          </w:p>
          <w:p w14:paraId="2F1D4D5B" w14:textId="77777777" w:rsidR="00FB6D38" w:rsidRDefault="00FB6D38">
            <w:pPr>
              <w:numPr>
                <w:ilvl w:val="0"/>
                <w:numId w:val="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...opened any supplementary materials that may contain code.</w:t>
            </w:r>
          </w:p>
          <w:p w14:paraId="122D73A7"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In this step, we evaluate whether </w:t>
            </w:r>
            <w:r>
              <w:rPr>
                <w:rFonts w:ascii="Arial" w:hAnsi="Arial" w:cs="Arial"/>
                <w:color w:val="444444"/>
                <w:sz w:val="19"/>
                <w:szCs w:val="19"/>
                <w:u w:val="single"/>
              </w:rPr>
              <w:t>any</w:t>
            </w:r>
            <w:r>
              <w:rPr>
                <w:rFonts w:ascii="Arial" w:hAnsi="Arial" w:cs="Arial"/>
                <w:color w:val="444444"/>
                <w:sz w:val="19"/>
                <w:szCs w:val="19"/>
              </w:rPr>
              <w:t xml:space="preserve"> code is available within the materials identified in the previous step. It is not necessary to evaluate the usefulness of the code yet. Even if you find code that is clearly insufficient or unrelated to the simulations in the paper, you should still indicate that code is available in Q1. The relevance of the code will be evaluated in a later step.</w:t>
            </w:r>
          </w:p>
          <w:p w14:paraId="74BA8E1A" w14:textId="3BA4968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Work through the steps below to answer Q</w:t>
            </w:r>
            <w:r w:rsidR="00C31D77">
              <w:rPr>
                <w:rFonts w:ascii="Arial" w:hAnsi="Arial" w:cs="Arial"/>
                <w:color w:val="444444"/>
                <w:sz w:val="19"/>
                <w:szCs w:val="19"/>
              </w:rPr>
              <w:t>1</w:t>
            </w:r>
            <w:r>
              <w:rPr>
                <w:rFonts w:ascii="Arial" w:hAnsi="Arial" w:cs="Arial"/>
                <w:color w:val="444444"/>
                <w:sz w:val="19"/>
                <w:szCs w:val="19"/>
              </w:rPr>
              <w:t xml:space="preserve">. </w:t>
            </w:r>
            <w:r w:rsidR="00BC6AD4">
              <w:rPr>
                <w:rFonts w:ascii="Arial" w:hAnsi="Arial" w:cs="Arial"/>
                <w:color w:val="444444"/>
                <w:sz w:val="19"/>
                <w:szCs w:val="19"/>
              </w:rPr>
              <w:t>A</w:t>
            </w:r>
            <w:r>
              <w:rPr>
                <w:rFonts w:ascii="Arial" w:hAnsi="Arial" w:cs="Arial"/>
                <w:color w:val="444444"/>
                <w:sz w:val="19"/>
                <w:szCs w:val="19"/>
              </w:rPr>
              <w:t>nswer Q</w:t>
            </w:r>
            <w:r w:rsidR="00C31D77">
              <w:rPr>
                <w:rFonts w:ascii="Arial" w:hAnsi="Arial" w:cs="Arial"/>
                <w:color w:val="444444"/>
                <w:sz w:val="19"/>
                <w:szCs w:val="19"/>
              </w:rPr>
              <w:t>1</w:t>
            </w:r>
            <w:r>
              <w:rPr>
                <w:rFonts w:ascii="Arial" w:hAnsi="Arial" w:cs="Arial"/>
                <w:color w:val="444444"/>
                <w:sz w:val="19"/>
                <w:szCs w:val="19"/>
              </w:rPr>
              <w:t xml:space="preserve"> if you worked through all steps below, or as soon as the stopping criterion is met.</w:t>
            </w:r>
          </w:p>
          <w:p w14:paraId="33EA83BE"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Code may be shared in a code file but is sometimes also available as text in a </w:t>
            </w:r>
            <w:r>
              <w:rPr>
                <w:rStyle w:val="HTMLCode"/>
                <w:color w:val="1F4E79"/>
                <w:sz w:val="17"/>
                <w:szCs w:val="17"/>
                <w:shd w:val="clear" w:color="auto" w:fill="EDEDEA"/>
              </w:rPr>
              <w:t>.docx</w:t>
            </w:r>
            <w:r>
              <w:rPr>
                <w:rFonts w:ascii="Arial" w:hAnsi="Arial" w:cs="Arial"/>
                <w:color w:val="444444"/>
                <w:sz w:val="19"/>
                <w:szCs w:val="19"/>
              </w:rPr>
              <w:t xml:space="preserve">, </w:t>
            </w:r>
            <w:r>
              <w:rPr>
                <w:rStyle w:val="HTMLCode"/>
                <w:color w:val="1F4E79"/>
                <w:sz w:val="17"/>
                <w:szCs w:val="17"/>
                <w:shd w:val="clear" w:color="auto" w:fill="EDEDEA"/>
              </w:rPr>
              <w:t>.txt</w:t>
            </w:r>
            <w:r>
              <w:rPr>
                <w:rFonts w:ascii="Arial" w:hAnsi="Arial" w:cs="Arial"/>
                <w:color w:val="444444"/>
                <w:sz w:val="19"/>
                <w:szCs w:val="19"/>
              </w:rPr>
              <w:t xml:space="preserve">, </w:t>
            </w:r>
            <w:r>
              <w:rPr>
                <w:rStyle w:val="HTMLCode"/>
                <w:color w:val="1F4E79"/>
                <w:sz w:val="17"/>
                <w:szCs w:val="17"/>
                <w:shd w:val="clear" w:color="auto" w:fill="EDEDEA"/>
              </w:rPr>
              <w:t>.pdf</w:t>
            </w:r>
            <w:r>
              <w:rPr>
                <w:rFonts w:ascii="Arial" w:hAnsi="Arial" w:cs="Arial"/>
                <w:color w:val="444444"/>
                <w:sz w:val="19"/>
                <w:szCs w:val="19"/>
              </w:rPr>
              <w:t>, or other type of file.</w:t>
            </w:r>
          </w:p>
        </w:tc>
      </w:tr>
    </w:tbl>
    <w:p w14:paraId="3ACABC46" w14:textId="77777777" w:rsidR="00FB6D38" w:rsidRDefault="00FB6D38">
      <w:pPr>
        <w:pStyle w:val="NormalWeb"/>
        <w:spacing w:before="0" w:beforeAutospacing="0" w:after="0" w:afterAutospacing="0" w:line="120" w:lineRule="atLeast"/>
        <w:textAlignment w:val="baseline"/>
        <w:divId w:val="1861629314"/>
        <w:rPr>
          <w:rFonts w:ascii="Arial" w:hAnsi="Arial" w:cs="Arial"/>
          <w:color w:val="1A1A1A"/>
          <w:sz w:val="8"/>
          <w:szCs w:val="8"/>
        </w:rPr>
      </w:pPr>
      <w:r>
        <w:rPr>
          <w:rFonts w:ascii="Arial" w:hAnsi="Arial" w:cs="Arial"/>
          <w:color w:val="1A1A1A"/>
          <w:sz w:val="8"/>
          <w:szCs w:val="8"/>
        </w:rPr>
        <w:t> </w:t>
      </w:r>
    </w:p>
    <w:p w14:paraId="0EA595A3" w14:textId="77777777" w:rsidR="00FB6D38" w:rsidRDefault="00FB6D38">
      <w:pPr>
        <w:textAlignment w:val="baseline"/>
        <w:divId w:val="1125854742"/>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Step 1B.1) Check for code files </w:t>
      </w:r>
    </w:p>
    <w:tbl>
      <w:tblPr>
        <w:tblW w:w="5000" w:type="pct"/>
        <w:tblCellMar>
          <w:left w:w="0" w:type="dxa"/>
          <w:right w:w="0" w:type="dxa"/>
        </w:tblCellMar>
        <w:tblLook w:val="04A0" w:firstRow="1" w:lastRow="0" w:firstColumn="1" w:lastColumn="0" w:noHBand="0" w:noVBand="1"/>
      </w:tblPr>
      <w:tblGrid>
        <w:gridCol w:w="9730"/>
      </w:tblGrid>
      <w:tr w:rsidR="00FB0CC8" w14:paraId="7BBDF338" w14:textId="77777777">
        <w:trPr>
          <w:divId w:val="958686120"/>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016A3748"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Check whether the shared materials include code files (files with an extension that indicates code/syntax). Common code file types include but are not limited to:</w:t>
            </w:r>
          </w:p>
          <w:tbl>
            <w:tblPr>
              <w:tblW w:w="0" w:type="auto"/>
              <w:tblCellSpacing w:w="15" w:type="dxa"/>
              <w:tblCellMar>
                <w:left w:w="0" w:type="dxa"/>
                <w:right w:w="0" w:type="dxa"/>
              </w:tblCellMar>
              <w:tblLook w:val="04A0" w:firstRow="1" w:lastRow="0" w:firstColumn="1" w:lastColumn="0" w:noHBand="0" w:noVBand="1"/>
            </w:tblPr>
            <w:tblGrid>
              <w:gridCol w:w="1346"/>
              <w:gridCol w:w="1596"/>
            </w:tblGrid>
            <w:tr w:rsidR="00FB0CC8" w14:paraId="07064B57" w14:textId="77777777">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1F4E79"/>
                  <w:tcMar>
                    <w:top w:w="90" w:type="dxa"/>
                    <w:left w:w="150" w:type="dxa"/>
                    <w:bottom w:w="90" w:type="dxa"/>
                    <w:right w:w="150" w:type="dxa"/>
                  </w:tcMar>
                  <w:vAlign w:val="center"/>
                  <w:hideMark/>
                </w:tcPr>
                <w:p w14:paraId="62D766F2" w14:textId="77777777" w:rsidR="00FB6D38" w:rsidRDefault="00FB6D38">
                  <w:pPr>
                    <w:spacing w:line="306" w:lineRule="atLeast"/>
                    <w:rPr>
                      <w:rFonts w:ascii="Arial" w:eastAsia="Times New Roman" w:hAnsi="Arial" w:cs="Arial"/>
                      <w:b/>
                      <w:bCs/>
                      <w:color w:val="FFFFFF"/>
                      <w:sz w:val="18"/>
                      <w:szCs w:val="18"/>
                    </w:rPr>
                  </w:pPr>
                  <w:r>
                    <w:rPr>
                      <w:rFonts w:ascii="Arial" w:eastAsia="Times New Roman" w:hAnsi="Arial" w:cs="Arial"/>
                      <w:b/>
                      <w:bCs/>
                      <w:color w:val="FFFFFF"/>
                      <w:sz w:val="18"/>
                      <w:szCs w:val="18"/>
                    </w:rPr>
                    <w:t>Language</w:t>
                  </w:r>
                </w:p>
              </w:tc>
              <w:tc>
                <w:tcPr>
                  <w:tcW w:w="0" w:type="auto"/>
                  <w:tcBorders>
                    <w:top w:val="single" w:sz="6" w:space="0" w:color="DDDDDD"/>
                    <w:left w:val="single" w:sz="6" w:space="0" w:color="DDDDDD"/>
                    <w:bottom w:val="single" w:sz="6" w:space="0" w:color="DDDDDD"/>
                    <w:right w:val="single" w:sz="6" w:space="0" w:color="DDDDDD"/>
                  </w:tcBorders>
                  <w:shd w:val="clear" w:color="auto" w:fill="1F4E79"/>
                  <w:tcMar>
                    <w:top w:w="90" w:type="dxa"/>
                    <w:left w:w="150" w:type="dxa"/>
                    <w:bottom w:w="90" w:type="dxa"/>
                    <w:right w:w="150" w:type="dxa"/>
                  </w:tcMar>
                  <w:vAlign w:val="center"/>
                  <w:hideMark/>
                </w:tcPr>
                <w:p w14:paraId="7C954F0B" w14:textId="77777777" w:rsidR="00FB6D38" w:rsidRDefault="00FB6D38">
                  <w:pPr>
                    <w:spacing w:line="306" w:lineRule="atLeast"/>
                    <w:rPr>
                      <w:rFonts w:ascii="Arial" w:eastAsia="Times New Roman" w:hAnsi="Arial" w:cs="Arial"/>
                      <w:b/>
                      <w:bCs/>
                      <w:color w:val="FFFFFF"/>
                      <w:sz w:val="18"/>
                      <w:szCs w:val="18"/>
                    </w:rPr>
                  </w:pPr>
                  <w:r>
                    <w:rPr>
                      <w:rFonts w:ascii="Arial" w:eastAsia="Times New Roman" w:hAnsi="Arial" w:cs="Arial"/>
                      <w:b/>
                      <w:bCs/>
                      <w:color w:val="FFFFFF"/>
                      <w:sz w:val="18"/>
                      <w:szCs w:val="18"/>
                    </w:rPr>
                    <w:t>File type(s)</w:t>
                  </w:r>
                </w:p>
              </w:tc>
            </w:tr>
            <w:tr w:rsidR="00FB0CC8" w14:paraId="526CAFDD"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17850347"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R</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64DB76E2"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.R</w:t>
                  </w:r>
                </w:p>
              </w:tc>
            </w:tr>
            <w:tr w:rsidR="00FB0CC8" w14:paraId="1E37D777"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2EA3A37A"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Python</w:t>
                  </w:r>
                </w:p>
              </w:tc>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56C35244"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.py</w:t>
                  </w:r>
                </w:p>
              </w:tc>
            </w:tr>
            <w:tr w:rsidR="00FB0CC8" w14:paraId="3E823239"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5F51C51F"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MATLAB</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5F042EBF"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.m</w:t>
                  </w:r>
                </w:p>
              </w:tc>
            </w:tr>
            <w:tr w:rsidR="00FB0CC8" w14:paraId="6C57FFD7"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23CD9092"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C</w:t>
                  </w:r>
                </w:p>
              </w:tc>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202FFF0B"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.c</w:t>
                  </w:r>
                  <w:r>
                    <w:rPr>
                      <w:rFonts w:ascii="Arial" w:eastAsia="Times New Roman" w:hAnsi="Arial" w:cs="Arial"/>
                      <w:color w:val="444444"/>
                      <w:sz w:val="18"/>
                      <w:szCs w:val="18"/>
                    </w:rPr>
                    <w:t xml:space="preserve">, </w:t>
                  </w:r>
                  <w:r>
                    <w:rPr>
                      <w:rStyle w:val="HTMLCode"/>
                      <w:color w:val="1F4E79"/>
                      <w:sz w:val="17"/>
                      <w:szCs w:val="17"/>
                      <w:shd w:val="clear" w:color="auto" w:fill="EDEDEA"/>
                    </w:rPr>
                    <w:t>.h</w:t>
                  </w:r>
                </w:p>
              </w:tc>
            </w:tr>
            <w:tr w:rsidR="00FB0CC8" w14:paraId="094BAAF6"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06FED9D0"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C++</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79F6BA07"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.cpp</w:t>
                  </w:r>
                  <w:r>
                    <w:rPr>
                      <w:rFonts w:ascii="Arial" w:eastAsia="Times New Roman" w:hAnsi="Arial" w:cs="Arial"/>
                      <w:color w:val="444444"/>
                      <w:sz w:val="18"/>
                      <w:szCs w:val="18"/>
                    </w:rPr>
                    <w:t xml:space="preserve">, </w:t>
                  </w:r>
                  <w:r>
                    <w:rPr>
                      <w:rStyle w:val="HTMLCode"/>
                      <w:color w:val="1F4E79"/>
                      <w:sz w:val="17"/>
                      <w:szCs w:val="17"/>
                      <w:shd w:val="clear" w:color="auto" w:fill="EDEDEA"/>
                    </w:rPr>
                    <w:t>.h</w:t>
                  </w:r>
                  <w:r>
                    <w:rPr>
                      <w:rFonts w:ascii="Arial" w:eastAsia="Times New Roman" w:hAnsi="Arial" w:cs="Arial"/>
                      <w:color w:val="444444"/>
                      <w:sz w:val="18"/>
                      <w:szCs w:val="18"/>
                    </w:rPr>
                    <w:t xml:space="preserve">, </w:t>
                  </w:r>
                  <w:r>
                    <w:rPr>
                      <w:rStyle w:val="HTMLCode"/>
                      <w:color w:val="1F4E79"/>
                      <w:sz w:val="17"/>
                      <w:szCs w:val="17"/>
                      <w:shd w:val="clear" w:color="auto" w:fill="EDEDEA"/>
                    </w:rPr>
                    <w:t>.hpp</w:t>
                  </w:r>
                </w:p>
              </w:tc>
            </w:tr>
            <w:tr w:rsidR="00FB0CC8" w14:paraId="5A3D7229"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36EA6221"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SPSS</w:t>
                  </w:r>
                </w:p>
              </w:tc>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58C35FC2"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.sps</w:t>
                  </w:r>
                </w:p>
              </w:tc>
            </w:tr>
            <w:tr w:rsidR="00FB0CC8" w14:paraId="216E97E4"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02518330"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lastRenderedPageBreak/>
                    <w:t>MPlus</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0C227852"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.inp</w:t>
                  </w:r>
                </w:p>
              </w:tc>
            </w:tr>
            <w:tr w:rsidR="00FB0CC8" w14:paraId="3D16C835"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2AC5D5D8"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Stata</w:t>
                  </w:r>
                </w:p>
              </w:tc>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02A989C4"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.do</w:t>
                  </w:r>
                  <w:r>
                    <w:rPr>
                      <w:rFonts w:ascii="Arial" w:eastAsia="Times New Roman" w:hAnsi="Arial" w:cs="Arial"/>
                      <w:color w:val="444444"/>
                      <w:sz w:val="18"/>
                      <w:szCs w:val="18"/>
                    </w:rPr>
                    <w:t xml:space="preserve">, </w:t>
                  </w:r>
                  <w:r>
                    <w:rPr>
                      <w:rStyle w:val="HTMLCode"/>
                      <w:color w:val="1F4E79"/>
                      <w:sz w:val="17"/>
                      <w:szCs w:val="17"/>
                      <w:shd w:val="clear" w:color="auto" w:fill="EDEDEA"/>
                    </w:rPr>
                    <w:t>.ado</w:t>
                  </w:r>
                </w:p>
              </w:tc>
            </w:tr>
            <w:tr w:rsidR="00FB0CC8" w14:paraId="66EBB87D"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2E0B6A98"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Julia</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0705070A"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.jl</w:t>
                  </w:r>
                </w:p>
              </w:tc>
            </w:tr>
            <w:tr w:rsidR="00FB0CC8" w14:paraId="0F065318"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7C11738A"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Jupyter</w:t>
                  </w:r>
                </w:p>
              </w:tc>
              <w:tc>
                <w:tcPr>
                  <w:tcW w:w="0" w:type="auto"/>
                  <w:tcBorders>
                    <w:top w:val="single" w:sz="6" w:space="0" w:color="DDDDDD"/>
                    <w:left w:val="single" w:sz="6" w:space="0" w:color="DDDDDD"/>
                    <w:bottom w:val="single" w:sz="6" w:space="0" w:color="DDDDDD"/>
                    <w:right w:val="single" w:sz="6" w:space="0" w:color="DDDDDD"/>
                  </w:tcBorders>
                  <w:shd w:val="clear" w:color="auto" w:fill="F5F5F2"/>
                  <w:tcMar>
                    <w:top w:w="90" w:type="dxa"/>
                    <w:left w:w="150" w:type="dxa"/>
                    <w:bottom w:w="90" w:type="dxa"/>
                    <w:right w:w="150" w:type="dxa"/>
                  </w:tcMar>
                  <w:vAlign w:val="center"/>
                  <w:hideMark/>
                </w:tcPr>
                <w:p w14:paraId="448A770F"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.ipynb</w:t>
                  </w:r>
                </w:p>
              </w:tc>
            </w:tr>
            <w:tr w:rsidR="00FB0CC8" w14:paraId="4F5FADCD" w14:textId="77777777">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00AE6EA1"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Shell scripts</w:t>
                  </w:r>
                </w:p>
              </w:tc>
              <w:tc>
                <w:tcPr>
                  <w:tcW w:w="0" w:type="auto"/>
                  <w:tcBorders>
                    <w:top w:val="single" w:sz="6" w:space="0" w:color="DDDDDD"/>
                    <w:left w:val="single" w:sz="6" w:space="0" w:color="DDDDDD"/>
                    <w:bottom w:val="single" w:sz="6" w:space="0" w:color="DDDDDD"/>
                    <w:right w:val="single" w:sz="6" w:space="0" w:color="DDDDDD"/>
                  </w:tcBorders>
                  <w:tcMar>
                    <w:top w:w="90" w:type="dxa"/>
                    <w:left w:w="150" w:type="dxa"/>
                    <w:bottom w:w="90" w:type="dxa"/>
                    <w:right w:w="150" w:type="dxa"/>
                  </w:tcMar>
                  <w:vAlign w:val="center"/>
                  <w:hideMark/>
                </w:tcPr>
                <w:p w14:paraId="3ED6BEBA" w14:textId="77777777" w:rsidR="00FB6D38" w:rsidRDefault="00FB6D38">
                  <w:pPr>
                    <w:spacing w:line="306" w:lineRule="atLeast"/>
                    <w:rPr>
                      <w:rFonts w:ascii="Arial" w:eastAsia="Times New Roman" w:hAnsi="Arial" w:cs="Arial"/>
                      <w:color w:val="444444"/>
                      <w:sz w:val="18"/>
                      <w:szCs w:val="18"/>
                    </w:rPr>
                  </w:pPr>
                  <w:r>
                    <w:rPr>
                      <w:rStyle w:val="HTMLCode"/>
                      <w:color w:val="1F4E79"/>
                      <w:sz w:val="17"/>
                      <w:szCs w:val="17"/>
                      <w:shd w:val="clear" w:color="auto" w:fill="EDEDEA"/>
                    </w:rPr>
                    <w:t>.sh</w:t>
                  </w:r>
                </w:p>
              </w:tc>
            </w:tr>
          </w:tbl>
          <w:p w14:paraId="249B7AAD" w14:textId="77777777" w:rsidR="00FB6D38" w:rsidRDefault="00FB6D38">
            <w:pPr>
              <w:spacing w:line="323" w:lineRule="atLeast"/>
              <w:rPr>
                <w:rFonts w:ascii="Arial" w:eastAsia="Times New Roman" w:hAnsi="Arial" w:cs="Arial"/>
                <w:color w:val="444444"/>
                <w:sz w:val="19"/>
                <w:szCs w:val="19"/>
              </w:rPr>
            </w:pPr>
          </w:p>
        </w:tc>
      </w:tr>
    </w:tbl>
    <w:p w14:paraId="4128AA46" w14:textId="77777777" w:rsidR="00FB6D38" w:rsidRDefault="00FB6D38">
      <w:pPr>
        <w:pStyle w:val="NormalWeb"/>
        <w:spacing w:before="0" w:beforeAutospacing="0" w:after="0" w:afterAutospacing="0" w:line="120" w:lineRule="atLeast"/>
        <w:textAlignment w:val="baseline"/>
        <w:divId w:val="958686120"/>
        <w:rPr>
          <w:rFonts w:ascii="Arial" w:hAnsi="Arial" w:cs="Arial"/>
          <w:color w:val="1A1A1A"/>
          <w:sz w:val="8"/>
          <w:szCs w:val="8"/>
        </w:rPr>
      </w:pPr>
      <w:r>
        <w:rPr>
          <w:rFonts w:ascii="Arial" w:hAnsi="Arial" w:cs="Arial"/>
          <w:color w:val="1A1A1A"/>
          <w:sz w:val="8"/>
          <w:szCs w:val="8"/>
        </w:rPr>
        <w:lastRenderedPageBreak/>
        <w:t> </w:t>
      </w:r>
    </w:p>
    <w:p w14:paraId="50190DE1" w14:textId="77777777" w:rsidR="00FB6D38" w:rsidRDefault="00FB6D38">
      <w:pPr>
        <w:textAlignment w:val="baseline"/>
        <w:divId w:val="1392653712"/>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Step 1B.2) Check other materials for additional code </w:t>
      </w:r>
    </w:p>
    <w:tbl>
      <w:tblPr>
        <w:tblW w:w="5000" w:type="pct"/>
        <w:tblCellMar>
          <w:left w:w="0" w:type="dxa"/>
          <w:right w:w="0" w:type="dxa"/>
        </w:tblCellMar>
        <w:tblLook w:val="04A0" w:firstRow="1" w:lastRow="0" w:firstColumn="1" w:lastColumn="0" w:noHBand="0" w:noVBand="1"/>
      </w:tblPr>
      <w:tblGrid>
        <w:gridCol w:w="9730"/>
      </w:tblGrid>
      <w:tr w:rsidR="00FB0CC8" w14:paraId="52EA0653" w14:textId="77777777">
        <w:trPr>
          <w:divId w:val="1579486249"/>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6C365165"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Even if code files are available, inspect any other available materials to evaluate whether additional code might be available or linked within those files:</w:t>
            </w:r>
          </w:p>
          <w:p w14:paraId="7ADD75AA"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1.  If a README or other instruction is available that outlines which files are available, you can use those directions to evaluate which files may contain code.</w:t>
            </w:r>
          </w:p>
          <w:p w14:paraId="1CF80334"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2.  Open any file that may contain code to check if code is indeed available.</w:t>
            </w:r>
          </w:p>
          <w:p w14:paraId="719FB2E3" w14:textId="77777777" w:rsidR="00FB6D38" w:rsidRDefault="00FB6D38">
            <w:pPr>
              <w:spacing w:line="323" w:lineRule="atLeast"/>
              <w:textAlignment w:val="baseline"/>
              <w:divId w:val="303850964"/>
              <w:rPr>
                <w:rFonts w:ascii="Arial" w:eastAsia="Times New Roman" w:hAnsi="Arial" w:cs="Arial"/>
                <w:color w:val="444444"/>
                <w:sz w:val="19"/>
                <w:szCs w:val="19"/>
              </w:rPr>
            </w:pPr>
            <w:r>
              <w:rPr>
                <w:rFonts w:ascii="Arial" w:eastAsia="Times New Roman" w:hAnsi="Arial" w:cs="Arial"/>
                <w:color w:val="444444"/>
                <w:sz w:val="19"/>
                <w:szCs w:val="19"/>
              </w:rPr>
              <w:t xml:space="preserve">3.  If no README or other instruction is available, please take the following steps (remember that the stopping criterion still applies): </w:t>
            </w:r>
          </w:p>
          <w:p w14:paraId="169E95DE" w14:textId="77777777" w:rsidR="00FB6D38" w:rsidRDefault="00FB6D38">
            <w:pPr>
              <w:numPr>
                <w:ilvl w:val="0"/>
                <w:numId w:val="7"/>
              </w:numPr>
              <w:spacing w:after="60" w:line="323" w:lineRule="atLeast"/>
              <w:textAlignment w:val="baseline"/>
              <w:divId w:val="303850964"/>
              <w:rPr>
                <w:rFonts w:ascii="Arial" w:eastAsia="Times New Roman" w:hAnsi="Arial" w:cs="Arial"/>
                <w:color w:val="444444"/>
                <w:sz w:val="19"/>
                <w:szCs w:val="19"/>
              </w:rPr>
            </w:pPr>
            <w:r>
              <w:rPr>
                <w:rFonts w:ascii="Arial" w:eastAsia="Times New Roman" w:hAnsi="Arial" w:cs="Arial"/>
                <w:color w:val="444444"/>
                <w:sz w:val="19"/>
                <w:szCs w:val="19"/>
              </w:rPr>
              <w:t>Open any supplementary file and scroll through it to identify code.</w:t>
            </w:r>
          </w:p>
          <w:p w14:paraId="5CE83299" w14:textId="77777777" w:rsidR="00FB6D38" w:rsidRDefault="00FB6D38">
            <w:pPr>
              <w:numPr>
                <w:ilvl w:val="0"/>
                <w:numId w:val="7"/>
              </w:numPr>
              <w:spacing w:line="323" w:lineRule="atLeast"/>
              <w:textAlignment w:val="baseline"/>
              <w:divId w:val="303850964"/>
              <w:rPr>
                <w:rFonts w:ascii="Arial" w:eastAsia="Times New Roman" w:hAnsi="Arial" w:cs="Arial"/>
                <w:color w:val="444444"/>
                <w:sz w:val="19"/>
                <w:szCs w:val="19"/>
              </w:rPr>
            </w:pPr>
            <w:r>
              <w:rPr>
                <w:rFonts w:ascii="Arial" w:eastAsia="Times New Roman" w:hAnsi="Arial" w:cs="Arial"/>
                <w:color w:val="444444"/>
                <w:sz w:val="19"/>
                <w:szCs w:val="19"/>
              </w:rPr>
              <w:t xml:space="preserve">Do an automatic search within any supplementary file for the keywords: </w:t>
            </w:r>
            <w:r>
              <w:rPr>
                <w:rStyle w:val="HTMLCode"/>
                <w:color w:val="1F4E79"/>
                <w:sz w:val="17"/>
                <w:szCs w:val="17"/>
                <w:shd w:val="clear" w:color="auto" w:fill="EDEDEA"/>
              </w:rPr>
              <w:t>code</w:t>
            </w:r>
            <w:r>
              <w:rPr>
                <w:rFonts w:ascii="Arial" w:eastAsia="Times New Roman" w:hAnsi="Arial" w:cs="Arial"/>
                <w:color w:val="444444"/>
                <w:sz w:val="19"/>
                <w:szCs w:val="19"/>
              </w:rPr>
              <w:t xml:space="preserve">, </w:t>
            </w:r>
            <w:r>
              <w:rPr>
                <w:rStyle w:val="HTMLCode"/>
                <w:color w:val="1F4E79"/>
                <w:sz w:val="17"/>
                <w:szCs w:val="17"/>
                <w:shd w:val="clear" w:color="auto" w:fill="EDEDEA"/>
              </w:rPr>
              <w:t>script</w:t>
            </w:r>
            <w:r>
              <w:rPr>
                <w:rFonts w:ascii="Arial" w:eastAsia="Times New Roman" w:hAnsi="Arial" w:cs="Arial"/>
                <w:color w:val="444444"/>
                <w:sz w:val="19"/>
                <w:szCs w:val="19"/>
              </w:rPr>
              <w:t xml:space="preserve">, </w:t>
            </w:r>
            <w:r>
              <w:rPr>
                <w:rStyle w:val="HTMLCode"/>
                <w:color w:val="1F4E79"/>
                <w:sz w:val="17"/>
                <w:szCs w:val="17"/>
                <w:shd w:val="clear" w:color="auto" w:fill="EDEDEA"/>
              </w:rPr>
              <w:t>reproduce</w:t>
            </w:r>
            <w:r>
              <w:rPr>
                <w:rFonts w:ascii="Arial" w:eastAsia="Times New Roman" w:hAnsi="Arial" w:cs="Arial"/>
                <w:color w:val="444444"/>
                <w:sz w:val="19"/>
                <w:szCs w:val="19"/>
              </w:rPr>
              <w:t>.</w:t>
            </w:r>
          </w:p>
        </w:tc>
      </w:tr>
    </w:tbl>
    <w:p w14:paraId="770189D2" w14:textId="77777777" w:rsidR="00FB6D38" w:rsidRDefault="00FB6D38">
      <w:pPr>
        <w:pStyle w:val="NormalWeb"/>
        <w:spacing w:before="0" w:beforeAutospacing="0" w:after="0" w:afterAutospacing="0" w:line="120" w:lineRule="atLeast"/>
        <w:textAlignment w:val="baseline"/>
        <w:divId w:val="1579486249"/>
        <w:rPr>
          <w:rFonts w:ascii="Arial" w:hAnsi="Arial" w:cs="Arial"/>
          <w:color w:val="1A1A1A"/>
          <w:sz w:val="8"/>
          <w:szCs w:val="8"/>
        </w:rPr>
      </w:pPr>
      <w:r>
        <w:rPr>
          <w:rFonts w:ascii="Arial" w:hAnsi="Arial" w:cs="Arial"/>
          <w:color w:val="1A1A1A"/>
          <w:sz w:val="8"/>
          <w:szCs w:val="8"/>
        </w:rPr>
        <w:t> </w:t>
      </w:r>
    </w:p>
    <w:p w14:paraId="11113E2B" w14:textId="6A22DDA1" w:rsidR="00FB6D38" w:rsidRDefault="00FB6D38">
      <w:pPr>
        <w:textAlignment w:val="baseline"/>
        <w:divId w:val="343285569"/>
        <w:rPr>
          <w:rFonts w:ascii="Arial" w:eastAsia="Times New Roman" w:hAnsi="Arial" w:cs="Arial"/>
          <w:b/>
          <w:bCs/>
          <w:color w:val="2E75B6"/>
          <w:sz w:val="17"/>
          <w:szCs w:val="17"/>
        </w:rPr>
      </w:pPr>
      <w:r>
        <w:rPr>
          <w:rFonts w:ascii="Arial" w:eastAsia="Times New Roman" w:hAnsi="Arial" w:cs="Arial"/>
          <w:b/>
          <w:bCs/>
          <w:color w:val="2E75B6"/>
          <w:sz w:val="17"/>
          <w:szCs w:val="17"/>
        </w:rPr>
        <w:t>How to choose your answer in Q</w:t>
      </w:r>
      <w:r w:rsidR="00F65D8C">
        <w:rPr>
          <w:rFonts w:ascii="Arial" w:eastAsia="Times New Roman" w:hAnsi="Arial" w:cs="Arial"/>
          <w:b/>
          <w:bCs/>
          <w:color w:val="2E75B6"/>
          <w:sz w:val="17"/>
          <w:szCs w:val="17"/>
        </w:rPr>
        <w:t>1</w:t>
      </w:r>
      <w:r>
        <w:rPr>
          <w:rFonts w:ascii="Arial" w:eastAsia="Times New Roman" w:hAnsi="Arial" w:cs="Arial"/>
          <w:b/>
          <w:bCs/>
          <w:color w:val="2E75B6"/>
          <w:sz w:val="17"/>
          <w:szCs w:val="17"/>
        </w:rPr>
        <w:t xml:space="preserve"> </w:t>
      </w:r>
    </w:p>
    <w:tbl>
      <w:tblPr>
        <w:tblW w:w="5000" w:type="pct"/>
        <w:tblCellMar>
          <w:left w:w="0" w:type="dxa"/>
          <w:right w:w="0" w:type="dxa"/>
        </w:tblCellMar>
        <w:tblLook w:val="04A0" w:firstRow="1" w:lastRow="0" w:firstColumn="1" w:lastColumn="0" w:noHBand="0" w:noVBand="1"/>
      </w:tblPr>
      <w:tblGrid>
        <w:gridCol w:w="9730"/>
      </w:tblGrid>
      <w:tr w:rsidR="00FB0CC8" w14:paraId="0F096D06" w14:textId="77777777">
        <w:trPr>
          <w:divId w:val="94932077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tbl>
            <w:tblPr>
              <w:tblW w:w="5000" w:type="pct"/>
              <w:tblCellMar>
                <w:left w:w="0" w:type="dxa"/>
                <w:right w:w="0" w:type="dxa"/>
              </w:tblCellMar>
              <w:tblLook w:val="04A0" w:firstRow="1" w:lastRow="0" w:firstColumn="1" w:lastColumn="0" w:noHBand="0" w:noVBand="1"/>
            </w:tblPr>
            <w:tblGrid>
              <w:gridCol w:w="9227"/>
            </w:tblGrid>
            <w:tr w:rsidR="00FB0CC8" w14:paraId="5816B0E3" w14:textId="77777777">
              <w:tc>
                <w:tcPr>
                  <w:tcW w:w="0" w:type="auto"/>
                  <w:tcBorders>
                    <w:top w:val="nil"/>
                    <w:left w:val="single" w:sz="18" w:space="0" w:color="375623"/>
                    <w:bottom w:val="nil"/>
                    <w:right w:val="nil"/>
                  </w:tcBorders>
                  <w:shd w:val="clear" w:color="auto" w:fill="E2EFDA"/>
                  <w:tcMar>
                    <w:top w:w="150" w:type="dxa"/>
                    <w:left w:w="210" w:type="dxa"/>
                    <w:bottom w:w="150" w:type="dxa"/>
                    <w:right w:w="210" w:type="dxa"/>
                  </w:tcMar>
                  <w:vAlign w:val="bottom"/>
                  <w:hideMark/>
                </w:tcPr>
                <w:p w14:paraId="5D8ABB48" w14:textId="77777777" w:rsidR="00FB6D38" w:rsidRDefault="00FB6D38">
                  <w:pPr>
                    <w:spacing w:line="255" w:lineRule="atLeast"/>
                    <w:textAlignment w:val="baseline"/>
                    <w:divId w:val="441537832"/>
                    <w:rPr>
                      <w:rFonts w:ascii="Arial" w:eastAsia="Times New Roman" w:hAnsi="Arial" w:cs="Arial"/>
                      <w:b/>
                      <w:bCs/>
                      <w:caps/>
                      <w:color w:val="375623"/>
                      <w:spacing w:val="15"/>
                      <w:sz w:val="15"/>
                      <w:szCs w:val="15"/>
                    </w:rPr>
                  </w:pPr>
                  <w:r>
                    <w:rPr>
                      <w:rFonts w:ascii="Segoe UI Symbol" w:eastAsia="Times New Roman" w:hAnsi="Segoe UI Symbol" w:cs="Segoe UI Symbol"/>
                      <w:b/>
                      <w:bCs/>
                      <w:caps/>
                      <w:color w:val="375623"/>
                      <w:spacing w:val="15"/>
                      <w:sz w:val="15"/>
                      <w:szCs w:val="15"/>
                    </w:rPr>
                    <w:t>✔</w:t>
                  </w:r>
                  <w:r>
                    <w:rPr>
                      <w:rFonts w:ascii="Arial" w:eastAsia="Times New Roman" w:hAnsi="Arial" w:cs="Arial"/>
                      <w:b/>
                      <w:bCs/>
                      <w:caps/>
                      <w:color w:val="375623"/>
                      <w:spacing w:val="15"/>
                      <w:sz w:val="15"/>
                      <w:szCs w:val="15"/>
                    </w:rPr>
                    <w:t xml:space="preserve"> Yes</w:t>
                  </w:r>
                </w:p>
                <w:p w14:paraId="2E3F93D2" w14:textId="701935D4" w:rsidR="00FB6D38" w:rsidRDefault="00FB6D38">
                  <w:pPr>
                    <w:spacing w:line="306" w:lineRule="atLeast"/>
                    <w:rPr>
                      <w:rFonts w:ascii="Arial" w:eastAsia="Times New Roman" w:hAnsi="Arial" w:cs="Arial"/>
                      <w:color w:val="375623"/>
                      <w:sz w:val="18"/>
                      <w:szCs w:val="18"/>
                    </w:rPr>
                  </w:pPr>
                  <w:r>
                    <w:rPr>
                      <w:rFonts w:ascii="Arial" w:eastAsia="Times New Roman" w:hAnsi="Arial" w:cs="Arial"/>
                      <w:color w:val="375623"/>
                      <w:sz w:val="18"/>
                      <w:szCs w:val="18"/>
                    </w:rPr>
                    <w:t>Select this if any code is available and you are able to access it, even if the code seems insufficient or unrelated to the simulations (its relevance is evaluated in Q</w:t>
                  </w:r>
                  <w:r w:rsidR="003070D2">
                    <w:rPr>
                      <w:rFonts w:ascii="Arial" w:eastAsia="Times New Roman" w:hAnsi="Arial" w:cs="Arial"/>
                      <w:color w:val="375623"/>
                      <w:sz w:val="18"/>
                      <w:szCs w:val="18"/>
                    </w:rPr>
                    <w:t>4</w:t>
                  </w:r>
                  <w:r>
                    <w:rPr>
                      <w:rFonts w:ascii="Arial" w:eastAsia="Times New Roman" w:hAnsi="Arial" w:cs="Arial"/>
                      <w:color w:val="375623"/>
                      <w:sz w:val="18"/>
                      <w:szCs w:val="18"/>
                    </w:rPr>
                    <w:t xml:space="preserve">). This includes code that is behind a paywall but that you can access through your institution. </w:t>
                  </w:r>
                </w:p>
              </w:tc>
            </w:tr>
          </w:tbl>
          <w:p w14:paraId="798CC6E2"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W w:w="5000" w:type="pct"/>
              <w:tblCellMar>
                <w:left w:w="0" w:type="dxa"/>
                <w:right w:w="0" w:type="dxa"/>
              </w:tblCellMar>
              <w:tblLook w:val="04A0" w:firstRow="1" w:lastRow="0" w:firstColumn="1" w:lastColumn="0" w:noHBand="0" w:noVBand="1"/>
            </w:tblPr>
            <w:tblGrid>
              <w:gridCol w:w="9227"/>
            </w:tblGrid>
            <w:tr w:rsidR="00FB0CC8" w14:paraId="67F035A5" w14:textId="77777777">
              <w:tc>
                <w:tcPr>
                  <w:tcW w:w="0" w:type="auto"/>
                  <w:tcBorders>
                    <w:top w:val="nil"/>
                    <w:left w:val="single" w:sz="18" w:space="0" w:color="C0714A"/>
                    <w:bottom w:val="nil"/>
                    <w:right w:val="nil"/>
                  </w:tcBorders>
                  <w:shd w:val="clear" w:color="auto" w:fill="FCE4D6"/>
                  <w:tcMar>
                    <w:top w:w="150" w:type="dxa"/>
                    <w:left w:w="210" w:type="dxa"/>
                    <w:bottom w:w="150" w:type="dxa"/>
                    <w:right w:w="210" w:type="dxa"/>
                  </w:tcMar>
                  <w:vAlign w:val="bottom"/>
                  <w:hideMark/>
                </w:tcPr>
                <w:p w14:paraId="28B6C4D0" w14:textId="77777777" w:rsidR="00FB6D38" w:rsidRDefault="00FB6D38">
                  <w:pPr>
                    <w:spacing w:line="255" w:lineRule="atLeast"/>
                    <w:textAlignment w:val="baseline"/>
                    <w:divId w:val="308826992"/>
                    <w:rPr>
                      <w:rFonts w:ascii="Arial" w:eastAsia="Times New Roman" w:hAnsi="Arial" w:cs="Arial"/>
                      <w:b/>
                      <w:bCs/>
                      <w:caps/>
                      <w:color w:val="833C00"/>
                      <w:spacing w:val="15"/>
                      <w:sz w:val="15"/>
                      <w:szCs w:val="15"/>
                    </w:rPr>
                  </w:pPr>
                  <w:r>
                    <w:rPr>
                      <w:rFonts w:ascii="Segoe UI Symbol" w:eastAsia="Times New Roman" w:hAnsi="Segoe UI Symbol" w:cs="Segoe UI Symbol"/>
                      <w:b/>
                      <w:bCs/>
                      <w:caps/>
                      <w:color w:val="833C00"/>
                      <w:spacing w:val="15"/>
                      <w:sz w:val="15"/>
                      <w:szCs w:val="15"/>
                    </w:rPr>
                    <w:t>✖</w:t>
                  </w:r>
                  <w:r>
                    <w:rPr>
                      <w:rFonts w:ascii="Arial" w:eastAsia="Times New Roman" w:hAnsi="Arial" w:cs="Arial"/>
                      <w:b/>
                      <w:bCs/>
                      <w:caps/>
                      <w:color w:val="833C00"/>
                      <w:spacing w:val="15"/>
                      <w:sz w:val="15"/>
                      <w:szCs w:val="15"/>
                    </w:rPr>
                    <w:t xml:space="preserve"> No</w:t>
                  </w:r>
                </w:p>
                <w:p w14:paraId="06A92B05" w14:textId="77777777" w:rsidR="00FB6D38" w:rsidRDefault="00FB6D38">
                  <w:pPr>
                    <w:spacing w:line="306" w:lineRule="atLeast"/>
                    <w:rPr>
                      <w:rFonts w:ascii="Arial" w:eastAsia="Times New Roman" w:hAnsi="Arial" w:cs="Arial"/>
                      <w:color w:val="833C00"/>
                      <w:sz w:val="18"/>
                      <w:szCs w:val="18"/>
                    </w:rPr>
                  </w:pPr>
                  <w:r>
                    <w:rPr>
                      <w:rFonts w:ascii="Arial" w:eastAsia="Times New Roman" w:hAnsi="Arial" w:cs="Arial"/>
                      <w:color w:val="833C00"/>
                      <w:sz w:val="18"/>
                      <w:szCs w:val="18"/>
                    </w:rPr>
                    <w:t xml:space="preserve">Select this if no code is shared, or if code is mentioned but cannot be accessed, for example because: </w:t>
                  </w:r>
                </w:p>
                <w:p w14:paraId="22E40EEC" w14:textId="77777777"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the link is broken;</w:t>
                  </w:r>
                </w:p>
                <w:p w14:paraId="221D3EBD" w14:textId="77777777"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the repository is empty or contains no code;</w:t>
                  </w:r>
                </w:p>
                <w:p w14:paraId="365315F1" w14:textId="1E9D2BD0" w:rsidR="00FB6D38" w:rsidRPr="00706547" w:rsidRDefault="00FB6D38" w:rsidP="00706547">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code is only available upon request;</w:t>
                  </w:r>
                </w:p>
                <w:p w14:paraId="2C7D8F53" w14:textId="1650EA57" w:rsidR="00FB6D38" w:rsidRDefault="00FB6D38">
                  <w:pPr>
                    <w:pStyle w:val="NormalWeb"/>
                    <w:spacing w:before="90" w:beforeAutospacing="0" w:after="0" w:afterAutospacing="0" w:line="306" w:lineRule="atLeast"/>
                    <w:textAlignment w:val="baseline"/>
                    <w:rPr>
                      <w:rFonts w:ascii="Arial" w:hAnsi="Arial" w:cs="Arial"/>
                      <w:color w:val="833C00"/>
                      <w:sz w:val="18"/>
                      <w:szCs w:val="18"/>
                    </w:rPr>
                  </w:pPr>
                  <w:r>
                    <w:rPr>
                      <w:rFonts w:ascii="Arial" w:hAnsi="Arial" w:cs="Arial"/>
                      <w:color w:val="833C00"/>
                      <w:sz w:val="18"/>
                      <w:szCs w:val="18"/>
                    </w:rPr>
                    <w:t>You will indicate the reason in Q</w:t>
                  </w:r>
                  <w:r w:rsidR="00706547">
                    <w:rPr>
                      <w:rFonts w:ascii="Arial" w:hAnsi="Arial" w:cs="Arial"/>
                      <w:color w:val="833C00"/>
                      <w:sz w:val="18"/>
                      <w:szCs w:val="18"/>
                    </w:rPr>
                    <w:t>7</w:t>
                  </w:r>
                  <w:r>
                    <w:rPr>
                      <w:rFonts w:ascii="Arial" w:hAnsi="Arial" w:cs="Arial"/>
                      <w:color w:val="833C00"/>
                      <w:sz w:val="18"/>
                      <w:szCs w:val="18"/>
                    </w:rPr>
                    <w:t>.</w:t>
                  </w:r>
                </w:p>
              </w:tc>
            </w:tr>
          </w:tbl>
          <w:p w14:paraId="4C29F561" w14:textId="77777777" w:rsidR="00000FC2"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Style w:val="TableGrid"/>
              <w:tblW w:w="0" w:type="auto"/>
              <w:tblLook w:val="04A0" w:firstRow="1" w:lastRow="0" w:firstColumn="1" w:lastColumn="0" w:noHBand="0" w:noVBand="1"/>
            </w:tblPr>
            <w:tblGrid>
              <w:gridCol w:w="9240"/>
            </w:tblGrid>
            <w:tr w:rsidR="00000FC2" w14:paraId="08BBA366" w14:textId="77777777" w:rsidTr="00000FC2">
              <w:tc>
                <w:tcPr>
                  <w:tcW w:w="9240" w:type="dxa"/>
                </w:tcPr>
                <w:p w14:paraId="70FBFF00" w14:textId="77777777" w:rsidR="00000FC2" w:rsidRDefault="00000FC2" w:rsidP="00000FC2">
                  <w:pPr>
                    <w:spacing w:line="255" w:lineRule="atLeast"/>
                    <w:textAlignment w:val="baseline"/>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w:t>
                  </w:r>
                  <w:r>
                    <w:rPr>
                      <w:rFonts w:ascii="Arial" w:eastAsia="Times New Roman" w:hAnsi="Arial" w:cs="Arial"/>
                      <w:b/>
                      <w:bCs/>
                      <w:caps/>
                      <w:color w:val="444444"/>
                      <w:spacing w:val="15"/>
                      <w:sz w:val="15"/>
                      <w:szCs w:val="15"/>
                    </w:rPr>
                    <w:t xml:space="preserve"> I am unable to access the journal website or the supplementary materials shared there because of a paywall</w:t>
                  </w:r>
                </w:p>
                <w:p w14:paraId="0E728622" w14:textId="77777777" w:rsidR="00000FC2" w:rsidRDefault="00000FC2" w:rsidP="00000FC2">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 xml:space="preserve">Select this if one of the following applies, and you cannot get access through your institution either: </w:t>
                  </w:r>
                </w:p>
                <w:p w14:paraId="5A9085D1" w14:textId="77777777" w:rsidR="00000FC2" w:rsidRDefault="00000FC2" w:rsidP="00000FC2">
                  <w:pPr>
                    <w:numPr>
                      <w:ilvl w:val="0"/>
                      <w:numId w:val="5"/>
                    </w:numPr>
                    <w:spacing w:after="60" w:line="306" w:lineRule="atLeast"/>
                    <w:textAlignment w:val="baseline"/>
                    <w:rPr>
                      <w:rFonts w:ascii="Arial" w:eastAsia="Times New Roman" w:hAnsi="Arial" w:cs="Arial"/>
                      <w:color w:val="444444"/>
                      <w:sz w:val="18"/>
                      <w:szCs w:val="18"/>
                    </w:rPr>
                  </w:pPr>
                  <w:r>
                    <w:rPr>
                      <w:rFonts w:ascii="Arial" w:eastAsia="Times New Roman" w:hAnsi="Arial" w:cs="Arial"/>
                      <w:color w:val="444444"/>
                      <w:sz w:val="18"/>
                      <w:szCs w:val="18"/>
                    </w:rPr>
                    <w:t>the stopping criterion has not been met, so you need to check the journal website for supplementary materials (Step 1A.2), but you cannot access the article page or its supplements because of a paywall;</w:t>
                  </w:r>
                </w:p>
                <w:p w14:paraId="756A76FE" w14:textId="77777777" w:rsidR="00000FC2" w:rsidRDefault="00000FC2" w:rsidP="00000FC2">
                  <w:pPr>
                    <w:numPr>
                      <w:ilvl w:val="0"/>
                      <w:numId w:val="5"/>
                    </w:numPr>
                    <w:spacing w:after="60" w:line="306" w:lineRule="atLeast"/>
                    <w:textAlignment w:val="baseline"/>
                    <w:rPr>
                      <w:rFonts w:ascii="Arial" w:eastAsia="Times New Roman" w:hAnsi="Arial" w:cs="Arial"/>
                      <w:color w:val="444444"/>
                      <w:sz w:val="18"/>
                      <w:szCs w:val="18"/>
                    </w:rPr>
                  </w:pPr>
                  <w:r>
                    <w:rPr>
                      <w:rFonts w:ascii="Arial" w:eastAsia="Times New Roman" w:hAnsi="Arial" w:cs="Arial"/>
                      <w:color w:val="444444"/>
                      <w:sz w:val="18"/>
                      <w:szCs w:val="18"/>
                    </w:rPr>
                    <w:t xml:space="preserve">the paper or the </w:t>
                  </w:r>
                  <w:r w:rsidRPr="00D829EE">
                    <w:rPr>
                      <w:rFonts w:ascii="Arial" w:eastAsia="Times New Roman" w:hAnsi="Arial" w:cs="Arial"/>
                      <w:i/>
                      <w:iCs/>
                      <w:color w:val="444444"/>
                      <w:sz w:val="18"/>
                      <w:szCs w:val="18"/>
                    </w:rPr>
                    <w:t>Links and Keywords Report</w:t>
                  </w:r>
                  <w:r>
                    <w:rPr>
                      <w:rFonts w:ascii="Arial" w:eastAsia="Times New Roman" w:hAnsi="Arial" w:cs="Arial"/>
                      <w:color w:val="444444"/>
                      <w:sz w:val="18"/>
                      <w:szCs w:val="18"/>
                    </w:rPr>
                    <w:t xml:space="preserve"> indicates that supplementary materials are shared on the journal website, but you cannot access them (or some of them) because of a paywall.</w:t>
                  </w:r>
                </w:p>
                <w:p w14:paraId="1A65FC77" w14:textId="77777777" w:rsidR="008F5DEB" w:rsidRDefault="008F5DEB" w:rsidP="00000FC2">
                  <w:pPr>
                    <w:pStyle w:val="NormalWeb"/>
                    <w:spacing w:before="0" w:beforeAutospacing="0" w:after="0" w:afterAutospacing="0" w:line="120" w:lineRule="atLeast"/>
                    <w:rPr>
                      <w:rFonts w:ascii="Arial" w:hAnsi="Arial" w:cs="Arial"/>
                      <w:color w:val="444444"/>
                      <w:sz w:val="18"/>
                      <w:szCs w:val="18"/>
                    </w:rPr>
                  </w:pPr>
                </w:p>
                <w:p w14:paraId="4A8A3736" w14:textId="657025C6" w:rsidR="008F5DEB" w:rsidRDefault="008F5DEB" w:rsidP="00000FC2">
                  <w:pPr>
                    <w:pStyle w:val="NormalWeb"/>
                    <w:spacing w:before="0" w:beforeAutospacing="0" w:after="0" w:afterAutospacing="0" w:line="120" w:lineRule="atLeast"/>
                    <w:rPr>
                      <w:rFonts w:ascii="Arial" w:hAnsi="Arial" w:cs="Arial"/>
                      <w:color w:val="444444"/>
                      <w:sz w:val="18"/>
                      <w:szCs w:val="18"/>
                    </w:rPr>
                  </w:pPr>
                  <w:r w:rsidRPr="008F5DEB">
                    <w:rPr>
                      <w:rFonts w:ascii="Arial" w:hAnsi="Arial" w:cs="Arial"/>
                      <w:color w:val="444444"/>
                      <w:sz w:val="18"/>
                      <w:szCs w:val="18"/>
                    </w:rPr>
                    <w:lastRenderedPageBreak/>
                    <w:t>Please note that if the stopping criterion has not been met, you need to select this option whenever a paywall prevents you from accessing the full paper or its supplements, even if you have already found supplementary materials elsewhere (e.g., on OSF).</w:t>
                  </w:r>
                </w:p>
                <w:p w14:paraId="6CB069B4" w14:textId="77777777" w:rsidR="008F5DEB" w:rsidRDefault="008F5DEB" w:rsidP="00000FC2">
                  <w:pPr>
                    <w:pStyle w:val="NormalWeb"/>
                    <w:spacing w:before="0" w:beforeAutospacing="0" w:after="0" w:afterAutospacing="0" w:line="120" w:lineRule="atLeast"/>
                    <w:rPr>
                      <w:rFonts w:ascii="Arial" w:hAnsi="Arial" w:cs="Arial"/>
                      <w:color w:val="444444"/>
                      <w:sz w:val="18"/>
                      <w:szCs w:val="18"/>
                    </w:rPr>
                  </w:pPr>
                </w:p>
                <w:p w14:paraId="17789A14" w14:textId="533328C8" w:rsidR="00000FC2" w:rsidRDefault="00000FC2" w:rsidP="00000FC2">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18"/>
                      <w:szCs w:val="18"/>
                    </w:rPr>
                    <w:t xml:space="preserve">The paper will then be assessed by an additional coder. This option is </w:t>
                  </w:r>
                  <w:r w:rsidRPr="00D75032">
                    <w:rPr>
                      <w:rFonts w:ascii="Arial" w:hAnsi="Arial" w:cs="Arial"/>
                      <w:b/>
                      <w:bCs/>
                      <w:color w:val="444444"/>
                      <w:sz w:val="18"/>
                      <w:szCs w:val="18"/>
                      <w:u w:val="single"/>
                    </w:rPr>
                    <w:t>not</w:t>
                  </w:r>
                  <w:r>
                    <w:rPr>
                      <w:rFonts w:ascii="Arial" w:hAnsi="Arial" w:cs="Arial"/>
                      <w:color w:val="444444"/>
                      <w:sz w:val="18"/>
                      <w:szCs w:val="18"/>
                    </w:rPr>
                    <w:t xml:space="preserve"> meant to record how many papers have openly accessible materials: </w:t>
                  </w:r>
                  <w:r w:rsidRPr="00D75032">
                    <w:rPr>
                      <w:rFonts w:ascii="Arial" w:hAnsi="Arial" w:cs="Arial"/>
                      <w:color w:val="444444"/>
                      <w:sz w:val="18"/>
                      <w:szCs w:val="18"/>
                      <w:u w:val="single"/>
                    </w:rPr>
                    <w:t>if your institution has access, please assess the paper</w:t>
                  </w:r>
                  <w:r>
                    <w:rPr>
                      <w:rFonts w:ascii="Arial" w:hAnsi="Arial" w:cs="Arial"/>
                      <w:color w:val="444444"/>
                      <w:sz w:val="18"/>
                      <w:szCs w:val="18"/>
                    </w:rPr>
                    <w:t>.</w:t>
                  </w:r>
                </w:p>
              </w:tc>
            </w:tr>
          </w:tbl>
          <w:p w14:paraId="0546FAA0" w14:textId="7360304D" w:rsidR="00FB6D38" w:rsidRDefault="00FB6D38">
            <w:pPr>
              <w:pStyle w:val="NormalWeb"/>
              <w:spacing w:before="0" w:beforeAutospacing="0" w:after="0" w:afterAutospacing="0" w:line="120" w:lineRule="atLeast"/>
              <w:rPr>
                <w:rFonts w:ascii="Arial" w:hAnsi="Arial" w:cs="Arial"/>
                <w:color w:val="444444"/>
                <w:sz w:val="8"/>
                <w:szCs w:val="8"/>
              </w:rPr>
            </w:pPr>
          </w:p>
        </w:tc>
      </w:tr>
    </w:tbl>
    <w:p w14:paraId="77A828B0" w14:textId="77777777" w:rsidR="00FB6D38" w:rsidRDefault="00FB6D38">
      <w:pPr>
        <w:pStyle w:val="NormalWeb"/>
        <w:spacing w:before="0" w:beforeAutospacing="0" w:after="0" w:afterAutospacing="0" w:line="120" w:lineRule="atLeast"/>
        <w:textAlignment w:val="baseline"/>
        <w:divId w:val="949320773"/>
        <w:rPr>
          <w:rFonts w:ascii="Arial" w:hAnsi="Arial" w:cs="Arial"/>
          <w:color w:val="1A1A1A"/>
          <w:sz w:val="8"/>
          <w:szCs w:val="8"/>
        </w:rPr>
      </w:pPr>
      <w:r>
        <w:rPr>
          <w:rFonts w:ascii="Arial" w:hAnsi="Arial" w:cs="Arial"/>
          <w:color w:val="1A1A1A"/>
          <w:sz w:val="8"/>
          <w:szCs w:val="8"/>
        </w:rPr>
        <w:lastRenderedPageBreak/>
        <w:t> </w:t>
      </w:r>
    </w:p>
    <w:tbl>
      <w:tblPr>
        <w:tblW w:w="5000" w:type="pct"/>
        <w:tblCellMar>
          <w:left w:w="0" w:type="dxa"/>
          <w:right w:w="0" w:type="dxa"/>
        </w:tblCellMar>
        <w:tblLook w:val="04A0" w:firstRow="1" w:lastRow="0" w:firstColumn="1" w:lastColumn="0" w:noHBand="0" w:noVBand="1"/>
      </w:tblPr>
      <w:tblGrid>
        <w:gridCol w:w="9730"/>
      </w:tblGrid>
      <w:tr w:rsidR="00FB0CC8" w14:paraId="478B74A1" w14:textId="77777777">
        <w:trPr>
          <w:divId w:val="416361670"/>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3F0D5766"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092DD9E8" w14:textId="0B06AD38"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3070D2">
                    <w:rPr>
                      <w:rFonts w:ascii="Arial" w:eastAsia="Times New Roman" w:hAnsi="Arial" w:cs="Arial"/>
                      <w:b/>
                      <w:bCs/>
                      <w:caps/>
                      <w:color w:val="777777"/>
                      <w:spacing w:val="12"/>
                      <w:sz w:val="16"/>
                      <w:szCs w:val="16"/>
                    </w:rPr>
                    <w:t>1</w:t>
                  </w:r>
                </w:p>
              </w:tc>
            </w:tr>
          </w:tbl>
          <w:p w14:paraId="7DDEADC8" w14:textId="77777777" w:rsidR="00FB6D38" w:rsidRDefault="00FB6D38">
            <w:pPr>
              <w:spacing w:line="252" w:lineRule="atLeast"/>
              <w:textAlignment w:val="baseline"/>
              <w:divId w:val="1988512683"/>
              <w:rPr>
                <w:rFonts w:ascii="Arial" w:eastAsia="Times New Roman" w:hAnsi="Arial" w:cs="Arial"/>
                <w:b/>
                <w:bCs/>
                <w:color w:val="1A1A1A"/>
                <w:sz w:val="18"/>
                <w:szCs w:val="18"/>
              </w:rPr>
            </w:pPr>
            <w:r>
              <w:rPr>
                <w:rFonts w:ascii="Arial" w:eastAsia="Times New Roman" w:hAnsi="Arial" w:cs="Arial"/>
                <w:b/>
                <w:bCs/>
                <w:color w:val="1A1A1A"/>
                <w:sz w:val="18"/>
                <w:szCs w:val="18"/>
              </w:rPr>
              <w:t>Is any code available?</w:t>
            </w:r>
          </w:p>
          <w:tbl>
            <w:tblPr>
              <w:tblW w:w="5000" w:type="pct"/>
              <w:tblCellMar>
                <w:left w:w="0" w:type="dxa"/>
                <w:right w:w="0" w:type="dxa"/>
              </w:tblCellMar>
              <w:tblLook w:val="04A0" w:firstRow="1" w:lastRow="0" w:firstColumn="1" w:lastColumn="0" w:noHBand="0" w:noVBand="1"/>
            </w:tblPr>
            <w:tblGrid>
              <w:gridCol w:w="9699"/>
            </w:tblGrid>
            <w:tr w:rsidR="00FB0CC8" w14:paraId="25A1C842" w14:textId="77777777">
              <w:trPr>
                <w:divId w:val="171922706"/>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62BDC7AB"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Yes</w:t>
                  </w:r>
                  <w:r>
                    <w:rPr>
                      <w:rFonts w:ascii="Arial" w:eastAsia="Times New Roman" w:hAnsi="Arial" w:cs="Arial"/>
                      <w:color w:val="1A1A1A"/>
                    </w:rPr>
                    <w:t xml:space="preserve"> </w:t>
                  </w:r>
                </w:p>
              </w:tc>
            </w:tr>
          </w:tbl>
          <w:p w14:paraId="4A8C5D59" w14:textId="77777777" w:rsidR="00FB6D38" w:rsidRDefault="00FB6D38">
            <w:pPr>
              <w:textAlignment w:val="baseline"/>
              <w:divId w:val="171922706"/>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64160D53" w14:textId="77777777">
              <w:trPr>
                <w:divId w:val="171922706"/>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05E60337"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No</w:t>
                  </w:r>
                  <w:r>
                    <w:rPr>
                      <w:rFonts w:ascii="Arial" w:eastAsia="Times New Roman" w:hAnsi="Arial" w:cs="Arial"/>
                      <w:color w:val="1A1A1A"/>
                    </w:rPr>
                    <w:t xml:space="preserve"> </w:t>
                  </w:r>
                </w:p>
              </w:tc>
            </w:tr>
            <w:tr w:rsidR="00693391" w14:paraId="1B2D449B" w14:textId="77777777">
              <w:trPr>
                <w:divId w:val="171922706"/>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tcPr>
                <w:p w14:paraId="605AEC6F" w14:textId="75ED58CE" w:rsidR="00693391" w:rsidRDefault="00693391">
                  <w:pPr>
                    <w:rPr>
                      <w:rFonts w:ascii="Segoe UI Symbol" w:eastAsia="Times New Roman" w:hAnsi="Segoe UI Symbol" w:cs="Segoe UI Symbol"/>
                      <w:color w:val="1A1A1A"/>
                      <w:sz w:val="22"/>
                      <w:szCs w:val="22"/>
                    </w:rPr>
                  </w:pPr>
                  <w:r>
                    <w:rPr>
                      <w:rFonts w:ascii="Segoe UI Symbol" w:eastAsia="Times New Roman" w:hAnsi="Segoe UI Symbol" w:cs="Segoe UI Symbol"/>
                      <w:color w:val="1A1A1A"/>
                      <w:sz w:val="22"/>
                      <w:szCs w:val="22"/>
                    </w:rPr>
                    <w:t>☐</w:t>
                  </w:r>
                  <w:r>
                    <w:rPr>
                      <w:rFonts w:ascii="Segoe UI Symbol" w:eastAsia="Times New Roman" w:hAnsi="Segoe UI Symbol" w:cs="Segoe UI Symbol"/>
                      <w:color w:val="1A1A1A"/>
                      <w:sz w:val="22"/>
                      <w:szCs w:val="22"/>
                    </w:rPr>
                    <w:t xml:space="preserve"> </w:t>
                  </w:r>
                  <w:r w:rsidRPr="00693391">
                    <w:rPr>
                      <w:rFonts w:ascii="Segoe UI Symbol" w:eastAsia="Times New Roman" w:hAnsi="Segoe UI Symbol" w:cs="Segoe UI Symbol"/>
                      <w:color w:val="1A1A1A"/>
                      <w:sz w:val="22"/>
                      <w:szCs w:val="22"/>
                    </w:rPr>
                    <w:t>I am unable to access the journal website or the supplementary materials shared there because of a paywall</w:t>
                  </w:r>
                </w:p>
              </w:tc>
            </w:tr>
          </w:tbl>
          <w:p w14:paraId="3D0A19C5" w14:textId="77777777" w:rsidR="00FB6D38" w:rsidRDefault="00FB6D38">
            <w:pPr>
              <w:textAlignment w:val="baseline"/>
              <w:rPr>
                <w:rFonts w:ascii="Arial" w:eastAsia="Times New Roman" w:hAnsi="Arial" w:cs="Arial"/>
                <w:color w:val="1A1A1A"/>
              </w:rPr>
            </w:pPr>
          </w:p>
        </w:tc>
      </w:tr>
    </w:tbl>
    <w:p>
      <w:pPr>
        <w:keepNext/>
        <w:spacing w:before="120" w:after="80"/>
        <w:rPr>
          <w:rFonts w:ascii="Arial" w:eastAsia="Times New Roman" w:hAnsi="Arial" w:cs="Arial"/>
          <w:b/>
          <w:bCs/>
          <w:color w:val="375623"/>
          <w:sz w:val="19"/>
          <w:szCs w:val="19"/>
        </w:rPr>
      </w:pPr>
      <w:r>
        <w:rPr>
          <w:rFonts w:ascii="Arial" w:eastAsia="Times New Roman" w:hAnsi="Arial" w:cs="Arial"/>
          <w:b/>
          <w:bCs/>
          <w:color w:val="375623"/>
          <w:sz w:val="19"/>
          <w:szCs w:val="19"/>
        </w:rPr>
        <w:t xml:space="preserve">✓ If Q1 = "I am unable to access the journal website or the supplementary materials shared there because of a paywall": Phase 1 is complete for this paper (it will be assessed by an additional coder). Move to the next paper.</w:t>
      </w:r>
      <w:r>
        <w:rPr>
          <w:rFonts w:ascii="Arial" w:eastAsia="Times New Roman" w:hAnsi="Arial" w:cs="Arial"/>
          <w:color w:val="375623"/>
          <w:sz w:val="18"/>
          <w:szCs w:val="18"/>
        </w:rPr>
        <w:br/>
      </w:r>
      <w:r>
        <w:rPr>
          <w:rFonts w:ascii="Arial" w:eastAsia="Times New Roman" w:hAnsi="Arial" w:cs="Arial"/>
          <w:color w:val="375623"/>
          <w:sz w:val="18"/>
          <w:szCs w:val="18"/>
        </w:rPr>
        <w:t xml:space="preserve">If this is the last paper you plan to code this session, please do not forget to download a backup to your computer.</w:t>
      </w:r>
    </w:p>
    <w:p w14:paraId="4C062B11" w14:textId="77777777" w:rsidR="00FB6D38" w:rsidRDefault="00FB6D38">
      <w:pPr>
        <w:pStyle w:val="NormalWeb"/>
        <w:spacing w:before="0" w:beforeAutospacing="0" w:after="0" w:afterAutospacing="0" w:line="120" w:lineRule="atLeast"/>
        <w:textAlignment w:val="baseline"/>
        <w:divId w:val="416361670"/>
        <w:rPr>
          <w:rFonts w:ascii="Arial" w:hAnsi="Arial" w:cs="Arial"/>
          <w:color w:val="1A1A1A"/>
          <w:sz w:val="8"/>
          <w:szCs w:val="8"/>
        </w:rPr>
      </w:pPr>
      <w:r>
        <w:rPr>
          <w:rFonts w:ascii="Arial" w:hAnsi="Arial" w:cs="Arial"/>
          <w:color w:val="1A1A1A"/>
          <w:sz w:val="8"/>
          <w:szCs w:val="8"/>
        </w:rPr>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The rest of Section 1B (Q2 and Q3) is shown only if Q1 = "Yes".</w:t>
      </w:r>
    </w:p>
    <w:p w14:paraId="23AEF834" w14:textId="77777777" w:rsidR="00FB6D38" w:rsidRDefault="00FB6D38">
      <w:pPr>
        <w:textAlignment w:val="baseline"/>
        <w:divId w:val="1437746889"/>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How to identify a README file </w:t>
      </w:r>
    </w:p>
    <w:tbl>
      <w:tblPr>
        <w:tblW w:w="5000" w:type="pct"/>
        <w:tblCellMar>
          <w:left w:w="0" w:type="dxa"/>
          <w:right w:w="0" w:type="dxa"/>
        </w:tblCellMar>
        <w:tblLook w:val="04A0" w:firstRow="1" w:lastRow="0" w:firstColumn="1" w:lastColumn="0" w:noHBand="0" w:noVBand="1"/>
      </w:tblPr>
      <w:tblGrid>
        <w:gridCol w:w="9730"/>
      </w:tblGrid>
      <w:tr w:rsidR="00FB0CC8" w14:paraId="16099EB0" w14:textId="77777777">
        <w:trPr>
          <w:divId w:val="59968332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0A74B23E"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In the next question, please indicate if a README or similar file was shared by the authors.</w:t>
            </w:r>
          </w:p>
          <w:p w14:paraId="39E6B5B6"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A README file is a plain-text or markdown document shared with the code that explains what the project is, how it's structured, and how to use it. It typically covers things like installation/setup instructions, how to run the code, dependencies required, file/folder structure, authorship, licensing, and contact information. The README file is typically the first file the owner of the code would want you to look at for you to make sense of the code that is available.</w:t>
            </w:r>
          </w:p>
          <w:p w14:paraId="62D5E201" w14:textId="77777777" w:rsidR="00FB6D38" w:rsidRDefault="00FB6D38">
            <w:pPr>
              <w:numPr>
                <w:ilvl w:val="0"/>
                <w:numId w:val="9"/>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Typically, the file will be called README (or ReadMe/readme etc.).</w:t>
            </w:r>
          </w:p>
          <w:p w14:paraId="424C26DE" w14:textId="77777777" w:rsidR="00FB6D38" w:rsidRDefault="00FB6D38">
            <w:pPr>
              <w:numPr>
                <w:ilvl w:val="0"/>
                <w:numId w:val="9"/>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Usually placed in the root/top-level folder of a repository or dataset, often the first file you see when opening the project.</w:t>
            </w:r>
          </w:p>
          <w:p w14:paraId="7E7BD8B4" w14:textId="77777777" w:rsidR="00FB6D38" w:rsidRDefault="00FB6D38">
            <w:pPr>
              <w:numPr>
                <w:ilvl w:val="0"/>
                <w:numId w:val="9"/>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Alternative names are sometimes used for files with the same purpose as a README file. Alternative names include (but are not limited to): </w:t>
            </w:r>
          </w:p>
          <w:p w14:paraId="70356B39"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INSTRUCTIONS.txt</w:t>
            </w:r>
          </w:p>
          <w:p w14:paraId="4C5F5108"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INSTALL.md</w:t>
            </w:r>
          </w:p>
          <w:p w14:paraId="7FB48C53"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GETTING_STARTED.md</w:t>
            </w:r>
          </w:p>
          <w:p w14:paraId="4C7845FC"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OVERVIEW.txt</w:t>
            </w:r>
          </w:p>
          <w:p w14:paraId="3D21BBE0"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ABOUT.md</w:t>
            </w:r>
          </w:p>
          <w:p w14:paraId="5231465B"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index.md</w:t>
            </w:r>
            <w:r>
              <w:rPr>
                <w:rFonts w:ascii="Arial" w:eastAsia="Times New Roman" w:hAnsi="Arial" w:cs="Arial"/>
                <w:color w:val="444444"/>
                <w:sz w:val="19"/>
                <w:szCs w:val="19"/>
              </w:rPr>
              <w:t xml:space="preserve"> (especially on GitHub Pages-style repos)</w:t>
            </w:r>
          </w:p>
          <w:p w14:paraId="476503EC"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documentation.txt / docs.md</w:t>
            </w:r>
          </w:p>
          <w:p w14:paraId="09546009"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manual.pdf</w:t>
            </w:r>
          </w:p>
          <w:p w14:paraId="04F4F0F2"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notes.txt</w:t>
            </w:r>
            <w:r>
              <w:rPr>
                <w:rFonts w:ascii="Arial" w:eastAsia="Times New Roman" w:hAnsi="Arial" w:cs="Arial"/>
                <w:color w:val="444444"/>
                <w:sz w:val="19"/>
                <w:szCs w:val="19"/>
              </w:rPr>
              <w:t xml:space="preserve"> (less formal, but sometimes serves this purpose)</w:t>
            </w:r>
          </w:p>
          <w:p w14:paraId="43CC25D1" w14:textId="77777777" w:rsidR="00FB6D38" w:rsidRDefault="00FB6D38">
            <w:pPr>
              <w:numPr>
                <w:ilvl w:val="1"/>
                <w:numId w:val="9"/>
              </w:numPr>
              <w:spacing w:line="323" w:lineRule="atLeast"/>
              <w:textAlignment w:val="baseline"/>
              <w:rPr>
                <w:rFonts w:ascii="Arial" w:eastAsia="Times New Roman" w:hAnsi="Arial" w:cs="Arial"/>
                <w:color w:val="444444"/>
                <w:sz w:val="19"/>
                <w:szCs w:val="19"/>
              </w:rPr>
            </w:pPr>
            <w:r>
              <w:rPr>
                <w:rStyle w:val="HTMLCode"/>
                <w:color w:val="1F4E79"/>
                <w:sz w:val="17"/>
                <w:szCs w:val="17"/>
                <w:shd w:val="clear" w:color="auto" w:fill="EDEDEA"/>
              </w:rPr>
              <w:t>codebook.txt</w:t>
            </w:r>
            <w:r>
              <w:rPr>
                <w:rFonts w:ascii="Arial" w:eastAsia="Times New Roman" w:hAnsi="Arial" w:cs="Arial"/>
                <w:color w:val="444444"/>
                <w:sz w:val="19"/>
                <w:szCs w:val="19"/>
              </w:rPr>
              <w:t xml:space="preserve"> (in some data-sharing contexts, especially combined with a README role)</w:t>
            </w:r>
          </w:p>
          <w:p w14:paraId="09D39BB8" w14:textId="77777777" w:rsidR="00FB6D38" w:rsidRDefault="00FB6D38">
            <w:pPr>
              <w:numPr>
                <w:ilvl w:val="0"/>
                <w:numId w:val="9"/>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Regardless of name, it will usually open with a short description of the project/purpose, followed by structured sections (setup, usage, file list, citation/license info). If a file does this, it's functioning as a README even if it's named something else.</w:t>
            </w:r>
          </w:p>
        </w:tc>
      </w:tr>
    </w:tbl>
    <w:p w14:paraId="0A198C4C" w14:textId="77777777" w:rsidR="00FB6D38" w:rsidRDefault="00FB6D38">
      <w:pPr>
        <w:pStyle w:val="NormalWeb"/>
        <w:spacing w:before="0" w:beforeAutospacing="0" w:after="0" w:afterAutospacing="0" w:line="120" w:lineRule="atLeast"/>
        <w:textAlignment w:val="baseline"/>
        <w:divId w:val="599683323"/>
        <w:rPr>
          <w:rFonts w:ascii="Arial" w:hAnsi="Arial" w:cs="Arial"/>
          <w:color w:val="1A1A1A"/>
          <w:sz w:val="8"/>
          <w:szCs w:val="8"/>
        </w:rPr>
      </w:pPr>
      <w:r>
        <w:rPr>
          <w:rFonts w:ascii="Arial" w:hAnsi="Arial" w:cs="Arial"/>
          <w:color w:val="1A1A1A"/>
          <w:sz w:val="8"/>
          <w:szCs w:val="8"/>
        </w:rPr>
        <w:t> </w:t>
      </w:r>
    </w:p>
    <w:p w:rsidR="00FB6D38" w:rsidRDefault="00FB6D38">
      <w:pPr>
        <w:textAlignment w:val="baseline"/>
        <w:divId w:val="343285569"/>
        <w:rPr>
          <w:rFonts w:ascii="Arial" w:eastAsia="Times New Roman" w:hAnsi="Arial" w:cs="Arial"/>
          <w:b/>
          <w:bCs/>
          <w:color w:val="2E75B6"/>
          <w:sz w:val="17"/>
          <w:szCs w:val="17"/>
        </w:rPr>
      </w:pPr>
      <w:r>
        <w:rPr>
          <w:rFonts w:ascii="Arial" w:eastAsia="Times New Roman" w:hAnsi="Arial" w:cs="Arial"/>
          <w:b/>
          <w:bCs/>
          <w:color w:val="2E75B6"/>
          <w:sz w:val="17"/>
          <w:szCs w:val="17"/>
        </w:rPr>
        <w:t>How to choose your answer in Q</w:t>
      </w:r>
      <w:r w:rsidR="00F65D8C">
        <w:rPr>
          <w:rFonts w:ascii="Arial" w:eastAsia="Times New Roman" w:hAnsi="Arial" w:cs="Arial"/>
          <w:b/>
          <w:bCs/>
          <w:color w:val="2E75B6"/>
          <w:sz w:val="17"/>
          <w:szCs w:val="17"/>
        </w:rPr>
        <w:t>2</w:t>
      </w:r>
      <w:r>
        <w:rPr>
          <w:rFonts w:ascii="Arial" w:eastAsia="Times New Roman" w:hAnsi="Arial" w:cs="Arial"/>
          <w:b/>
          <w:bCs/>
          <w:color w:val="2E75B6"/>
          <w:sz w:val="17"/>
          <w:szCs w:val="17"/>
        </w:rPr>
        <w:t xml:space="preserve"> </w:t>
      </w:r>
    </w:p>
    <w:tbl>
      <w:tblPr>
        <w:tblW w:w="5000" w:type="pct"/>
        <w:tblCellMar>
          <w:left w:w="0" w:type="dxa"/>
          <w:right w:w="0" w:type="dxa"/>
        </w:tblCellMar>
        <w:tblLook w:val="04A0" w:firstRow="1" w:lastRow="0" w:firstColumn="1" w:lastColumn="0" w:noHBand="0" w:noVBand="1"/>
      </w:tblPr>
      <w:tblGrid>
        <w:gridCol w:w="9730"/>
      </w:tblGrid>
      <w:tr w:rsidR="00FB0CC8">
        <w:trPr>
          <w:divId w:val="94932077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tbl>
            <w:tblPr>
              <w:tblW w:w="5000" w:type="pct"/>
              <w:tblCellMar>
                <w:left w:w="0" w:type="dxa"/>
                <w:right w:w="0" w:type="dxa"/>
              </w:tblCellMar>
              <w:tblLook w:val="04A0" w:firstRow="1" w:lastRow="0" w:firstColumn="1" w:lastColumn="0" w:noHBand="0" w:noVBand="1"/>
            </w:tblPr>
            <w:tblGrid>
              <w:gridCol w:w="9227"/>
            </w:tblGrid>
            <w:tr w:rsidR="00FB0CC8">
              <w:tc>
                <w:tcPr>
                  <w:tcW w:w="0" w:type="auto"/>
                  <w:tcBorders>
                    <w:top w:val="nil"/>
                    <w:left w:val="single" w:sz="18" w:space="0" w:color="375623"/>
                    <w:bottom w:val="nil"/>
                    <w:right w:val="nil"/>
                  </w:tcBorders>
                  <w:shd w:val="clear" w:color="auto" w:fill="E2EFDA"/>
                  <w:tcMar>
                    <w:top w:w="150" w:type="dxa"/>
                    <w:left w:w="210" w:type="dxa"/>
                    <w:bottom w:w="150" w:type="dxa"/>
                    <w:right w:w="210" w:type="dxa"/>
                  </w:tcMar>
                  <w:vAlign w:val="bottom"/>
                  <w:hideMark/>
                </w:tcPr>
                <w:p w:rsidR="00FB6D38" w:rsidRDefault="00FB6D38">
                  <w:pPr>
                    <w:spacing w:line="255" w:lineRule="atLeast"/>
                    <w:textAlignment w:val="baseline"/>
                    <w:divId w:val="105270798"/>
                    <w:rPr>
                      <w:rFonts w:ascii="Arial" w:eastAsia="Times New Roman" w:hAnsi="Arial" w:cs="Arial"/>
                      <w:b/>
                      <w:bCs/>
                      <w:caps/>
                      <w:color w:val="375623"/>
                      <w:spacing w:val="15"/>
                      <w:sz w:val="15"/>
                      <w:szCs w:val="15"/>
                    </w:rPr>
                  </w:pPr>
                  <w:r>
                    <w:rPr>
                      <w:rFonts w:ascii="Segoe UI Symbol" w:eastAsia="Times New Roman" w:hAnsi="Segoe UI Symbol" w:cs="Segoe UI Symbol"/>
                      <w:b/>
                      <w:bCs/>
                      <w:caps/>
                      <w:color w:val="375623"/>
                      <w:spacing w:val="15"/>
                      <w:sz w:val="15"/>
                      <w:szCs w:val="15"/>
                    </w:rPr>
                    <w:t>✔</w:t>
                  </w:r>
                  <w:r>
                    <w:rPr>
                      <w:rFonts w:ascii="Arial" w:eastAsia="Times New Roman" w:hAnsi="Arial" w:cs="Arial"/>
                      <w:b/>
                      <w:bCs/>
                      <w:caps/>
                      <w:color w:val="375623"/>
                      <w:spacing w:val="15"/>
                      <w:sz w:val="15"/>
                      <w:szCs w:val="15"/>
                    </w:rPr>
                    <w:t xml:space="preserve"> Yes</w:t>
                  </w:r>
                </w:p>
                <w:p w:rsidR="00FB6D38" w:rsidRDefault="00FB6D38">
                  <w:pPr>
                    <w:spacing w:line="306" w:lineRule="atLeast"/>
                    <w:rPr>
                      <w:rFonts w:ascii="Arial" w:eastAsia="Times New Roman" w:hAnsi="Arial" w:cs="Arial"/>
                      <w:color w:val="375623"/>
                      <w:sz w:val="18"/>
                      <w:szCs w:val="18"/>
                    </w:rPr>
                  </w:pPr>
                  <w:r>
                    <w:rPr>
                      <w:rFonts w:ascii="Arial" w:eastAsia="Times New Roman" w:hAnsi="Arial" w:cs="Arial"/>
                      <w:color w:val="375623"/>
                      <w:sz w:val="18"/>
                      <w:szCs w:val="18"/>
                    </w:rPr>
                    <w:t xml:space="preserve">Select this if the authors shared a README or a file that serves the same purpose. The file does not have to be in the top-level folder: a README somewhere else (e.g., in a subfolder) also counts.</w:t>
                  </w:r>
                </w:p>
                <w:p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A file called README (or ReadMe, readme, etc.) counts as long as it has some content.</w:t>
                  </w:r>
                </w:p>
                <w:p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A file with a different name (see the alternative names under "How to identify a README file" above) counts if it contains at least one of the following:</w:t>
                  </w:r>
                </w:p>
                <w:p w:rsidR="00FB6D38" w:rsidRDefault="00FB6D38">
                  <w:pPr>
                    <w:numPr>
                      <w:ilvl w:val="1"/>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instructions on how to run the simulation code;</w:t>
                  </w:r>
                </w:p>
                <w:p w:rsidR="00FB6D38" w:rsidRDefault="00FB6D38">
                  <w:pPr>
                    <w:numPr>
                      <w:ilvl w:val="1"/>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a description of the files in the folder and/or of the folder structure;</w:t>
                  </w:r>
                </w:p>
                <w:p w:rsidR="00FB6D38" w:rsidRDefault="00FB6D38">
                  <w:pPr>
                    <w:numPr>
                      <w:ilvl w:val="1"/>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information about the simulation code that is relevant for reproducers (e.g., runtime, dependencies or the computational environment);</w:t>
                  </w:r>
                </w:p>
                <w:p w:rsidR="00FB6D38" w:rsidRDefault="00FB6D38">
                  <w:pPr>
                    <w:numPr>
                      <w:ilvl w:val="1"/>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a general description of the simulation study that is intended to help make sense of the code.</w:t>
                  </w:r>
                </w:p>
              </w:tc>
            </w:tr>
          </w:tbl>
          <w:p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W w:w="5000" w:type="pct"/>
              <w:tblCellMar>
                <w:left w:w="0" w:type="dxa"/>
                <w:right w:w="0" w:type="dxa"/>
              </w:tblCellMar>
              <w:tblLook w:val="04A0" w:firstRow="1" w:lastRow="0" w:firstColumn="1" w:lastColumn="0" w:noHBand="0" w:noVBand="1"/>
            </w:tblPr>
            <w:tblGrid>
              <w:gridCol w:w="9227"/>
            </w:tblGrid>
            <w:tr w:rsidR="00FB0CC8">
              <w:tc>
                <w:tcPr>
                  <w:tcW w:w="0" w:type="auto"/>
                  <w:tcBorders>
                    <w:top w:val="nil"/>
                    <w:left w:val="single" w:sz="18" w:space="0" w:color="C0714A"/>
                    <w:bottom w:val="nil"/>
                    <w:right w:val="nil"/>
                  </w:tcBorders>
                  <w:shd w:val="clear" w:color="auto" w:fill="FCE4D6"/>
                  <w:tcMar>
                    <w:top w:w="150" w:type="dxa"/>
                    <w:left w:w="210" w:type="dxa"/>
                    <w:bottom w:w="150" w:type="dxa"/>
                    <w:right w:w="210" w:type="dxa"/>
                  </w:tcMar>
                  <w:vAlign w:val="bottom"/>
                  <w:hideMark/>
                </w:tcPr>
                <w:p w:rsidR="00FB6D38" w:rsidRDefault="00FB6D38">
                  <w:pPr>
                    <w:spacing w:line="255" w:lineRule="atLeast"/>
                    <w:textAlignment w:val="baseline"/>
                    <w:divId w:val="308826992"/>
                    <w:rPr>
                      <w:rFonts w:ascii="Arial" w:eastAsia="Times New Roman" w:hAnsi="Arial" w:cs="Arial"/>
                      <w:b/>
                      <w:bCs/>
                      <w:caps/>
                      <w:color w:val="833C00"/>
                      <w:spacing w:val="15"/>
                      <w:sz w:val="15"/>
                      <w:szCs w:val="15"/>
                    </w:rPr>
                  </w:pPr>
                  <w:r>
                    <w:rPr>
                      <w:rFonts w:ascii="Segoe UI Symbol" w:eastAsia="Times New Roman" w:hAnsi="Segoe UI Symbol" w:cs="Segoe UI Symbol"/>
                      <w:b/>
                      <w:bCs/>
                      <w:caps/>
                      <w:color w:val="833C00"/>
                      <w:spacing w:val="15"/>
                      <w:sz w:val="15"/>
                      <w:szCs w:val="15"/>
                    </w:rPr>
                    <w:t>✖</w:t>
                  </w:r>
                  <w:r>
                    <w:rPr>
                      <w:rFonts w:ascii="Arial" w:eastAsia="Times New Roman" w:hAnsi="Arial" w:cs="Arial"/>
                      <w:b/>
                      <w:bCs/>
                      <w:caps/>
                      <w:color w:val="833C00"/>
                      <w:spacing w:val="15"/>
                      <w:sz w:val="15"/>
                      <w:szCs w:val="15"/>
                    </w:rPr>
                    <w:t xml:space="preserve"> No</w:t>
                  </w:r>
                </w:p>
                <w:p w:rsidR="00FB6D38" w:rsidRDefault="00FB6D38">
                  <w:pPr>
                    <w:spacing w:line="306" w:lineRule="atLeast"/>
                    <w:rPr>
                      <w:rFonts w:ascii="Arial" w:eastAsia="Times New Roman" w:hAnsi="Arial" w:cs="Arial"/>
                      <w:color w:val="833C00"/>
                      <w:sz w:val="18"/>
                      <w:szCs w:val="18"/>
                    </w:rPr>
                  </w:pPr>
                  <w:r>
                    <w:rPr>
                      <w:rFonts w:ascii="Arial" w:eastAsia="Times New Roman" w:hAnsi="Arial" w:cs="Arial"/>
                      <w:color w:val="833C00"/>
                      <w:sz w:val="18"/>
                      <w:szCs w:val="18"/>
                    </w:rPr>
                    <w:t xml:space="preserve">Select this if no file with the function of a README was shared with the code, for example:</w:t>
                  </w:r>
                </w:p>
                <w:p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 xml:space="preserve">only code files (and possibly data files) are shared, without a file that explains them;</w:t>
                  </w:r>
                </w:p>
                <w:p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 xml:space="preserve">the code is only explained in comments inside the code files;</w:t>
                  </w:r>
                </w:p>
                <w:p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 xml:space="preserve">the code is only described in the paper itself;</w:t>
                  </w:r>
                </w:p>
                <w:p w:rsidR="00FB6D38" w:rsidRDefault="00FB6D38">
                  <w:pPr>
                    <w:numPr>
                      <w:ilvl w:val="0"/>
                      <w:numId w:val="8"/>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 xml:space="preserve">a README file is present but it is empty (e.g., when a README is added automatically to a GitHub repository but has no content).</w:t>
                  </w:r>
                </w:p>
              </w:tc>
            </w:tr>
          </w:tbl>
          <w:p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W w:w="5000" w:type="pct"/>
              <w:tblCellMar>
                <w:left w:w="0" w:type="dxa"/>
                <w:right w:w="0" w:type="dxa"/>
              </w:tblCellMar>
              <w:tblLook w:val="04A0" w:firstRow="1" w:lastRow="0" w:firstColumn="1" w:lastColumn="0" w:noHBand="0" w:noVBand="1"/>
            </w:tblPr>
            <w:tblGrid>
              <w:gridCol w:w="9227"/>
            </w:tblGrid>
            <w:tr w:rsidR="00FB0CC8">
              <w:tc>
                <w:tcPr>
                  <w:tcW w:w="0" w:type="auto"/>
                  <w:tcBorders>
                    <w:top w:val="nil"/>
                    <w:left w:val="single" w:sz="18" w:space="0" w:color="D4A800"/>
                    <w:bottom w:val="nil"/>
                    <w:right w:val="nil"/>
                  </w:tcBorders>
                  <w:shd w:val="clear" w:color="auto" w:fill="FFF2CC"/>
                  <w:tcMar>
                    <w:top w:w="150" w:type="dxa"/>
                    <w:left w:w="210" w:type="dxa"/>
                    <w:bottom w:w="150" w:type="dxa"/>
                    <w:right w:w="210" w:type="dxa"/>
                  </w:tcMar>
                  <w:vAlign w:val="bottom"/>
                  <w:hideMark/>
                </w:tcPr>
                <w:p w:rsidR="00FB6D38" w:rsidRDefault="00FB6D38">
                  <w:pPr>
                    <w:spacing w:line="255" w:lineRule="atLeast"/>
                    <w:textAlignment w:val="baseline"/>
                    <w:divId w:val="2025207602"/>
                    <w:rPr>
                      <w:rFonts w:ascii="Arial" w:eastAsia="Times New Roman" w:hAnsi="Arial" w:cs="Arial"/>
                      <w:b/>
                      <w:bCs/>
                      <w:caps/>
                      <w:color w:val="5C3D00"/>
                      <w:spacing w:val="15"/>
                      <w:sz w:val="15"/>
                      <w:szCs w:val="15"/>
                    </w:rPr>
                  </w:pPr>
                  <w:r>
                    <w:rPr>
                      <w:rFonts w:ascii="Arial" w:eastAsia="Times New Roman" w:hAnsi="Arial" w:cs="Arial"/>
                      <w:b/>
                      <w:bCs/>
                      <w:caps/>
                      <w:color w:val="5C3D00"/>
                      <w:spacing w:val="15"/>
                      <w:sz w:val="15"/>
                      <w:szCs w:val="15"/>
                    </w:rPr>
                    <w:t xml:space="preserve">? I am not sure</w:t>
                  </w:r>
                </w:p>
                <w:p w:rsidR="00FB6D38" w:rsidRDefault="00FB6D38">
                  <w:pPr>
                    <w:spacing w:line="306" w:lineRule="atLeast"/>
                    <w:rPr>
                      <w:rFonts w:ascii="Arial" w:eastAsia="Times New Roman" w:hAnsi="Arial" w:cs="Arial"/>
                      <w:color w:val="5C3D00"/>
                      <w:sz w:val="18"/>
                      <w:szCs w:val="18"/>
                    </w:rPr>
                  </w:pPr>
                  <w:r>
                    <w:rPr>
                      <w:rFonts w:ascii="Arial" w:eastAsia="Times New Roman" w:hAnsi="Arial" w:cs="Arial"/>
                      <w:color w:val="5C3D00"/>
                      <w:sz w:val="18"/>
                      <w:szCs w:val="18"/>
                    </w:rPr>
                    <w:t xml:space="preserve">Select this if you found a file with a different name that might serve as a README, but you cannot tell whether it contains any of the elements listed under "Yes". Explain your doubt in the Notes box.</w:t>
                  </w:r>
                </w:p>
              </w:tc>
            </w:tr>
          </w:tbl>
          <w:p w:rsidR="00FB6D38" w:rsidRDefault="00FB6D38">
            <w:pPr>
              <w:pStyle w:val="NormalWeb"/>
              <w:spacing w:before="0" w:beforeAutospacing="0" w:after="0" w:afterAutospacing="0" w:line="120" w:lineRule="atLeast"/>
              <w:rPr>
                <w:rFonts w:ascii="Arial" w:hAnsi="Arial" w:cs="Arial"/>
                <w:color w:val="444444"/>
                <w:sz w:val="8"/>
                <w:szCs w:val="8"/>
              </w:rPr>
            </w:pPr>
          </w:p>
        </w:tc>
      </w:tr>
    </w:tbl>
    <w:p w:rsidR="00FB6D38" w:rsidRDefault="00FB6D38">
      <w:pPr>
        <w:pStyle w:val="NormalWeb"/>
        <w:spacing w:before="0" w:beforeAutospacing="0" w:after="0" w:afterAutospacing="0" w:line="120" w:lineRule="atLeast"/>
        <w:textAlignment w:val="baseline"/>
        <w:divId w:val="949320773"/>
        <w:rPr>
          <w:rFonts w:ascii="Arial" w:hAnsi="Arial" w:cs="Arial"/>
          <w:color w:val="1A1A1A"/>
          <w:sz w:val="8"/>
          <w:szCs w:val="8"/>
        </w:rPr>
      </w:pPr>
      <w:r>
        <w:rPr>
          <w:rFonts w:ascii="Arial" w:hAnsi="Arial" w:cs="Arial"/>
          <w:color w:val="1A1A1A"/>
          <w:sz w:val="8"/>
          <w:szCs w:val="8"/>
        </w:rPr>
        <w:lastRenderedPageBreak/>
        <w:t> </w:t>
      </w:r>
    </w:p>
    <w:tbl>
      <w:tblPr>
        <w:tblW w:w="5000" w:type="pct"/>
        <w:tblCellMar>
          <w:left w:w="0" w:type="dxa"/>
          <w:right w:w="0" w:type="dxa"/>
        </w:tblCellMar>
        <w:tblLook w:val="04A0" w:firstRow="1" w:lastRow="0" w:firstColumn="1" w:lastColumn="0" w:noHBand="0" w:noVBand="1"/>
      </w:tblPr>
      <w:tblGrid>
        <w:gridCol w:w="9730"/>
      </w:tblGrid>
      <w:tr w:rsidR="00FB0CC8" w14:paraId="5197197D" w14:textId="77777777">
        <w:trPr>
          <w:divId w:val="1939362050"/>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47DE5F8C"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11280898" w14:textId="07E59890"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lastRenderedPageBreak/>
                    <w:t>Q</w:t>
                  </w:r>
                  <w:r w:rsidR="00693391">
                    <w:rPr>
                      <w:rFonts w:ascii="Arial" w:eastAsia="Times New Roman" w:hAnsi="Arial" w:cs="Arial"/>
                      <w:b/>
                      <w:bCs/>
                      <w:caps/>
                      <w:color w:val="777777"/>
                      <w:spacing w:val="12"/>
                      <w:sz w:val="16"/>
                      <w:szCs w:val="16"/>
                    </w:rPr>
                    <w:t>2</w:t>
                  </w:r>
                </w:p>
              </w:tc>
            </w:tr>
          </w:tbl>
          <w:p w14:paraId="39045DC5" w14:textId="77777777" w:rsidR="00FB6D38" w:rsidRDefault="00FB6D38">
            <w:pPr>
              <w:spacing w:line="252" w:lineRule="atLeast"/>
              <w:textAlignment w:val="baseline"/>
              <w:divId w:val="1864434915"/>
              <w:rPr>
                <w:rFonts w:ascii="Arial" w:eastAsia="Times New Roman" w:hAnsi="Arial" w:cs="Arial"/>
                <w:b/>
                <w:bCs/>
                <w:color w:val="1A1A1A"/>
                <w:sz w:val="18"/>
                <w:szCs w:val="18"/>
              </w:rPr>
            </w:pPr>
            <w:r>
              <w:rPr>
                <w:rFonts w:ascii="Arial" w:eastAsia="Times New Roman" w:hAnsi="Arial" w:cs="Arial"/>
                <w:b/>
                <w:bCs/>
                <w:color w:val="1A1A1A"/>
                <w:sz w:val="18"/>
                <w:szCs w:val="18"/>
              </w:rPr>
              <w:t>Is a README or similar file provided with the code?</w:t>
            </w:r>
          </w:p>
          <w:tbl>
            <w:tblPr>
              <w:tblW w:w="5000" w:type="pct"/>
              <w:tblCellMar>
                <w:left w:w="0" w:type="dxa"/>
                <w:right w:w="0" w:type="dxa"/>
              </w:tblCellMar>
              <w:tblLook w:val="04A0" w:firstRow="1" w:lastRow="0" w:firstColumn="1" w:lastColumn="0" w:noHBand="0" w:noVBand="1"/>
            </w:tblPr>
            <w:tblGrid>
              <w:gridCol w:w="9699"/>
            </w:tblGrid>
            <w:tr w:rsidR="00FB0CC8" w14:paraId="20D11090" w14:textId="77777777">
              <w:trPr>
                <w:divId w:val="1424953127"/>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778E1539"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Yes</w:t>
                  </w:r>
                  <w:r>
                    <w:rPr>
                      <w:rFonts w:ascii="Arial" w:eastAsia="Times New Roman" w:hAnsi="Arial" w:cs="Arial"/>
                      <w:color w:val="1A1A1A"/>
                    </w:rPr>
                    <w:t xml:space="preserve"> </w:t>
                  </w:r>
                </w:p>
              </w:tc>
            </w:tr>
          </w:tbl>
          <w:p w14:paraId="0F752AAC" w14:textId="77777777" w:rsidR="00FB6D38" w:rsidRDefault="00FB6D38">
            <w:pPr>
              <w:textAlignment w:val="baseline"/>
              <w:divId w:val="1424953127"/>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2A5A98ED" w14:textId="77777777">
              <w:trPr>
                <w:divId w:val="1424953127"/>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CF2D178"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No</w:t>
                  </w:r>
                  <w:r>
                    <w:rPr>
                      <w:rFonts w:ascii="Arial" w:eastAsia="Times New Roman" w:hAnsi="Arial" w:cs="Arial"/>
                      <w:color w:val="1A1A1A"/>
                    </w:rPr>
                    <w:t xml:space="preserve"> </w:t>
                  </w:r>
                </w:p>
              </w:tc>
            </w:tr>
          </w:tbl>
          <w:p w14:paraId="70A975A4" w14:textId="77777777" w:rsidR="00FB6D38" w:rsidRDefault="00FB6D38">
            <w:pPr>
              <w:textAlignment w:val="baseline"/>
              <w:divId w:val="1424953127"/>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64312F82" w14:textId="77777777">
              <w:trPr>
                <w:divId w:val="1424953127"/>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3013019A"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I am not sure</w:t>
                  </w:r>
                  <w:r>
                    <w:rPr>
                      <w:rFonts w:ascii="Arial" w:eastAsia="Times New Roman" w:hAnsi="Arial" w:cs="Arial"/>
                      <w:color w:val="1A1A1A"/>
                    </w:rPr>
                    <w:t xml:space="preserve"> </w:t>
                  </w:r>
                </w:p>
              </w:tc>
            </w:tr>
          </w:tbl>
          <w:p w14:paraId="4DF881C4" w14:textId="77777777" w:rsidR="00FB6D38" w:rsidRDefault="00FB6D38">
            <w:pPr>
              <w:textAlignment w:val="baseline"/>
              <w:rPr>
                <w:rFonts w:ascii="Arial" w:eastAsia="Times New Roman" w:hAnsi="Arial" w:cs="Arial"/>
                <w:color w:val="1A1A1A"/>
              </w:rPr>
            </w:pPr>
          </w:p>
        </w:tc>
      </w:tr>
    </w:tbl>
    <w:p w14:paraId="2CB9AFB8" w14:textId="77777777" w:rsidR="00FB6D38" w:rsidRDefault="00FB6D38">
      <w:pPr>
        <w:pStyle w:val="NormalWeb"/>
        <w:spacing w:before="0" w:beforeAutospacing="0" w:after="0" w:afterAutospacing="0" w:line="120" w:lineRule="atLeast"/>
        <w:textAlignment w:val="baseline"/>
        <w:divId w:val="1939362050"/>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182D340C" w14:textId="77777777">
        <w:trPr>
          <w:divId w:val="1939362050"/>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3E20AB25"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6A97017B"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Notes</w:t>
                  </w:r>
                </w:p>
              </w:tc>
            </w:tr>
          </w:tbl>
          <w:p w14:paraId="06526DA8" w14:textId="77777777" w:rsidR="00FB6D38" w:rsidRDefault="00FB6D38">
            <w:pPr>
              <w:spacing w:line="252" w:lineRule="atLeast"/>
              <w:textAlignment w:val="baseline"/>
              <w:divId w:val="2075544015"/>
              <w:rPr>
                <w:rFonts w:ascii="Arial" w:eastAsia="Times New Roman" w:hAnsi="Arial" w:cs="Arial"/>
                <w:b/>
                <w:bCs/>
                <w:color w:val="1A1A1A"/>
                <w:sz w:val="18"/>
                <w:szCs w:val="18"/>
              </w:rPr>
            </w:pPr>
            <w:r>
              <w:rPr>
                <w:rFonts w:ascii="Arial" w:eastAsia="Times New Roman" w:hAnsi="Arial" w:cs="Arial"/>
                <w:b/>
                <w:bCs/>
                <w:color w:val="1A1A1A"/>
                <w:sz w:val="18"/>
                <w:szCs w:val="18"/>
              </w:rPr>
              <w:t>Notes</w:t>
            </w:r>
          </w:p>
          <w:tbl>
            <w:tblPr>
              <w:tblW w:w="5000" w:type="pct"/>
              <w:tblCellMar>
                <w:left w:w="0" w:type="dxa"/>
                <w:right w:w="0" w:type="dxa"/>
              </w:tblCellMar>
              <w:tblLook w:val="04A0" w:firstRow="1" w:lastRow="0" w:firstColumn="1" w:lastColumn="0" w:noHBand="0" w:noVBand="1"/>
            </w:tblPr>
            <w:tblGrid>
              <w:gridCol w:w="9699"/>
            </w:tblGrid>
            <w:tr w:rsidR="00FB0CC8" w14:paraId="3AEEA66D" w14:textId="77777777">
              <w:trPr>
                <w:divId w:val="2105803238"/>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234576E3"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Explain if unsure, or add any relevant detail…</w:t>
                  </w:r>
                </w:p>
              </w:tc>
            </w:tr>
          </w:tbl>
          <w:p w14:paraId="707373C5" w14:textId="77777777" w:rsidR="00FB6D38" w:rsidRDefault="00FB6D38">
            <w:pPr>
              <w:pStyle w:val="NormalWeb"/>
              <w:spacing w:before="0" w:beforeAutospacing="0" w:after="0" w:afterAutospacing="0" w:line="120" w:lineRule="atLeast"/>
              <w:textAlignment w:val="baseline"/>
              <w:divId w:val="2105803238"/>
              <w:rPr>
                <w:rFonts w:ascii="Arial" w:hAnsi="Arial" w:cs="Arial"/>
                <w:color w:val="1A1A1A"/>
                <w:sz w:val="8"/>
                <w:szCs w:val="8"/>
              </w:rPr>
            </w:pPr>
            <w:r>
              <w:rPr>
                <w:rFonts w:ascii="Arial" w:hAnsi="Arial" w:cs="Arial"/>
                <w:color w:val="1A1A1A"/>
                <w:sz w:val="8"/>
                <w:szCs w:val="8"/>
              </w:rPr>
              <w:t> </w:t>
            </w:r>
          </w:p>
        </w:tc>
      </w:tr>
    </w:tbl>
    <w:p w14:paraId="19325DFE" w14:textId="77777777" w:rsidR="00FB6D38" w:rsidRDefault="00FB6D38">
      <w:pPr>
        <w:pStyle w:val="NormalWeb"/>
        <w:spacing w:before="0" w:beforeAutospacing="0" w:after="0" w:afterAutospacing="0" w:line="120" w:lineRule="atLeast"/>
        <w:textAlignment w:val="baseline"/>
        <w:divId w:val="1939362050"/>
        <w:rPr>
          <w:rFonts w:ascii="Arial" w:hAnsi="Arial" w:cs="Arial"/>
          <w:color w:val="1A1A1A"/>
          <w:sz w:val="8"/>
          <w:szCs w:val="8"/>
        </w:rPr>
      </w:pPr>
      <w:r>
        <w:rPr>
          <w:rFonts w:ascii="Arial" w:hAnsi="Arial" w:cs="Arial"/>
          <w:color w:val="1A1A1A"/>
          <w:sz w:val="8"/>
          <w:szCs w:val="8"/>
        </w:rPr>
        <w:t> </w:t>
      </w:r>
    </w:p>
    <w:p w14:paraId="3C4CA481" w14:textId="77777777" w:rsidR="00FB6D38" w:rsidRDefault="00FB6D38">
      <w:pPr>
        <w:textAlignment w:val="baseline"/>
        <w:divId w:val="1298727135"/>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How to determine code location and links </w:t>
      </w:r>
    </w:p>
    <w:tbl>
      <w:tblPr>
        <w:tblW w:w="5000" w:type="pct"/>
        <w:tblCellMar>
          <w:left w:w="0" w:type="dxa"/>
          <w:right w:w="0" w:type="dxa"/>
        </w:tblCellMar>
        <w:tblLook w:val="04A0" w:firstRow="1" w:lastRow="0" w:firstColumn="1" w:lastColumn="0" w:noHBand="0" w:noVBand="1"/>
      </w:tblPr>
      <w:tblGrid>
        <w:gridCol w:w="9730"/>
      </w:tblGrid>
      <w:tr w:rsidR="00FB0CC8" w14:paraId="4D8D3041" w14:textId="77777777">
        <w:trPr>
          <w:divId w:val="1012296245"/>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75B4B7DE" w14:textId="404C1C06" w:rsidR="002A0647"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Indicate whether the code is directly downloadable from the journal website or if the code can be found linked at another website (external repository). Any supplement that is not directly downloadable on the journal website should be classified as being available on an external repository. If the code is printed in the article itself (e.g., in an appendix of the paper PDF), select "In article PDF".</w:t>
            </w:r>
            <w:r w:rsidR="0014549C">
              <w:rPr>
                <w:rFonts w:ascii="Arial" w:hAnsi="Arial" w:cs="Arial"/>
                <w:color w:val="444444"/>
                <w:sz w:val="19"/>
                <w:szCs w:val="19"/>
              </w:rPr>
              <w:t xml:space="preserve"> </w:t>
            </w:r>
            <w:r w:rsidR="002A0647">
              <w:rPr>
                <w:rFonts w:ascii="Arial" w:hAnsi="Arial" w:cs="Arial"/>
                <w:color w:val="444444"/>
                <w:sz w:val="19"/>
                <w:szCs w:val="19"/>
              </w:rPr>
              <w:t>I</w:t>
            </w:r>
            <w:r w:rsidR="002A0647" w:rsidRPr="002A0647">
              <w:rPr>
                <w:rFonts w:ascii="Arial" w:hAnsi="Arial" w:cs="Arial"/>
                <w:color w:val="444444"/>
                <w:sz w:val="19"/>
                <w:szCs w:val="19"/>
              </w:rPr>
              <w:t xml:space="preserve">f the code was hard to find, </w:t>
            </w:r>
            <w:r w:rsidR="003D2678">
              <w:rPr>
                <w:rFonts w:ascii="Arial" w:hAnsi="Arial" w:cs="Arial"/>
                <w:color w:val="444444"/>
                <w:sz w:val="19"/>
                <w:szCs w:val="19"/>
              </w:rPr>
              <w:t xml:space="preserve">you can </w:t>
            </w:r>
            <w:r w:rsidR="002A0647" w:rsidRPr="002A0647">
              <w:rPr>
                <w:rFonts w:ascii="Arial" w:hAnsi="Arial" w:cs="Arial"/>
                <w:color w:val="444444"/>
                <w:sz w:val="19"/>
                <w:szCs w:val="19"/>
              </w:rPr>
              <w:t xml:space="preserve">add details in the Notes box </w:t>
            </w:r>
            <w:r w:rsidR="003D2678">
              <w:rPr>
                <w:rFonts w:ascii="Arial" w:hAnsi="Arial" w:cs="Arial"/>
                <w:color w:val="444444"/>
                <w:sz w:val="19"/>
                <w:szCs w:val="19"/>
              </w:rPr>
              <w:t>to</w:t>
            </w:r>
            <w:r w:rsidR="002A0647" w:rsidRPr="002A0647">
              <w:rPr>
                <w:rFonts w:ascii="Arial" w:hAnsi="Arial" w:cs="Arial"/>
                <w:color w:val="444444"/>
                <w:sz w:val="19"/>
                <w:szCs w:val="19"/>
              </w:rPr>
              <w:t xml:space="preserve"> help locate it later (e.g., when resolving coder discrepancies).</w:t>
            </w:r>
            <w:r w:rsidR="002A0647">
              <w:rPr>
                <w:rFonts w:ascii="Arial" w:hAnsi="Arial" w:cs="Arial"/>
                <w:color w:val="444444"/>
                <w:sz w:val="19"/>
                <w:szCs w:val="19"/>
              </w:rPr>
              <w:t xml:space="preserve"> </w:t>
            </w:r>
          </w:p>
          <w:p w14:paraId="0249EEF8" w14:textId="21528493"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Please provide the most specific link to the code possible:</w:t>
            </w:r>
          </w:p>
          <w:p w14:paraId="69614BA0" w14:textId="77777777" w:rsidR="00FB6D38" w:rsidRDefault="00FB6D38">
            <w:pPr>
              <w:numPr>
                <w:ilvl w:val="0"/>
                <w:numId w:val="10"/>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the code is in a repository, link to the specific folder or file rather than the repository's main page.</w:t>
            </w:r>
          </w:p>
          <w:p w14:paraId="549F276C" w14:textId="77777777" w:rsidR="00FB6D38" w:rsidRDefault="00FB6D38">
            <w:pPr>
              <w:numPr>
                <w:ilvl w:val="0"/>
                <w:numId w:val="10"/>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the code is on the journal website, try to link directly to the supplementary file: right-click the download link on the article page and select "Copy link address." Test the link to confirm it works.</w:t>
            </w:r>
          </w:p>
          <w:p w14:paraId="78B83319" w14:textId="77777777" w:rsidR="00FB6D38" w:rsidRDefault="00FB6D38">
            <w:pPr>
              <w:numPr>
                <w:ilvl w:val="0"/>
                <w:numId w:val="10"/>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no direct link is available, link to the article page instead. Please copy-paste the article link as provided in the Links and Keywords Report, to prevent institution-specific paywall links being filled out.</w:t>
            </w:r>
          </w:p>
        </w:tc>
      </w:tr>
    </w:tbl>
    <w:p w14:paraId="3C81164A" w14:textId="77777777" w:rsidR="00FB6D38" w:rsidRDefault="00FB6D38">
      <w:pPr>
        <w:pStyle w:val="NormalWeb"/>
        <w:spacing w:before="0" w:beforeAutospacing="0" w:after="0" w:afterAutospacing="0" w:line="120" w:lineRule="atLeast"/>
        <w:textAlignment w:val="baseline"/>
        <w:divId w:val="1012296245"/>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7D80B9B1" w14:textId="77777777">
        <w:trPr>
          <w:divId w:val="1605503701"/>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37A5F14E"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3F40E535" w14:textId="5F6FCECA"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693391">
                    <w:rPr>
                      <w:rFonts w:ascii="Arial" w:eastAsia="Times New Roman" w:hAnsi="Arial" w:cs="Arial"/>
                      <w:b/>
                      <w:bCs/>
                      <w:caps/>
                      <w:color w:val="777777"/>
                      <w:spacing w:val="12"/>
                      <w:sz w:val="16"/>
                      <w:szCs w:val="16"/>
                    </w:rPr>
                    <w:t>3</w:t>
                  </w:r>
                </w:p>
              </w:tc>
            </w:tr>
          </w:tbl>
          <w:p w14:paraId="74270903" w14:textId="77777777" w:rsidR="00FB6D38" w:rsidRDefault="00FB6D38">
            <w:pPr>
              <w:spacing w:line="252" w:lineRule="atLeast"/>
              <w:textAlignment w:val="baseline"/>
              <w:rPr>
                <w:rFonts w:ascii="Arial" w:eastAsia="Times New Roman" w:hAnsi="Arial" w:cs="Arial"/>
                <w:b/>
                <w:bCs/>
                <w:color w:val="1A1A1A"/>
                <w:sz w:val="18"/>
                <w:szCs w:val="18"/>
              </w:rPr>
            </w:pPr>
            <w:r>
              <w:rPr>
                <w:rFonts w:ascii="Arial" w:eastAsia="Times New Roman" w:hAnsi="Arial" w:cs="Arial"/>
                <w:b/>
                <w:bCs/>
                <w:color w:val="1A1A1A"/>
                <w:sz w:val="18"/>
                <w:szCs w:val="18"/>
              </w:rPr>
              <w:t>Location of the code</w:t>
            </w:r>
          </w:p>
          <w:p w14:paraId="1891A377" w14:textId="77777777" w:rsidR="00FB6D38" w:rsidRDefault="00FB6D38">
            <w:pPr>
              <w:pStyle w:val="NormalWeb"/>
              <w:spacing w:before="0" w:beforeAutospacing="0" w:after="150" w:afterAutospacing="0"/>
              <w:textAlignment w:val="baseline"/>
              <w:divId w:val="1119252513"/>
              <w:rPr>
                <w:rFonts w:ascii="Arial" w:hAnsi="Arial" w:cs="Arial"/>
                <w:color w:val="777777"/>
                <w:sz w:val="18"/>
                <w:szCs w:val="18"/>
              </w:rPr>
            </w:pPr>
            <w:r>
              <w:rPr>
                <w:rFonts w:ascii="Arial" w:hAnsi="Arial" w:cs="Arial"/>
                <w:color w:val="777777"/>
                <w:sz w:val="18"/>
                <w:szCs w:val="18"/>
              </w:rPr>
              <w:t>If code is available in multiple locations, use the + button to add extra rows.</w:t>
            </w:r>
          </w:p>
          <w:p w14:paraId="2638CAF3" w14:textId="77777777" w:rsidR="00FB6D38" w:rsidRDefault="00FB6D38">
            <w:pPr>
              <w:textAlignment w:val="baseline"/>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Source type</w:t>
            </w:r>
          </w:p>
          <w:tbl>
            <w:tblPr>
              <w:tblW w:w="5000" w:type="pct"/>
              <w:tblCellMar>
                <w:left w:w="0" w:type="dxa"/>
                <w:right w:w="0" w:type="dxa"/>
              </w:tblCellMar>
              <w:tblLook w:val="04A0" w:firstRow="1" w:lastRow="0" w:firstColumn="1" w:lastColumn="0" w:noHBand="0" w:noVBand="1"/>
            </w:tblPr>
            <w:tblGrid>
              <w:gridCol w:w="9699"/>
            </w:tblGrid>
            <w:tr w:rsidR="00FB0CC8" w14:paraId="6C38BE96" w14:textId="77777777">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6BCE8106"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Select — / Journal website / External repository / In article PDF</w:t>
                  </w:r>
                </w:p>
              </w:tc>
            </w:tr>
          </w:tbl>
          <w:p w14:paraId="57F460A0" w14:textId="77777777" w:rsidR="00FB6D38" w:rsidRDefault="00FB6D38">
            <w:pPr>
              <w:pStyle w:val="NormalWeb"/>
              <w:spacing w:before="0" w:beforeAutospacing="0" w:after="0" w:afterAutospacing="0" w:line="120" w:lineRule="atLeast"/>
              <w:textAlignment w:val="baseline"/>
              <w:rPr>
                <w:rFonts w:ascii="Arial" w:hAnsi="Arial" w:cs="Arial"/>
                <w:color w:val="1A1A1A"/>
                <w:sz w:val="8"/>
                <w:szCs w:val="8"/>
              </w:rPr>
            </w:pPr>
            <w:r>
              <w:rPr>
                <w:rFonts w:ascii="Arial" w:hAnsi="Arial" w:cs="Arial"/>
                <w:color w:val="1A1A1A"/>
                <w:sz w:val="8"/>
                <w:szCs w:val="8"/>
              </w:rPr>
              <w:t> </w:t>
            </w:r>
          </w:p>
          <w:p w14:paraId="552BB5C3" w14:textId="77777777" w:rsidR="00FB6D38" w:rsidRDefault="00FB6D38">
            <w:pPr>
              <w:textAlignment w:val="baseline"/>
              <w:divId w:val="1164971759"/>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Link to code</w:t>
            </w:r>
          </w:p>
          <w:tbl>
            <w:tblPr>
              <w:tblW w:w="5000" w:type="pct"/>
              <w:tblCellMar>
                <w:left w:w="0" w:type="dxa"/>
                <w:right w:w="0" w:type="dxa"/>
              </w:tblCellMar>
              <w:tblLook w:val="04A0" w:firstRow="1" w:lastRow="0" w:firstColumn="1" w:lastColumn="0" w:noHBand="0" w:noVBand="1"/>
            </w:tblPr>
            <w:tblGrid>
              <w:gridCol w:w="9699"/>
            </w:tblGrid>
            <w:tr w:rsidR="00FB0CC8" w14:paraId="67E5222E" w14:textId="77777777">
              <w:trPr>
                <w:divId w:val="264382117"/>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08E8D94D" w14:textId="22F2EEC9"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xml:space="preserve">e.g. </w:t>
                  </w:r>
                  <w:r w:rsidR="005942E5">
                    <w:rPr>
                      <w:rFonts w:ascii="Arial" w:eastAsia="Times New Roman" w:hAnsi="Arial" w:cs="Arial"/>
                      <w:color w:val="9A9A96"/>
                      <w:sz w:val="18"/>
                      <w:szCs w:val="18"/>
                    </w:rPr>
                    <w:fldChar w:fldCharType="begin"/>
                  </w:r>
                  <w:r w:rsidR="005942E5">
                    <w:rPr>
                      <w:rFonts w:ascii="Arial" w:eastAsia="Times New Roman" w:hAnsi="Arial" w:cs="Arial"/>
                      <w:color w:val="9A9A96"/>
                      <w:sz w:val="18"/>
                      <w:szCs w:val="18"/>
                    </w:rPr>
                    <w:instrText>HYPERLINK "</w:instrText>
                  </w:r>
                  <w:r w:rsidR="005942E5">
                    <w:rPr>
                      <w:rFonts w:ascii="Arial" w:eastAsia="Times New Roman" w:hAnsi="Arial" w:cs="Arial"/>
                      <w:color w:val="9A9A96"/>
                      <w:sz w:val="18"/>
                      <w:szCs w:val="18"/>
                    </w:rPr>
                    <w:instrText>https://osf.io/xyz</w:instrText>
                  </w:r>
                  <w:r w:rsidR="005942E5">
                    <w:rPr>
                      <w:rFonts w:ascii="Arial" w:eastAsia="Times New Roman" w:hAnsi="Arial" w:cs="Arial"/>
                      <w:color w:val="9A9A96"/>
                      <w:sz w:val="18"/>
                      <w:szCs w:val="18"/>
                    </w:rPr>
                    <w:instrText>"</w:instrText>
                  </w:r>
                  <w:r w:rsidR="005942E5">
                    <w:rPr>
                      <w:rFonts w:ascii="Arial" w:eastAsia="Times New Roman" w:hAnsi="Arial" w:cs="Arial"/>
                      <w:color w:val="9A9A96"/>
                      <w:sz w:val="18"/>
                      <w:szCs w:val="18"/>
                    </w:rPr>
                  </w:r>
                  <w:r w:rsidR="005942E5">
                    <w:rPr>
                      <w:rFonts w:ascii="Arial" w:eastAsia="Times New Roman" w:hAnsi="Arial" w:cs="Arial"/>
                      <w:color w:val="9A9A96"/>
                      <w:sz w:val="18"/>
                      <w:szCs w:val="18"/>
                    </w:rPr>
                    <w:fldChar w:fldCharType="separate"/>
                  </w:r>
                  <w:r w:rsidR="005942E5" w:rsidRPr="00A35460">
                    <w:rPr>
                      <w:rStyle w:val="Hyperlink"/>
                      <w:rFonts w:ascii="Arial" w:eastAsia="Times New Roman" w:hAnsi="Arial" w:cs="Arial"/>
                      <w:sz w:val="18"/>
                      <w:szCs w:val="18"/>
                    </w:rPr>
                    <w:t>https://osf.io/xyz</w:t>
                  </w:r>
                  <w:r w:rsidR="005942E5">
                    <w:rPr>
                      <w:rFonts w:ascii="Arial" w:eastAsia="Times New Roman" w:hAnsi="Arial" w:cs="Arial"/>
                      <w:color w:val="9A9A96"/>
                      <w:sz w:val="18"/>
                      <w:szCs w:val="18"/>
                    </w:rPr>
                    <w:fldChar w:fldCharType="end"/>
                  </w:r>
                </w:p>
              </w:tc>
            </w:tr>
          </w:tbl>
          <w:p w14:paraId="5C5D3C4A" w14:textId="77777777" w:rsidR="00FB6D38" w:rsidRDefault="00FB6D38">
            <w:pPr>
              <w:pStyle w:val="NormalWeb"/>
              <w:spacing w:before="0" w:beforeAutospacing="0" w:after="0" w:afterAutospacing="0" w:line="120" w:lineRule="atLeast"/>
              <w:textAlignment w:val="baseline"/>
              <w:divId w:val="264382117"/>
              <w:rPr>
                <w:rFonts w:ascii="Arial" w:hAnsi="Arial" w:cs="Arial"/>
                <w:color w:val="1A1A1A"/>
                <w:sz w:val="8"/>
                <w:szCs w:val="8"/>
              </w:rPr>
            </w:pPr>
            <w:r>
              <w:rPr>
                <w:rFonts w:ascii="Arial" w:hAnsi="Arial" w:cs="Arial"/>
                <w:color w:val="1A1A1A"/>
                <w:sz w:val="8"/>
                <w:szCs w:val="8"/>
              </w:rPr>
              <w:t> </w:t>
            </w:r>
          </w:p>
          <w:p w14:paraId="7FDECD34" w14:textId="77777777" w:rsidR="00FB6D38" w:rsidRDefault="00FB6D38">
            <w:pPr>
              <w:textAlignment w:val="baseline"/>
              <w:divId w:val="267389978"/>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Notes</w:t>
            </w:r>
          </w:p>
          <w:tbl>
            <w:tblPr>
              <w:tblW w:w="5000" w:type="pct"/>
              <w:tblCellMar>
                <w:left w:w="0" w:type="dxa"/>
                <w:right w:w="0" w:type="dxa"/>
              </w:tblCellMar>
              <w:tblLook w:val="04A0" w:firstRow="1" w:lastRow="0" w:firstColumn="1" w:lastColumn="0" w:noHBand="0" w:noVBand="1"/>
            </w:tblPr>
            <w:tblGrid>
              <w:gridCol w:w="9699"/>
            </w:tblGrid>
            <w:tr w:rsidR="00FB0CC8" w14:paraId="5C954F39" w14:textId="77777777">
              <w:trPr>
                <w:divId w:val="1814369255"/>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21733A6E"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670D1F90" w14:textId="77777777" w:rsidR="00FB6D38" w:rsidRDefault="00FB6D38">
            <w:pPr>
              <w:pStyle w:val="NormalWeb"/>
              <w:spacing w:before="0" w:beforeAutospacing="0" w:after="0" w:afterAutospacing="0" w:line="120" w:lineRule="atLeast"/>
              <w:textAlignment w:val="baseline"/>
              <w:divId w:val="1814369255"/>
              <w:rPr>
                <w:rFonts w:ascii="Arial" w:hAnsi="Arial" w:cs="Arial"/>
                <w:color w:val="1A1A1A"/>
                <w:sz w:val="8"/>
                <w:szCs w:val="8"/>
              </w:rPr>
            </w:pPr>
            <w:r>
              <w:rPr>
                <w:rFonts w:ascii="Arial" w:hAnsi="Arial" w:cs="Arial"/>
                <w:color w:val="1A1A1A"/>
                <w:sz w:val="8"/>
                <w:szCs w:val="8"/>
              </w:rPr>
              <w:t> </w:t>
            </w:r>
          </w:p>
        </w:tc>
      </w:tr>
    </w:tbl>
    <w:p w14:paraId="4E60A819" w14:textId="77777777" w:rsidR="00FB6D38" w:rsidRDefault="00FB6D38">
      <w:pPr>
        <w:pStyle w:val="NormalWeb"/>
        <w:spacing w:before="0" w:beforeAutospacing="0" w:after="0" w:afterAutospacing="0" w:line="120" w:lineRule="atLeast"/>
        <w:textAlignment w:val="baseline"/>
        <w:divId w:val="1605503701"/>
        <w:rPr>
          <w:rFonts w:ascii="Arial" w:hAnsi="Arial" w:cs="Arial"/>
          <w:color w:val="1A1A1A"/>
          <w:sz w:val="8"/>
          <w:szCs w:val="8"/>
        </w:rPr>
      </w:pPr>
      <w:r>
        <w:rPr>
          <w:rFonts w:ascii="Arial" w:hAnsi="Arial" w:cs="Arial"/>
          <w:color w:val="1A1A1A"/>
          <w:sz w:val="8"/>
          <w:szCs w:val="8"/>
        </w:rPr>
        <w:t> </w:t>
      </w:r>
    </w:p>
    <w:p w14:paraId="6D1D9707" w14:textId="77777777" w:rsidR="00FB6D38" w:rsidRDefault="00CD304E">
      <w:pPr>
        <w:spacing w:before="180" w:after="180"/>
        <w:textAlignment w:val="baseline"/>
        <w:divId w:val="723794608"/>
        <w:rPr>
          <w:rFonts w:ascii="Arial" w:eastAsia="Times New Roman" w:hAnsi="Arial" w:cs="Arial"/>
          <w:color w:val="1A1A1A"/>
        </w:rPr>
      </w:pPr>
      <w:r>
        <w:rPr>
          <w:rFonts w:ascii="Arial" w:eastAsia="Times New Roman" w:hAnsi="Arial" w:cs="Arial"/>
          <w:color w:val="1A1A1A"/>
        </w:rPr>
        <w:pict w14:anchorId="400B32A9">
          <v:rect id="_x0000_i1025" style="width:0;height:1.5pt" o:hralign="center" o:hrstd="t" o:hrnoshade="t" o:hr="t" fillcolor="gray" stroked="f"/>
        </w:pic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2 is shown if Q1 = "Yes" or "No".</w:t>
      </w:r>
    </w:p>
    <w:tbl>
      <w:tblPr>
        <w:tblW w:w="5000" w:type="pct"/>
        <w:tblCellMar>
          <w:left w:w="0" w:type="dxa"/>
          <w:right w:w="0" w:type="dxa"/>
        </w:tblCellMar>
        <w:tblLook w:val="04A0" w:firstRow="1" w:lastRow="0" w:firstColumn="1" w:lastColumn="0" w:noHBand="0" w:noVBand="1"/>
      </w:tblPr>
      <w:tblGrid>
        <w:gridCol w:w="9746"/>
      </w:tblGrid>
      <w:tr w:rsidR="00FB0CC8" w14:paraId="1CAA2530" w14:textId="77777777">
        <w:trPr>
          <w:divId w:val="723794608"/>
        </w:trPr>
        <w:tc>
          <w:tcPr>
            <w:tcW w:w="0" w:type="auto"/>
            <w:tcBorders>
              <w:top w:val="nil"/>
              <w:left w:val="nil"/>
              <w:bottom w:val="single" w:sz="12" w:space="0" w:color="BDD7EE"/>
              <w:right w:val="nil"/>
            </w:tcBorders>
            <w:tcMar>
              <w:top w:w="0" w:type="dxa"/>
              <w:left w:w="0" w:type="dxa"/>
              <w:bottom w:w="105" w:type="dxa"/>
              <w:right w:w="0" w:type="dxa"/>
            </w:tcMar>
            <w:vAlign w:val="bottom"/>
            <w:hideMark/>
          </w:tcPr>
          <w:p w14:paraId="2337E07B" w14:textId="77777777" w:rsidR="00FB6D38" w:rsidRDefault="00FB6D38">
            <w:pPr>
              <w:rPr>
                <w:rFonts w:ascii="Arial" w:eastAsia="Times New Roman" w:hAnsi="Arial" w:cs="Arial"/>
                <w:color w:val="1A1A1A"/>
              </w:rPr>
            </w:pPr>
            <w:r>
              <w:rPr>
                <w:rFonts w:ascii="Arial" w:eastAsia="Times New Roman" w:hAnsi="Arial" w:cs="Arial"/>
                <w:color w:val="777777"/>
                <w:spacing w:val="5"/>
                <w:sz w:val="14"/>
                <w:szCs w:val="14"/>
              </w:rPr>
              <w:lastRenderedPageBreak/>
              <w:t>Section 2</w:t>
            </w:r>
          </w:p>
          <w:p w14:paraId="31AB88C1" w14:textId="77777777" w:rsidR="00FB6D38" w:rsidRDefault="00FB6D38">
            <w:pPr>
              <w:pStyle w:val="Heading2"/>
              <w:spacing w:before="0" w:beforeAutospacing="0" w:after="0" w:afterAutospacing="0" w:line="288" w:lineRule="atLeast"/>
              <w:textAlignment w:val="baseline"/>
              <w:rPr>
                <w:rFonts w:ascii="Libre Baskerville" w:eastAsia="Times New Roman" w:hAnsi="Libre Baskerville" w:cs="Arial"/>
                <w:color w:val="1F4E79"/>
                <w:sz w:val="24"/>
                <w:szCs w:val="24"/>
              </w:rPr>
            </w:pPr>
            <w:r>
              <w:rPr>
                <w:rFonts w:ascii="Libre Baskerville" w:eastAsia="Times New Roman" w:hAnsi="Libre Baskerville" w:cs="Arial"/>
                <w:color w:val="1F4E79"/>
                <w:sz w:val="24"/>
                <w:szCs w:val="24"/>
              </w:rPr>
              <w:t>Evaluate Code or Note Reasons for Absence</w:t>
            </w:r>
          </w:p>
        </w:tc>
      </w:tr>
    </w:tbl>
    <w:p w14:paraId="46616A72" w14:textId="77777777" w:rsidR="00FB6D38" w:rsidRDefault="00FB6D38">
      <w:pPr>
        <w:pStyle w:val="NormalWeb"/>
        <w:spacing w:before="0" w:beforeAutospacing="0" w:after="0" w:afterAutospacing="0" w:line="120" w:lineRule="atLeast"/>
        <w:textAlignment w:val="baseline"/>
        <w:divId w:val="723794608"/>
        <w:rPr>
          <w:rFonts w:ascii="Arial" w:hAnsi="Arial" w:cs="Arial"/>
          <w:color w:val="1A1A1A"/>
          <w:sz w:val="8"/>
          <w:szCs w:val="8"/>
        </w:rPr>
      </w:pPr>
      <w:r>
        <w:rPr>
          <w:rFonts w:ascii="Arial" w:hAnsi="Arial" w:cs="Arial"/>
          <w:color w:val="1A1A1A"/>
          <w:sz w:val="8"/>
          <w:szCs w:val="8"/>
        </w:rPr>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2A is shown only if Q1 = "Yes".</w:t>
      </w:r>
    </w:p>
    <w:tbl>
      <w:tblPr>
        <w:tblW w:w="5000" w:type="pct"/>
        <w:tblCellMar>
          <w:left w:w="0" w:type="dxa"/>
          <w:right w:w="0" w:type="dxa"/>
        </w:tblCellMar>
        <w:tblLook w:val="04A0" w:firstRow="1" w:lastRow="0" w:firstColumn="1" w:lastColumn="0" w:noHBand="0" w:noVBand="1"/>
      </w:tblPr>
      <w:tblGrid>
        <w:gridCol w:w="9746"/>
      </w:tblGrid>
      <w:tr w:rsidR="00FB0CC8" w14:paraId="10BE90BB" w14:textId="77777777">
        <w:trPr>
          <w:divId w:val="200166938"/>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223D603F"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2A</w:t>
            </w:r>
          </w:p>
          <w:p w14:paraId="27A219A5"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Evaluate Code</w:t>
            </w:r>
          </w:p>
        </w:tc>
      </w:tr>
    </w:tbl>
    <w:p w14:paraId="79C31BD7" w14:textId="77777777" w:rsidR="00FB6D38" w:rsidRDefault="00FB6D38">
      <w:pPr>
        <w:pStyle w:val="NormalWeb"/>
        <w:spacing w:before="0" w:beforeAutospacing="0" w:after="0" w:afterAutospacing="0" w:line="120" w:lineRule="atLeast"/>
        <w:textAlignment w:val="baseline"/>
        <w:divId w:val="200166938"/>
        <w:rPr>
          <w:rFonts w:ascii="Arial" w:hAnsi="Arial" w:cs="Arial"/>
          <w:color w:val="1A1A1A"/>
          <w:sz w:val="8"/>
          <w:szCs w:val="8"/>
        </w:rPr>
      </w:pPr>
      <w:r>
        <w:rPr>
          <w:rFonts w:ascii="Arial" w:hAnsi="Arial" w:cs="Arial"/>
          <w:color w:val="1A1A1A"/>
          <w:sz w:val="8"/>
          <w:szCs w:val="8"/>
        </w:rPr>
        <w:t> </w:t>
      </w:r>
    </w:p>
    <w:p w14:paraId="4D0FF300" w14:textId="77777777" w:rsidR="00FB6D38" w:rsidRDefault="00FB6D38">
      <w:pPr>
        <w:textAlignment w:val="baseline"/>
        <w:divId w:val="109396776"/>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2A </w:t>
      </w:r>
    </w:p>
    <w:tbl>
      <w:tblPr>
        <w:tblW w:w="5000" w:type="pct"/>
        <w:tblCellMar>
          <w:left w:w="0" w:type="dxa"/>
          <w:right w:w="0" w:type="dxa"/>
        </w:tblCellMar>
        <w:tblLook w:val="04A0" w:firstRow="1" w:lastRow="0" w:firstColumn="1" w:lastColumn="0" w:noHBand="0" w:noVBand="1"/>
      </w:tblPr>
      <w:tblGrid>
        <w:gridCol w:w="9730"/>
      </w:tblGrid>
      <w:tr w:rsidR="00FB0CC8" w14:paraId="31F75EF9" w14:textId="77777777">
        <w:trPr>
          <w:divId w:val="1695887491"/>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77EA366A"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By the end of this section you should have...</w:t>
            </w:r>
          </w:p>
          <w:p w14:paraId="6F368487" w14:textId="2F974600" w:rsidR="00FB6D38" w:rsidRDefault="00FB6D38">
            <w:pPr>
              <w:numPr>
                <w:ilvl w:val="0"/>
                <w:numId w:val="11"/>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...answered Q</w:t>
            </w:r>
            <w:r w:rsidR="00693391">
              <w:rPr>
                <w:rFonts w:ascii="Arial" w:eastAsia="Times New Roman" w:hAnsi="Arial" w:cs="Arial"/>
                <w:color w:val="444444"/>
                <w:sz w:val="19"/>
                <w:szCs w:val="19"/>
              </w:rPr>
              <w:t>4</w:t>
            </w:r>
            <w:r>
              <w:rPr>
                <w:rFonts w:ascii="Arial" w:eastAsia="Times New Roman" w:hAnsi="Arial" w:cs="Arial"/>
                <w:color w:val="444444"/>
                <w:sz w:val="19"/>
                <w:szCs w:val="19"/>
              </w:rPr>
              <w:t xml:space="preserve"> (Is the available code potentially sufficient to reproduce the simulations in the paper?)</w:t>
            </w:r>
          </w:p>
          <w:p w14:paraId="19873159" w14:textId="75F89A47" w:rsidR="00FB6D38" w:rsidRDefault="00FB6D38">
            <w:pPr>
              <w:numPr>
                <w:ilvl w:val="0"/>
                <w:numId w:val="11"/>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...answered Q</w:t>
            </w:r>
            <w:r w:rsidR="00693391">
              <w:rPr>
                <w:rFonts w:ascii="Arial" w:eastAsia="Times New Roman" w:hAnsi="Arial" w:cs="Arial"/>
                <w:color w:val="444444"/>
                <w:sz w:val="19"/>
                <w:szCs w:val="19"/>
              </w:rPr>
              <w:t>5</w:t>
            </w:r>
            <w:r>
              <w:rPr>
                <w:rFonts w:ascii="Arial" w:eastAsia="Times New Roman" w:hAnsi="Arial" w:cs="Arial"/>
                <w:color w:val="444444"/>
                <w:sz w:val="19"/>
                <w:szCs w:val="19"/>
              </w:rPr>
              <w:t xml:space="preserve"> (Why is the code unambiguously insufficient?), if you indicated in Q</w:t>
            </w:r>
            <w:r w:rsidR="00693391">
              <w:rPr>
                <w:rFonts w:ascii="Arial" w:eastAsia="Times New Roman" w:hAnsi="Arial" w:cs="Arial"/>
                <w:color w:val="444444"/>
                <w:sz w:val="19"/>
                <w:szCs w:val="19"/>
              </w:rPr>
              <w:t>4</w:t>
            </w:r>
            <w:r>
              <w:rPr>
                <w:rFonts w:ascii="Arial" w:eastAsia="Times New Roman" w:hAnsi="Arial" w:cs="Arial"/>
                <w:color w:val="444444"/>
                <w:sz w:val="19"/>
                <w:szCs w:val="19"/>
              </w:rPr>
              <w:t xml:space="preserve"> that the code is unambiguously insufficient</w:t>
            </w:r>
          </w:p>
          <w:p w14:paraId="727CD202" w14:textId="3ED269A1" w:rsidR="00FB6D38" w:rsidRDefault="00FB6D38">
            <w:pPr>
              <w:numPr>
                <w:ilvl w:val="0"/>
                <w:numId w:val="11"/>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...answered Q</w:t>
            </w:r>
            <w:r w:rsidR="00693391">
              <w:rPr>
                <w:rFonts w:ascii="Arial" w:eastAsia="Times New Roman" w:hAnsi="Arial" w:cs="Arial"/>
                <w:color w:val="444444"/>
                <w:sz w:val="19"/>
                <w:szCs w:val="19"/>
              </w:rPr>
              <w:t>6</w:t>
            </w:r>
            <w:r>
              <w:rPr>
                <w:rFonts w:ascii="Arial" w:eastAsia="Times New Roman" w:hAnsi="Arial" w:cs="Arial"/>
                <w:color w:val="444444"/>
                <w:sz w:val="19"/>
                <w:szCs w:val="19"/>
              </w:rPr>
              <w:t xml:space="preserve"> (In which programming language(s) is the simulation code written?)</w:t>
            </w:r>
          </w:p>
          <w:p w14:paraId="39919D26" w14:textId="5CCC4352"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In this section, we want to filter out papers for which the shared code is clearly not the code for </w:t>
            </w:r>
            <w:r>
              <w:rPr>
                <w:rFonts w:ascii="Arial" w:hAnsi="Arial" w:cs="Arial"/>
                <w:color w:val="444444"/>
                <w:sz w:val="19"/>
                <w:szCs w:val="19"/>
                <w:u w:val="single"/>
              </w:rPr>
              <w:t>the simulation</w:t>
            </w:r>
            <w:r w:rsidR="00C10F07">
              <w:rPr>
                <w:rFonts w:ascii="Arial" w:hAnsi="Arial" w:cs="Arial"/>
                <w:color w:val="444444"/>
                <w:sz w:val="19"/>
                <w:szCs w:val="19"/>
                <w:u w:val="single"/>
              </w:rPr>
              <w:t xml:space="preserve"> </w:t>
            </w:r>
            <w:r w:rsidR="00C10F07">
              <w:rPr>
                <w:color w:val="444444"/>
                <w:sz w:val="19"/>
                <w:szCs w:val="19"/>
                <w:u w:val="single"/>
              </w:rPr>
              <w:t>results</w:t>
            </w:r>
            <w:r w:rsidR="00C10F07">
              <w:rPr>
                <w:rFonts w:ascii="Arial" w:hAnsi="Arial" w:cs="Arial"/>
                <w:color w:val="444444"/>
                <w:sz w:val="19"/>
                <w:szCs w:val="19"/>
                <w:u w:val="single"/>
              </w:rPr>
              <w:t xml:space="preserve"> </w:t>
            </w:r>
            <w:r w:rsidR="00C10F07">
              <w:rPr>
                <w:color w:val="444444"/>
                <w:sz w:val="19"/>
                <w:szCs w:val="19"/>
                <w:u w:val="single"/>
              </w:rPr>
              <w:t>reported</w:t>
            </w:r>
            <w:r>
              <w:rPr>
                <w:rFonts w:ascii="Arial" w:hAnsi="Arial" w:cs="Arial"/>
                <w:color w:val="444444"/>
                <w:sz w:val="19"/>
                <w:szCs w:val="19"/>
              </w:rPr>
              <w:t xml:space="preserve"> in the paper. We also want to know which programming language the simulation code</w:t>
            </w:r>
            <w:r w:rsidR="00CC4330">
              <w:rPr>
                <w:rFonts w:ascii="Arial" w:hAnsi="Arial" w:cs="Arial"/>
                <w:color w:val="444444"/>
                <w:sz w:val="19"/>
                <w:szCs w:val="19"/>
              </w:rPr>
              <w:t xml:space="preserve"> is written in</w:t>
            </w:r>
            <w:r>
              <w:rPr>
                <w:rFonts w:ascii="Arial" w:hAnsi="Arial" w:cs="Arial"/>
                <w:color w:val="444444"/>
                <w:sz w:val="19"/>
                <w:szCs w:val="19"/>
              </w:rPr>
              <w:t>.</w:t>
            </w:r>
          </w:p>
          <w:p w14:paraId="7BF0FD27" w14:textId="77777777" w:rsidR="00CC4330" w:rsidRDefault="00CC4330">
            <w:pPr>
              <w:pStyle w:val="NormalWeb"/>
              <w:spacing w:before="0" w:beforeAutospacing="0" w:after="0" w:afterAutospacing="0" w:line="323" w:lineRule="atLeast"/>
              <w:textAlignment w:val="baseline"/>
              <w:rPr>
                <w:rFonts w:ascii="Arial" w:hAnsi="Arial" w:cs="Arial"/>
                <w:color w:val="444444"/>
                <w:sz w:val="19"/>
                <w:szCs w:val="19"/>
              </w:rPr>
            </w:pPr>
          </w:p>
          <w:tbl>
            <w:tblPr>
              <w:tblW w:w="5000" w:type="pct"/>
              <w:tblCellMar>
                <w:left w:w="0" w:type="dxa"/>
                <w:right w:w="0" w:type="dxa"/>
              </w:tblCellMar>
              <w:tblLook w:val="04A0" w:firstRow="1" w:lastRow="0" w:firstColumn="1" w:lastColumn="0" w:noHBand="0" w:noVBand="1"/>
            </w:tblPr>
            <w:tblGrid>
              <w:gridCol w:w="9227"/>
            </w:tblGrid>
            <w:tr w:rsidR="00FB0CC8" w14:paraId="1FD8F81F" w14:textId="77777777">
              <w:tc>
                <w:tcPr>
                  <w:tcW w:w="0" w:type="auto"/>
                  <w:tcBorders>
                    <w:top w:val="nil"/>
                    <w:left w:val="single" w:sz="18" w:space="0" w:color="2E75B6"/>
                    <w:bottom w:val="nil"/>
                    <w:right w:val="nil"/>
                  </w:tcBorders>
                  <w:shd w:val="clear" w:color="auto" w:fill="EEF5FB"/>
                  <w:tcMar>
                    <w:top w:w="150" w:type="dxa"/>
                    <w:left w:w="210" w:type="dxa"/>
                    <w:bottom w:w="150" w:type="dxa"/>
                    <w:right w:w="210" w:type="dxa"/>
                  </w:tcMar>
                  <w:vAlign w:val="bottom"/>
                  <w:hideMark/>
                </w:tcPr>
                <w:p w14:paraId="22468F8D" w14:textId="77777777" w:rsidR="00FB6D38" w:rsidRDefault="00FB6D38">
                  <w:pPr>
                    <w:spacing w:line="255" w:lineRule="atLeast"/>
                    <w:textAlignment w:val="baseline"/>
                    <w:divId w:val="490682543"/>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ℹ</w:t>
                  </w:r>
                  <w:r>
                    <w:rPr>
                      <w:rFonts w:ascii="Arial" w:eastAsia="Times New Roman" w:hAnsi="Arial" w:cs="Arial"/>
                      <w:b/>
                      <w:bCs/>
                      <w:caps/>
                      <w:color w:val="444444"/>
                      <w:spacing w:val="15"/>
                      <w:sz w:val="15"/>
                      <w:szCs w:val="15"/>
                    </w:rPr>
                    <w:t xml:space="preserve"> Key question</w:t>
                  </w:r>
                </w:p>
                <w:p w14:paraId="07FDD869" w14:textId="77777777"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 xml:space="preserve">Is the shared code the code that was (potentially) used to generate (part of) the results of the simulation(s) in the paper? </w:t>
                  </w:r>
                </w:p>
                <w:p w14:paraId="3063F2DC" w14:textId="32CDF83D" w:rsidR="00FB6D38" w:rsidRDefault="00FB6D38">
                  <w:pPr>
                    <w:numPr>
                      <w:ilvl w:val="0"/>
                      <w:numId w:val="12"/>
                    </w:numPr>
                    <w:spacing w:after="60" w:line="306" w:lineRule="atLeast"/>
                    <w:textAlignment w:val="baseline"/>
                    <w:rPr>
                      <w:rFonts w:ascii="Arial" w:eastAsia="Times New Roman" w:hAnsi="Arial" w:cs="Arial"/>
                      <w:color w:val="444444"/>
                      <w:sz w:val="18"/>
                      <w:szCs w:val="18"/>
                    </w:rPr>
                  </w:pPr>
                  <w:r>
                    <w:rPr>
                      <w:rFonts w:ascii="Arial" w:eastAsia="Times New Roman" w:hAnsi="Arial" w:cs="Arial"/>
                      <w:color w:val="444444"/>
                      <w:sz w:val="18"/>
                      <w:szCs w:val="18"/>
                    </w:rPr>
                    <w:t>The goal is simply to assess whether simulation code was shared, not whether it works. If code is present and</w:t>
                  </w:r>
                  <w:r w:rsidR="00BE1C1F">
                    <w:rPr>
                      <w:rFonts w:ascii="Arial" w:eastAsia="Times New Roman" w:hAnsi="Arial" w:cs="Arial"/>
                      <w:color w:val="444444"/>
                      <w:sz w:val="18"/>
                      <w:szCs w:val="18"/>
                    </w:rPr>
                    <w:t xml:space="preserve"> seems to</w:t>
                  </w:r>
                  <w:r>
                    <w:rPr>
                      <w:rFonts w:ascii="Arial" w:eastAsia="Times New Roman" w:hAnsi="Arial" w:cs="Arial"/>
                      <w:color w:val="444444"/>
                      <w:sz w:val="18"/>
                      <w:szCs w:val="18"/>
                    </w:rPr>
                    <w:t xml:space="preserve"> belong to the simulations reported in the paper, mark it as potentially sufficient, even if you notice errors that might prevent it from running.</w:t>
                  </w:r>
                </w:p>
                <w:p w14:paraId="0568BD0A" w14:textId="69D62046" w:rsidR="00FB6D38" w:rsidRDefault="00FB6D38">
                  <w:pPr>
                    <w:numPr>
                      <w:ilvl w:val="0"/>
                      <w:numId w:val="12"/>
                    </w:numPr>
                    <w:spacing w:after="60" w:line="306" w:lineRule="atLeast"/>
                    <w:textAlignment w:val="baseline"/>
                    <w:rPr>
                      <w:rFonts w:ascii="Arial" w:eastAsia="Times New Roman" w:hAnsi="Arial" w:cs="Arial"/>
                      <w:color w:val="444444"/>
                      <w:sz w:val="18"/>
                      <w:szCs w:val="18"/>
                    </w:rPr>
                  </w:pPr>
                  <w:r>
                    <w:rPr>
                      <w:rFonts w:ascii="Arial" w:eastAsia="Times New Roman" w:hAnsi="Arial" w:cs="Arial"/>
                      <w:color w:val="444444"/>
                      <w:sz w:val="18"/>
                      <w:szCs w:val="18"/>
                    </w:rPr>
                    <w:t>If you notice that the shared code does not include the code used to generate the results of the simulation studies reported in the paper (even if it is simulation code), select "Unambiguously insufficient"</w:t>
                  </w:r>
                  <w:r w:rsidR="00BE2679">
                    <w:rPr>
                      <w:rFonts w:ascii="Arial" w:eastAsia="Times New Roman" w:hAnsi="Arial" w:cs="Arial"/>
                      <w:color w:val="444444"/>
                      <w:sz w:val="18"/>
                      <w:szCs w:val="18"/>
                    </w:rPr>
                    <w:t>.</w:t>
                  </w:r>
                </w:p>
                <w:p w14:paraId="1E28D751" w14:textId="77777777" w:rsidR="00FB6D38" w:rsidRDefault="00FB6D38">
                  <w:pPr>
                    <w:pStyle w:val="NormalWeb"/>
                    <w:spacing w:before="90" w:beforeAutospacing="0" w:after="0" w:afterAutospacing="0" w:line="306" w:lineRule="atLeast"/>
                    <w:textAlignment w:val="baseline"/>
                    <w:rPr>
                      <w:rFonts w:ascii="Arial" w:hAnsi="Arial" w:cs="Arial"/>
                      <w:color w:val="444444"/>
                      <w:sz w:val="18"/>
                      <w:szCs w:val="18"/>
                    </w:rPr>
                  </w:pPr>
                  <w:r>
                    <w:rPr>
                      <w:rFonts w:ascii="Arial" w:hAnsi="Arial" w:cs="Arial"/>
                      <w:color w:val="444444"/>
                      <w:sz w:val="18"/>
                      <w:szCs w:val="18"/>
                    </w:rPr>
                    <w:t>This is meant as a quick sanity check: you do not need to check whether every condition or result in the paper is covered by the code.</w:t>
                  </w:r>
                </w:p>
              </w:tc>
            </w:tr>
          </w:tbl>
          <w:p w14:paraId="61B391DB"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p w14:paraId="40EF5B2C"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Take the following steps. This should not take more than a few minutes; you should not meticulously evaluate the code.</w:t>
            </w:r>
          </w:p>
          <w:p w14:paraId="39896DF1"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1.  If a README or similar instruction is available, read through it to familiarize yourself with the context of the shared files.</w:t>
            </w:r>
          </w:p>
          <w:p w14:paraId="684B90EA"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2.  Open any file containing code that you found in the previous steps that may be relevant to the simulations. Files can often be inspected in online viewers in the repository where they are shared, which is enough. If no online viewer is available or it does not work, download the files to inspect them.</w:t>
            </w:r>
          </w:p>
          <w:p w14:paraId="36033D18" w14:textId="3B95A8A9"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3.  Scroll through </w:t>
            </w:r>
            <w:r w:rsidR="00BC4D67">
              <w:rPr>
                <w:rFonts w:ascii="Arial" w:eastAsia="Times New Roman" w:hAnsi="Arial" w:cs="Arial"/>
                <w:color w:val="444444"/>
                <w:sz w:val="19"/>
                <w:szCs w:val="19"/>
              </w:rPr>
              <w:t>a</w:t>
            </w:r>
            <w:r w:rsidR="00BC4D67">
              <w:rPr>
                <w:rFonts w:eastAsia="Times New Roman"/>
                <w:color w:val="444444"/>
                <w:sz w:val="19"/>
                <w:szCs w:val="19"/>
              </w:rPr>
              <w:t xml:space="preserve">ll </w:t>
            </w:r>
            <w:r>
              <w:rPr>
                <w:rFonts w:ascii="Arial" w:eastAsia="Times New Roman" w:hAnsi="Arial" w:cs="Arial"/>
                <w:color w:val="444444"/>
                <w:sz w:val="19"/>
                <w:szCs w:val="19"/>
              </w:rPr>
              <w:t>code files to see if there is any indication that the code is not the simulation code.</w:t>
            </w:r>
          </w:p>
          <w:p w14:paraId="354BA4A0" w14:textId="013EAFF4" w:rsidR="00FB6D38" w:rsidRDefault="00FB6D38">
            <w:pPr>
              <w:spacing w:line="323" w:lineRule="atLeast"/>
              <w:textAlignment w:val="baseline"/>
              <w:divId w:val="2138446878"/>
              <w:rPr>
                <w:rFonts w:ascii="Arial" w:eastAsia="Times New Roman" w:hAnsi="Arial" w:cs="Arial"/>
                <w:color w:val="444444"/>
                <w:sz w:val="19"/>
                <w:szCs w:val="19"/>
              </w:rPr>
            </w:pPr>
            <w:r>
              <w:rPr>
                <w:rFonts w:ascii="Arial" w:eastAsia="Times New Roman" w:hAnsi="Arial" w:cs="Arial"/>
                <w:color w:val="444444"/>
                <w:sz w:val="19"/>
                <w:szCs w:val="19"/>
              </w:rPr>
              <w:t>4.  Choose your answer to Q</w:t>
            </w:r>
            <w:r w:rsidR="00693391">
              <w:rPr>
                <w:rFonts w:ascii="Arial" w:eastAsia="Times New Roman" w:hAnsi="Arial" w:cs="Arial"/>
                <w:color w:val="444444"/>
                <w:sz w:val="19"/>
                <w:szCs w:val="19"/>
              </w:rPr>
              <w:t>4</w:t>
            </w:r>
            <w:r>
              <w:rPr>
                <w:rFonts w:ascii="Arial" w:eastAsia="Times New Roman" w:hAnsi="Arial" w:cs="Arial"/>
                <w:color w:val="444444"/>
                <w:sz w:val="19"/>
                <w:szCs w:val="19"/>
              </w:rPr>
              <w:t xml:space="preserve"> using the guide "How to choose your answer in Q</w:t>
            </w:r>
            <w:r w:rsidR="00693391">
              <w:rPr>
                <w:rFonts w:ascii="Arial" w:eastAsia="Times New Roman" w:hAnsi="Arial" w:cs="Arial"/>
                <w:color w:val="444444"/>
                <w:sz w:val="19"/>
                <w:szCs w:val="19"/>
              </w:rPr>
              <w:t>4</w:t>
            </w:r>
            <w:r>
              <w:rPr>
                <w:rFonts w:ascii="Arial" w:eastAsia="Times New Roman" w:hAnsi="Arial" w:cs="Arial"/>
                <w:color w:val="444444"/>
                <w:sz w:val="19"/>
                <w:szCs w:val="19"/>
              </w:rPr>
              <w:t>" below.</w:t>
            </w:r>
          </w:p>
        </w:tc>
      </w:tr>
    </w:tbl>
    <w:p w14:paraId="7A034FEB" w14:textId="77777777" w:rsidR="00FB6D38" w:rsidRDefault="00FB6D38">
      <w:pPr>
        <w:pStyle w:val="NormalWeb"/>
        <w:spacing w:before="0" w:beforeAutospacing="0" w:after="0" w:afterAutospacing="0" w:line="120" w:lineRule="atLeast"/>
        <w:textAlignment w:val="baseline"/>
        <w:divId w:val="1695887491"/>
        <w:rPr>
          <w:rFonts w:ascii="Arial" w:hAnsi="Arial" w:cs="Arial"/>
          <w:color w:val="1A1A1A"/>
          <w:sz w:val="8"/>
          <w:szCs w:val="8"/>
        </w:rPr>
      </w:pPr>
      <w:r>
        <w:rPr>
          <w:rFonts w:ascii="Arial" w:hAnsi="Arial" w:cs="Arial"/>
          <w:color w:val="1A1A1A"/>
          <w:sz w:val="8"/>
          <w:szCs w:val="8"/>
        </w:rPr>
        <w:t> </w:t>
      </w:r>
    </w:p>
    <w:p w14:paraId="6C1DE5ED" w14:textId="31632B98" w:rsidR="00FB6D38" w:rsidRDefault="00FB6D38">
      <w:pPr>
        <w:textAlignment w:val="baseline"/>
        <w:divId w:val="707873644"/>
        <w:rPr>
          <w:rFonts w:ascii="Arial" w:eastAsia="Times New Roman" w:hAnsi="Arial" w:cs="Arial"/>
          <w:b/>
          <w:bCs/>
          <w:color w:val="2E75B6"/>
          <w:sz w:val="17"/>
          <w:szCs w:val="17"/>
        </w:rPr>
      </w:pPr>
      <w:r>
        <w:rPr>
          <w:rFonts w:ascii="Arial" w:eastAsia="Times New Roman" w:hAnsi="Arial" w:cs="Arial"/>
          <w:b/>
          <w:bCs/>
          <w:color w:val="2E75B6"/>
          <w:sz w:val="17"/>
          <w:szCs w:val="17"/>
        </w:rPr>
        <w:t>How to choose your answer in Q</w:t>
      </w:r>
      <w:r w:rsidR="00693391">
        <w:rPr>
          <w:rFonts w:ascii="Arial" w:eastAsia="Times New Roman" w:hAnsi="Arial" w:cs="Arial"/>
          <w:b/>
          <w:bCs/>
          <w:color w:val="2E75B6"/>
          <w:sz w:val="17"/>
          <w:szCs w:val="17"/>
        </w:rPr>
        <w:t>4</w:t>
      </w:r>
      <w:r>
        <w:rPr>
          <w:rFonts w:ascii="Arial" w:eastAsia="Times New Roman" w:hAnsi="Arial" w:cs="Arial"/>
          <w:b/>
          <w:bCs/>
          <w:color w:val="2E75B6"/>
          <w:sz w:val="17"/>
          <w:szCs w:val="17"/>
        </w:rPr>
        <w:t xml:space="preserve"> </w:t>
      </w:r>
    </w:p>
    <w:tbl>
      <w:tblPr>
        <w:tblW w:w="5000" w:type="pct"/>
        <w:tblCellMar>
          <w:left w:w="0" w:type="dxa"/>
          <w:right w:w="0" w:type="dxa"/>
        </w:tblCellMar>
        <w:tblLook w:val="04A0" w:firstRow="1" w:lastRow="0" w:firstColumn="1" w:lastColumn="0" w:noHBand="0" w:noVBand="1"/>
      </w:tblPr>
      <w:tblGrid>
        <w:gridCol w:w="9730"/>
      </w:tblGrid>
      <w:tr w:rsidR="00FB0CC8" w14:paraId="3441712F" w14:textId="77777777">
        <w:trPr>
          <w:divId w:val="2124883511"/>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tbl>
            <w:tblPr>
              <w:tblW w:w="5000" w:type="pct"/>
              <w:tblCellMar>
                <w:left w:w="0" w:type="dxa"/>
                <w:right w:w="0" w:type="dxa"/>
              </w:tblCellMar>
              <w:tblLook w:val="04A0" w:firstRow="1" w:lastRow="0" w:firstColumn="1" w:lastColumn="0" w:noHBand="0" w:noVBand="1"/>
            </w:tblPr>
            <w:tblGrid>
              <w:gridCol w:w="9227"/>
            </w:tblGrid>
            <w:tr w:rsidR="00FB0CC8" w14:paraId="5DF6EA4B" w14:textId="77777777">
              <w:tc>
                <w:tcPr>
                  <w:tcW w:w="0" w:type="auto"/>
                  <w:tcBorders>
                    <w:top w:val="nil"/>
                    <w:left w:val="single" w:sz="18" w:space="0" w:color="375623"/>
                    <w:bottom w:val="nil"/>
                    <w:right w:val="nil"/>
                  </w:tcBorders>
                  <w:shd w:val="clear" w:color="auto" w:fill="E2EFDA"/>
                  <w:tcMar>
                    <w:top w:w="150" w:type="dxa"/>
                    <w:left w:w="210" w:type="dxa"/>
                    <w:bottom w:w="150" w:type="dxa"/>
                    <w:right w:w="210" w:type="dxa"/>
                  </w:tcMar>
                  <w:vAlign w:val="bottom"/>
                  <w:hideMark/>
                </w:tcPr>
                <w:p w14:paraId="520AA32B" w14:textId="77777777" w:rsidR="00FB6D38" w:rsidRDefault="00FB6D38">
                  <w:pPr>
                    <w:spacing w:line="255" w:lineRule="atLeast"/>
                    <w:textAlignment w:val="baseline"/>
                    <w:divId w:val="105270798"/>
                    <w:rPr>
                      <w:rFonts w:ascii="Arial" w:eastAsia="Times New Roman" w:hAnsi="Arial" w:cs="Arial"/>
                      <w:b/>
                      <w:bCs/>
                      <w:caps/>
                      <w:color w:val="375623"/>
                      <w:spacing w:val="15"/>
                      <w:sz w:val="15"/>
                      <w:szCs w:val="15"/>
                    </w:rPr>
                  </w:pPr>
                  <w:r>
                    <w:rPr>
                      <w:rFonts w:ascii="Segoe UI Symbol" w:eastAsia="Times New Roman" w:hAnsi="Segoe UI Symbol" w:cs="Segoe UI Symbol"/>
                      <w:b/>
                      <w:bCs/>
                      <w:caps/>
                      <w:color w:val="375623"/>
                      <w:spacing w:val="15"/>
                      <w:sz w:val="15"/>
                      <w:szCs w:val="15"/>
                    </w:rPr>
                    <w:t>✔</w:t>
                  </w:r>
                  <w:r>
                    <w:rPr>
                      <w:rFonts w:ascii="Arial" w:eastAsia="Times New Roman" w:hAnsi="Arial" w:cs="Arial"/>
                      <w:b/>
                      <w:bCs/>
                      <w:caps/>
                      <w:color w:val="375623"/>
                      <w:spacing w:val="15"/>
                      <w:sz w:val="15"/>
                      <w:szCs w:val="15"/>
                    </w:rPr>
                    <w:t xml:space="preserve"> Potentially sufficient (the default)</w:t>
                  </w:r>
                </w:p>
                <w:p w14:paraId="7D227C03" w14:textId="77777777" w:rsidR="00FB6D38" w:rsidRDefault="00FB6D38">
                  <w:pPr>
                    <w:spacing w:line="306" w:lineRule="atLeast"/>
                    <w:rPr>
                      <w:rFonts w:ascii="Arial" w:eastAsia="Times New Roman" w:hAnsi="Arial" w:cs="Arial"/>
                      <w:color w:val="375623"/>
                      <w:sz w:val="18"/>
                      <w:szCs w:val="18"/>
                    </w:rPr>
                  </w:pPr>
                  <w:r>
                    <w:rPr>
                      <w:rFonts w:ascii="Arial" w:eastAsia="Times New Roman" w:hAnsi="Arial" w:cs="Arial"/>
                      <w:color w:val="375623"/>
                      <w:sz w:val="18"/>
                      <w:szCs w:val="18"/>
                    </w:rPr>
                    <w:lastRenderedPageBreak/>
                    <w:t xml:space="preserve">Select this if the code was potentially used to generate (part of) the results of the simulations in the paper. Select it even if the code appears incomplete or you notice errors that might prevent (part of) the code from running. Examples: </w:t>
                  </w:r>
                </w:p>
                <w:p w14:paraId="2EFC85AA" w14:textId="4F5B1643"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 xml:space="preserve">A script that is partially commented out or appears </w:t>
                  </w:r>
                  <w:r w:rsidR="002C54D9">
                    <w:rPr>
                      <w:rFonts w:ascii="Arial" w:eastAsia="Times New Roman" w:hAnsi="Arial" w:cs="Arial"/>
                      <w:color w:val="375623"/>
                      <w:sz w:val="18"/>
                      <w:szCs w:val="18"/>
                    </w:rPr>
                    <w:t>incomplete but</w:t>
                  </w:r>
                  <w:r>
                    <w:rPr>
                      <w:rFonts w:ascii="Arial" w:eastAsia="Times New Roman" w:hAnsi="Arial" w:cs="Arial"/>
                      <w:color w:val="375623"/>
                      <w:sz w:val="18"/>
                      <w:szCs w:val="18"/>
                    </w:rPr>
                    <w:t xml:space="preserve"> still contains recognisable simulation logic</w:t>
                  </w:r>
                  <w:r w:rsidR="00122C0B">
                    <w:rPr>
                      <w:rFonts w:ascii="Arial" w:eastAsia="Times New Roman" w:hAnsi="Arial" w:cs="Arial"/>
                      <w:color w:val="375623"/>
                      <w:sz w:val="18"/>
                      <w:szCs w:val="18"/>
                    </w:rPr>
                    <w:t xml:space="preserve"> that is potentially related to the simulations in the paper</w:t>
                  </w:r>
                  <w:r>
                    <w:rPr>
                      <w:rFonts w:ascii="Arial" w:eastAsia="Times New Roman" w:hAnsi="Arial" w:cs="Arial"/>
                      <w:color w:val="375623"/>
                      <w:sz w:val="18"/>
                      <w:szCs w:val="18"/>
                    </w:rPr>
                    <w:t xml:space="preserve"> (data-generating functions, loops over conditions, </w:t>
                  </w:r>
                  <w:r w:rsidR="00122C0B">
                    <w:rPr>
                      <w:rFonts w:ascii="Arial" w:eastAsia="Times New Roman" w:hAnsi="Arial" w:cs="Arial"/>
                      <w:color w:val="375623"/>
                      <w:sz w:val="18"/>
                      <w:szCs w:val="18"/>
                    </w:rPr>
                    <w:t>specification of number of repetitions</w:t>
                  </w:r>
                  <w:r>
                    <w:rPr>
                      <w:rFonts w:ascii="Arial" w:eastAsia="Times New Roman" w:hAnsi="Arial" w:cs="Arial"/>
                      <w:color w:val="375623"/>
                      <w:sz w:val="18"/>
                      <w:szCs w:val="18"/>
                    </w:rPr>
                    <w:t>)</w:t>
                  </w:r>
                  <w:r w:rsidR="005E3192">
                    <w:rPr>
                      <w:rFonts w:ascii="Arial" w:eastAsia="Times New Roman" w:hAnsi="Arial" w:cs="Arial"/>
                      <w:color w:val="375623"/>
                      <w:sz w:val="18"/>
                      <w:szCs w:val="18"/>
                    </w:rPr>
                    <w:t>.</w:t>
                  </w:r>
                </w:p>
                <w:p w14:paraId="28A086ED" w14:textId="005E9E82"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A collection of loosely organised files where at least one file plausibly contains simulation logic</w:t>
                  </w:r>
                  <w:r w:rsidR="005E3192">
                    <w:rPr>
                      <w:rFonts w:ascii="Arial" w:eastAsia="Times New Roman" w:hAnsi="Arial" w:cs="Arial"/>
                      <w:color w:val="375623"/>
                      <w:sz w:val="18"/>
                      <w:szCs w:val="18"/>
                    </w:rPr>
                    <w:t xml:space="preserve"> that is potentially related to the simulations in the paper</w:t>
                  </w:r>
                  <w:r>
                    <w:rPr>
                      <w:rFonts w:ascii="Arial" w:eastAsia="Times New Roman" w:hAnsi="Arial" w:cs="Arial"/>
                      <w:color w:val="375623"/>
                      <w:sz w:val="18"/>
                      <w:szCs w:val="18"/>
                    </w:rPr>
                    <w:t>, even if the overall organisation is unclear</w:t>
                  </w:r>
                  <w:r w:rsidR="005E3192">
                    <w:rPr>
                      <w:rFonts w:ascii="Arial" w:eastAsia="Times New Roman" w:hAnsi="Arial" w:cs="Arial"/>
                      <w:color w:val="375623"/>
                      <w:sz w:val="18"/>
                      <w:szCs w:val="18"/>
                    </w:rPr>
                    <w:t>.</w:t>
                  </w:r>
                </w:p>
                <w:p w14:paraId="31650678" w14:textId="2D295052"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Code shared as text in a PDF or Word file rather than as a proper code file, but where the pasted code contains simulation logic</w:t>
                  </w:r>
                  <w:r w:rsidR="005E3192">
                    <w:rPr>
                      <w:rFonts w:ascii="Arial" w:eastAsia="Times New Roman" w:hAnsi="Arial" w:cs="Arial"/>
                      <w:color w:val="375623"/>
                      <w:sz w:val="18"/>
                      <w:szCs w:val="18"/>
                    </w:rPr>
                    <w:t xml:space="preserve"> that is potentially related to the simulations in the paper.</w:t>
                  </w:r>
                </w:p>
                <w:p w14:paraId="0BB5F14E" w14:textId="49E09F4A" w:rsidR="00FB6D38" w:rsidRDefault="00FB6D38">
                  <w:pPr>
                    <w:numPr>
                      <w:ilvl w:val="0"/>
                      <w:numId w:val="13"/>
                    </w:numPr>
                    <w:spacing w:after="60" w:line="306" w:lineRule="atLeast"/>
                    <w:textAlignment w:val="baseline"/>
                    <w:rPr>
                      <w:rFonts w:ascii="Arial" w:eastAsia="Times New Roman" w:hAnsi="Arial" w:cs="Arial"/>
                      <w:color w:val="375623"/>
                      <w:sz w:val="18"/>
                      <w:szCs w:val="18"/>
                    </w:rPr>
                  </w:pPr>
                  <w:r>
                    <w:rPr>
                      <w:rFonts w:ascii="Arial" w:eastAsia="Times New Roman" w:hAnsi="Arial" w:cs="Arial"/>
                      <w:color w:val="375623"/>
                      <w:sz w:val="18"/>
                      <w:szCs w:val="18"/>
                    </w:rPr>
                    <w:t>Code in a programming language you are unfamiliar with, in which you can still recognise simulation logic</w:t>
                  </w:r>
                  <w:r w:rsidR="005E3192">
                    <w:rPr>
                      <w:rFonts w:ascii="Arial" w:eastAsia="Times New Roman" w:hAnsi="Arial" w:cs="Arial"/>
                      <w:color w:val="375623"/>
                      <w:sz w:val="18"/>
                      <w:szCs w:val="18"/>
                    </w:rPr>
                    <w:t xml:space="preserve"> that is potentially related to the simulations in the paper.</w:t>
                  </w:r>
                </w:p>
              </w:tc>
            </w:tr>
          </w:tbl>
          <w:p w14:paraId="6487187C"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lastRenderedPageBreak/>
              <w:t> </w:t>
            </w:r>
          </w:p>
          <w:tbl>
            <w:tblPr>
              <w:tblW w:w="5000" w:type="pct"/>
              <w:tblCellMar>
                <w:left w:w="0" w:type="dxa"/>
                <w:right w:w="0" w:type="dxa"/>
              </w:tblCellMar>
              <w:tblLook w:val="04A0" w:firstRow="1" w:lastRow="0" w:firstColumn="1" w:lastColumn="0" w:noHBand="0" w:noVBand="1"/>
            </w:tblPr>
            <w:tblGrid>
              <w:gridCol w:w="9227"/>
            </w:tblGrid>
            <w:tr w:rsidR="00FB0CC8" w14:paraId="47373D28" w14:textId="77777777">
              <w:tc>
                <w:tcPr>
                  <w:tcW w:w="0" w:type="auto"/>
                  <w:tcBorders>
                    <w:top w:val="nil"/>
                    <w:left w:val="single" w:sz="18" w:space="0" w:color="C0714A"/>
                    <w:bottom w:val="nil"/>
                    <w:right w:val="nil"/>
                  </w:tcBorders>
                  <w:shd w:val="clear" w:color="auto" w:fill="FCE4D6"/>
                  <w:tcMar>
                    <w:top w:w="150" w:type="dxa"/>
                    <w:left w:w="210" w:type="dxa"/>
                    <w:bottom w:w="150" w:type="dxa"/>
                    <w:right w:w="210" w:type="dxa"/>
                  </w:tcMar>
                  <w:vAlign w:val="bottom"/>
                  <w:hideMark/>
                </w:tcPr>
                <w:p w14:paraId="2DC333B3" w14:textId="77777777" w:rsidR="00FB6D38" w:rsidRDefault="00FB6D38">
                  <w:pPr>
                    <w:spacing w:line="255" w:lineRule="atLeast"/>
                    <w:textAlignment w:val="baseline"/>
                    <w:divId w:val="1302464169"/>
                    <w:rPr>
                      <w:rFonts w:ascii="Arial" w:eastAsia="Times New Roman" w:hAnsi="Arial" w:cs="Arial"/>
                      <w:b/>
                      <w:bCs/>
                      <w:caps/>
                      <w:color w:val="833C00"/>
                      <w:spacing w:val="15"/>
                      <w:sz w:val="15"/>
                      <w:szCs w:val="15"/>
                    </w:rPr>
                  </w:pPr>
                  <w:r>
                    <w:rPr>
                      <w:rFonts w:ascii="Segoe UI Symbol" w:eastAsia="Times New Roman" w:hAnsi="Segoe UI Symbol" w:cs="Segoe UI Symbol"/>
                      <w:b/>
                      <w:bCs/>
                      <w:caps/>
                      <w:color w:val="833C00"/>
                      <w:spacing w:val="15"/>
                      <w:sz w:val="15"/>
                      <w:szCs w:val="15"/>
                    </w:rPr>
                    <w:t>✖</w:t>
                  </w:r>
                  <w:r>
                    <w:rPr>
                      <w:rFonts w:ascii="Arial" w:eastAsia="Times New Roman" w:hAnsi="Arial" w:cs="Arial"/>
                      <w:b/>
                      <w:bCs/>
                      <w:caps/>
                      <w:color w:val="833C00"/>
                      <w:spacing w:val="15"/>
                      <w:sz w:val="15"/>
                      <w:szCs w:val="15"/>
                    </w:rPr>
                    <w:t xml:space="preserve"> Unambiguously insufficient</w:t>
                  </w:r>
                </w:p>
                <w:p w14:paraId="34A32E06" w14:textId="67AD4626" w:rsidR="00FB6D38" w:rsidRDefault="00FB6D38">
                  <w:pPr>
                    <w:spacing w:line="306" w:lineRule="atLeast"/>
                    <w:rPr>
                      <w:rFonts w:ascii="Arial" w:eastAsia="Times New Roman" w:hAnsi="Arial" w:cs="Arial"/>
                      <w:color w:val="833C00"/>
                      <w:sz w:val="18"/>
                      <w:szCs w:val="18"/>
                    </w:rPr>
                  </w:pPr>
                  <w:r>
                    <w:rPr>
                      <w:rFonts w:ascii="Arial" w:eastAsia="Times New Roman" w:hAnsi="Arial" w:cs="Arial"/>
                      <w:color w:val="833C00"/>
                      <w:sz w:val="18"/>
                      <w:szCs w:val="18"/>
                    </w:rPr>
                    <w:t xml:space="preserve">Only select this if the code is </w:t>
                  </w:r>
                  <w:r>
                    <w:rPr>
                      <w:rFonts w:ascii="Arial" w:eastAsia="Times New Roman" w:hAnsi="Arial" w:cs="Arial"/>
                      <w:color w:val="833C00"/>
                      <w:sz w:val="18"/>
                      <w:szCs w:val="18"/>
                      <w:u w:val="single"/>
                    </w:rPr>
                    <w:t>clearly and unambiguously</w:t>
                  </w:r>
                  <w:r>
                    <w:rPr>
                      <w:rFonts w:ascii="Arial" w:eastAsia="Times New Roman" w:hAnsi="Arial" w:cs="Arial"/>
                      <w:color w:val="833C00"/>
                      <w:sz w:val="18"/>
                      <w:szCs w:val="18"/>
                    </w:rPr>
                    <w:t xml:space="preserve"> not the code </w:t>
                  </w:r>
                  <w:r w:rsidR="00937255">
                    <w:rPr>
                      <w:rFonts w:ascii="Arial" w:eastAsia="Times New Roman" w:hAnsi="Arial" w:cs="Arial"/>
                      <w:color w:val="833C00"/>
                      <w:sz w:val="18"/>
                      <w:szCs w:val="18"/>
                    </w:rPr>
                    <w:t>to generate the</w:t>
                  </w:r>
                  <w:r>
                    <w:rPr>
                      <w:rFonts w:ascii="Arial" w:eastAsia="Times New Roman" w:hAnsi="Arial" w:cs="Arial"/>
                      <w:color w:val="833C00"/>
                      <w:sz w:val="18"/>
                      <w:szCs w:val="18"/>
                    </w:rPr>
                    <w:t xml:space="preserve"> simulation</w:t>
                  </w:r>
                  <w:r w:rsidR="001F1CEA">
                    <w:rPr>
                      <w:rFonts w:ascii="Arial" w:eastAsia="Times New Roman" w:hAnsi="Arial" w:cs="Arial"/>
                      <w:color w:val="833C00"/>
                      <w:sz w:val="18"/>
                      <w:szCs w:val="18"/>
                    </w:rPr>
                    <w:t xml:space="preserve"> </w:t>
                  </w:r>
                  <w:r w:rsidR="001F1CEA" w:rsidRPr="00490743">
                    <w:rPr>
                      <w:rFonts w:ascii="Arial" w:eastAsia="Times New Roman" w:hAnsi="Arial" w:cs="Arial"/>
                      <w:color w:val="833C00"/>
                      <w:sz w:val="18"/>
                      <w:szCs w:val="18"/>
                    </w:rPr>
                    <w:t>results reported</w:t>
                  </w:r>
                  <w:r>
                    <w:rPr>
                      <w:rFonts w:ascii="Arial" w:eastAsia="Times New Roman" w:hAnsi="Arial" w:cs="Arial"/>
                      <w:color w:val="833C00"/>
                      <w:sz w:val="18"/>
                      <w:szCs w:val="18"/>
                    </w:rPr>
                    <w:t xml:space="preserve"> in the paper. You will indicate the reason in Q5. Examples: </w:t>
                  </w:r>
                </w:p>
                <w:p w14:paraId="73296768" w14:textId="5B4EEC11" w:rsidR="00FB6D38" w:rsidRDefault="00FB6D38">
                  <w:pPr>
                    <w:numPr>
                      <w:ilvl w:val="0"/>
                      <w:numId w:val="14"/>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 xml:space="preserve">Code for a package </w:t>
                  </w:r>
                  <w:r w:rsidR="003B1457">
                    <w:rPr>
                      <w:rFonts w:ascii="Arial" w:eastAsia="Times New Roman" w:hAnsi="Arial" w:cs="Arial"/>
                      <w:color w:val="833C00"/>
                      <w:sz w:val="18"/>
                      <w:szCs w:val="18"/>
                    </w:rPr>
                    <w:t>o</w:t>
                  </w:r>
                  <w:r w:rsidR="003B1457" w:rsidRPr="00490743">
                    <w:rPr>
                      <w:rFonts w:ascii="Arial" w:eastAsia="Times New Roman" w:hAnsi="Arial" w:cs="Arial"/>
                      <w:color w:val="833C00"/>
                      <w:sz w:val="18"/>
                      <w:szCs w:val="18"/>
                    </w:rPr>
                    <w:t>r statistical method</w:t>
                  </w:r>
                  <w:r w:rsidR="003B1457">
                    <w:rPr>
                      <w:rFonts w:eastAsia="Times New Roman"/>
                    </w:rPr>
                    <w:t xml:space="preserve"> </w:t>
                  </w:r>
                  <w:r>
                    <w:rPr>
                      <w:rFonts w:ascii="Arial" w:eastAsia="Times New Roman" w:hAnsi="Arial" w:cs="Arial"/>
                      <w:color w:val="833C00"/>
                      <w:sz w:val="18"/>
                      <w:szCs w:val="18"/>
                    </w:rPr>
                    <w:t>that is developed in the paper, but no code for applying the package to run the simulations in the paper</w:t>
                  </w:r>
                  <w:r w:rsidR="009D1CD8">
                    <w:rPr>
                      <w:rFonts w:ascii="Arial" w:eastAsia="Times New Roman" w:hAnsi="Arial" w:cs="Arial"/>
                      <w:color w:val="833C00"/>
                      <w:sz w:val="18"/>
                      <w:szCs w:val="18"/>
                    </w:rPr>
                    <w:t>.</w:t>
                  </w:r>
                </w:p>
                <w:p w14:paraId="1670E8B6" w14:textId="09C756B6" w:rsidR="00FB6D38" w:rsidRDefault="00FB6D38">
                  <w:pPr>
                    <w:numPr>
                      <w:ilvl w:val="0"/>
                      <w:numId w:val="14"/>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Code for a completely different study or project</w:t>
                  </w:r>
                  <w:r w:rsidR="009D1CD8">
                    <w:rPr>
                      <w:rFonts w:ascii="Arial" w:eastAsia="Times New Roman" w:hAnsi="Arial" w:cs="Arial"/>
                      <w:color w:val="833C00"/>
                      <w:sz w:val="18"/>
                      <w:szCs w:val="18"/>
                    </w:rPr>
                    <w:t>.</w:t>
                  </w:r>
                </w:p>
                <w:p w14:paraId="049C3F33" w14:textId="6FDCBE1C" w:rsidR="00FB6D38" w:rsidRDefault="00FB6D38">
                  <w:pPr>
                    <w:numPr>
                      <w:ilvl w:val="0"/>
                      <w:numId w:val="14"/>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Simulation code that is clearly not the code to generate the results of the simulation studies reported in the paper (e.g., it simulates something unrelated to these simulation studies)</w:t>
                  </w:r>
                  <w:r w:rsidR="009D1CD8">
                    <w:rPr>
                      <w:rFonts w:ascii="Arial" w:eastAsia="Times New Roman" w:hAnsi="Arial" w:cs="Arial"/>
                      <w:color w:val="833C00"/>
                      <w:sz w:val="18"/>
                      <w:szCs w:val="18"/>
                    </w:rPr>
                    <w:t>.</w:t>
                  </w:r>
                </w:p>
                <w:p w14:paraId="79313A07" w14:textId="1E89F168" w:rsidR="00FB6D38" w:rsidRDefault="00FB6D38">
                  <w:pPr>
                    <w:numPr>
                      <w:ilvl w:val="0"/>
                      <w:numId w:val="14"/>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Code that exclusively relates to an empirical study in the same paper (e.g., processing survey data)</w:t>
                  </w:r>
                  <w:r w:rsidR="009D1CD8">
                    <w:rPr>
                      <w:rFonts w:ascii="Arial" w:eastAsia="Times New Roman" w:hAnsi="Arial" w:cs="Arial"/>
                      <w:color w:val="833C00"/>
                      <w:sz w:val="18"/>
                      <w:szCs w:val="18"/>
                    </w:rPr>
                    <w:t>.</w:t>
                  </w:r>
                </w:p>
                <w:p w14:paraId="708C08B7" w14:textId="62A80E2F" w:rsidR="00FB6D38" w:rsidRDefault="00FB6D38">
                  <w:pPr>
                    <w:numPr>
                      <w:ilvl w:val="0"/>
                      <w:numId w:val="14"/>
                    </w:numPr>
                    <w:spacing w:after="60" w:line="306" w:lineRule="atLeast"/>
                    <w:textAlignment w:val="baseline"/>
                    <w:rPr>
                      <w:rFonts w:ascii="Arial" w:eastAsia="Times New Roman" w:hAnsi="Arial" w:cs="Arial"/>
                      <w:color w:val="833C00"/>
                      <w:sz w:val="18"/>
                      <w:szCs w:val="18"/>
                    </w:rPr>
                  </w:pPr>
                  <w:r>
                    <w:rPr>
                      <w:rFonts w:ascii="Arial" w:eastAsia="Times New Roman" w:hAnsi="Arial" w:cs="Arial"/>
                      <w:color w:val="833C00"/>
                      <w:sz w:val="18"/>
                      <w:szCs w:val="18"/>
                    </w:rPr>
                    <w:t>Example or dummy code</w:t>
                  </w:r>
                  <w:r w:rsidR="00C269BB">
                    <w:rPr>
                      <w:rFonts w:ascii="Arial" w:eastAsia="Times New Roman" w:hAnsi="Arial" w:cs="Arial"/>
                      <w:color w:val="833C00"/>
                      <w:sz w:val="18"/>
                      <w:szCs w:val="18"/>
                    </w:rPr>
                    <w:t xml:space="preserve"> that demonstrates the design of the simulations but</w:t>
                  </w:r>
                  <w:r>
                    <w:rPr>
                      <w:rFonts w:ascii="Arial" w:eastAsia="Times New Roman" w:hAnsi="Arial" w:cs="Arial"/>
                      <w:color w:val="833C00"/>
                      <w:sz w:val="18"/>
                      <w:szCs w:val="18"/>
                    </w:rPr>
                    <w:t xml:space="preserve"> that is</w:t>
                  </w:r>
                  <w:r w:rsidR="00C269BB">
                    <w:rPr>
                      <w:rFonts w:ascii="Arial" w:eastAsia="Times New Roman" w:hAnsi="Arial" w:cs="Arial"/>
                      <w:color w:val="833C00"/>
                      <w:sz w:val="18"/>
                      <w:szCs w:val="18"/>
                    </w:rPr>
                    <w:t xml:space="preserve"> in itself</w:t>
                  </w:r>
                  <w:r>
                    <w:rPr>
                      <w:rFonts w:ascii="Arial" w:eastAsia="Times New Roman" w:hAnsi="Arial" w:cs="Arial"/>
                      <w:color w:val="833C00"/>
                      <w:sz w:val="18"/>
                      <w:szCs w:val="18"/>
                    </w:rPr>
                    <w:t xml:space="preserve"> not the code for the simulations in the paper</w:t>
                  </w:r>
                  <w:r w:rsidR="009D1CD8">
                    <w:rPr>
                      <w:rFonts w:ascii="Arial" w:eastAsia="Times New Roman" w:hAnsi="Arial" w:cs="Arial"/>
                      <w:color w:val="833C00"/>
                      <w:sz w:val="18"/>
                      <w:szCs w:val="18"/>
                    </w:rPr>
                    <w:t>.</w:t>
                  </w:r>
                </w:p>
              </w:tc>
            </w:tr>
          </w:tbl>
          <w:p w14:paraId="2D31F7EE"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W w:w="5000" w:type="pct"/>
              <w:tblCellMar>
                <w:left w:w="0" w:type="dxa"/>
                <w:right w:w="0" w:type="dxa"/>
              </w:tblCellMar>
              <w:tblLook w:val="04A0" w:firstRow="1" w:lastRow="0" w:firstColumn="1" w:lastColumn="0" w:noHBand="0" w:noVBand="1"/>
            </w:tblPr>
            <w:tblGrid>
              <w:gridCol w:w="9227"/>
            </w:tblGrid>
            <w:tr w:rsidR="00FB0CC8" w14:paraId="10431744" w14:textId="77777777">
              <w:tc>
                <w:tcPr>
                  <w:tcW w:w="0" w:type="auto"/>
                  <w:tcBorders>
                    <w:top w:val="nil"/>
                    <w:left w:val="single" w:sz="18" w:space="0" w:color="D4A800"/>
                    <w:bottom w:val="nil"/>
                    <w:right w:val="nil"/>
                  </w:tcBorders>
                  <w:shd w:val="clear" w:color="auto" w:fill="FFF2CC"/>
                  <w:tcMar>
                    <w:top w:w="150" w:type="dxa"/>
                    <w:left w:w="210" w:type="dxa"/>
                    <w:bottom w:w="150" w:type="dxa"/>
                    <w:right w:w="210" w:type="dxa"/>
                  </w:tcMar>
                  <w:vAlign w:val="bottom"/>
                  <w:hideMark/>
                </w:tcPr>
                <w:p w14:paraId="71013B7A" w14:textId="77777777" w:rsidR="00FB6D38" w:rsidRDefault="00FB6D38">
                  <w:pPr>
                    <w:spacing w:line="255" w:lineRule="atLeast"/>
                    <w:textAlignment w:val="baseline"/>
                    <w:divId w:val="2025207602"/>
                    <w:rPr>
                      <w:rFonts w:ascii="Arial" w:eastAsia="Times New Roman" w:hAnsi="Arial" w:cs="Arial"/>
                      <w:b/>
                      <w:bCs/>
                      <w:caps/>
                      <w:color w:val="5C3D00"/>
                      <w:spacing w:val="15"/>
                      <w:sz w:val="15"/>
                      <w:szCs w:val="15"/>
                    </w:rPr>
                  </w:pPr>
                  <w:r>
                    <w:rPr>
                      <w:rFonts w:ascii="Arial" w:eastAsia="Times New Roman" w:hAnsi="Arial" w:cs="Arial"/>
                      <w:b/>
                      <w:bCs/>
                      <w:caps/>
                      <w:color w:val="5C3D00"/>
                      <w:spacing w:val="15"/>
                      <w:sz w:val="15"/>
                      <w:szCs w:val="15"/>
                    </w:rPr>
                    <w:t>? I am unsure</w:t>
                  </w:r>
                </w:p>
                <w:p w14:paraId="5753A53D" w14:textId="77777777" w:rsidR="00FB6D38" w:rsidRDefault="00FB6D38">
                  <w:pPr>
                    <w:spacing w:line="306" w:lineRule="atLeast"/>
                    <w:rPr>
                      <w:rFonts w:ascii="Arial" w:eastAsia="Times New Roman" w:hAnsi="Arial" w:cs="Arial"/>
                      <w:color w:val="5C3D00"/>
                      <w:sz w:val="18"/>
                      <w:szCs w:val="18"/>
                    </w:rPr>
                  </w:pPr>
                  <w:r>
                    <w:rPr>
                      <w:rFonts w:ascii="Arial" w:eastAsia="Times New Roman" w:hAnsi="Arial" w:cs="Arial"/>
                      <w:color w:val="5C3D00"/>
                      <w:sz w:val="18"/>
                      <w:szCs w:val="18"/>
                    </w:rPr>
                    <w:t xml:space="preserve">Only select this if: </w:t>
                  </w:r>
                </w:p>
                <w:p w14:paraId="12D48635" w14:textId="52D51864" w:rsidR="00DA7271" w:rsidRPr="00DA7271" w:rsidRDefault="00DA7271" w:rsidP="00DA7271">
                  <w:pPr>
                    <w:numPr>
                      <w:ilvl w:val="0"/>
                      <w:numId w:val="15"/>
                    </w:numPr>
                    <w:spacing w:after="60" w:line="306" w:lineRule="atLeast"/>
                    <w:textAlignment w:val="baseline"/>
                    <w:rPr>
                      <w:rFonts w:ascii="Arial" w:eastAsia="Times New Roman" w:hAnsi="Arial" w:cs="Arial"/>
                      <w:color w:val="5C3D00"/>
                      <w:sz w:val="18"/>
                      <w:szCs w:val="18"/>
                    </w:rPr>
                  </w:pPr>
                  <w:r>
                    <w:rPr>
                      <w:rFonts w:ascii="Arial" w:eastAsia="Times New Roman" w:hAnsi="Arial" w:cs="Arial"/>
                      <w:color w:val="5C3D00"/>
                      <w:sz w:val="18"/>
                      <w:szCs w:val="18"/>
                    </w:rPr>
                    <w:t>the code is written in a programming language you are unfamiliar with, and you cannot interpret it well enough to judge whether it belongs to the simulations in the paper</w:t>
                  </w:r>
                  <w:r>
                    <w:rPr>
                      <w:rFonts w:ascii="Arial" w:eastAsia="Times New Roman" w:hAnsi="Arial" w:cs="Arial"/>
                      <w:color w:val="5C3D00"/>
                      <w:sz w:val="18"/>
                      <w:szCs w:val="18"/>
                    </w:rPr>
                    <w:t xml:space="preserve">; </w:t>
                  </w:r>
                  <w:r>
                    <w:rPr>
                      <w:rFonts w:ascii="Arial" w:eastAsia="Times New Roman" w:hAnsi="Arial" w:cs="Arial"/>
                      <w:b/>
                      <w:bCs/>
                      <w:color w:val="5C3D00"/>
                      <w:sz w:val="18"/>
                      <w:szCs w:val="18"/>
                    </w:rPr>
                    <w:t>or</w:t>
                  </w:r>
                </w:p>
                <w:p w14:paraId="5EBF847B" w14:textId="1AEBBBBD" w:rsidR="009A2E05" w:rsidRPr="00B54C9C" w:rsidRDefault="00FB6D38" w:rsidP="009A2E05">
                  <w:pPr>
                    <w:numPr>
                      <w:ilvl w:val="0"/>
                      <w:numId w:val="15"/>
                    </w:numPr>
                    <w:spacing w:line="306" w:lineRule="atLeast"/>
                    <w:textAlignment w:val="baseline"/>
                    <w:rPr>
                      <w:rFonts w:ascii="Arial" w:eastAsia="Times New Roman" w:hAnsi="Arial" w:cs="Arial"/>
                      <w:color w:val="5C3D00"/>
                      <w:sz w:val="18"/>
                      <w:szCs w:val="18"/>
                    </w:rPr>
                  </w:pPr>
                  <w:r>
                    <w:rPr>
                      <w:rFonts w:ascii="Arial" w:eastAsia="Times New Roman" w:hAnsi="Arial" w:cs="Arial"/>
                      <w:color w:val="5C3D00"/>
                      <w:sz w:val="18"/>
                      <w:szCs w:val="18"/>
                    </w:rPr>
                    <w:t xml:space="preserve">you </w:t>
                  </w:r>
                  <w:r w:rsidR="007F223C">
                    <w:rPr>
                      <w:rFonts w:ascii="Arial" w:eastAsia="Times New Roman" w:hAnsi="Arial" w:cs="Arial"/>
                      <w:color w:val="5C3D00"/>
                      <w:sz w:val="18"/>
                      <w:szCs w:val="18"/>
                    </w:rPr>
                    <w:t xml:space="preserve">have a </w:t>
                  </w:r>
                  <w:r w:rsidR="007F223C" w:rsidRPr="007F223C">
                    <w:rPr>
                      <w:rFonts w:ascii="Arial" w:eastAsia="Times New Roman" w:hAnsi="Arial" w:cs="Arial"/>
                      <w:b/>
                      <w:bCs/>
                      <w:color w:val="5C3D00"/>
                      <w:sz w:val="18"/>
                      <w:szCs w:val="18"/>
                    </w:rPr>
                    <w:t>clear</w:t>
                  </w:r>
                  <w:r w:rsidR="007F223C">
                    <w:rPr>
                      <w:rFonts w:ascii="Arial" w:eastAsia="Times New Roman" w:hAnsi="Arial" w:cs="Arial"/>
                      <w:color w:val="5C3D00"/>
                      <w:sz w:val="18"/>
                      <w:szCs w:val="18"/>
                    </w:rPr>
                    <w:t xml:space="preserve"> reason</w:t>
                  </w:r>
                  <w:r>
                    <w:rPr>
                      <w:rFonts w:ascii="Arial" w:eastAsia="Times New Roman" w:hAnsi="Arial" w:cs="Arial"/>
                      <w:color w:val="5C3D00"/>
                      <w:sz w:val="18"/>
                      <w:szCs w:val="18"/>
                    </w:rPr>
                    <w:t xml:space="preserve"> to suspect that the shared code is not the code to generate the results of the simulation studies reported in the paper, but you are not certain enough to indicate the code as unambiguously insufficient</w:t>
                  </w:r>
                  <w:r w:rsidR="00DA7271">
                    <w:rPr>
                      <w:rFonts w:ascii="Arial" w:eastAsia="Times New Roman" w:hAnsi="Arial" w:cs="Arial"/>
                      <w:color w:val="5C3D00"/>
                      <w:sz w:val="18"/>
                      <w:szCs w:val="18"/>
                    </w:rPr>
                    <w:t>.</w:t>
                  </w:r>
                  <w:r w:rsidR="00B54C9C">
                    <w:rPr>
                      <w:rFonts w:ascii="Arial" w:eastAsia="Times New Roman" w:hAnsi="Arial" w:cs="Arial"/>
                      <w:color w:val="5C3D00"/>
                      <w:sz w:val="18"/>
                      <w:szCs w:val="18"/>
                    </w:rPr>
                    <w:t xml:space="preserve"> If you can, please decide </w:t>
                  </w:r>
                  <w:r w:rsidR="00C42F29">
                    <w:rPr>
                      <w:rFonts w:ascii="Arial" w:eastAsia="Times New Roman" w:hAnsi="Arial" w:cs="Arial"/>
                      <w:color w:val="5C3D00"/>
                      <w:sz w:val="18"/>
                      <w:szCs w:val="18"/>
                    </w:rPr>
                    <w:t xml:space="preserve">on code sufficiency </w:t>
                  </w:r>
                  <w:r w:rsidR="00B54C9C">
                    <w:rPr>
                      <w:rFonts w:ascii="Arial" w:eastAsia="Times New Roman" w:hAnsi="Arial" w:cs="Arial"/>
                      <w:color w:val="5C3D00"/>
                      <w:sz w:val="18"/>
                      <w:szCs w:val="18"/>
                    </w:rPr>
                    <w:t xml:space="preserve">yourself. Only use this option in rare cases where a decision is </w:t>
                  </w:r>
                  <w:r w:rsidR="00B54C9C" w:rsidRPr="00C42F29">
                    <w:rPr>
                      <w:rFonts w:ascii="Arial" w:eastAsia="Times New Roman" w:hAnsi="Arial" w:cs="Arial"/>
                      <w:b/>
                      <w:bCs/>
                      <w:i/>
                      <w:iCs/>
                      <w:color w:val="5C3D00"/>
                      <w:sz w:val="18"/>
                      <w:szCs w:val="18"/>
                    </w:rPr>
                    <w:t>very</w:t>
                  </w:r>
                  <w:r w:rsidR="00B54C9C">
                    <w:rPr>
                      <w:rFonts w:ascii="Arial" w:eastAsia="Times New Roman" w:hAnsi="Arial" w:cs="Arial"/>
                      <w:color w:val="5C3D00"/>
                      <w:sz w:val="18"/>
                      <w:szCs w:val="18"/>
                    </w:rPr>
                    <w:t xml:space="preserve"> difficult.</w:t>
                  </w:r>
                </w:p>
                <w:p w14:paraId="472C79A2" w14:textId="77777777" w:rsidR="00FB6D38" w:rsidRDefault="00FB6D38">
                  <w:pPr>
                    <w:pStyle w:val="NormalWeb"/>
                    <w:spacing w:before="90" w:beforeAutospacing="0" w:after="0" w:afterAutospacing="0" w:line="306" w:lineRule="atLeast"/>
                    <w:textAlignment w:val="baseline"/>
                    <w:rPr>
                      <w:rFonts w:ascii="Arial" w:hAnsi="Arial" w:cs="Arial"/>
                      <w:color w:val="5C3D00"/>
                      <w:sz w:val="18"/>
                      <w:szCs w:val="18"/>
                    </w:rPr>
                  </w:pPr>
                  <w:r>
                    <w:rPr>
                      <w:rFonts w:ascii="Arial" w:hAnsi="Arial" w:cs="Arial"/>
                      <w:color w:val="5C3D00"/>
                      <w:sz w:val="18"/>
                      <w:szCs w:val="18"/>
                    </w:rPr>
                    <w:t>If neither applies, select potentially sufficient.</w:t>
                  </w:r>
                </w:p>
              </w:tc>
            </w:tr>
          </w:tbl>
          <w:p w14:paraId="78E05641"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bl>
            <w:tblPr>
              <w:tblW w:w="5000" w:type="pct"/>
              <w:tblCellMar>
                <w:left w:w="0" w:type="dxa"/>
                <w:right w:w="0" w:type="dxa"/>
              </w:tblCellMar>
              <w:tblLook w:val="04A0" w:firstRow="1" w:lastRow="0" w:firstColumn="1" w:lastColumn="0" w:noHBand="0" w:noVBand="1"/>
            </w:tblPr>
            <w:tblGrid>
              <w:gridCol w:w="9227"/>
            </w:tblGrid>
            <w:tr w:rsidR="00FB0CC8" w14:paraId="16AAA5B2" w14:textId="77777777">
              <w:tc>
                <w:tcPr>
                  <w:tcW w:w="0" w:type="auto"/>
                  <w:tcBorders>
                    <w:top w:val="nil"/>
                    <w:left w:val="single" w:sz="18" w:space="0" w:color="9A9A96"/>
                    <w:bottom w:val="nil"/>
                    <w:right w:val="nil"/>
                  </w:tcBorders>
                  <w:shd w:val="clear" w:color="auto" w:fill="F0F0EE"/>
                  <w:tcMar>
                    <w:top w:w="150" w:type="dxa"/>
                    <w:left w:w="210" w:type="dxa"/>
                    <w:bottom w:w="150" w:type="dxa"/>
                    <w:right w:w="210" w:type="dxa"/>
                  </w:tcMar>
                  <w:vAlign w:val="bottom"/>
                  <w:hideMark/>
                </w:tcPr>
                <w:p w14:paraId="5159F18D" w14:textId="77777777" w:rsidR="00FB6D38" w:rsidRDefault="00FB6D38">
                  <w:pPr>
                    <w:spacing w:line="255" w:lineRule="atLeast"/>
                    <w:textAlignment w:val="baseline"/>
                    <w:divId w:val="1793786157"/>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w:t>
                  </w:r>
                  <w:r>
                    <w:rPr>
                      <w:rFonts w:ascii="Arial" w:eastAsia="Times New Roman" w:hAnsi="Arial" w:cs="Arial"/>
                      <w:b/>
                      <w:bCs/>
                      <w:caps/>
                      <w:color w:val="444444"/>
                      <w:spacing w:val="15"/>
                      <w:sz w:val="15"/>
                      <w:szCs w:val="15"/>
                    </w:rPr>
                    <w:t xml:space="preserve"> Unable to open file(s)</w:t>
                  </w:r>
                </w:p>
                <w:p w14:paraId="02948478" w14:textId="55F21DA8"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Select this if you cannot open a relevant file</w:t>
                  </w:r>
                  <w:r w:rsidR="00BC2CDD">
                    <w:rPr>
                      <w:rFonts w:ascii="Arial" w:eastAsia="Times New Roman" w:hAnsi="Arial" w:cs="Arial"/>
                      <w:color w:val="444444"/>
                      <w:sz w:val="18"/>
                      <w:szCs w:val="18"/>
                    </w:rPr>
                    <w:t xml:space="preserve"> with code</w:t>
                  </w:r>
                  <w:r>
                    <w:rPr>
                      <w:rFonts w:ascii="Arial" w:eastAsia="Times New Roman" w:hAnsi="Arial" w:cs="Arial"/>
                      <w:color w:val="444444"/>
                      <w:sz w:val="18"/>
                      <w:szCs w:val="18"/>
                    </w:rPr>
                    <w:t xml:space="preserve">, even after downloading it (e.g., because no software is available to open its file type). In this case, indicate the programming language in Q6 (based on the file extension, or select "Unsure") and continue to the next paper. A third coder will review the code for this paper. </w:t>
                  </w:r>
                </w:p>
              </w:tc>
            </w:tr>
          </w:tbl>
          <w:p w14:paraId="2BA356B0"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c>
      </w:tr>
    </w:tbl>
    <w:p w14:paraId="4D9FEA58" w14:textId="77777777" w:rsidR="00FB6D38" w:rsidRDefault="00FB6D38">
      <w:pPr>
        <w:pStyle w:val="NormalWeb"/>
        <w:spacing w:before="0" w:beforeAutospacing="0" w:after="0" w:afterAutospacing="0" w:line="120" w:lineRule="atLeast"/>
        <w:textAlignment w:val="baseline"/>
        <w:divId w:val="2124883511"/>
        <w:rPr>
          <w:rFonts w:ascii="Arial" w:hAnsi="Arial" w:cs="Arial"/>
          <w:color w:val="1A1A1A"/>
          <w:sz w:val="8"/>
          <w:szCs w:val="8"/>
        </w:rPr>
      </w:pPr>
      <w:r>
        <w:rPr>
          <w:rFonts w:ascii="Arial" w:hAnsi="Arial" w:cs="Arial"/>
          <w:color w:val="1A1A1A"/>
          <w:sz w:val="8"/>
          <w:szCs w:val="8"/>
        </w:rPr>
        <w:lastRenderedPageBreak/>
        <w:t> </w:t>
      </w:r>
    </w:p>
    <w:tbl>
      <w:tblPr>
        <w:tblW w:w="5000" w:type="pct"/>
        <w:tblCellMar>
          <w:left w:w="0" w:type="dxa"/>
          <w:right w:w="0" w:type="dxa"/>
        </w:tblCellMar>
        <w:tblLook w:val="04A0" w:firstRow="1" w:lastRow="0" w:firstColumn="1" w:lastColumn="0" w:noHBand="0" w:noVBand="1"/>
      </w:tblPr>
      <w:tblGrid>
        <w:gridCol w:w="9730"/>
      </w:tblGrid>
      <w:tr w:rsidR="00FB0CC8" w14:paraId="4366C5BB" w14:textId="77777777">
        <w:trPr>
          <w:divId w:val="200166938"/>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6BD178A4"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0AEE1CBF" w14:textId="3C767CBB"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7F38BA">
                    <w:rPr>
                      <w:rFonts w:ascii="Arial" w:eastAsia="Times New Roman" w:hAnsi="Arial" w:cs="Arial"/>
                      <w:b/>
                      <w:bCs/>
                      <w:caps/>
                      <w:color w:val="777777"/>
                      <w:spacing w:val="12"/>
                      <w:sz w:val="16"/>
                      <w:szCs w:val="16"/>
                    </w:rPr>
                    <w:t>4</w:t>
                  </w:r>
                </w:p>
              </w:tc>
            </w:tr>
          </w:tbl>
          <w:p w14:paraId="5E0E20B1" w14:textId="77777777" w:rsidR="00FB6D38" w:rsidRDefault="00FB6D38">
            <w:pPr>
              <w:spacing w:line="252" w:lineRule="atLeast"/>
              <w:textAlignment w:val="baseline"/>
              <w:divId w:val="482546250"/>
              <w:rPr>
                <w:rFonts w:ascii="Arial" w:eastAsia="Times New Roman" w:hAnsi="Arial" w:cs="Arial"/>
                <w:b/>
                <w:bCs/>
                <w:color w:val="1A1A1A"/>
                <w:sz w:val="18"/>
                <w:szCs w:val="18"/>
              </w:rPr>
            </w:pPr>
            <w:r>
              <w:rPr>
                <w:rFonts w:ascii="Arial" w:eastAsia="Times New Roman" w:hAnsi="Arial" w:cs="Arial"/>
                <w:b/>
                <w:bCs/>
                <w:color w:val="1A1A1A"/>
                <w:sz w:val="18"/>
                <w:szCs w:val="18"/>
              </w:rPr>
              <w:lastRenderedPageBreak/>
              <w:t>Is the available code, taken together, potentially sufficient to reproduce the simulations in the paper?</w:t>
            </w:r>
          </w:p>
          <w:tbl>
            <w:tblPr>
              <w:tblW w:w="5000" w:type="pct"/>
              <w:tblCellMar>
                <w:left w:w="0" w:type="dxa"/>
                <w:right w:w="0" w:type="dxa"/>
              </w:tblCellMar>
              <w:tblLook w:val="04A0" w:firstRow="1" w:lastRow="0" w:firstColumn="1" w:lastColumn="0" w:noHBand="0" w:noVBand="1"/>
            </w:tblPr>
            <w:tblGrid>
              <w:gridCol w:w="9699"/>
            </w:tblGrid>
            <w:tr w:rsidR="00FB0CC8" w14:paraId="76CD3CF4" w14:textId="77777777">
              <w:trPr>
                <w:divId w:val="924261700"/>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5F08FC8B"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Potentially sufficient</w:t>
                  </w:r>
                  <w:r>
                    <w:rPr>
                      <w:rFonts w:ascii="Arial" w:eastAsia="Times New Roman" w:hAnsi="Arial" w:cs="Arial"/>
                      <w:color w:val="1A1A1A"/>
                    </w:rPr>
                    <w:t xml:space="preserve"> </w:t>
                  </w:r>
                </w:p>
              </w:tc>
            </w:tr>
          </w:tbl>
          <w:p w14:paraId="3AA86263" w14:textId="77777777" w:rsidR="00FB6D38" w:rsidRDefault="00FB6D38">
            <w:pPr>
              <w:textAlignment w:val="baseline"/>
              <w:divId w:val="924261700"/>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0E166640" w14:textId="77777777">
              <w:trPr>
                <w:divId w:val="924261700"/>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68D352A5"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Unambiguously insufficient</w:t>
                  </w:r>
                  <w:r>
                    <w:rPr>
                      <w:rFonts w:ascii="Arial" w:eastAsia="Times New Roman" w:hAnsi="Arial" w:cs="Arial"/>
                      <w:color w:val="1A1A1A"/>
                    </w:rPr>
                    <w:t xml:space="preserve"> </w:t>
                  </w:r>
                </w:p>
              </w:tc>
            </w:tr>
          </w:tbl>
          <w:p w14:paraId="0C5D64B8" w14:textId="77777777" w:rsidR="00FB6D38" w:rsidRDefault="00FB6D38">
            <w:pPr>
              <w:textAlignment w:val="baseline"/>
              <w:divId w:val="924261700"/>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3668B76B" w14:textId="77777777">
              <w:trPr>
                <w:divId w:val="924261700"/>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75ED948C"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I am unsure</w:t>
                  </w:r>
                  <w:r>
                    <w:rPr>
                      <w:rFonts w:ascii="Arial" w:eastAsia="Times New Roman" w:hAnsi="Arial" w:cs="Arial"/>
                      <w:color w:val="1A1A1A"/>
                    </w:rPr>
                    <w:t xml:space="preserve"> </w:t>
                  </w:r>
                </w:p>
              </w:tc>
            </w:tr>
          </w:tbl>
          <w:p w14:paraId="6A5167C0" w14:textId="77777777" w:rsidR="00FB6D38" w:rsidRDefault="00FB6D38">
            <w:pPr>
              <w:textAlignment w:val="baseline"/>
              <w:divId w:val="924261700"/>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138BEC20" w14:textId="77777777">
              <w:trPr>
                <w:divId w:val="924261700"/>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50060F75"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Unable to open file(s)</w:t>
                  </w:r>
                  <w:r>
                    <w:rPr>
                      <w:rFonts w:ascii="Arial" w:eastAsia="Times New Roman" w:hAnsi="Arial" w:cs="Arial"/>
                      <w:color w:val="1A1A1A"/>
                    </w:rPr>
                    <w:t xml:space="preserve"> </w:t>
                  </w:r>
                </w:p>
              </w:tc>
            </w:tr>
          </w:tbl>
          <w:p w14:paraId="79EE3B53" w14:textId="77777777" w:rsidR="00FB6D38" w:rsidRDefault="00FB6D38">
            <w:pPr>
              <w:textAlignment w:val="baseline"/>
              <w:rPr>
                <w:rFonts w:ascii="Arial" w:eastAsia="Times New Roman" w:hAnsi="Arial" w:cs="Arial"/>
                <w:color w:val="1A1A1A"/>
              </w:rPr>
            </w:pPr>
          </w:p>
        </w:tc>
      </w:tr>
    </w:tbl>
    <w:p w14:paraId="58BC6409" w14:textId="77777777" w:rsidR="00FB6D38" w:rsidRDefault="00FB6D38">
      <w:pPr>
        <w:pStyle w:val="NormalWeb"/>
        <w:spacing w:before="0" w:beforeAutospacing="0" w:after="0" w:afterAutospacing="0" w:line="120" w:lineRule="atLeast"/>
        <w:textAlignment w:val="baseline"/>
        <w:divId w:val="200166938"/>
        <w:rPr>
          <w:rFonts w:ascii="Arial" w:hAnsi="Arial" w:cs="Arial"/>
          <w:color w:val="1A1A1A"/>
          <w:sz w:val="8"/>
          <w:szCs w:val="8"/>
        </w:rPr>
      </w:pPr>
      <w:r>
        <w:rPr>
          <w:rFonts w:ascii="Arial" w:hAnsi="Arial" w:cs="Arial"/>
          <w:color w:val="1A1A1A"/>
          <w:sz w:val="8"/>
          <w:szCs w:val="8"/>
        </w:rPr>
        <w:lastRenderedPageBreak/>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Q5 is shown only if Q4 = "Unambiguously insufficient".</w:t>
      </w:r>
    </w:p>
    <w:tbl>
      <w:tblPr>
        <w:tblW w:w="5000" w:type="pct"/>
        <w:tblCellMar>
          <w:left w:w="0" w:type="dxa"/>
          <w:right w:w="0" w:type="dxa"/>
        </w:tblCellMar>
        <w:tblLook w:val="04A0" w:firstRow="1" w:lastRow="0" w:firstColumn="1" w:lastColumn="0" w:noHBand="0" w:noVBand="1"/>
      </w:tblPr>
      <w:tblGrid>
        <w:gridCol w:w="9730"/>
      </w:tblGrid>
      <w:tr w:rsidR="00FB0CC8" w14:paraId="3D1DABF9" w14:textId="77777777">
        <w:trPr>
          <w:divId w:val="426661727"/>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6802F4EB"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4E568396" w14:textId="7BA95EE4"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7F38BA">
                    <w:rPr>
                      <w:rFonts w:ascii="Arial" w:eastAsia="Times New Roman" w:hAnsi="Arial" w:cs="Arial"/>
                      <w:b/>
                      <w:bCs/>
                      <w:caps/>
                      <w:color w:val="777777"/>
                      <w:spacing w:val="12"/>
                      <w:sz w:val="16"/>
                      <w:szCs w:val="16"/>
                    </w:rPr>
                    <w:t>5</w:t>
                  </w:r>
                </w:p>
              </w:tc>
            </w:tr>
          </w:tbl>
          <w:p w14:paraId="547ADCFF" w14:textId="77777777" w:rsidR="00FB6D38" w:rsidRDefault="00FB6D38">
            <w:pPr>
              <w:spacing w:line="252" w:lineRule="atLeast"/>
              <w:textAlignment w:val="baseline"/>
              <w:rPr>
                <w:rFonts w:ascii="Arial" w:eastAsia="Times New Roman" w:hAnsi="Arial" w:cs="Arial"/>
                <w:b/>
                <w:bCs/>
                <w:color w:val="1A1A1A"/>
                <w:sz w:val="18"/>
                <w:szCs w:val="18"/>
              </w:rPr>
            </w:pPr>
            <w:r>
              <w:rPr>
                <w:rFonts w:ascii="Arial" w:eastAsia="Times New Roman" w:hAnsi="Arial" w:cs="Arial"/>
                <w:b/>
                <w:bCs/>
                <w:color w:val="1A1A1A"/>
                <w:sz w:val="18"/>
                <w:szCs w:val="18"/>
              </w:rPr>
              <w:t>Indicate why the code is unambiguously insufficient to computationally reproduce the simulation(s) in the paper. (select all that apply)</w:t>
            </w:r>
          </w:p>
          <w:tbl>
            <w:tblPr>
              <w:tblW w:w="5000" w:type="pct"/>
              <w:tblCellMar>
                <w:left w:w="0" w:type="dxa"/>
                <w:right w:w="0" w:type="dxa"/>
              </w:tblCellMar>
              <w:tblLook w:val="04A0" w:firstRow="1" w:lastRow="0" w:firstColumn="1" w:lastColumn="0" w:noHBand="0" w:noVBand="1"/>
            </w:tblPr>
            <w:tblGrid>
              <w:gridCol w:w="9699"/>
            </w:tblGrid>
            <w:tr w:rsidR="00FB0CC8" w14:paraId="3F4D5637"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087D059F" w14:textId="5F783D9B"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is a package but does not contain code to reproduce the simulation</w:t>
                  </w:r>
                  <w:r w:rsidR="00361AB3">
                    <w:rPr>
                      <w:rFonts w:ascii="Arial" w:eastAsia="Times New Roman" w:hAnsi="Arial" w:cs="Arial"/>
                      <w:color w:val="1A1A1A"/>
                      <w:sz w:val="18"/>
                      <w:szCs w:val="18"/>
                    </w:rPr>
                    <w:t xml:space="preserve"> results reported in the paper</w:t>
                  </w:r>
                  <w:r>
                    <w:rPr>
                      <w:rFonts w:ascii="Arial" w:eastAsia="Times New Roman" w:hAnsi="Arial" w:cs="Arial"/>
                      <w:color w:val="1A1A1A"/>
                    </w:rPr>
                    <w:t xml:space="preserve"> </w:t>
                  </w:r>
                </w:p>
              </w:tc>
            </w:tr>
            <w:tr w:rsidR="006F262F" w14:paraId="799DB488"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tcPr>
                <w:p w14:paraId="63456E1A" w14:textId="7127C9D8" w:rsidR="006F262F" w:rsidRDefault="006F262F">
                  <w:pPr>
                    <w:rPr>
                      <w:rFonts w:ascii="Segoe UI Symbol" w:eastAsia="Times New Roman" w:hAnsi="Segoe UI Symbol" w:cs="Segoe UI Symbol"/>
                      <w:color w:val="1A1A1A"/>
                      <w:sz w:val="22"/>
                      <w:szCs w:val="22"/>
                    </w:rPr>
                  </w:pPr>
                  <w:r>
                    <w:rPr>
                      <w:rFonts w:ascii="Segoe UI Symbol" w:eastAsia="Times New Roman" w:hAnsi="Segoe UI Symbol" w:cs="Segoe UI Symbol"/>
                      <w:color w:val="1A1A1A"/>
                      <w:sz w:val="22"/>
                      <w:szCs w:val="22"/>
                    </w:rPr>
                    <w:t>☐</w:t>
                  </w:r>
                  <w:r>
                    <w:rPr>
                      <w:rFonts w:ascii="Segoe UI Symbol" w:eastAsia="Times New Roman" w:hAnsi="Segoe UI Symbol" w:cs="Segoe UI Symbol"/>
                      <w:color w:val="1A1A1A"/>
                      <w:sz w:val="22"/>
                      <w:szCs w:val="22"/>
                    </w:rPr>
                    <w:t xml:space="preserve">  </w:t>
                  </w:r>
                  <w:r w:rsidRPr="00CF530D">
                    <w:rPr>
                      <w:rFonts w:ascii="Arial" w:eastAsia="Times New Roman" w:hAnsi="Arial" w:cs="Arial"/>
                      <w:color w:val="1A1A1A"/>
                      <w:sz w:val="18"/>
                      <w:szCs w:val="18"/>
                    </w:rPr>
                    <w:t xml:space="preserve">Code </w:t>
                  </w:r>
                  <w:r w:rsidR="00CF530D" w:rsidRPr="00CF530D">
                    <w:rPr>
                      <w:rFonts w:ascii="Arial" w:eastAsia="Times New Roman" w:hAnsi="Arial" w:cs="Arial"/>
                      <w:color w:val="1A1A1A"/>
                      <w:sz w:val="18"/>
                      <w:szCs w:val="18"/>
                    </w:rPr>
                    <w:t>details how to implement a method but does not include code to reproduce the simulation results reported in the paper</w:t>
                  </w:r>
                </w:p>
              </w:tc>
            </w:tr>
          </w:tbl>
          <w:p w14:paraId="14F15154" w14:textId="77777777" w:rsidR="00FB6D38" w:rsidRDefault="00FB6D38">
            <w:pPr>
              <w:textAlignment w:val="baseline"/>
              <w:divId w:val="937757888"/>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3CDA2751"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08C9B2B9"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belongs to other part of the paper (e.g., empirical example)</w:t>
                  </w:r>
                  <w:r>
                    <w:rPr>
                      <w:rFonts w:ascii="Arial" w:eastAsia="Times New Roman" w:hAnsi="Arial" w:cs="Arial"/>
                      <w:color w:val="1A1A1A"/>
                    </w:rPr>
                    <w:t xml:space="preserve"> </w:t>
                  </w:r>
                </w:p>
              </w:tc>
            </w:tr>
          </w:tbl>
          <w:p w14:paraId="18232C8A" w14:textId="77777777" w:rsidR="00FB6D38" w:rsidRDefault="00FB6D38">
            <w:pPr>
              <w:textAlignment w:val="baseline"/>
              <w:divId w:val="937757888"/>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2A92F209"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8706302"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is example/dummy code but is not the code to computationally reproduce the simulation(s)</w:t>
                  </w:r>
                  <w:r>
                    <w:rPr>
                      <w:rFonts w:ascii="Arial" w:eastAsia="Times New Roman" w:hAnsi="Arial" w:cs="Arial"/>
                      <w:color w:val="1A1A1A"/>
                    </w:rPr>
                    <w:t xml:space="preserve"> </w:t>
                  </w:r>
                </w:p>
              </w:tc>
            </w:tr>
          </w:tbl>
          <w:p w14:paraId="625C007C" w14:textId="77777777" w:rsidR="00FB6D38" w:rsidRDefault="00FB6D38">
            <w:pPr>
              <w:textAlignment w:val="baseline"/>
              <w:divId w:val="937757888"/>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487711A0"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7E8B7E3E"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belongs to a different study or project (e.g., shared by mistake)</w:t>
                  </w:r>
                  <w:r>
                    <w:rPr>
                      <w:rFonts w:ascii="Arial" w:eastAsia="Times New Roman" w:hAnsi="Arial" w:cs="Arial"/>
                      <w:color w:val="1A1A1A"/>
                    </w:rPr>
                    <w:t xml:space="preserve"> </w:t>
                  </w:r>
                </w:p>
              </w:tc>
            </w:tr>
          </w:tbl>
          <w:p w14:paraId="1AEBFFC5" w14:textId="77777777" w:rsidR="00FB6D38" w:rsidRDefault="00FB6D38">
            <w:pPr>
              <w:textAlignment w:val="baseline"/>
              <w:divId w:val="937757888"/>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5CBA0B8E" w14:textId="77777777">
              <w:trPr>
                <w:divId w:val="93775788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6ABFD778"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Other</w:t>
                  </w:r>
                  <w:r>
                    <w:rPr>
                      <w:rFonts w:ascii="Arial" w:eastAsia="Times New Roman" w:hAnsi="Arial" w:cs="Arial"/>
                      <w:color w:val="1A1A1A"/>
                    </w:rPr>
                    <w:t xml:space="preserve"> </w:t>
                  </w:r>
                </w:p>
              </w:tc>
            </w:tr>
          </w:tbl>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Shown only if "Other" is selected.</w:t>
            </w:r>
          </w:p>
          <w:p w14:paraId="685A352E" w14:textId="77777777" w:rsidR="00FB6D38" w:rsidRDefault="00FB6D38">
            <w:pPr>
              <w:textAlignment w:val="baseline"/>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Please describe why the code is insufficient</w:t>
            </w:r>
          </w:p>
          <w:tbl>
            <w:tblPr>
              <w:tblW w:w="5000" w:type="pct"/>
              <w:tblCellMar>
                <w:left w:w="0" w:type="dxa"/>
                <w:right w:w="0" w:type="dxa"/>
              </w:tblCellMar>
              <w:tblLook w:val="04A0" w:firstRow="1" w:lastRow="0" w:firstColumn="1" w:lastColumn="0" w:noHBand="0" w:noVBand="1"/>
            </w:tblPr>
            <w:tblGrid>
              <w:gridCol w:w="9699"/>
            </w:tblGrid>
            <w:tr w:rsidR="00FB0CC8" w14:paraId="730C0F2B" w14:textId="77777777">
              <w:trPr>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67B70372"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 </w:t>
                  </w:r>
                </w:p>
              </w:tc>
            </w:tr>
          </w:tbl>
          <w:p w14:paraId="30AECDE6" w14:textId="77777777" w:rsidR="00FB6D38" w:rsidRDefault="00FB6D38">
            <w:pPr>
              <w:pStyle w:val="NormalWeb"/>
              <w:spacing w:before="0" w:beforeAutospacing="0" w:after="0" w:afterAutospacing="0" w:line="120" w:lineRule="atLeast"/>
              <w:textAlignment w:val="baseline"/>
              <w:rPr>
                <w:rFonts w:ascii="Arial" w:hAnsi="Arial" w:cs="Arial"/>
                <w:color w:val="1A1A1A"/>
                <w:sz w:val="8"/>
                <w:szCs w:val="8"/>
              </w:rPr>
            </w:pPr>
            <w:r>
              <w:rPr>
                <w:rFonts w:ascii="Arial" w:hAnsi="Arial" w:cs="Arial"/>
                <w:color w:val="1A1A1A"/>
                <w:sz w:val="8"/>
                <w:szCs w:val="8"/>
              </w:rPr>
              <w:t> </w:t>
            </w:r>
          </w:p>
        </w:tc>
      </w:tr>
    </w:tbl>
    <w:p w14:paraId="365B4ADF" w14:textId="77777777" w:rsidR="00FB6D38" w:rsidRDefault="00FB6D38">
      <w:pPr>
        <w:pStyle w:val="NormalWeb"/>
        <w:spacing w:before="0" w:beforeAutospacing="0" w:after="0" w:afterAutospacing="0" w:line="120" w:lineRule="atLeast"/>
        <w:textAlignment w:val="baseline"/>
        <w:divId w:val="426661727"/>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61F0AD1D" w14:textId="77777777">
        <w:trPr>
          <w:divId w:val="672879741"/>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2018E540"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67541790" w14:textId="58017E72"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7F38BA">
                    <w:rPr>
                      <w:rFonts w:ascii="Arial" w:eastAsia="Times New Roman" w:hAnsi="Arial" w:cs="Arial"/>
                      <w:b/>
                      <w:bCs/>
                      <w:caps/>
                      <w:color w:val="777777"/>
                      <w:spacing w:val="12"/>
                      <w:sz w:val="16"/>
                      <w:szCs w:val="16"/>
                    </w:rPr>
                    <w:t>6</w:t>
                  </w:r>
                </w:p>
              </w:tc>
            </w:tr>
          </w:tbl>
          <w:p w14:paraId="761F9E57" w14:textId="77777777" w:rsidR="00FB6D38" w:rsidRDefault="00FB6D38">
            <w:pPr>
              <w:spacing w:line="252" w:lineRule="atLeast"/>
              <w:textAlignment w:val="baseline"/>
              <w:rPr>
                <w:rFonts w:ascii="Arial" w:eastAsia="Times New Roman" w:hAnsi="Arial" w:cs="Arial"/>
                <w:b/>
                <w:bCs/>
                <w:color w:val="1A1A1A"/>
                <w:sz w:val="18"/>
                <w:szCs w:val="18"/>
              </w:rPr>
            </w:pPr>
            <w:r>
              <w:rPr>
                <w:rFonts w:ascii="Arial" w:eastAsia="Times New Roman" w:hAnsi="Arial" w:cs="Arial"/>
                <w:b/>
                <w:bCs/>
                <w:color w:val="1A1A1A"/>
                <w:sz w:val="18"/>
                <w:szCs w:val="18"/>
              </w:rPr>
              <w:t>In which programming language(s) was the simulation conducted? (select all that apply)</w:t>
            </w:r>
          </w:p>
          <w:tbl>
            <w:tblPr>
              <w:tblW w:w="5000" w:type="pct"/>
              <w:tblCellMar>
                <w:left w:w="0" w:type="dxa"/>
                <w:right w:w="0" w:type="dxa"/>
              </w:tblCellMar>
              <w:tblLook w:val="04A0" w:firstRow="1" w:lastRow="0" w:firstColumn="1" w:lastColumn="0" w:noHBand="0" w:noVBand="1"/>
            </w:tblPr>
            <w:tblGrid>
              <w:gridCol w:w="9699"/>
            </w:tblGrid>
            <w:tr w:rsidR="00FB0CC8" w14:paraId="47BE1D66"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360A647F"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R</w:t>
                  </w:r>
                  <w:r>
                    <w:rPr>
                      <w:rFonts w:ascii="Arial" w:eastAsia="Times New Roman" w:hAnsi="Arial" w:cs="Arial"/>
                      <w:color w:val="1A1A1A"/>
                    </w:rPr>
                    <w:t xml:space="preserve"> </w:t>
                  </w:r>
                </w:p>
              </w:tc>
            </w:tr>
          </w:tbl>
          <w:p w14:paraId="637AB3E9"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5256D6FA"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7554D406"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Python</w:t>
                  </w:r>
                  <w:r>
                    <w:rPr>
                      <w:rFonts w:ascii="Arial" w:eastAsia="Times New Roman" w:hAnsi="Arial" w:cs="Arial"/>
                      <w:color w:val="1A1A1A"/>
                    </w:rPr>
                    <w:t xml:space="preserve"> </w:t>
                  </w:r>
                </w:p>
              </w:tc>
            </w:tr>
          </w:tbl>
          <w:p w14:paraId="688204C4"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498D3AFF"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5EFDCC23"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MATLAB</w:t>
                  </w:r>
                  <w:r>
                    <w:rPr>
                      <w:rFonts w:ascii="Arial" w:eastAsia="Times New Roman" w:hAnsi="Arial" w:cs="Arial"/>
                      <w:color w:val="1A1A1A"/>
                    </w:rPr>
                    <w:t xml:space="preserve"> </w:t>
                  </w:r>
                </w:p>
              </w:tc>
            </w:tr>
          </w:tbl>
          <w:p w14:paraId="4A1D3223"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2BAB23D0"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5D1938F6"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lastRenderedPageBreak/>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Stata</w:t>
                  </w:r>
                  <w:r>
                    <w:rPr>
                      <w:rFonts w:ascii="Arial" w:eastAsia="Times New Roman" w:hAnsi="Arial" w:cs="Arial"/>
                      <w:color w:val="1A1A1A"/>
                    </w:rPr>
                    <w:t xml:space="preserve"> </w:t>
                  </w:r>
                </w:p>
              </w:tc>
            </w:tr>
          </w:tbl>
          <w:p w14:paraId="5F89B25C"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640F1765"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408C5E6B"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Julia</w:t>
                  </w:r>
                  <w:r>
                    <w:rPr>
                      <w:rFonts w:ascii="Arial" w:eastAsia="Times New Roman" w:hAnsi="Arial" w:cs="Arial"/>
                      <w:color w:val="1A1A1A"/>
                    </w:rPr>
                    <w:t xml:space="preserve"> </w:t>
                  </w:r>
                </w:p>
              </w:tc>
            </w:tr>
          </w:tbl>
          <w:p w14:paraId="32016671"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45B5FEE6"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7AC3D457"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SPSS</w:t>
                  </w:r>
                  <w:r>
                    <w:rPr>
                      <w:rFonts w:ascii="Arial" w:eastAsia="Times New Roman" w:hAnsi="Arial" w:cs="Arial"/>
                      <w:color w:val="1A1A1A"/>
                    </w:rPr>
                    <w:t xml:space="preserve"> </w:t>
                  </w:r>
                </w:p>
              </w:tc>
            </w:tr>
          </w:tbl>
          <w:p w14:paraId="7200899B"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72CFE071"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9ABE729"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MPlus</w:t>
                  </w:r>
                  <w:r>
                    <w:rPr>
                      <w:rFonts w:ascii="Arial" w:eastAsia="Times New Roman" w:hAnsi="Arial" w:cs="Arial"/>
                      <w:color w:val="1A1A1A"/>
                    </w:rPr>
                    <w:t xml:space="preserve"> </w:t>
                  </w:r>
                </w:p>
              </w:tc>
            </w:tr>
          </w:tbl>
          <w:p w14:paraId="2BE23302"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5FDA92DE"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FCB9331"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C/C++</w:t>
                  </w:r>
                  <w:r>
                    <w:rPr>
                      <w:rFonts w:ascii="Arial" w:eastAsia="Times New Roman" w:hAnsi="Arial" w:cs="Arial"/>
                      <w:color w:val="1A1A1A"/>
                    </w:rPr>
                    <w:t xml:space="preserve"> </w:t>
                  </w:r>
                </w:p>
              </w:tc>
            </w:tr>
          </w:tbl>
          <w:p w14:paraId="5F414735"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7DEA3730"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6655A00E"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Shell</w:t>
                  </w:r>
                  <w:r>
                    <w:rPr>
                      <w:rFonts w:ascii="Arial" w:eastAsia="Times New Roman" w:hAnsi="Arial" w:cs="Arial"/>
                      <w:color w:val="1A1A1A"/>
                    </w:rPr>
                    <w:t xml:space="preserve"> </w:t>
                  </w:r>
                </w:p>
              </w:tc>
            </w:tr>
          </w:tbl>
          <w:p w14:paraId="1D54212E"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1C2D241D"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3F899530" w14:textId="1E8BD742"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Un</w:t>
                  </w:r>
                  <w:r w:rsidR="00FA4841">
                    <w:rPr>
                      <w:rFonts w:ascii="Arial" w:eastAsia="Times New Roman" w:hAnsi="Arial" w:cs="Arial"/>
                      <w:color w:val="1A1A1A"/>
                      <w:sz w:val="18"/>
                      <w:szCs w:val="18"/>
                    </w:rPr>
                    <w:t>sure</w:t>
                  </w:r>
                </w:p>
              </w:tc>
            </w:tr>
          </w:tbl>
          <w:p w14:paraId="0ACF1F91" w14:textId="77777777" w:rsidR="00FB6D38" w:rsidRDefault="00FB6D38">
            <w:pPr>
              <w:textAlignment w:val="baseline"/>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18AD6AE3" w14:textId="77777777">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46FAA58A"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Other</w:t>
                  </w:r>
                  <w:r>
                    <w:rPr>
                      <w:rFonts w:ascii="Arial" w:eastAsia="Times New Roman" w:hAnsi="Arial" w:cs="Arial"/>
                      <w:color w:val="1A1A1A"/>
                    </w:rPr>
                    <w:t xml:space="preserve"> </w:t>
                  </w:r>
                </w:p>
              </w:tc>
            </w:tr>
          </w:tbl>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Shown only if "Other" is selected.</w:t>
            </w:r>
          </w:p>
          <w:p w14:paraId="4FEA5271" w14:textId="77777777" w:rsidR="00FB6D38" w:rsidRDefault="00FB6D38">
            <w:pPr>
              <w:textAlignment w:val="baseline"/>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Please specify the other language(s)</w:t>
            </w:r>
          </w:p>
          <w:tbl>
            <w:tblPr>
              <w:tblW w:w="5000" w:type="pct"/>
              <w:tblCellMar>
                <w:left w:w="0" w:type="dxa"/>
                <w:right w:w="0" w:type="dxa"/>
              </w:tblCellMar>
              <w:tblLook w:val="04A0" w:firstRow="1" w:lastRow="0" w:firstColumn="1" w:lastColumn="0" w:noHBand="0" w:noVBand="1"/>
            </w:tblPr>
            <w:tblGrid>
              <w:gridCol w:w="9699"/>
            </w:tblGrid>
            <w:tr w:rsidR="00FB0CC8" w14:paraId="4D433A58" w14:textId="77777777">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6B6999EE"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e.g. SAS</w:t>
                  </w:r>
                </w:p>
              </w:tc>
            </w:tr>
          </w:tbl>
          <w:p w14:paraId="2722179D" w14:textId="77777777" w:rsidR="00FB6D38" w:rsidRDefault="00FB6D38">
            <w:pPr>
              <w:pStyle w:val="NormalWeb"/>
              <w:spacing w:before="0" w:beforeAutospacing="0" w:after="0" w:afterAutospacing="0" w:line="120" w:lineRule="atLeast"/>
              <w:textAlignment w:val="baseline"/>
              <w:rPr>
                <w:rFonts w:ascii="Arial" w:hAnsi="Arial" w:cs="Arial"/>
                <w:color w:val="1A1A1A"/>
                <w:sz w:val="8"/>
                <w:szCs w:val="8"/>
              </w:rPr>
            </w:pPr>
            <w:r>
              <w:rPr>
                <w:rFonts w:ascii="Arial" w:hAnsi="Arial" w:cs="Arial"/>
                <w:color w:val="1A1A1A"/>
                <w:sz w:val="8"/>
                <w:szCs w:val="8"/>
              </w:rPr>
              <w:t> </w:t>
            </w:r>
          </w:p>
        </w:tc>
      </w:tr>
    </w:tbl>
    <w:p w14:paraId="692E0B86" w14:textId="77777777" w:rsidR="00FB6D38" w:rsidRDefault="00FB6D38">
      <w:pPr>
        <w:pStyle w:val="NormalWeb"/>
        <w:spacing w:before="0" w:beforeAutospacing="0" w:after="0" w:afterAutospacing="0" w:line="120" w:lineRule="atLeast"/>
        <w:textAlignment w:val="baseline"/>
        <w:divId w:val="672879741"/>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56591620" w14:textId="77777777">
        <w:trPr>
          <w:divId w:val="200166938"/>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228E2F08"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267CF34A"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Notes</w:t>
                  </w:r>
                </w:p>
              </w:tc>
            </w:tr>
          </w:tbl>
          <w:p w14:paraId="43AF14E1" w14:textId="77777777" w:rsidR="00FB6D38" w:rsidRDefault="00FB6D38">
            <w:pPr>
              <w:spacing w:line="252" w:lineRule="atLeast"/>
              <w:textAlignment w:val="baseline"/>
              <w:divId w:val="1328708406"/>
              <w:rPr>
                <w:rFonts w:ascii="Arial" w:eastAsia="Times New Roman" w:hAnsi="Arial" w:cs="Arial"/>
                <w:b/>
                <w:bCs/>
                <w:color w:val="1A1A1A"/>
                <w:sz w:val="18"/>
                <w:szCs w:val="18"/>
              </w:rPr>
            </w:pPr>
            <w:r>
              <w:rPr>
                <w:rFonts w:ascii="Arial" w:eastAsia="Times New Roman" w:hAnsi="Arial" w:cs="Arial"/>
                <w:b/>
                <w:bCs/>
                <w:color w:val="1A1A1A"/>
                <w:sz w:val="18"/>
                <w:szCs w:val="18"/>
              </w:rPr>
              <w:t>Additional notes on code evaluation</w:t>
            </w:r>
          </w:p>
          <w:tbl>
            <w:tblPr>
              <w:tblW w:w="5000" w:type="pct"/>
              <w:tblCellMar>
                <w:left w:w="0" w:type="dxa"/>
                <w:right w:w="0" w:type="dxa"/>
              </w:tblCellMar>
              <w:tblLook w:val="04A0" w:firstRow="1" w:lastRow="0" w:firstColumn="1" w:lastColumn="0" w:noHBand="0" w:noVBand="1"/>
            </w:tblPr>
            <w:tblGrid>
              <w:gridCol w:w="9699"/>
            </w:tblGrid>
            <w:tr w:rsidR="00FB0CC8" w14:paraId="396382B1" w14:textId="77777777">
              <w:trPr>
                <w:divId w:val="1019166430"/>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2EC0E6D0"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Any additional observations about the code…</w:t>
                  </w:r>
                </w:p>
              </w:tc>
            </w:tr>
          </w:tbl>
          <w:p w14:paraId="3999A4EE" w14:textId="77777777" w:rsidR="00FB6D38" w:rsidRDefault="00FB6D38">
            <w:pPr>
              <w:pStyle w:val="NormalWeb"/>
              <w:spacing w:before="0" w:beforeAutospacing="0" w:after="0" w:afterAutospacing="0" w:line="120" w:lineRule="atLeast"/>
              <w:textAlignment w:val="baseline"/>
              <w:divId w:val="1019166430"/>
              <w:rPr>
                <w:rFonts w:ascii="Arial" w:hAnsi="Arial" w:cs="Arial"/>
                <w:color w:val="1A1A1A"/>
                <w:sz w:val="8"/>
                <w:szCs w:val="8"/>
              </w:rPr>
            </w:pPr>
            <w:r>
              <w:rPr>
                <w:rFonts w:ascii="Arial" w:hAnsi="Arial" w:cs="Arial"/>
                <w:color w:val="1A1A1A"/>
                <w:sz w:val="8"/>
                <w:szCs w:val="8"/>
              </w:rPr>
              <w:t> </w:t>
            </w:r>
          </w:p>
        </w:tc>
      </w:tr>
    </w:tbl>
    <w:p>
      <w:pPr>
        <w:keepNext/>
        <w:spacing w:before="120" w:after="80"/>
        <w:rPr>
          <w:rFonts w:ascii="Arial" w:eastAsia="Times New Roman" w:hAnsi="Arial" w:cs="Arial"/>
          <w:b/>
          <w:bCs/>
          <w:color w:val="375623"/>
          <w:sz w:val="19"/>
          <w:szCs w:val="19"/>
        </w:rPr>
      </w:pPr>
      <w:r>
        <w:rPr>
          <w:rFonts w:ascii="Arial" w:eastAsia="Times New Roman" w:hAnsi="Arial" w:cs="Arial"/>
          <w:b/>
          <w:bCs/>
          <w:color w:val="375623"/>
          <w:sz w:val="19"/>
          <w:szCs w:val="19"/>
        </w:rPr>
        <w:t xml:space="preserve">✓ If Q4 = "Unambiguously insufficient" or "Unable to open file(s)": Phase 1 is complete for this paper. Move to the next paper.</w:t>
      </w:r>
      <w:r>
        <w:rPr>
          <w:rFonts w:ascii="Arial" w:eastAsia="Times New Roman" w:hAnsi="Arial" w:cs="Arial"/>
          <w:color w:val="375623"/>
          <w:sz w:val="18"/>
          <w:szCs w:val="18"/>
        </w:rPr>
        <w:br/>
      </w:r>
      <w:r>
        <w:rPr>
          <w:rFonts w:ascii="Arial" w:eastAsia="Times New Roman" w:hAnsi="Arial" w:cs="Arial"/>
          <w:color w:val="375623"/>
          <w:sz w:val="18"/>
          <w:szCs w:val="18"/>
        </w:rPr>
        <w:t xml:space="preserve">If this is the last paper you plan to code this session, please do not forget to download a backup to your computer.</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If Q4 = "Potentially sufficient" or "I am unsure": continue with Section 3.</w:t>
      </w:r>
    </w:p>
    <w:p w14:paraId="32B2B765" w14:textId="77777777" w:rsidR="00FB6D38" w:rsidRDefault="00FB6D38">
      <w:pPr>
        <w:pStyle w:val="NormalWeb"/>
        <w:spacing w:before="0" w:beforeAutospacing="0" w:after="0" w:afterAutospacing="0" w:line="120" w:lineRule="atLeast"/>
        <w:textAlignment w:val="baseline"/>
        <w:divId w:val="200166938"/>
        <w:rPr>
          <w:rFonts w:ascii="Arial" w:hAnsi="Arial" w:cs="Arial"/>
          <w:color w:val="1A1A1A"/>
          <w:sz w:val="8"/>
          <w:szCs w:val="8"/>
        </w:rPr>
      </w:pPr>
      <w:r>
        <w:rPr>
          <w:rFonts w:ascii="Arial" w:hAnsi="Arial" w:cs="Arial"/>
          <w:color w:val="1A1A1A"/>
          <w:sz w:val="8"/>
          <w:szCs w:val="8"/>
        </w:rPr>
        <w:t> </w:t>
      </w:r>
    </w:p>
    <w:p w14:paraId="1FBFBADD" w14:textId="77777777" w:rsidR="00FB6D38" w:rsidRDefault="00FB6D38">
      <w:pPr>
        <w:pStyle w:val="NormalWeb"/>
        <w:spacing w:before="0" w:beforeAutospacing="0" w:after="0" w:afterAutospacing="0" w:line="120" w:lineRule="atLeast"/>
        <w:textAlignment w:val="baseline"/>
        <w:divId w:val="484855677"/>
        <w:rPr>
          <w:rFonts w:ascii="Arial" w:hAnsi="Arial" w:cs="Arial"/>
          <w:color w:val="1A1A1A"/>
          <w:sz w:val="8"/>
          <w:szCs w:val="8"/>
        </w:rPr>
      </w:pPr>
      <w:r>
        <w:rPr>
          <w:rFonts w:ascii="Arial" w:hAnsi="Arial" w:cs="Arial"/>
          <w:color w:val="1A1A1A"/>
          <w:sz w:val="8"/>
          <w:szCs w:val="8"/>
        </w:rPr>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2B is shown only if Q1 = "No".</w:t>
      </w:r>
    </w:p>
    <w:tbl>
      <w:tblPr>
        <w:tblW w:w="5000" w:type="pct"/>
        <w:tblCellMar>
          <w:left w:w="0" w:type="dxa"/>
          <w:right w:w="0" w:type="dxa"/>
        </w:tblCellMar>
        <w:tblLook w:val="04A0" w:firstRow="1" w:lastRow="0" w:firstColumn="1" w:lastColumn="0" w:noHBand="0" w:noVBand="1"/>
      </w:tblPr>
      <w:tblGrid>
        <w:gridCol w:w="9746"/>
      </w:tblGrid>
      <w:tr w:rsidR="00FB0CC8" w14:paraId="687857F3" w14:textId="77777777">
        <w:trPr>
          <w:divId w:val="140657233"/>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19706C01"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2B</w:t>
            </w:r>
          </w:p>
          <w:p w14:paraId="08EC334A"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Reasons for Unavailable Code</w:t>
            </w:r>
          </w:p>
        </w:tc>
      </w:tr>
    </w:tbl>
    <w:p w14:paraId="6BD2FCB6" w14:textId="77777777" w:rsidR="00FB6D38" w:rsidRDefault="00FB6D38">
      <w:pPr>
        <w:pStyle w:val="NormalWeb"/>
        <w:spacing w:before="0" w:beforeAutospacing="0" w:after="0" w:afterAutospacing="0" w:line="120" w:lineRule="atLeast"/>
        <w:textAlignment w:val="baseline"/>
        <w:divId w:val="140657233"/>
        <w:rPr>
          <w:rFonts w:ascii="Arial" w:hAnsi="Arial" w:cs="Arial"/>
          <w:color w:val="1A1A1A"/>
          <w:sz w:val="8"/>
          <w:szCs w:val="8"/>
        </w:rPr>
      </w:pPr>
      <w:r>
        <w:rPr>
          <w:rFonts w:ascii="Arial" w:hAnsi="Arial" w:cs="Arial"/>
          <w:color w:val="1A1A1A"/>
          <w:sz w:val="8"/>
          <w:szCs w:val="8"/>
        </w:rPr>
        <w:t> </w:t>
      </w:r>
    </w:p>
    <w:p w14:paraId="1835C07D" w14:textId="77777777" w:rsidR="00FB6D38" w:rsidRDefault="00FB6D38">
      <w:pPr>
        <w:textAlignment w:val="baseline"/>
        <w:divId w:val="1569075824"/>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2B </w:t>
      </w:r>
    </w:p>
    <w:tbl>
      <w:tblPr>
        <w:tblW w:w="5000" w:type="pct"/>
        <w:tblCellMar>
          <w:left w:w="0" w:type="dxa"/>
          <w:right w:w="0" w:type="dxa"/>
        </w:tblCellMar>
        <w:tblLook w:val="04A0" w:firstRow="1" w:lastRow="0" w:firstColumn="1" w:lastColumn="0" w:noHBand="0" w:noVBand="1"/>
      </w:tblPr>
      <w:tblGrid>
        <w:gridCol w:w="9730"/>
      </w:tblGrid>
      <w:tr w:rsidR="00FB0CC8" w14:paraId="1417A727" w14:textId="77777777">
        <w:trPr>
          <w:divId w:val="79410286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61264450"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t>In this section, we aim to identify the reason for code being unavailable. Please indicate which of the following applies. Multiple reasons may apply.</w:t>
            </w:r>
          </w:p>
        </w:tc>
      </w:tr>
    </w:tbl>
    <w:p w14:paraId="6A7440D5" w14:textId="77777777" w:rsidR="00FB6D38" w:rsidRDefault="00FB6D38">
      <w:pPr>
        <w:pStyle w:val="NormalWeb"/>
        <w:spacing w:before="0" w:beforeAutospacing="0" w:after="0" w:afterAutospacing="0" w:line="120" w:lineRule="atLeast"/>
        <w:textAlignment w:val="baseline"/>
        <w:divId w:val="794102863"/>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5CBE53EE" w14:textId="77777777">
        <w:trPr>
          <w:divId w:val="140657233"/>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4AEE868E"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08E81807" w14:textId="0CF8046C"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w:t>
                  </w:r>
                  <w:r w:rsidR="007F38BA">
                    <w:rPr>
                      <w:rFonts w:ascii="Arial" w:eastAsia="Times New Roman" w:hAnsi="Arial" w:cs="Arial"/>
                      <w:b/>
                      <w:bCs/>
                      <w:caps/>
                      <w:color w:val="777777"/>
                      <w:spacing w:val="12"/>
                      <w:sz w:val="16"/>
                      <w:szCs w:val="16"/>
                    </w:rPr>
                    <w:t>7</w:t>
                  </w:r>
                </w:p>
              </w:tc>
            </w:tr>
          </w:tbl>
          <w:p w14:paraId="3BACD066" w14:textId="77777777" w:rsidR="00FB6D38" w:rsidRDefault="00FB6D38">
            <w:pPr>
              <w:spacing w:line="252" w:lineRule="atLeast"/>
              <w:textAlignment w:val="baseline"/>
              <w:divId w:val="2041204439"/>
              <w:rPr>
                <w:rFonts w:ascii="Arial" w:eastAsia="Times New Roman" w:hAnsi="Arial" w:cs="Arial"/>
                <w:b/>
                <w:bCs/>
                <w:color w:val="1A1A1A"/>
                <w:sz w:val="18"/>
                <w:szCs w:val="18"/>
              </w:rPr>
            </w:pPr>
            <w:r>
              <w:rPr>
                <w:rFonts w:ascii="Arial" w:eastAsia="Times New Roman" w:hAnsi="Arial" w:cs="Arial"/>
                <w:b/>
                <w:bCs/>
                <w:color w:val="1A1A1A"/>
                <w:sz w:val="18"/>
                <w:szCs w:val="18"/>
              </w:rPr>
              <w:t>Why is code not openly available? (select all that apply)</w:t>
            </w:r>
          </w:p>
          <w:tbl>
            <w:tblPr>
              <w:tblW w:w="5000" w:type="pct"/>
              <w:tblCellMar>
                <w:left w:w="0" w:type="dxa"/>
                <w:right w:w="0" w:type="dxa"/>
              </w:tblCellMar>
              <w:tblLook w:val="04A0" w:firstRow="1" w:lastRow="0" w:firstColumn="1" w:lastColumn="0" w:noHBand="0" w:noVBand="1"/>
            </w:tblPr>
            <w:tblGrid>
              <w:gridCol w:w="9699"/>
            </w:tblGrid>
            <w:tr w:rsidR="00FB0CC8" w14:paraId="428D4309"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6FC3B896"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sharing is not mentioned in the paper</w:t>
                  </w:r>
                  <w:r>
                    <w:rPr>
                      <w:rFonts w:ascii="Arial" w:eastAsia="Times New Roman" w:hAnsi="Arial" w:cs="Arial"/>
                      <w:color w:val="1A1A1A"/>
                    </w:rPr>
                    <w:t xml:space="preserve"> </w:t>
                  </w:r>
                </w:p>
              </w:tc>
            </w:tr>
          </w:tbl>
          <w:p w14:paraId="40518384" w14:textId="77777777" w:rsidR="00FB6D38" w:rsidRDefault="00FB6D38">
            <w:pPr>
              <w:textAlignment w:val="baseline"/>
              <w:divId w:val="31839019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3780427B"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22F313A"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Paper states that code is shared, but the link to the code is broken (leads to an error page or website does not exist)</w:t>
                  </w:r>
                  <w:r>
                    <w:rPr>
                      <w:rFonts w:ascii="Arial" w:eastAsia="Times New Roman" w:hAnsi="Arial" w:cs="Arial"/>
                      <w:color w:val="1A1A1A"/>
                    </w:rPr>
                    <w:t xml:space="preserve"> </w:t>
                  </w:r>
                </w:p>
              </w:tc>
            </w:tr>
          </w:tbl>
          <w:p w14:paraId="4E833C4E" w14:textId="77777777" w:rsidR="00FB6D38" w:rsidRDefault="00FB6D38">
            <w:pPr>
              <w:textAlignment w:val="baseline"/>
              <w:divId w:val="31839019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62266128"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BAD4B17"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lastRenderedPageBreak/>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Paper states that code is shared, but the code is not available at the linked location (repository is empty or contains only files not related to code)</w:t>
                  </w:r>
                  <w:r>
                    <w:rPr>
                      <w:rFonts w:ascii="Arial" w:eastAsia="Times New Roman" w:hAnsi="Arial" w:cs="Arial"/>
                      <w:color w:val="1A1A1A"/>
                    </w:rPr>
                    <w:t xml:space="preserve"> </w:t>
                  </w:r>
                </w:p>
              </w:tc>
            </w:tr>
          </w:tbl>
          <w:p w14:paraId="756A3763" w14:textId="77777777" w:rsidR="00FB6D38" w:rsidRDefault="00FB6D38">
            <w:pPr>
              <w:textAlignment w:val="baseline"/>
              <w:divId w:val="31839019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35A741D3"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06DBB479"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is available upon request</w:t>
                  </w:r>
                  <w:r>
                    <w:rPr>
                      <w:rFonts w:ascii="Arial" w:eastAsia="Times New Roman" w:hAnsi="Arial" w:cs="Arial"/>
                      <w:color w:val="1A1A1A"/>
                    </w:rPr>
                    <w:t xml:space="preserve"> </w:t>
                  </w:r>
                </w:p>
              </w:tc>
            </w:tr>
          </w:tbl>
          <w:p w14:paraId="6C951A82" w14:textId="77777777" w:rsidR="00FB6D38" w:rsidRDefault="00FB6D38">
            <w:pPr>
              <w:textAlignment w:val="baseline"/>
              <w:divId w:val="31839019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0330298F"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2F26EBC8"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Code is available with restricted access (you need permission before being able to access materials)</w:t>
                  </w:r>
                  <w:r>
                    <w:rPr>
                      <w:rFonts w:ascii="Arial" w:eastAsia="Times New Roman" w:hAnsi="Arial" w:cs="Arial"/>
                      <w:color w:val="1A1A1A"/>
                    </w:rPr>
                    <w:t xml:space="preserve"> </w:t>
                  </w:r>
                </w:p>
              </w:tc>
            </w:tr>
          </w:tbl>
          <w:p w14:paraId="69B6F484" w14:textId="77777777" w:rsidR="00FB6D38" w:rsidRDefault="00FB6D38">
            <w:pPr>
              <w:textAlignment w:val="baseline"/>
              <w:divId w:val="31839019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6EDD4C96" w14:textId="77777777">
              <w:trPr>
                <w:divId w:val="31839019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2ACF542F"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Other (please describe why code is not available in the notes box below)</w:t>
                  </w:r>
                  <w:r>
                    <w:rPr>
                      <w:rFonts w:ascii="Arial" w:eastAsia="Times New Roman" w:hAnsi="Arial" w:cs="Arial"/>
                      <w:color w:val="1A1A1A"/>
                    </w:rPr>
                    <w:t xml:space="preserve"> </w:t>
                  </w:r>
                </w:p>
              </w:tc>
            </w:tr>
          </w:tbl>
          <w:p w14:paraId="3AD01B91" w14:textId="77777777" w:rsidR="00FB6D38" w:rsidRDefault="00FB6D38">
            <w:pPr>
              <w:textAlignment w:val="baseline"/>
              <w:rPr>
                <w:rFonts w:ascii="Arial" w:eastAsia="Times New Roman" w:hAnsi="Arial" w:cs="Arial"/>
                <w:color w:val="1A1A1A"/>
              </w:rPr>
            </w:pPr>
          </w:p>
        </w:tc>
      </w:tr>
    </w:tbl>
    <w:p w14:paraId="0CA6AB87" w14:textId="77777777" w:rsidR="00FB6D38" w:rsidRDefault="00FB6D38">
      <w:pPr>
        <w:pStyle w:val="NormalWeb"/>
        <w:spacing w:before="0" w:beforeAutospacing="0" w:after="0" w:afterAutospacing="0" w:line="120" w:lineRule="atLeast"/>
        <w:textAlignment w:val="baseline"/>
        <w:divId w:val="140657233"/>
        <w:rPr>
          <w:rFonts w:ascii="Arial" w:hAnsi="Arial" w:cs="Arial"/>
          <w:color w:val="1A1A1A"/>
          <w:sz w:val="8"/>
          <w:szCs w:val="8"/>
        </w:rPr>
      </w:pPr>
      <w:r>
        <w:rPr>
          <w:rFonts w:ascii="Arial" w:hAnsi="Arial" w:cs="Arial"/>
          <w:color w:val="1A1A1A"/>
          <w:sz w:val="8"/>
          <w:szCs w:val="8"/>
        </w:rPr>
        <w:lastRenderedPageBreak/>
        <w:t> </w:t>
      </w:r>
    </w:p>
    <w:tbl>
      <w:tblPr>
        <w:tblW w:w="5000" w:type="pct"/>
        <w:tblCellMar>
          <w:left w:w="0" w:type="dxa"/>
          <w:right w:w="0" w:type="dxa"/>
        </w:tblCellMar>
        <w:tblLook w:val="04A0" w:firstRow="1" w:lastRow="0" w:firstColumn="1" w:lastColumn="0" w:noHBand="0" w:noVBand="1"/>
      </w:tblPr>
      <w:tblGrid>
        <w:gridCol w:w="9730"/>
      </w:tblGrid>
      <w:tr w:rsidR="00FB0CC8" w14:paraId="327454B2" w14:textId="77777777">
        <w:trPr>
          <w:divId w:val="140657233"/>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6B6F2300"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710F1A41"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Notes</w:t>
                  </w:r>
                </w:p>
              </w:tc>
            </w:tr>
          </w:tbl>
          <w:p w14:paraId="219EACB7" w14:textId="77777777" w:rsidR="00FB6D38" w:rsidRDefault="00FB6D38">
            <w:pPr>
              <w:spacing w:line="252" w:lineRule="atLeast"/>
              <w:textAlignment w:val="baseline"/>
              <w:divId w:val="1364284507"/>
              <w:rPr>
                <w:rFonts w:ascii="Arial" w:eastAsia="Times New Roman" w:hAnsi="Arial" w:cs="Arial"/>
                <w:b/>
                <w:bCs/>
                <w:color w:val="1A1A1A"/>
                <w:sz w:val="18"/>
                <w:szCs w:val="18"/>
              </w:rPr>
            </w:pPr>
            <w:r>
              <w:rPr>
                <w:rFonts w:ascii="Arial" w:eastAsia="Times New Roman" w:hAnsi="Arial" w:cs="Arial"/>
                <w:b/>
                <w:bCs/>
                <w:color w:val="1A1A1A"/>
                <w:sz w:val="18"/>
                <w:szCs w:val="18"/>
              </w:rPr>
              <w:t>Additional notes on unavailability</w:t>
            </w:r>
          </w:p>
          <w:tbl>
            <w:tblPr>
              <w:tblW w:w="5000" w:type="pct"/>
              <w:tblCellMar>
                <w:left w:w="0" w:type="dxa"/>
                <w:right w:w="0" w:type="dxa"/>
              </w:tblCellMar>
              <w:tblLook w:val="04A0" w:firstRow="1" w:lastRow="0" w:firstColumn="1" w:lastColumn="0" w:noHBand="0" w:noVBand="1"/>
            </w:tblPr>
            <w:tblGrid>
              <w:gridCol w:w="9699"/>
            </w:tblGrid>
            <w:tr w:rsidR="00FB0CC8" w14:paraId="4E00BFE1" w14:textId="77777777">
              <w:trPr>
                <w:divId w:val="2070761631"/>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5F54A9BE"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Describe reason if 'Other', or add any relevant detail…</w:t>
                  </w:r>
                </w:p>
              </w:tc>
            </w:tr>
          </w:tbl>
          <w:p w14:paraId="0DCDFD1F" w14:textId="77777777" w:rsidR="00FB6D38" w:rsidRDefault="00FB6D38">
            <w:pPr>
              <w:pStyle w:val="NormalWeb"/>
              <w:spacing w:before="0" w:beforeAutospacing="0" w:after="0" w:afterAutospacing="0" w:line="120" w:lineRule="atLeast"/>
              <w:textAlignment w:val="baseline"/>
              <w:divId w:val="2070761631"/>
              <w:rPr>
                <w:rFonts w:ascii="Arial" w:hAnsi="Arial" w:cs="Arial"/>
                <w:color w:val="1A1A1A"/>
                <w:sz w:val="8"/>
                <w:szCs w:val="8"/>
              </w:rPr>
            </w:pPr>
            <w:r>
              <w:rPr>
                <w:rFonts w:ascii="Arial" w:hAnsi="Arial" w:cs="Arial"/>
                <w:color w:val="1A1A1A"/>
                <w:sz w:val="8"/>
                <w:szCs w:val="8"/>
              </w:rPr>
              <w:t> </w:t>
            </w:r>
          </w:p>
        </w:tc>
      </w:tr>
    </w:tbl>
    <w:p>
      <w:pPr>
        <w:keepNext/>
        <w:spacing w:before="120" w:after="80"/>
        <w:rPr>
          <w:rFonts w:ascii="Arial" w:eastAsia="Times New Roman" w:hAnsi="Arial" w:cs="Arial"/>
          <w:b/>
          <w:bCs/>
          <w:color w:val="375623"/>
          <w:sz w:val="19"/>
          <w:szCs w:val="19"/>
        </w:rPr>
      </w:pPr>
      <w:r>
        <w:rPr>
          <w:rFonts w:ascii="Arial" w:eastAsia="Times New Roman" w:hAnsi="Arial" w:cs="Arial"/>
          <w:b/>
          <w:bCs/>
          <w:color w:val="375623"/>
          <w:sz w:val="19"/>
          <w:szCs w:val="19"/>
        </w:rPr>
        <w:t xml:space="preserve">✓ After Section 2B, Phase 1 is complete for this paper. Move to the next paper.</w:t>
      </w:r>
      <w:r>
        <w:rPr>
          <w:rFonts w:ascii="Arial" w:eastAsia="Times New Roman" w:hAnsi="Arial" w:cs="Arial"/>
          <w:color w:val="375623"/>
          <w:sz w:val="18"/>
          <w:szCs w:val="18"/>
        </w:rPr>
        <w:br/>
      </w:r>
      <w:r>
        <w:rPr>
          <w:rFonts w:ascii="Arial" w:eastAsia="Times New Roman" w:hAnsi="Arial" w:cs="Arial"/>
          <w:color w:val="375623"/>
          <w:sz w:val="18"/>
          <w:szCs w:val="18"/>
        </w:rPr>
        <w:t xml:space="preserve">If this is the last paper you plan to code this session, please do not forget to download a backup to your computer.</w:t>
      </w:r>
    </w:p>
    <w:p w14:paraId="33E2009D" w14:textId="77777777" w:rsidR="00FB6D38" w:rsidRDefault="00FB6D38">
      <w:pPr>
        <w:pStyle w:val="NormalWeb"/>
        <w:spacing w:before="0" w:beforeAutospacing="0" w:after="0" w:afterAutospacing="0" w:line="120" w:lineRule="atLeast"/>
        <w:textAlignment w:val="baseline"/>
        <w:divId w:val="140657233"/>
        <w:rPr>
          <w:rFonts w:ascii="Arial" w:hAnsi="Arial" w:cs="Arial"/>
          <w:color w:val="1A1A1A"/>
          <w:sz w:val="8"/>
          <w:szCs w:val="8"/>
        </w:rPr>
      </w:pPr>
      <w:r>
        <w:rPr>
          <w:rFonts w:ascii="Arial" w:hAnsi="Arial" w:cs="Arial"/>
          <w:color w:val="1A1A1A"/>
          <w:sz w:val="8"/>
          <w:szCs w:val="8"/>
        </w:rPr>
        <w:t> </w:t>
      </w:r>
    </w:p>
    <w:p w14:paraId="72C5DD5A" w14:textId="77777777" w:rsidR="00FB6D38" w:rsidRDefault="00FB6D38">
      <w:pPr>
        <w:pStyle w:val="NormalWeb"/>
        <w:spacing w:before="0" w:beforeAutospacing="0" w:after="0" w:afterAutospacing="0" w:line="120" w:lineRule="atLeast"/>
        <w:textAlignment w:val="baseline"/>
        <w:divId w:val="901067206"/>
        <w:rPr>
          <w:rFonts w:ascii="Arial" w:hAnsi="Arial" w:cs="Arial"/>
          <w:color w:val="1A1A1A"/>
          <w:sz w:val="8"/>
          <w:szCs w:val="8"/>
        </w:rPr>
      </w:pPr>
      <w:r>
        <w:rPr>
          <w:rFonts w:ascii="Arial" w:hAnsi="Arial" w:cs="Arial"/>
          <w:color w:val="1A1A1A"/>
          <w:sz w:val="8"/>
          <w:szCs w:val="8"/>
        </w:rPr>
        <w:t> </w:t>
      </w:r>
    </w:p>
    <w:p w14:paraId="2BC9CAB2" w14:textId="77777777" w:rsidR="00FB6D38" w:rsidRDefault="00CD304E">
      <w:pPr>
        <w:spacing w:before="180" w:after="180"/>
        <w:textAlignment w:val="baseline"/>
        <w:divId w:val="1339653490"/>
        <w:rPr>
          <w:rFonts w:ascii="Arial" w:eastAsia="Times New Roman" w:hAnsi="Arial" w:cs="Arial"/>
          <w:color w:val="1A1A1A"/>
        </w:rPr>
      </w:pPr>
      <w:r>
        <w:rPr>
          <w:rFonts w:ascii="Arial" w:eastAsia="Times New Roman" w:hAnsi="Arial" w:cs="Arial"/>
          <w:color w:val="1A1A1A"/>
        </w:rPr>
        <w:pict w14:anchorId="08A35510">
          <v:rect id="_x0000_i1026" style="width:0;height:1.5pt" o:hralign="center" o:hrstd="t" o:hrnoshade="t" o:hr="t" fillcolor="gray" stroked="f"/>
        </w:pic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3 is shown only if Q4 = "Potentially sufficient" or "I am unsure".</w:t>
      </w:r>
    </w:p>
    <w:tbl>
      <w:tblPr>
        <w:tblW w:w="5000" w:type="pct"/>
        <w:tblCellMar>
          <w:left w:w="0" w:type="dxa"/>
          <w:right w:w="0" w:type="dxa"/>
        </w:tblCellMar>
        <w:tblLook w:val="04A0" w:firstRow="1" w:lastRow="0" w:firstColumn="1" w:lastColumn="0" w:noHBand="0" w:noVBand="1"/>
      </w:tblPr>
      <w:tblGrid>
        <w:gridCol w:w="9746"/>
      </w:tblGrid>
      <w:tr w:rsidR="00FB0CC8" w14:paraId="79A6401B" w14:textId="77777777">
        <w:trPr>
          <w:divId w:val="1339653490"/>
        </w:trPr>
        <w:tc>
          <w:tcPr>
            <w:tcW w:w="0" w:type="auto"/>
            <w:tcBorders>
              <w:top w:val="nil"/>
              <w:left w:val="nil"/>
              <w:bottom w:val="single" w:sz="12" w:space="0" w:color="BDD7EE"/>
              <w:right w:val="nil"/>
            </w:tcBorders>
            <w:tcMar>
              <w:top w:w="0" w:type="dxa"/>
              <w:left w:w="0" w:type="dxa"/>
              <w:bottom w:w="105" w:type="dxa"/>
              <w:right w:w="0" w:type="dxa"/>
            </w:tcMar>
            <w:vAlign w:val="bottom"/>
            <w:hideMark/>
          </w:tcPr>
          <w:p w14:paraId="7771D206" w14:textId="77777777" w:rsidR="00FB6D38" w:rsidRDefault="00FB6D38">
            <w:pPr>
              <w:rPr>
                <w:rFonts w:ascii="Arial" w:eastAsia="Times New Roman" w:hAnsi="Arial" w:cs="Arial"/>
                <w:color w:val="1A1A1A"/>
              </w:rPr>
            </w:pPr>
            <w:r>
              <w:rPr>
                <w:rFonts w:ascii="Arial" w:eastAsia="Times New Roman" w:hAnsi="Arial" w:cs="Arial"/>
                <w:color w:val="777777"/>
                <w:spacing w:val="5"/>
                <w:sz w:val="14"/>
                <w:szCs w:val="14"/>
              </w:rPr>
              <w:t>Section 3</w:t>
            </w:r>
          </w:p>
          <w:p w14:paraId="64931555" w14:textId="77777777" w:rsidR="00FB6D38" w:rsidRDefault="00FB6D38">
            <w:pPr>
              <w:pStyle w:val="Heading2"/>
              <w:spacing w:before="0" w:beforeAutospacing="0" w:after="0" w:afterAutospacing="0" w:line="288" w:lineRule="atLeast"/>
              <w:textAlignment w:val="baseline"/>
              <w:rPr>
                <w:rFonts w:ascii="Libre Baskerville" w:eastAsia="Times New Roman" w:hAnsi="Libre Baskerville" w:cs="Arial"/>
                <w:color w:val="1F4E79"/>
                <w:sz w:val="24"/>
                <w:szCs w:val="24"/>
              </w:rPr>
            </w:pPr>
            <w:r>
              <w:rPr>
                <w:rFonts w:ascii="Libre Baskerville" w:eastAsia="Times New Roman" w:hAnsi="Libre Baskerville" w:cs="Arial"/>
                <w:color w:val="1F4E79"/>
                <w:sz w:val="24"/>
                <w:szCs w:val="24"/>
              </w:rPr>
              <w:t>Identify Item To Reproduce (ITR)</w:t>
            </w:r>
          </w:p>
        </w:tc>
      </w:tr>
    </w:tbl>
    <w:p w14:paraId="79F65107" w14:textId="77777777" w:rsidR="00FB6D38" w:rsidRDefault="00FB6D38">
      <w:pPr>
        <w:pStyle w:val="NormalWeb"/>
        <w:spacing w:before="0" w:beforeAutospacing="0" w:after="0" w:afterAutospacing="0" w:line="120" w:lineRule="atLeast"/>
        <w:textAlignment w:val="baseline"/>
        <w:divId w:val="1339653490"/>
        <w:rPr>
          <w:rFonts w:ascii="Arial" w:hAnsi="Arial" w:cs="Arial"/>
          <w:color w:val="1A1A1A"/>
          <w:sz w:val="8"/>
          <w:szCs w:val="8"/>
        </w:rPr>
      </w:pPr>
      <w:r>
        <w:rPr>
          <w:rFonts w:ascii="Arial" w:hAnsi="Arial" w:cs="Arial"/>
          <w:color w:val="1A1A1A"/>
          <w:sz w:val="8"/>
          <w:szCs w:val="8"/>
        </w:rPr>
        <w:t> </w:t>
      </w:r>
    </w:p>
    <w:p w14:paraId="798F783E" w14:textId="77777777" w:rsidR="00FB6D38" w:rsidRDefault="00FB6D38">
      <w:pPr>
        <w:textAlignment w:val="baseline"/>
        <w:divId w:val="701830171"/>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3 </w:t>
      </w:r>
    </w:p>
    <w:tbl>
      <w:tblPr>
        <w:tblW w:w="5000" w:type="pct"/>
        <w:tblCellMar>
          <w:left w:w="0" w:type="dxa"/>
          <w:right w:w="0" w:type="dxa"/>
        </w:tblCellMar>
        <w:tblLook w:val="04A0" w:firstRow="1" w:lastRow="0" w:firstColumn="1" w:lastColumn="0" w:noHBand="0" w:noVBand="1"/>
      </w:tblPr>
      <w:tblGrid>
        <w:gridCol w:w="9730"/>
      </w:tblGrid>
      <w:tr w:rsidR="00FB0CC8" w14:paraId="2760C0F9" w14:textId="77777777">
        <w:trPr>
          <w:divId w:val="1206722017"/>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1004E8B9"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t xml:space="preserve">In this section, you will identify an </w:t>
            </w:r>
            <w:r w:rsidRPr="00E9430F">
              <w:rPr>
                <w:rFonts w:ascii="Arial" w:hAnsi="Arial" w:cs="Arial"/>
                <w:i/>
                <w:iCs/>
                <w:color w:val="444444"/>
                <w:sz w:val="19"/>
                <w:szCs w:val="19"/>
              </w:rPr>
              <w:t>Item to Reproduce (ITR)</w:t>
            </w:r>
            <w:r>
              <w:rPr>
                <w:rFonts w:ascii="Arial" w:hAnsi="Arial" w:cs="Arial"/>
                <w:color w:val="444444"/>
                <w:sz w:val="19"/>
                <w:szCs w:val="19"/>
              </w:rPr>
              <w:t>: the target for reproduction in the next phase of this project. Identifying the ITR at this stage allows us to exclude papers that do not contain a usable ITR, and to keep the selection process separate from the reproduction effort itself.</w:t>
            </w:r>
          </w:p>
        </w:tc>
      </w:tr>
    </w:tbl>
    <w:p w14:paraId="45D7DA09" w14:textId="77777777" w:rsidR="00FB6D38" w:rsidRDefault="00FB6D38">
      <w:pPr>
        <w:pStyle w:val="NormalWeb"/>
        <w:spacing w:before="0" w:beforeAutospacing="0" w:after="0" w:afterAutospacing="0" w:line="120" w:lineRule="atLeast"/>
        <w:textAlignment w:val="baseline"/>
        <w:divId w:val="1206722017"/>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46"/>
      </w:tblGrid>
      <w:tr w:rsidR="00FB0CC8" w14:paraId="43643316" w14:textId="77777777">
        <w:trPr>
          <w:divId w:val="1339653490"/>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04D47359"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3A</w:t>
            </w:r>
          </w:p>
          <w:p w14:paraId="6559DC45"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Identify ITR</w:t>
            </w:r>
          </w:p>
        </w:tc>
      </w:tr>
    </w:tbl>
    <w:p w14:paraId="76089BAB" w14:textId="77777777" w:rsidR="00FB6D38" w:rsidRDefault="00FB6D38">
      <w:pPr>
        <w:pStyle w:val="NormalWeb"/>
        <w:spacing w:before="0" w:beforeAutospacing="0" w:after="0" w:afterAutospacing="0" w:line="120" w:lineRule="atLeast"/>
        <w:textAlignment w:val="baseline"/>
        <w:divId w:val="1339653490"/>
        <w:rPr>
          <w:rFonts w:ascii="Arial" w:hAnsi="Arial" w:cs="Arial"/>
          <w:color w:val="1A1A1A"/>
          <w:sz w:val="8"/>
          <w:szCs w:val="8"/>
        </w:rPr>
      </w:pPr>
      <w:r>
        <w:rPr>
          <w:rFonts w:ascii="Arial" w:hAnsi="Arial" w:cs="Arial"/>
          <w:color w:val="1A1A1A"/>
          <w:sz w:val="8"/>
          <w:szCs w:val="8"/>
        </w:rPr>
        <w:t> </w:t>
      </w:r>
    </w:p>
    <w:p w14:paraId="4348F6AB" w14:textId="77777777" w:rsidR="00FB6D38" w:rsidRDefault="00FB6D38">
      <w:pPr>
        <w:textAlignment w:val="baseline"/>
        <w:divId w:val="323902181"/>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3A </w:t>
      </w:r>
    </w:p>
    <w:tbl>
      <w:tblPr>
        <w:tblW w:w="5000" w:type="pct"/>
        <w:tblCellMar>
          <w:left w:w="0" w:type="dxa"/>
          <w:right w:w="0" w:type="dxa"/>
        </w:tblCellMar>
        <w:tblLook w:val="04A0" w:firstRow="1" w:lastRow="0" w:firstColumn="1" w:lastColumn="0" w:noHBand="0" w:noVBand="1"/>
      </w:tblPr>
      <w:tblGrid>
        <w:gridCol w:w="9730"/>
      </w:tblGrid>
      <w:tr w:rsidR="00FB0CC8" w14:paraId="5CA40DAF" w14:textId="77777777">
        <w:trPr>
          <w:divId w:val="82456478"/>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612BC839"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1.  Open the full-text PDF (linked in the Links and Keywords Report).</w:t>
            </w:r>
          </w:p>
          <w:p w14:paraId="67AD2532" w14:textId="4BCAE9F3"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2.  Find an exact numerical result in a table or figure that followed from a </w:t>
            </w:r>
            <w:r>
              <w:rPr>
                <w:rFonts w:ascii="Arial" w:eastAsia="Times New Roman" w:hAnsi="Arial" w:cs="Arial"/>
                <w:color w:val="444444"/>
                <w:sz w:val="19"/>
                <w:szCs w:val="19"/>
                <w:u w:val="single"/>
              </w:rPr>
              <w:t>simulation study that evaluates a statistical method</w:t>
            </w:r>
            <w:r>
              <w:rPr>
                <w:rFonts w:ascii="Arial" w:eastAsia="Times New Roman" w:hAnsi="Arial" w:cs="Arial"/>
                <w:color w:val="444444"/>
                <w:sz w:val="19"/>
                <w:szCs w:val="19"/>
              </w:rPr>
              <w:t>.</w:t>
            </w:r>
          </w:p>
          <w:p w14:paraId="7878DDFB"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3.  Work through the document from </w:t>
            </w:r>
            <w:r>
              <w:rPr>
                <w:rFonts w:ascii="Arial" w:eastAsia="Times New Roman" w:hAnsi="Arial" w:cs="Arial"/>
                <w:color w:val="444444"/>
                <w:sz w:val="19"/>
                <w:szCs w:val="19"/>
                <w:u w:val="single"/>
              </w:rPr>
              <w:t>end to beginning</w:t>
            </w:r>
            <w:r>
              <w:rPr>
                <w:rFonts w:ascii="Arial" w:eastAsia="Times New Roman" w:hAnsi="Arial" w:cs="Arial"/>
                <w:color w:val="444444"/>
                <w:sz w:val="19"/>
                <w:szCs w:val="19"/>
              </w:rPr>
              <w:t>: start with the last table or figure in the paper and work backwards. Within a table or figure, work left to right and top to bottom (as you would read normal English text), so the first suitable result is the one closest to the top-left cell.</w:t>
            </w:r>
          </w:p>
          <w:p w14:paraId="4FE8D8D3" w14:textId="33C695D4"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4.  If multiple numerical results are reported together (e.g., a mean and standard deviation in the same cell), select only the first one</w:t>
            </w:r>
            <w:r w:rsidR="00AA410F">
              <w:rPr>
                <w:rFonts w:ascii="Arial" w:eastAsia="Times New Roman" w:hAnsi="Arial" w:cs="Arial"/>
                <w:color w:val="444444"/>
                <w:sz w:val="19"/>
                <w:szCs w:val="19"/>
              </w:rPr>
              <w:t xml:space="preserve"> (again, work left to right and top to bottom)</w:t>
            </w:r>
            <w:r>
              <w:rPr>
                <w:rFonts w:ascii="Arial" w:eastAsia="Times New Roman" w:hAnsi="Arial" w:cs="Arial"/>
                <w:color w:val="444444"/>
                <w:sz w:val="19"/>
                <w:szCs w:val="19"/>
              </w:rPr>
              <w:t>.</w:t>
            </w:r>
          </w:p>
          <w:p w14:paraId="32D2ED32" w14:textId="77777777" w:rsidR="00FB6D38" w:rsidRDefault="00FB6D38">
            <w:pPr>
              <w:spacing w:line="323" w:lineRule="atLeast"/>
              <w:textAlignment w:val="baseline"/>
              <w:divId w:val="1881742931"/>
              <w:rPr>
                <w:rFonts w:ascii="Arial" w:eastAsia="Times New Roman" w:hAnsi="Arial" w:cs="Arial"/>
                <w:color w:val="444444"/>
                <w:sz w:val="19"/>
                <w:szCs w:val="19"/>
              </w:rPr>
            </w:pPr>
            <w:r>
              <w:rPr>
                <w:rFonts w:ascii="Arial" w:eastAsia="Times New Roman" w:hAnsi="Arial" w:cs="Arial"/>
                <w:color w:val="444444"/>
                <w:sz w:val="19"/>
                <w:szCs w:val="19"/>
              </w:rPr>
              <w:t>5.  Answer the question below.</w:t>
            </w:r>
          </w:p>
          <w:tbl>
            <w:tblPr>
              <w:tblW w:w="5000" w:type="pct"/>
              <w:tblCellMar>
                <w:left w:w="0" w:type="dxa"/>
                <w:right w:w="0" w:type="dxa"/>
              </w:tblCellMar>
              <w:tblLook w:val="04A0" w:firstRow="1" w:lastRow="0" w:firstColumn="1" w:lastColumn="0" w:noHBand="0" w:noVBand="1"/>
            </w:tblPr>
            <w:tblGrid>
              <w:gridCol w:w="9227"/>
            </w:tblGrid>
            <w:tr w:rsidR="00FB0CC8" w14:paraId="2EEA9524" w14:textId="77777777">
              <w:tc>
                <w:tcPr>
                  <w:tcW w:w="0" w:type="auto"/>
                  <w:tcBorders>
                    <w:top w:val="nil"/>
                    <w:left w:val="single" w:sz="18" w:space="0" w:color="C0714A"/>
                    <w:bottom w:val="nil"/>
                    <w:right w:val="nil"/>
                  </w:tcBorders>
                  <w:shd w:val="clear" w:color="auto" w:fill="FCE4D6"/>
                  <w:tcMar>
                    <w:top w:w="150" w:type="dxa"/>
                    <w:left w:w="210" w:type="dxa"/>
                    <w:bottom w:w="150" w:type="dxa"/>
                    <w:right w:w="210" w:type="dxa"/>
                  </w:tcMar>
                  <w:vAlign w:val="bottom"/>
                  <w:hideMark/>
                </w:tcPr>
                <w:p w14:paraId="60E26922" w14:textId="77777777" w:rsidR="00FB6D38" w:rsidRDefault="00FB6D38">
                  <w:pPr>
                    <w:spacing w:line="255" w:lineRule="atLeast"/>
                    <w:textAlignment w:val="baseline"/>
                    <w:divId w:val="1179272462"/>
                    <w:rPr>
                      <w:rFonts w:ascii="Arial" w:eastAsia="Times New Roman" w:hAnsi="Arial" w:cs="Arial"/>
                      <w:b/>
                      <w:bCs/>
                      <w:caps/>
                      <w:color w:val="833C00"/>
                      <w:spacing w:val="15"/>
                      <w:sz w:val="15"/>
                      <w:szCs w:val="15"/>
                    </w:rPr>
                  </w:pPr>
                  <w:r>
                    <w:rPr>
                      <w:rFonts w:ascii="Segoe UI Emoji" w:eastAsia="Times New Roman" w:hAnsi="Segoe UI Emoji" w:cs="Segoe UI Emoji"/>
                      <w:b/>
                      <w:bCs/>
                      <w:caps/>
                      <w:color w:val="833C00"/>
                      <w:spacing w:val="15"/>
                      <w:sz w:val="15"/>
                      <w:szCs w:val="15"/>
                    </w:rPr>
                    <w:t>⬛</w:t>
                  </w:r>
                  <w:r>
                    <w:rPr>
                      <w:rFonts w:ascii="Arial" w:eastAsia="Times New Roman" w:hAnsi="Arial" w:cs="Arial"/>
                      <w:b/>
                      <w:bCs/>
                      <w:caps/>
                      <w:color w:val="833C00"/>
                      <w:spacing w:val="15"/>
                      <w:sz w:val="15"/>
                      <w:szCs w:val="15"/>
                    </w:rPr>
                    <w:t xml:space="preserve"> Results vs. Fixed Parameters</w:t>
                  </w:r>
                </w:p>
                <w:p w14:paraId="68E8329D" w14:textId="77777777" w:rsidR="00FB6D38" w:rsidRDefault="00FB6D38">
                  <w:pPr>
                    <w:spacing w:line="306" w:lineRule="atLeast"/>
                    <w:rPr>
                      <w:rFonts w:ascii="Arial" w:eastAsia="Times New Roman" w:hAnsi="Arial" w:cs="Arial"/>
                      <w:color w:val="833C00"/>
                      <w:sz w:val="18"/>
                      <w:szCs w:val="18"/>
                    </w:rPr>
                  </w:pPr>
                  <w:r>
                    <w:rPr>
                      <w:rFonts w:ascii="Arial" w:eastAsia="Times New Roman" w:hAnsi="Arial" w:cs="Arial"/>
                      <w:color w:val="833C00"/>
                      <w:sz w:val="18"/>
                      <w:szCs w:val="18"/>
                    </w:rPr>
                    <w:t xml:space="preserve">Make sure the result you select is an actual simulation result, not a fixed parameter. Simulation studies often report tables that contain fixed parameters (i.e., conditions) used in the study design. These are not results, so </w:t>
                  </w:r>
                  <w:r>
                    <w:rPr>
                      <w:rFonts w:ascii="Arial" w:eastAsia="Times New Roman" w:hAnsi="Arial" w:cs="Arial"/>
                      <w:color w:val="833C00"/>
                      <w:sz w:val="18"/>
                      <w:szCs w:val="18"/>
                    </w:rPr>
                    <w:lastRenderedPageBreak/>
                    <w:t xml:space="preserve">we do not aim to reproduce them. Fixed parameters sometimes also appear within results tables. Reading the title and notes of the table carefully can help you distinguish between the two. </w:t>
                  </w:r>
                </w:p>
              </w:tc>
            </w:tr>
          </w:tbl>
          <w:p w14:paraId="78685353"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lastRenderedPageBreak/>
              <w:t> </w:t>
            </w:r>
          </w:p>
          <w:tbl>
            <w:tblPr>
              <w:tblW w:w="5000" w:type="pct"/>
              <w:tblCellMar>
                <w:left w:w="0" w:type="dxa"/>
                <w:right w:w="0" w:type="dxa"/>
              </w:tblCellMar>
              <w:tblLook w:val="04A0" w:firstRow="1" w:lastRow="0" w:firstColumn="1" w:lastColumn="0" w:noHBand="0" w:noVBand="1"/>
            </w:tblPr>
            <w:tblGrid>
              <w:gridCol w:w="9227"/>
            </w:tblGrid>
            <w:tr w:rsidR="00FB0CC8" w14:paraId="23C8D0DE" w14:textId="77777777">
              <w:tc>
                <w:tcPr>
                  <w:tcW w:w="0" w:type="auto"/>
                  <w:tcBorders>
                    <w:top w:val="nil"/>
                    <w:left w:val="single" w:sz="18" w:space="0" w:color="2E75B6"/>
                    <w:bottom w:val="nil"/>
                    <w:right w:val="nil"/>
                  </w:tcBorders>
                  <w:shd w:val="clear" w:color="auto" w:fill="EEF5FB"/>
                  <w:tcMar>
                    <w:top w:w="150" w:type="dxa"/>
                    <w:left w:w="210" w:type="dxa"/>
                    <w:bottom w:w="150" w:type="dxa"/>
                    <w:right w:w="210" w:type="dxa"/>
                  </w:tcMar>
                  <w:vAlign w:val="bottom"/>
                  <w:hideMark/>
                </w:tcPr>
                <w:p w14:paraId="5551A1C5" w14:textId="77777777" w:rsidR="00FB6D38" w:rsidRDefault="00FB6D38">
                  <w:pPr>
                    <w:spacing w:line="255" w:lineRule="atLeast"/>
                    <w:textAlignment w:val="baseline"/>
                    <w:divId w:val="1164975128"/>
                    <w:rPr>
                      <w:rFonts w:ascii="Arial" w:eastAsia="Times New Roman" w:hAnsi="Arial" w:cs="Arial"/>
                      <w:b/>
                      <w:bCs/>
                      <w:caps/>
                      <w:color w:val="444444"/>
                      <w:spacing w:val="15"/>
                      <w:sz w:val="15"/>
                      <w:szCs w:val="15"/>
                    </w:rPr>
                  </w:pPr>
                  <w:r>
                    <w:rPr>
                      <w:rFonts w:ascii="Cambria Math" w:eastAsia="Times New Roman" w:hAnsi="Cambria Math" w:cs="Cambria Math"/>
                      <w:b/>
                      <w:bCs/>
                      <w:caps/>
                      <w:color w:val="444444"/>
                      <w:spacing w:val="15"/>
                      <w:sz w:val="15"/>
                      <w:szCs w:val="15"/>
                    </w:rPr>
                    <w:t>ℹ</w:t>
                  </w:r>
                  <w:r>
                    <w:rPr>
                      <w:rFonts w:ascii="Arial" w:eastAsia="Times New Roman" w:hAnsi="Arial" w:cs="Arial"/>
                      <w:b/>
                      <w:bCs/>
                      <w:caps/>
                      <w:color w:val="444444"/>
                      <w:spacing w:val="15"/>
                      <w:sz w:val="15"/>
                      <w:szCs w:val="15"/>
                    </w:rPr>
                    <w:t xml:space="preserve"> Note</w:t>
                  </w:r>
                </w:p>
                <w:p w14:paraId="37B7DDE8" w14:textId="0705D0CD" w:rsidR="00FB6D38" w:rsidRDefault="00FB6D38">
                  <w:pPr>
                    <w:spacing w:line="306" w:lineRule="atLeast"/>
                    <w:rPr>
                      <w:rFonts w:ascii="Arial" w:eastAsia="Times New Roman" w:hAnsi="Arial" w:cs="Arial"/>
                      <w:color w:val="444444"/>
                      <w:sz w:val="18"/>
                      <w:szCs w:val="18"/>
                    </w:rPr>
                  </w:pPr>
                  <w:r>
                    <w:rPr>
                      <w:rFonts w:ascii="Arial" w:eastAsia="Times New Roman" w:hAnsi="Arial" w:cs="Arial"/>
                      <w:color w:val="444444"/>
                      <w:sz w:val="18"/>
                      <w:szCs w:val="18"/>
                    </w:rPr>
                    <w:t xml:space="preserve">The result must be an exact number (e.g. 0.123, not &gt;0.123). If a result is not an exact number, skip to the next result in the order described above. The result must be reported in a figure or table. In-text results do not qualify as an ITR. When recording the result, </w:t>
                  </w:r>
                  <w:r w:rsidR="004224C5">
                    <w:rPr>
                      <w:rFonts w:ascii="Arial" w:eastAsia="Times New Roman" w:hAnsi="Arial" w:cs="Arial"/>
                      <w:color w:val="444444"/>
                      <w:sz w:val="18"/>
                      <w:szCs w:val="18"/>
                    </w:rPr>
                    <w:t>it is important to</w:t>
                  </w:r>
                  <w:r>
                    <w:rPr>
                      <w:rFonts w:ascii="Arial" w:eastAsia="Times New Roman" w:hAnsi="Arial" w:cs="Arial"/>
                      <w:color w:val="444444"/>
                      <w:sz w:val="18"/>
                      <w:szCs w:val="18"/>
                    </w:rPr>
                    <w:t xml:space="preserve"> not include any punctuation in the number other than the decimal point (e.g., type 12,000 as 12000 and 1,234.56 as 1234.56). Do keep a minus sign for negative values.</w:t>
                  </w:r>
                  <w:r w:rsidR="000E36FC">
                    <w:rPr>
                      <w:rFonts w:ascii="Arial" w:eastAsia="Times New Roman" w:hAnsi="Arial" w:cs="Arial"/>
                      <w:color w:val="444444"/>
                      <w:sz w:val="18"/>
                      <w:szCs w:val="18"/>
                    </w:rPr>
                    <w:t xml:space="preserve"> Record the 0 before the decimal even if the paper did not (report 0.25 instead of .25).</w:t>
                  </w:r>
                </w:p>
              </w:tc>
            </w:tr>
          </w:tbl>
          <w:p w14:paraId="6A01A857" w14:textId="77777777" w:rsidR="00FB6D38" w:rsidRDefault="00FB6D38">
            <w:pPr>
              <w:pStyle w:val="NormalWeb"/>
              <w:spacing w:before="0" w:beforeAutospacing="0" w:after="0" w:afterAutospacing="0" w:line="120" w:lineRule="atLeast"/>
              <w:rPr>
                <w:rFonts w:ascii="Arial" w:hAnsi="Arial" w:cs="Arial"/>
                <w:color w:val="444444"/>
                <w:sz w:val="8"/>
                <w:szCs w:val="8"/>
              </w:rPr>
            </w:pPr>
            <w:r>
              <w:rPr>
                <w:rFonts w:ascii="Arial" w:hAnsi="Arial" w:cs="Arial"/>
                <w:color w:val="444444"/>
                <w:sz w:val="8"/>
                <w:szCs w:val="8"/>
              </w:rPr>
              <w:t> </w:t>
            </w:r>
          </w:p>
        </w:tc>
      </w:tr>
    </w:tbl>
    <w:p w14:paraId="1CADEAFD" w14:textId="77777777" w:rsidR="00FB6D38" w:rsidRDefault="00FB6D38">
      <w:pPr>
        <w:pStyle w:val="NormalWeb"/>
        <w:spacing w:before="0" w:beforeAutospacing="0" w:after="0" w:afterAutospacing="0" w:line="120" w:lineRule="atLeast"/>
        <w:textAlignment w:val="baseline"/>
        <w:divId w:val="82456478"/>
        <w:rPr>
          <w:rFonts w:ascii="Arial" w:hAnsi="Arial" w:cs="Arial"/>
          <w:color w:val="1A1A1A"/>
          <w:sz w:val="8"/>
          <w:szCs w:val="8"/>
        </w:rPr>
      </w:pPr>
      <w:r>
        <w:rPr>
          <w:rFonts w:ascii="Arial" w:hAnsi="Arial" w:cs="Arial"/>
          <w:color w:val="1A1A1A"/>
          <w:sz w:val="8"/>
          <w:szCs w:val="8"/>
        </w:rPr>
        <w:lastRenderedPageBreak/>
        <w:t> </w:t>
      </w:r>
    </w:p>
    <w:tbl>
      <w:tblPr>
        <w:tblW w:w="5000" w:type="pct"/>
        <w:tblCellMar>
          <w:left w:w="0" w:type="dxa"/>
          <w:right w:w="0" w:type="dxa"/>
        </w:tblCellMar>
        <w:tblLook w:val="04A0" w:firstRow="1" w:lastRow="0" w:firstColumn="1" w:lastColumn="0" w:noHBand="0" w:noVBand="1"/>
      </w:tblPr>
      <w:tblGrid>
        <w:gridCol w:w="9730"/>
      </w:tblGrid>
      <w:tr w:rsidR="00FB0CC8" w14:paraId="3B2D131E" w14:textId="77777777">
        <w:trPr>
          <w:divId w:val="1339653490"/>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7F83117D"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571C9B6A"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 — ITR in main paper</w:t>
                  </w:r>
                </w:p>
              </w:tc>
            </w:tr>
          </w:tbl>
          <w:p w14:paraId="6242DC66" w14:textId="77777777" w:rsidR="00FB6D38" w:rsidRDefault="00FB6D38">
            <w:pPr>
              <w:spacing w:line="252" w:lineRule="atLeast"/>
              <w:textAlignment w:val="baseline"/>
              <w:divId w:val="1086534410"/>
              <w:rPr>
                <w:rFonts w:ascii="Arial" w:eastAsia="Times New Roman" w:hAnsi="Arial" w:cs="Arial"/>
                <w:b/>
                <w:bCs/>
                <w:color w:val="1A1A1A"/>
                <w:sz w:val="18"/>
                <w:szCs w:val="18"/>
              </w:rPr>
            </w:pPr>
            <w:r>
              <w:rPr>
                <w:rFonts w:ascii="Arial" w:eastAsia="Times New Roman" w:hAnsi="Arial" w:cs="Arial"/>
                <w:b/>
                <w:bCs/>
                <w:color w:val="1A1A1A"/>
                <w:sz w:val="18"/>
                <w:szCs w:val="18"/>
              </w:rPr>
              <w:t>Did you identify a suitable ITR in the main paper?</w:t>
            </w:r>
          </w:p>
          <w:tbl>
            <w:tblPr>
              <w:tblW w:w="5000" w:type="pct"/>
              <w:tblCellMar>
                <w:left w:w="0" w:type="dxa"/>
                <w:right w:w="0" w:type="dxa"/>
              </w:tblCellMar>
              <w:tblLook w:val="04A0" w:firstRow="1" w:lastRow="0" w:firstColumn="1" w:lastColumn="0" w:noHBand="0" w:noVBand="1"/>
            </w:tblPr>
            <w:tblGrid>
              <w:gridCol w:w="9699"/>
            </w:tblGrid>
            <w:tr w:rsidR="00FB0CC8" w14:paraId="4966ACF7" w14:textId="77777777">
              <w:trPr>
                <w:divId w:val="154875560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3A0E15CA"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Yes</w:t>
                  </w:r>
                  <w:r>
                    <w:rPr>
                      <w:rFonts w:ascii="Arial" w:eastAsia="Times New Roman" w:hAnsi="Arial" w:cs="Arial"/>
                      <w:color w:val="1A1A1A"/>
                    </w:rPr>
                    <w:t xml:space="preserve"> </w:t>
                  </w:r>
                </w:p>
              </w:tc>
            </w:tr>
          </w:tbl>
          <w:p w14:paraId="03065D9F" w14:textId="77777777" w:rsidR="00FB6D38" w:rsidRDefault="00FB6D38">
            <w:pPr>
              <w:textAlignment w:val="baseline"/>
              <w:divId w:val="1548755608"/>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56BA009B" w14:textId="77777777">
              <w:trPr>
                <w:divId w:val="1548755608"/>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264240BB"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No</w:t>
                  </w:r>
                  <w:r>
                    <w:rPr>
                      <w:rFonts w:ascii="Arial" w:eastAsia="Times New Roman" w:hAnsi="Arial" w:cs="Arial"/>
                      <w:color w:val="1A1A1A"/>
                    </w:rPr>
                    <w:t xml:space="preserve"> </w:t>
                  </w:r>
                </w:p>
              </w:tc>
            </w:tr>
          </w:tbl>
          <w:p w14:paraId="38B60D68" w14:textId="77777777" w:rsidR="00FB6D38" w:rsidRDefault="00FB6D38">
            <w:pPr>
              <w:textAlignment w:val="baseline"/>
              <w:rPr>
                <w:rFonts w:ascii="Arial" w:eastAsia="Times New Roman" w:hAnsi="Arial" w:cs="Arial"/>
                <w:color w:val="1A1A1A"/>
              </w:rPr>
            </w:pPr>
          </w:p>
        </w:tc>
      </w:tr>
    </w:tbl>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If "Yes": go to Section 3B. If "No": continue with Section 3C.</w:t>
      </w:r>
    </w:p>
    <w:p w14:paraId="4B43328D" w14:textId="77777777" w:rsidR="00FB6D38" w:rsidRDefault="00FB6D38">
      <w:pPr>
        <w:pStyle w:val="NormalWeb"/>
        <w:spacing w:before="0" w:beforeAutospacing="0" w:after="0" w:afterAutospacing="0" w:line="120" w:lineRule="atLeast"/>
        <w:textAlignment w:val="baseline"/>
        <w:divId w:val="1339653490"/>
        <w:rPr>
          <w:rFonts w:ascii="Arial" w:hAnsi="Arial" w:cs="Arial"/>
          <w:color w:val="1A1A1A"/>
          <w:sz w:val="8"/>
          <w:szCs w:val="8"/>
        </w:rPr>
      </w:pPr>
      <w:r>
        <w:rPr>
          <w:rFonts w:ascii="Arial" w:hAnsi="Arial" w:cs="Arial"/>
          <w:color w:val="1A1A1A"/>
          <w:sz w:val="8"/>
          <w:szCs w:val="8"/>
        </w:rPr>
        <w:t> </w:t>
      </w:r>
    </w:p>
    <w:p w14:paraId="6BF71E17" w14:textId="77777777" w:rsidR="00FB6D38" w:rsidRDefault="00CD304E">
      <w:pPr>
        <w:spacing w:before="180" w:after="180"/>
        <w:textAlignment w:val="baseline"/>
        <w:divId w:val="1528983642"/>
        <w:rPr>
          <w:rFonts w:ascii="Arial" w:eastAsia="Times New Roman" w:hAnsi="Arial" w:cs="Arial"/>
          <w:color w:val="1A1A1A"/>
        </w:rPr>
      </w:pPr>
      <w:r>
        <w:rPr>
          <w:rFonts w:ascii="Arial" w:eastAsia="Times New Roman" w:hAnsi="Arial" w:cs="Arial"/>
          <w:color w:val="1A1A1A"/>
        </w:rPr>
        <w:pict w14:anchorId="7D030E37">
          <v:rect id="_x0000_i1027" style="width:0;height:1.5pt" o:hralign="center" o:hrstd="t" o:hrnoshade="t" o:hr="t" fillcolor="gray" stroked="f"/>
        </w:pic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3C is shown only if "ITR in main paper" = "No".</w:t>
      </w:r>
    </w:p>
    <w:tbl>
      <w:tblPr>
        <w:tblW w:w="5000" w:type="pct"/>
        <w:tblCellMar>
          <w:left w:w="0" w:type="dxa"/>
          <w:right w:w="0" w:type="dxa"/>
        </w:tblCellMar>
        <w:tblLook w:val="04A0" w:firstRow="1" w:lastRow="0" w:firstColumn="1" w:lastColumn="0" w:noHBand="0" w:noVBand="1"/>
      </w:tblPr>
      <w:tblGrid>
        <w:gridCol w:w="9746"/>
      </w:tblGrid>
      <w:tr w:rsidR="00FB0CC8" w14:paraId="206F31EE" w14:textId="77777777">
        <w:trPr>
          <w:divId w:val="1528983642"/>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024A5484"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3C</w:t>
            </w:r>
          </w:p>
          <w:p w14:paraId="7898FEAD"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No Numerical Result Found in Main Article</w:t>
            </w:r>
          </w:p>
        </w:tc>
      </w:tr>
    </w:tbl>
    <w:p w14:paraId="64DB4469" w14:textId="77777777" w:rsidR="00FB6D38" w:rsidRDefault="00FB6D38">
      <w:pPr>
        <w:pStyle w:val="NormalWeb"/>
        <w:spacing w:before="0" w:beforeAutospacing="0" w:after="0" w:afterAutospacing="0" w:line="120" w:lineRule="atLeast"/>
        <w:textAlignment w:val="baseline"/>
        <w:divId w:val="1528983642"/>
        <w:rPr>
          <w:rFonts w:ascii="Arial" w:hAnsi="Arial" w:cs="Arial"/>
          <w:color w:val="1A1A1A"/>
          <w:sz w:val="8"/>
          <w:szCs w:val="8"/>
        </w:rPr>
      </w:pPr>
      <w:r>
        <w:rPr>
          <w:rFonts w:ascii="Arial" w:hAnsi="Arial" w:cs="Arial"/>
          <w:color w:val="1A1A1A"/>
          <w:sz w:val="8"/>
          <w:szCs w:val="8"/>
        </w:rPr>
        <w:t> </w:t>
      </w:r>
    </w:p>
    <w:p w14:paraId="4ADC5EE3" w14:textId="77777777" w:rsidR="00FB6D38" w:rsidRDefault="00FB6D38">
      <w:pPr>
        <w:spacing w:before="60" w:after="60"/>
        <w:textAlignment w:val="baseline"/>
        <w:divId w:val="334770905"/>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3C </w:t>
      </w:r>
    </w:p>
    <w:tbl>
      <w:tblPr>
        <w:tblW w:w="5000" w:type="pct"/>
        <w:tblCellMar>
          <w:left w:w="0" w:type="dxa"/>
          <w:right w:w="0" w:type="dxa"/>
        </w:tblCellMar>
        <w:tblLook w:val="04A0" w:firstRow="1" w:lastRow="0" w:firstColumn="1" w:lastColumn="0" w:noHBand="0" w:noVBand="1"/>
      </w:tblPr>
      <w:tblGrid>
        <w:gridCol w:w="9730"/>
      </w:tblGrid>
      <w:tr w:rsidR="00FB0CC8" w14:paraId="6A151083" w14:textId="77777777">
        <w:trPr>
          <w:divId w:val="554663073"/>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03311624" w14:textId="77777777" w:rsidR="00FB6D38" w:rsidRDefault="00FB6D38">
            <w:pPr>
              <w:pStyle w:val="NormalWeb"/>
              <w:spacing w:before="0" w:beforeAutospacing="0" w:after="120" w:afterAutospacing="0" w:line="323" w:lineRule="atLeast"/>
              <w:textAlignment w:val="baseline"/>
              <w:rPr>
                <w:rFonts w:ascii="Arial" w:hAnsi="Arial" w:cs="Arial"/>
                <w:color w:val="444444"/>
                <w:sz w:val="19"/>
                <w:szCs w:val="19"/>
              </w:rPr>
            </w:pPr>
            <w:r>
              <w:rPr>
                <w:rFonts w:ascii="Arial" w:hAnsi="Arial" w:cs="Arial"/>
                <w:color w:val="444444"/>
                <w:sz w:val="19"/>
                <w:szCs w:val="19"/>
              </w:rPr>
              <w:t>If you could not find a suitable ITR in the main article, you may identify an ITR in the supplementary materials using the same criteria as described in Section 3A.</w:t>
            </w:r>
          </w:p>
          <w:p w14:paraId="0D2B173B"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1.  Check the </w:t>
            </w:r>
            <w:r w:rsidRPr="00EA2751">
              <w:rPr>
                <w:rFonts w:ascii="Arial" w:eastAsia="Times New Roman" w:hAnsi="Arial" w:cs="Arial"/>
                <w:i/>
                <w:iCs/>
                <w:color w:val="444444"/>
                <w:sz w:val="19"/>
                <w:szCs w:val="19"/>
              </w:rPr>
              <w:t>Links and Keywords Report</w:t>
            </w:r>
            <w:r>
              <w:rPr>
                <w:rFonts w:ascii="Arial" w:eastAsia="Times New Roman" w:hAnsi="Arial" w:cs="Arial"/>
                <w:color w:val="444444"/>
                <w:sz w:val="19"/>
                <w:szCs w:val="19"/>
              </w:rPr>
              <w:t xml:space="preserve"> for any mentions of results in supplementary materials (keywords: </w:t>
            </w:r>
            <w:r>
              <w:rPr>
                <w:rStyle w:val="HTMLCode"/>
                <w:color w:val="1F4E79"/>
                <w:sz w:val="17"/>
                <w:szCs w:val="17"/>
                <w:shd w:val="clear" w:color="auto" w:fill="EDEDEA"/>
              </w:rPr>
              <w:t>supplement</w:t>
            </w:r>
            <w:r>
              <w:rPr>
                <w:rFonts w:ascii="Arial" w:eastAsia="Times New Roman" w:hAnsi="Arial" w:cs="Arial"/>
                <w:color w:val="444444"/>
                <w:sz w:val="19"/>
                <w:szCs w:val="19"/>
              </w:rPr>
              <w:t xml:space="preserve">, </w:t>
            </w:r>
            <w:r>
              <w:rPr>
                <w:rStyle w:val="HTMLCode"/>
                <w:color w:val="1F4E79"/>
                <w:sz w:val="17"/>
                <w:szCs w:val="17"/>
                <w:shd w:val="clear" w:color="auto" w:fill="EDEDEA"/>
              </w:rPr>
              <w:t>appendi</w:t>
            </w:r>
            <w:r>
              <w:rPr>
                <w:rFonts w:ascii="Arial" w:eastAsia="Times New Roman" w:hAnsi="Arial" w:cs="Arial"/>
                <w:color w:val="444444"/>
                <w:sz w:val="19"/>
                <w:szCs w:val="19"/>
              </w:rPr>
              <w:t>).</w:t>
            </w:r>
          </w:p>
          <w:p w14:paraId="4926F619" w14:textId="77777777" w:rsidR="00FB6D38" w:rsidRDefault="00FB6D38">
            <w:pPr>
              <w:spacing w:line="323" w:lineRule="atLeast"/>
              <w:textAlignment w:val="baseline"/>
              <w:divId w:val="1036008426"/>
              <w:rPr>
                <w:rFonts w:ascii="Arial" w:eastAsia="Times New Roman" w:hAnsi="Arial" w:cs="Arial"/>
                <w:color w:val="444444"/>
                <w:sz w:val="19"/>
                <w:szCs w:val="19"/>
              </w:rPr>
            </w:pPr>
            <w:r>
              <w:rPr>
                <w:rFonts w:ascii="Arial" w:eastAsia="Times New Roman" w:hAnsi="Arial" w:cs="Arial"/>
                <w:color w:val="444444"/>
                <w:sz w:val="19"/>
                <w:szCs w:val="19"/>
              </w:rPr>
              <w:t xml:space="preserve">2.  If supplementary materials with results are available, try to identify an ITR using the same steps as in </w:t>
            </w:r>
            <w:r>
              <w:rPr>
                <w:rFonts w:ascii="Arial" w:eastAsia="Times New Roman" w:hAnsi="Arial" w:cs="Arial"/>
                <w:color w:val="444444"/>
                <w:sz w:val="19"/>
                <w:szCs w:val="19"/>
              </w:rPr>
              <w:t>Section 3A. This means that also in the supplementary materials, you start with the last table or figure and work backwards.</w:t>
            </w:r>
          </w:p>
          <w:p w14:paraId="76BBE85F"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Style w:val="Strong"/>
                <w:rFonts w:ascii="Arial" w:hAnsi="Arial" w:cs="Arial"/>
                <w:color w:val="444444"/>
                <w:sz w:val="19"/>
                <w:szCs w:val="19"/>
              </w:rPr>
              <w:t>Which supplemental file to use?</w:t>
            </w:r>
          </w:p>
          <w:p w14:paraId="21CE8A7C" w14:textId="77777777" w:rsidR="00FB6D38" w:rsidRDefault="00FB6D38">
            <w:pPr>
              <w:numPr>
                <w:ilvl w:val="0"/>
                <w:numId w:val="1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 xml:space="preserve">If multiple supplemental files that contain simulation results are available, we select the file in the following order: </w:t>
            </w:r>
          </w:p>
          <w:p w14:paraId="0BA38833" w14:textId="77777777" w:rsidR="00FB6D38" w:rsidRDefault="00FB6D38">
            <w:pPr>
              <w:numPr>
                <w:ilvl w:val="1"/>
                <w:numId w:val="1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Work through any links to supplemental materials from top to bottom as presented in the Links and Keyword Report.</w:t>
            </w:r>
          </w:p>
          <w:p w14:paraId="1BACB524" w14:textId="77777777" w:rsidR="00FB6D38" w:rsidRDefault="00FB6D38">
            <w:pPr>
              <w:numPr>
                <w:ilvl w:val="1"/>
                <w:numId w:val="1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a link contains multiple files, and a clear order is indicated, work through the files in this indicated order (e.g., Supplement_1.pdf first, then Supplement_2.pdf).</w:t>
            </w:r>
          </w:p>
          <w:p w14:paraId="4BADEAC9" w14:textId="77777777" w:rsidR="00FB6D38" w:rsidRDefault="00FB6D38">
            <w:pPr>
              <w:numPr>
                <w:ilvl w:val="1"/>
                <w:numId w:val="16"/>
              </w:numPr>
              <w:spacing w:after="60"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If there is no clear order in the files, work through them in alphabetical order.</w:t>
            </w:r>
          </w:p>
        </w:tc>
      </w:tr>
    </w:tbl>
    <w:p w14:paraId="45275638" w14:textId="77777777" w:rsidR="00FB6D38" w:rsidRDefault="00FB6D38">
      <w:pPr>
        <w:pStyle w:val="NormalWeb"/>
        <w:spacing w:before="0" w:beforeAutospacing="0" w:after="60" w:afterAutospacing="0" w:line="120" w:lineRule="atLeast"/>
        <w:textAlignment w:val="baseline"/>
        <w:divId w:val="554663073"/>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7E8CB5D6" w14:textId="77777777">
        <w:trPr>
          <w:divId w:val="1528983642"/>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190C8C80"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11237A03"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Q — ITR in supplementary materials</w:t>
                  </w:r>
                </w:p>
              </w:tc>
            </w:tr>
          </w:tbl>
          <w:p w14:paraId="1176C1F3" w14:textId="77777777" w:rsidR="00FB6D38" w:rsidRDefault="00FB6D38">
            <w:pPr>
              <w:spacing w:line="252" w:lineRule="atLeast"/>
              <w:textAlignment w:val="baseline"/>
              <w:divId w:val="1799519914"/>
              <w:rPr>
                <w:rFonts w:ascii="Arial" w:eastAsia="Times New Roman" w:hAnsi="Arial" w:cs="Arial"/>
                <w:b/>
                <w:bCs/>
                <w:color w:val="1A1A1A"/>
                <w:sz w:val="18"/>
                <w:szCs w:val="18"/>
              </w:rPr>
            </w:pPr>
            <w:r>
              <w:rPr>
                <w:rFonts w:ascii="Arial" w:eastAsia="Times New Roman" w:hAnsi="Arial" w:cs="Arial"/>
                <w:b/>
                <w:bCs/>
                <w:color w:val="1A1A1A"/>
                <w:sz w:val="18"/>
                <w:szCs w:val="18"/>
              </w:rPr>
              <w:t>Did you identify a suitable ITR in the supplementary materials?</w:t>
            </w:r>
          </w:p>
          <w:tbl>
            <w:tblPr>
              <w:tblW w:w="5000" w:type="pct"/>
              <w:tblCellMar>
                <w:left w:w="0" w:type="dxa"/>
                <w:right w:w="0" w:type="dxa"/>
              </w:tblCellMar>
              <w:tblLook w:val="04A0" w:firstRow="1" w:lastRow="0" w:firstColumn="1" w:lastColumn="0" w:noHBand="0" w:noVBand="1"/>
            </w:tblPr>
            <w:tblGrid>
              <w:gridCol w:w="9699"/>
            </w:tblGrid>
            <w:tr w:rsidR="00FB0CC8" w14:paraId="2A6B345F" w14:textId="77777777">
              <w:trPr>
                <w:divId w:val="33275790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13FB4AA4"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lastRenderedPageBreak/>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Yes</w:t>
                  </w:r>
                  <w:r>
                    <w:rPr>
                      <w:rFonts w:ascii="Arial" w:eastAsia="Times New Roman" w:hAnsi="Arial" w:cs="Arial"/>
                      <w:color w:val="1A1A1A"/>
                    </w:rPr>
                    <w:t xml:space="preserve"> </w:t>
                  </w:r>
                </w:p>
              </w:tc>
            </w:tr>
          </w:tbl>
          <w:p w14:paraId="6DC4DC3A" w14:textId="77777777" w:rsidR="00FB6D38" w:rsidRDefault="00FB6D38">
            <w:pPr>
              <w:textAlignment w:val="baseline"/>
              <w:divId w:val="332757901"/>
              <w:rPr>
                <w:rFonts w:ascii="Arial" w:eastAsia="Times New Roman" w:hAnsi="Arial" w:cs="Arial"/>
                <w:vanish/>
                <w:color w:val="1A1A1A"/>
              </w:rPr>
            </w:pPr>
          </w:p>
          <w:tbl>
            <w:tblPr>
              <w:tblW w:w="5000" w:type="pct"/>
              <w:tblCellMar>
                <w:left w:w="0" w:type="dxa"/>
                <w:right w:w="0" w:type="dxa"/>
              </w:tblCellMar>
              <w:tblLook w:val="04A0" w:firstRow="1" w:lastRow="0" w:firstColumn="1" w:lastColumn="0" w:noHBand="0" w:noVBand="1"/>
            </w:tblPr>
            <w:tblGrid>
              <w:gridCol w:w="9699"/>
            </w:tblGrid>
            <w:tr w:rsidR="00FB0CC8" w14:paraId="52E5477E" w14:textId="77777777">
              <w:trPr>
                <w:divId w:val="332757901"/>
              </w:trPr>
              <w:tc>
                <w:tcPr>
                  <w:tcW w:w="0" w:type="auto"/>
                  <w:tcBorders>
                    <w:top w:val="single" w:sz="6" w:space="0" w:color="D0D0CC"/>
                    <w:left w:val="single" w:sz="6" w:space="0" w:color="D0D0CC"/>
                    <w:bottom w:val="single" w:sz="6" w:space="0" w:color="D0D0CC"/>
                    <w:right w:val="single" w:sz="6" w:space="0" w:color="D0D0CC"/>
                  </w:tcBorders>
                  <w:tcMar>
                    <w:top w:w="135" w:type="dxa"/>
                    <w:left w:w="180" w:type="dxa"/>
                    <w:bottom w:w="135" w:type="dxa"/>
                    <w:right w:w="180" w:type="dxa"/>
                  </w:tcMar>
                  <w:vAlign w:val="bottom"/>
                  <w:hideMark/>
                </w:tcPr>
                <w:p w14:paraId="3441945B" w14:textId="77777777" w:rsidR="00FB6D38" w:rsidRDefault="00FB6D38">
                  <w:pPr>
                    <w:rPr>
                      <w:rFonts w:ascii="Arial" w:eastAsia="Times New Roman" w:hAnsi="Arial" w:cs="Arial"/>
                      <w:color w:val="1A1A1A"/>
                    </w:rPr>
                  </w:pPr>
                  <w:r>
                    <w:rPr>
                      <w:rFonts w:ascii="Segoe UI Symbol" w:eastAsia="Times New Roman" w:hAnsi="Segoe UI Symbol" w:cs="Segoe UI Symbol"/>
                      <w:color w:val="1A1A1A"/>
                      <w:sz w:val="22"/>
                      <w:szCs w:val="22"/>
                    </w:rPr>
                    <w:t>☐</w:t>
                  </w:r>
                  <w:r>
                    <w:rPr>
                      <w:rFonts w:ascii="Arial" w:eastAsia="Times New Roman" w:hAnsi="Arial" w:cs="Arial"/>
                      <w:color w:val="1A1A1A"/>
                      <w:sz w:val="22"/>
                      <w:szCs w:val="22"/>
                    </w:rPr>
                    <w:t>  </w:t>
                  </w:r>
                  <w:r>
                    <w:rPr>
                      <w:rFonts w:ascii="Arial" w:eastAsia="Times New Roman" w:hAnsi="Arial" w:cs="Arial"/>
                      <w:color w:val="1A1A1A"/>
                    </w:rPr>
                    <w:t xml:space="preserve"> </w:t>
                  </w:r>
                  <w:r>
                    <w:rPr>
                      <w:rFonts w:ascii="Arial" w:eastAsia="Times New Roman" w:hAnsi="Arial" w:cs="Arial"/>
                      <w:color w:val="1A1A1A"/>
                      <w:sz w:val="18"/>
                      <w:szCs w:val="18"/>
                    </w:rPr>
                    <w:t>No</w:t>
                  </w:r>
                  <w:r>
                    <w:rPr>
                      <w:rFonts w:ascii="Arial" w:eastAsia="Times New Roman" w:hAnsi="Arial" w:cs="Arial"/>
                      <w:color w:val="1A1A1A"/>
                    </w:rPr>
                    <w:t xml:space="preserve"> </w:t>
                  </w:r>
                </w:p>
              </w:tc>
            </w:tr>
          </w:tbl>
          <w:p w14:paraId="40F47DD9" w14:textId="77777777" w:rsidR="00FB6D38" w:rsidRDefault="00FB6D38">
            <w:pPr>
              <w:textAlignment w:val="baseline"/>
              <w:rPr>
                <w:rFonts w:ascii="Arial" w:eastAsia="Times New Roman" w:hAnsi="Arial" w:cs="Arial"/>
                <w:color w:val="1A1A1A"/>
              </w:rPr>
            </w:pPr>
          </w:p>
        </w:tc>
      </w:tr>
    </w:tbl>
    <w:p>
      <w:pPr>
        <w:keepNext/>
        <w:spacing w:before="120" w:after="80"/>
        <w:rPr>
          <w:rFonts w:ascii="Arial" w:eastAsia="Times New Roman" w:hAnsi="Arial" w:cs="Arial"/>
          <w:b/>
          <w:bCs/>
          <w:color w:val="375623"/>
          <w:sz w:val="19"/>
          <w:szCs w:val="19"/>
        </w:rPr>
      </w:pPr>
      <w:r>
        <w:rPr>
          <w:rFonts w:ascii="Arial" w:eastAsia="Times New Roman" w:hAnsi="Arial" w:cs="Arial"/>
          <w:b/>
          <w:bCs/>
          <w:color w:val="375623"/>
          <w:sz w:val="19"/>
          <w:szCs w:val="19"/>
        </w:rPr>
        <w:t xml:space="preserve">✓ If "No": Phase 1 is complete for this paper. Move to the next paper.</w:t>
      </w:r>
      <w:r>
        <w:rPr>
          <w:rFonts w:ascii="Arial" w:eastAsia="Times New Roman" w:hAnsi="Arial" w:cs="Arial"/>
          <w:color w:val="375623"/>
          <w:sz w:val="18"/>
          <w:szCs w:val="18"/>
        </w:rPr>
        <w:br/>
      </w:r>
      <w:r>
        <w:rPr>
          <w:rFonts w:ascii="Arial" w:eastAsia="Times New Roman" w:hAnsi="Arial" w:cs="Arial"/>
          <w:color w:val="375623"/>
          <w:sz w:val="18"/>
          <w:szCs w:val="18"/>
        </w:rPr>
        <w:t xml:space="preserve">If this is the last paper you plan to code this session, please do not forget to download a backup to your computer.</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If "Yes": continue with Section 3B.</w:t>
      </w:r>
    </w:p>
    <w:p w14:paraId="7728C1EF" w14:textId="77777777" w:rsidR="00FB6D38" w:rsidRDefault="00FB6D38">
      <w:pPr>
        <w:pStyle w:val="NormalWeb"/>
        <w:spacing w:before="0" w:beforeAutospacing="0" w:after="0" w:afterAutospacing="0" w:line="120" w:lineRule="atLeast"/>
        <w:textAlignment w:val="baseline"/>
        <w:divId w:val="1528983642"/>
        <w:rPr>
          <w:rFonts w:ascii="Arial" w:hAnsi="Arial" w:cs="Arial"/>
          <w:color w:val="1A1A1A"/>
          <w:sz w:val="8"/>
          <w:szCs w:val="8"/>
        </w:rPr>
      </w:pPr>
      <w:r>
        <w:rPr>
          <w:rFonts w:ascii="Arial" w:hAnsi="Arial" w:cs="Arial"/>
          <w:color w:val="1A1A1A"/>
          <w:sz w:val="8"/>
          <w:szCs w:val="8"/>
        </w:rPr>
        <w:lastRenderedPageBreak/>
        <w:t> </w:t>
      </w:r>
    </w:p>
    <w:p w14:paraId="57942C3E" w14:textId="77777777" w:rsidR="00FB6D38" w:rsidRDefault="00FB6D38">
      <w:pPr>
        <w:pStyle w:val="NormalWeb"/>
        <w:spacing w:before="0" w:beforeAutospacing="0" w:after="0" w:afterAutospacing="0" w:line="120" w:lineRule="atLeast"/>
        <w:textAlignment w:val="baseline"/>
        <w:divId w:val="1947998859"/>
        <w:rPr>
          <w:rFonts w:ascii="Arial" w:hAnsi="Arial" w:cs="Arial"/>
          <w:color w:val="1A1A1A"/>
          <w:sz w:val="8"/>
          <w:szCs w:val="8"/>
        </w:rPr>
      </w:pPr>
      <w:r>
        <w:rPr>
          <w:rFonts w:ascii="Arial" w:hAnsi="Arial" w:cs="Arial"/>
          <w:color w:val="1A1A1A"/>
          <w:sz w:val="8"/>
          <w:szCs w:val="8"/>
        </w:rPr>
        <w:t> </w:t>
      </w:r>
    </w:p>
    <w:p w14:paraId="6A723544" w14:textId="77777777" w:rsidR="00FB6D38" w:rsidRDefault="00CD304E">
      <w:pPr>
        <w:spacing w:before="180" w:after="180"/>
        <w:textAlignment w:val="baseline"/>
        <w:divId w:val="1426730122"/>
        <w:rPr>
          <w:rFonts w:ascii="Arial" w:eastAsia="Times New Roman" w:hAnsi="Arial" w:cs="Arial"/>
          <w:color w:val="1A1A1A"/>
        </w:rPr>
      </w:pPr>
      <w:r>
        <w:rPr>
          <w:rFonts w:ascii="Arial" w:eastAsia="Times New Roman" w:hAnsi="Arial" w:cs="Arial"/>
          <w:color w:val="1A1A1A"/>
        </w:rPr>
        <w:pict w14:anchorId="79455827">
          <v:rect id="_x0000_i1028" style="width:0;height:1.5pt" o:hralign="center" o:hrstd="t" o:hrnoshade="t" o:hr="t" fillcolor="gray" stroked="f"/>
        </w:pic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Section 3B is shown only if you identified a suitable ITR in the main paper or in the supplementary materials (either ITR question = "Yes").</w:t>
      </w:r>
    </w:p>
    <w:tbl>
      <w:tblPr>
        <w:tblW w:w="5000" w:type="pct"/>
        <w:tblCellMar>
          <w:left w:w="0" w:type="dxa"/>
          <w:right w:w="0" w:type="dxa"/>
        </w:tblCellMar>
        <w:tblLook w:val="04A0" w:firstRow="1" w:lastRow="0" w:firstColumn="1" w:lastColumn="0" w:noHBand="0" w:noVBand="1"/>
      </w:tblPr>
      <w:tblGrid>
        <w:gridCol w:w="9746"/>
      </w:tblGrid>
      <w:tr w:rsidR="00FB0CC8" w14:paraId="3482EDFD" w14:textId="77777777">
        <w:trPr>
          <w:divId w:val="1426730122"/>
        </w:trPr>
        <w:tc>
          <w:tcPr>
            <w:tcW w:w="0" w:type="auto"/>
            <w:tcBorders>
              <w:top w:val="nil"/>
              <w:left w:val="nil"/>
              <w:bottom w:val="single" w:sz="6" w:space="0" w:color="DDDDDD"/>
              <w:right w:val="nil"/>
            </w:tcBorders>
            <w:tcMar>
              <w:top w:w="0" w:type="dxa"/>
              <w:left w:w="0" w:type="dxa"/>
              <w:bottom w:w="60" w:type="dxa"/>
              <w:right w:w="0" w:type="dxa"/>
            </w:tcMar>
            <w:vAlign w:val="bottom"/>
            <w:hideMark/>
          </w:tcPr>
          <w:p w14:paraId="3A725D60" w14:textId="77777777" w:rsidR="00FB6D38" w:rsidRDefault="00FB6D38">
            <w:pPr>
              <w:rPr>
                <w:rFonts w:ascii="Arial" w:eastAsia="Times New Roman" w:hAnsi="Arial" w:cs="Arial"/>
                <w:color w:val="1A1A1A"/>
              </w:rPr>
            </w:pPr>
            <w:r>
              <w:rPr>
                <w:rFonts w:ascii="Arial" w:eastAsia="Times New Roman" w:hAnsi="Arial" w:cs="Arial"/>
                <w:color w:val="BBBBBB"/>
                <w:sz w:val="14"/>
                <w:szCs w:val="14"/>
              </w:rPr>
              <w:t>Section 3B</w:t>
            </w:r>
          </w:p>
          <w:p w14:paraId="50750663" w14:textId="77777777" w:rsidR="00FB6D38" w:rsidRDefault="00FB6D38">
            <w:pPr>
              <w:pStyle w:val="Heading2"/>
              <w:spacing w:before="0" w:beforeAutospacing="0" w:after="0" w:afterAutospacing="0" w:line="228"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Record the ITR</w:t>
            </w:r>
          </w:p>
        </w:tc>
      </w:tr>
    </w:tbl>
    <w:p w14:paraId="1DF0DD93" w14:textId="77777777" w:rsidR="00FB6D38" w:rsidRDefault="00FB6D38">
      <w:pPr>
        <w:pStyle w:val="NormalWeb"/>
        <w:spacing w:before="0" w:beforeAutospacing="0" w:after="0" w:afterAutospacing="0" w:line="120" w:lineRule="atLeast"/>
        <w:textAlignment w:val="baseline"/>
        <w:divId w:val="1426730122"/>
        <w:rPr>
          <w:rFonts w:ascii="Arial" w:hAnsi="Arial" w:cs="Arial"/>
          <w:color w:val="1A1A1A"/>
          <w:sz w:val="8"/>
          <w:szCs w:val="8"/>
        </w:rPr>
      </w:pPr>
      <w:r>
        <w:rPr>
          <w:rFonts w:ascii="Arial" w:hAnsi="Arial" w:cs="Arial"/>
          <w:color w:val="1A1A1A"/>
          <w:sz w:val="8"/>
          <w:szCs w:val="8"/>
        </w:rPr>
        <w:t> </w:t>
      </w:r>
    </w:p>
    <w:p w14:paraId="3C712200" w14:textId="77777777" w:rsidR="00FB6D38" w:rsidRDefault="00FB6D38">
      <w:pPr>
        <w:spacing w:before="60" w:after="60"/>
        <w:textAlignment w:val="baseline"/>
        <w:divId w:val="1822117759"/>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Read instructions for Section 3B </w:t>
      </w:r>
    </w:p>
    <w:tbl>
      <w:tblPr>
        <w:tblW w:w="5000" w:type="pct"/>
        <w:tblCellMar>
          <w:left w:w="0" w:type="dxa"/>
          <w:right w:w="0" w:type="dxa"/>
        </w:tblCellMar>
        <w:tblLook w:val="04A0" w:firstRow="1" w:lastRow="0" w:firstColumn="1" w:lastColumn="0" w:noHBand="0" w:noVBand="1"/>
      </w:tblPr>
      <w:tblGrid>
        <w:gridCol w:w="9730"/>
      </w:tblGrid>
      <w:tr w:rsidR="00FB0CC8" w14:paraId="4558D8B2" w14:textId="77777777">
        <w:trPr>
          <w:divId w:val="1096245625"/>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5B322C6B"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1.  Record all information about the numerical result in the fields below. For the page number, report the page number as printed on the page by the journal, not the position of the page in the PDF file (e.g., if the result is on the 3rd page of the PDF and that page is numbered 1247, report 1247). If no page number is printed on the page, report the page number of the PDF instead and mention this in the General notes.</w:t>
            </w:r>
          </w:p>
          <w:p w14:paraId="2EDEFD95" w14:textId="394F0C22"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2.  Take a screenshot that shows both the result and the caption of the table or figure. If the table or figure is too large to capture in full, include enough of it to allow easy identification later.</w:t>
            </w:r>
          </w:p>
          <w:p w14:paraId="3BB30882" w14:textId="77777777" w:rsidR="00FB6D38" w:rsidRDefault="00FB6D38">
            <w:pPr>
              <w:spacing w:line="323" w:lineRule="atLeast"/>
              <w:textAlignment w:val="baseline"/>
              <w:rPr>
                <w:rFonts w:ascii="Arial" w:eastAsia="Times New Roman" w:hAnsi="Arial" w:cs="Arial"/>
                <w:color w:val="444444"/>
                <w:sz w:val="19"/>
                <w:szCs w:val="19"/>
              </w:rPr>
            </w:pPr>
            <w:r>
              <w:rPr>
                <w:rFonts w:ascii="Arial" w:eastAsia="Times New Roman" w:hAnsi="Arial" w:cs="Arial"/>
                <w:color w:val="444444"/>
                <w:sz w:val="19"/>
                <w:szCs w:val="19"/>
              </w:rPr>
              <w:t>3.  Highlight the specific ITR in the screenshot, preferably in yellow. You can highlight using your PDF reader or the screenshot tool on your computer.</w:t>
            </w:r>
          </w:p>
          <w:p w14:paraId="5E5A32B9" w14:textId="77777777" w:rsidR="00FB6D38" w:rsidRDefault="00FB6D38">
            <w:pPr>
              <w:spacing w:line="323" w:lineRule="atLeast"/>
              <w:textAlignment w:val="baseline"/>
              <w:divId w:val="2075156476"/>
              <w:rPr>
                <w:rFonts w:ascii="Arial" w:eastAsia="Times New Roman" w:hAnsi="Arial" w:cs="Arial"/>
                <w:color w:val="444444"/>
                <w:sz w:val="19"/>
                <w:szCs w:val="19"/>
              </w:rPr>
            </w:pPr>
            <w:r>
              <w:rPr>
                <w:rFonts w:ascii="Arial" w:eastAsia="Times New Roman" w:hAnsi="Arial" w:cs="Arial"/>
                <w:color w:val="444444"/>
                <w:sz w:val="19"/>
                <w:szCs w:val="19"/>
              </w:rPr>
              <w:t>4.  Paste the screenshot into the screenshot field below.</w:t>
            </w:r>
          </w:p>
        </w:tc>
      </w:tr>
    </w:tbl>
    <w:p w14:paraId="7C7DF74E" w14:textId="77777777" w:rsidR="00FB6D38" w:rsidRDefault="00FB6D38">
      <w:pPr>
        <w:pStyle w:val="NormalWeb"/>
        <w:spacing w:before="0" w:beforeAutospacing="0" w:after="60" w:afterAutospacing="0" w:line="120" w:lineRule="atLeast"/>
        <w:textAlignment w:val="baseline"/>
        <w:divId w:val="1096245625"/>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4029711E" w14:textId="77777777">
        <w:trPr>
          <w:divId w:val="1426730122"/>
        </w:trPr>
        <w:tc>
          <w:tcPr>
            <w:tcW w:w="0" w:type="auto"/>
            <w:tcBorders>
              <w:top w:val="single" w:sz="6" w:space="0" w:color="D0D0CC"/>
              <w:left w:val="single" w:sz="6" w:space="0" w:color="D0D0CC"/>
              <w:bottom w:val="single" w:sz="6" w:space="0" w:color="D0D0CC"/>
              <w:right w:val="single" w:sz="6" w:space="0" w:color="D0D0CC"/>
            </w:tcBorders>
            <w:vAlign w:val="bottom"/>
            <w:hideMark/>
          </w:tcPr>
          <w:tbl>
            <w:tblPr>
              <w:tblW w:w="5000" w:type="pct"/>
              <w:tblCellMar>
                <w:left w:w="0" w:type="dxa"/>
                <w:right w:w="0" w:type="dxa"/>
              </w:tblCellMar>
              <w:tblLook w:val="04A0" w:firstRow="1" w:lastRow="0" w:firstColumn="1" w:lastColumn="0" w:noHBand="0" w:noVBand="1"/>
            </w:tblPr>
            <w:tblGrid>
              <w:gridCol w:w="9715"/>
            </w:tblGrid>
            <w:tr w:rsidR="00FB0CC8" w14:paraId="267DE7CF" w14:textId="77777777">
              <w:tc>
                <w:tcPr>
                  <w:tcW w:w="0" w:type="auto"/>
                  <w:tcBorders>
                    <w:top w:val="nil"/>
                    <w:left w:val="nil"/>
                    <w:bottom w:val="single" w:sz="6" w:space="0" w:color="D0D0CC"/>
                    <w:right w:val="nil"/>
                  </w:tcBorders>
                  <w:shd w:val="clear" w:color="auto" w:fill="F7F7F5"/>
                  <w:tcMar>
                    <w:top w:w="150" w:type="dxa"/>
                    <w:left w:w="210" w:type="dxa"/>
                    <w:bottom w:w="150" w:type="dxa"/>
                    <w:right w:w="210" w:type="dxa"/>
                  </w:tcMar>
                  <w:vAlign w:val="bottom"/>
                  <w:hideMark/>
                </w:tcPr>
                <w:p w14:paraId="078578F4" w14:textId="77777777" w:rsidR="00FB6D38" w:rsidRDefault="00FB6D38">
                  <w:pPr>
                    <w:rPr>
                      <w:rFonts w:ascii="Arial" w:eastAsia="Times New Roman" w:hAnsi="Arial" w:cs="Arial"/>
                      <w:b/>
                      <w:bCs/>
                      <w:caps/>
                      <w:color w:val="777777"/>
                      <w:spacing w:val="12"/>
                      <w:sz w:val="16"/>
                      <w:szCs w:val="16"/>
                    </w:rPr>
                  </w:pPr>
                  <w:r>
                    <w:rPr>
                      <w:rFonts w:ascii="Arial" w:eastAsia="Times New Roman" w:hAnsi="Arial" w:cs="Arial"/>
                      <w:b/>
                      <w:bCs/>
                      <w:caps/>
                      <w:color w:val="777777"/>
                      <w:spacing w:val="12"/>
                      <w:sz w:val="16"/>
                      <w:szCs w:val="16"/>
                    </w:rPr>
                    <w:t>ITR Details</w:t>
                  </w:r>
                </w:p>
              </w:tc>
            </w:tr>
          </w:tbl>
          <w:p w14:paraId="4732A865" w14:textId="77777777" w:rsidR="00FB6D38" w:rsidRDefault="00FB6D38">
            <w:pPr>
              <w:spacing w:line="252" w:lineRule="atLeast"/>
              <w:textAlignment w:val="baseline"/>
              <w:divId w:val="1853757745"/>
              <w:rPr>
                <w:rFonts w:ascii="Arial" w:eastAsia="Times New Roman" w:hAnsi="Arial" w:cs="Arial"/>
                <w:b/>
                <w:bCs/>
                <w:color w:val="1A1A1A"/>
                <w:sz w:val="18"/>
                <w:szCs w:val="18"/>
              </w:rPr>
            </w:pPr>
            <w:r>
              <w:rPr>
                <w:rFonts w:ascii="Arial" w:eastAsia="Times New Roman" w:hAnsi="Arial" w:cs="Arial"/>
                <w:b/>
                <w:bCs/>
                <w:color w:val="1A1A1A"/>
                <w:sz w:val="18"/>
                <w:szCs w:val="18"/>
              </w:rPr>
              <w:t>Record all information about the ITR</w:t>
            </w:r>
          </w:p>
          <w:p w14:paraId="7D730D5E" w14:textId="77777777" w:rsidR="00FB6D38" w:rsidRDefault="00FB6D38">
            <w:pPr>
              <w:textAlignment w:val="baseline"/>
              <w:divId w:val="1931547910"/>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Result (exact numerical value)</w:t>
            </w:r>
          </w:p>
          <w:tbl>
            <w:tblPr>
              <w:tblW w:w="5000" w:type="pct"/>
              <w:tblCellMar>
                <w:left w:w="0" w:type="dxa"/>
                <w:right w:w="0" w:type="dxa"/>
              </w:tblCellMar>
              <w:tblLook w:val="04A0" w:firstRow="1" w:lastRow="0" w:firstColumn="1" w:lastColumn="0" w:noHBand="0" w:noVBand="1"/>
            </w:tblPr>
            <w:tblGrid>
              <w:gridCol w:w="9699"/>
            </w:tblGrid>
            <w:tr w:rsidR="00FB0CC8" w14:paraId="1D6852C1" w14:textId="77777777">
              <w:trPr>
                <w:divId w:val="551968151"/>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41D4D7D1"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e.g. 12000 or 0.87</w:t>
                  </w:r>
                </w:p>
              </w:tc>
            </w:tr>
          </w:tbl>
          <w:p w14:paraId="463B8A2F" w14:textId="77777777" w:rsidR="00FB6D38" w:rsidRDefault="00FB6D38">
            <w:pPr>
              <w:pStyle w:val="NormalWeb"/>
              <w:spacing w:before="0" w:beforeAutospacing="0" w:after="0" w:afterAutospacing="0" w:line="120" w:lineRule="atLeast"/>
              <w:textAlignment w:val="baseline"/>
              <w:divId w:val="551968151"/>
              <w:rPr>
                <w:rFonts w:ascii="Arial" w:hAnsi="Arial" w:cs="Arial"/>
                <w:color w:val="1A1A1A"/>
                <w:sz w:val="8"/>
                <w:szCs w:val="8"/>
              </w:rPr>
            </w:pPr>
            <w:r>
              <w:rPr>
                <w:rFonts w:ascii="Arial" w:hAnsi="Arial" w:cs="Arial"/>
                <w:color w:val="1A1A1A"/>
                <w:sz w:val="8"/>
                <w:szCs w:val="8"/>
              </w:rPr>
              <w:t> </w:t>
            </w:r>
          </w:p>
          <w:p w14:paraId="7530FF45" w14:textId="77777777" w:rsidR="00FB6D38" w:rsidRDefault="00FB6D38">
            <w:pPr>
              <w:textAlignment w:val="baseline"/>
              <w:divId w:val="225919301"/>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Page number (as printed on the page)</w:t>
            </w:r>
          </w:p>
          <w:tbl>
            <w:tblPr>
              <w:tblW w:w="5000" w:type="pct"/>
              <w:tblCellMar>
                <w:left w:w="0" w:type="dxa"/>
                <w:right w:w="0" w:type="dxa"/>
              </w:tblCellMar>
              <w:tblLook w:val="04A0" w:firstRow="1" w:lastRow="0" w:firstColumn="1" w:lastColumn="0" w:noHBand="0" w:noVBand="1"/>
            </w:tblPr>
            <w:tblGrid>
              <w:gridCol w:w="9699"/>
            </w:tblGrid>
            <w:tr w:rsidR="00FB0CC8" w14:paraId="55F58BC0" w14:textId="77777777">
              <w:trPr>
                <w:divId w:val="1949459512"/>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73BDDDDE"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e.g. 1247</w:t>
                  </w:r>
                </w:p>
              </w:tc>
            </w:tr>
          </w:tbl>
          <w:p w14:paraId="47FF3990" w14:textId="77777777" w:rsidR="00FB6D38" w:rsidRDefault="00FB6D38">
            <w:pPr>
              <w:pStyle w:val="NormalWeb"/>
              <w:spacing w:before="0" w:beforeAutospacing="0" w:after="0" w:afterAutospacing="0" w:line="120" w:lineRule="atLeast"/>
              <w:textAlignment w:val="baseline"/>
              <w:divId w:val="1949459512"/>
              <w:rPr>
                <w:rFonts w:ascii="Arial" w:hAnsi="Arial" w:cs="Arial"/>
                <w:color w:val="1A1A1A"/>
                <w:sz w:val="8"/>
                <w:szCs w:val="8"/>
              </w:rPr>
            </w:pPr>
            <w:r>
              <w:rPr>
                <w:rFonts w:ascii="Arial" w:hAnsi="Arial" w:cs="Arial"/>
                <w:color w:val="1A1A1A"/>
                <w:sz w:val="8"/>
                <w:szCs w:val="8"/>
              </w:rPr>
              <w:t> </w:t>
            </w:r>
          </w:p>
          <w:p w14:paraId="255029F9" w14:textId="77777777" w:rsidR="00FB6D38" w:rsidRDefault="00FB6D38">
            <w:pPr>
              <w:textAlignment w:val="baseline"/>
              <w:divId w:val="1782870043"/>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Figure / Table with number</w:t>
            </w:r>
          </w:p>
          <w:tbl>
            <w:tblPr>
              <w:tblW w:w="5000" w:type="pct"/>
              <w:tblCellMar>
                <w:left w:w="0" w:type="dxa"/>
                <w:right w:w="0" w:type="dxa"/>
              </w:tblCellMar>
              <w:tblLook w:val="04A0" w:firstRow="1" w:lastRow="0" w:firstColumn="1" w:lastColumn="0" w:noHBand="0" w:noVBand="1"/>
            </w:tblPr>
            <w:tblGrid>
              <w:gridCol w:w="9699"/>
            </w:tblGrid>
            <w:tr w:rsidR="00FB0CC8" w14:paraId="7BD4958B" w14:textId="77777777">
              <w:trPr>
                <w:divId w:val="1609267997"/>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0F66F513"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e.g. Table 3</w:t>
                  </w:r>
                </w:p>
              </w:tc>
            </w:tr>
          </w:tbl>
          <w:p w14:paraId="2579E5D1" w14:textId="77777777" w:rsidR="00FB6D38" w:rsidRDefault="00FB6D38">
            <w:pPr>
              <w:pStyle w:val="NormalWeb"/>
              <w:spacing w:before="0" w:beforeAutospacing="0" w:after="0" w:afterAutospacing="0" w:line="120" w:lineRule="atLeast"/>
              <w:textAlignment w:val="baseline"/>
              <w:divId w:val="1609267997"/>
              <w:rPr>
                <w:rFonts w:ascii="Arial" w:hAnsi="Arial" w:cs="Arial"/>
                <w:color w:val="1A1A1A"/>
                <w:sz w:val="8"/>
                <w:szCs w:val="8"/>
              </w:rPr>
            </w:pPr>
            <w:r>
              <w:rPr>
                <w:rFonts w:ascii="Arial" w:hAnsi="Arial" w:cs="Arial"/>
                <w:color w:val="1A1A1A"/>
                <w:sz w:val="8"/>
                <w:szCs w:val="8"/>
              </w:rPr>
              <w:t> </w:t>
            </w:r>
          </w:p>
          <w:p>
            <w:pPr>
              <w:keepNext/>
              <w:spacing w:before="120" w:after="80"/>
              <w:rPr>
                <w:rFonts w:ascii="Arial" w:eastAsia="Times New Roman" w:hAnsi="Arial" w:cs="Arial"/>
                <w:b/>
                <w:bCs/>
                <w:color w:val="0070C0"/>
                <w:sz w:val="19"/>
                <w:szCs w:val="19"/>
              </w:rPr>
            </w:pPr>
            <w:r>
              <w:rPr>
                <w:rFonts w:ascii="Arial" w:eastAsia="Times New Roman" w:hAnsi="Arial" w:cs="Arial"/>
                <w:b/>
                <w:bCs/>
                <w:color w:val="0070C0"/>
                <w:sz w:val="19"/>
                <w:szCs w:val="19"/>
              </w:rPr>
              <w:t xml:space="preserve">→ Shown only if the ITR was found in the supplementary materials.</w:t>
            </w:r>
          </w:p>
          <w:p w14:paraId="50724131" w14:textId="77777777" w:rsidR="00FB6D38" w:rsidRDefault="00FB6D38">
            <w:pPr>
              <w:textAlignment w:val="baseline"/>
              <w:divId w:val="616372776"/>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Link to supplement</w:t>
            </w:r>
          </w:p>
          <w:tbl>
            <w:tblPr>
              <w:tblW w:w="5000" w:type="pct"/>
              <w:tblCellMar>
                <w:left w:w="0" w:type="dxa"/>
                <w:right w:w="0" w:type="dxa"/>
              </w:tblCellMar>
              <w:tblLook w:val="04A0" w:firstRow="1" w:lastRow="0" w:firstColumn="1" w:lastColumn="0" w:noHBand="0" w:noVBand="1"/>
            </w:tblPr>
            <w:tblGrid>
              <w:gridCol w:w="9699"/>
            </w:tblGrid>
            <w:tr w:rsidR="00FB0CC8" w14:paraId="731FDEFF" w14:textId="77777777">
              <w:trPr>
                <w:divId w:val="170880435"/>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4A3BCC77"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If journal supplement without specific link, paste the link to the paper itself</w:t>
                  </w:r>
                </w:p>
              </w:tc>
            </w:tr>
          </w:tbl>
          <w:p w14:paraId="28BAE0D0" w14:textId="77777777" w:rsidR="00FB6D38" w:rsidRDefault="00FB6D38">
            <w:pPr>
              <w:pStyle w:val="NormalWeb"/>
              <w:spacing w:before="0" w:beforeAutospacing="0" w:after="0" w:afterAutospacing="0" w:line="120" w:lineRule="atLeast"/>
              <w:textAlignment w:val="baseline"/>
              <w:divId w:val="170880435"/>
              <w:rPr>
                <w:rFonts w:ascii="Arial" w:hAnsi="Arial" w:cs="Arial"/>
                <w:color w:val="1A1A1A"/>
                <w:sz w:val="8"/>
                <w:szCs w:val="8"/>
              </w:rPr>
            </w:pPr>
            <w:r>
              <w:rPr>
                <w:rFonts w:ascii="Arial" w:hAnsi="Arial" w:cs="Arial"/>
                <w:color w:val="1A1A1A"/>
                <w:sz w:val="8"/>
                <w:szCs w:val="8"/>
              </w:rPr>
              <w:t> </w:t>
            </w:r>
          </w:p>
          <w:p w14:paraId="244F4EED" w14:textId="77777777" w:rsidR="00FB6D38" w:rsidRDefault="00FB6D38">
            <w:pPr>
              <w:textAlignment w:val="baseline"/>
              <w:divId w:val="224604888"/>
              <w:rPr>
                <w:rFonts w:ascii="Arial" w:eastAsia="Times New Roman" w:hAnsi="Arial" w:cs="Arial"/>
                <w:b/>
                <w:bCs/>
                <w:caps/>
                <w:color w:val="777777"/>
                <w:spacing w:val="8"/>
                <w:sz w:val="16"/>
                <w:szCs w:val="16"/>
              </w:rPr>
            </w:pPr>
            <w:r>
              <w:rPr>
                <w:rFonts w:ascii="Arial" w:eastAsia="Times New Roman" w:hAnsi="Arial" w:cs="Arial"/>
                <w:b/>
                <w:bCs/>
                <w:caps/>
                <w:color w:val="777777"/>
                <w:spacing w:val="8"/>
                <w:sz w:val="16"/>
                <w:szCs w:val="16"/>
              </w:rPr>
              <w:t>Screenshot (highlight the ITR in yellow before uploading)</w:t>
            </w:r>
          </w:p>
          <w:tbl>
            <w:tblPr>
              <w:tblW w:w="5000" w:type="pct"/>
              <w:tblCellMar>
                <w:left w:w="0" w:type="dxa"/>
                <w:right w:w="0" w:type="dxa"/>
              </w:tblCellMar>
              <w:tblLook w:val="04A0" w:firstRow="1" w:lastRow="0" w:firstColumn="1" w:lastColumn="0" w:noHBand="0" w:noVBand="1"/>
            </w:tblPr>
            <w:tblGrid>
              <w:gridCol w:w="9685"/>
            </w:tblGrid>
            <w:tr w:rsidR="00FB0CC8" w14:paraId="7AD62616" w14:textId="77777777">
              <w:trPr>
                <w:divId w:val="1343047962"/>
              </w:trPr>
              <w:tc>
                <w:tcPr>
                  <w:tcW w:w="0" w:type="auto"/>
                  <w:tcBorders>
                    <w:top w:val="dashed" w:sz="12" w:space="0" w:color="D0D0CC"/>
                    <w:left w:val="dashed" w:sz="12" w:space="0" w:color="D0D0CC"/>
                    <w:bottom w:val="dashed" w:sz="12" w:space="0" w:color="D0D0CC"/>
                    <w:right w:val="dashed" w:sz="12" w:space="0" w:color="D0D0CC"/>
                  </w:tcBorders>
                  <w:tcMar>
                    <w:top w:w="420" w:type="dxa"/>
                    <w:left w:w="420" w:type="dxa"/>
                    <w:bottom w:w="420" w:type="dxa"/>
                    <w:right w:w="420" w:type="dxa"/>
                  </w:tcMar>
                  <w:vAlign w:val="bottom"/>
                  <w:hideMark/>
                </w:tcPr>
                <w:p w14:paraId="119398E4" w14:textId="77777777" w:rsidR="00FB6D38" w:rsidRDefault="00FB6D38">
                  <w:pPr>
                    <w:jc w:val="center"/>
                    <w:textAlignment w:val="baseline"/>
                    <w:divId w:val="343823749"/>
                    <w:rPr>
                      <w:rFonts w:ascii="Arial" w:eastAsia="Times New Roman" w:hAnsi="Arial" w:cs="Arial"/>
                      <w:color w:val="777777"/>
                      <w:sz w:val="36"/>
                      <w:szCs w:val="36"/>
                    </w:rPr>
                  </w:pPr>
                  <w:r>
                    <w:rPr>
                      <w:rFonts w:ascii="Segoe UI Symbol" w:eastAsia="Times New Roman" w:hAnsi="Segoe UI Symbol" w:cs="Segoe UI Symbol"/>
                      <w:color w:val="777777"/>
                      <w:sz w:val="36"/>
                      <w:szCs w:val="36"/>
                    </w:rPr>
                    <w:t>🖼</w:t>
                  </w:r>
                </w:p>
                <w:p w14:paraId="665D1E8B" w14:textId="77777777" w:rsidR="00FB6D38" w:rsidRDefault="00FB6D38">
                  <w:pPr>
                    <w:jc w:val="center"/>
                    <w:textAlignment w:val="baseline"/>
                    <w:rPr>
                      <w:rFonts w:ascii="Arial" w:eastAsia="Times New Roman" w:hAnsi="Arial" w:cs="Arial"/>
                      <w:color w:val="777777"/>
                      <w:sz w:val="18"/>
                      <w:szCs w:val="18"/>
                    </w:rPr>
                  </w:pPr>
                  <w:r>
                    <w:rPr>
                      <w:rFonts w:ascii="Arial" w:eastAsia="Times New Roman" w:hAnsi="Arial" w:cs="Arial"/>
                      <w:color w:val="777777"/>
                      <w:sz w:val="18"/>
                      <w:szCs w:val="18"/>
                    </w:rPr>
                    <w:t xml:space="preserve">Paste screenshot here </w:t>
                  </w:r>
                  <w:r>
                    <w:rPr>
                      <w:rFonts w:ascii="Arial" w:eastAsia="Times New Roman" w:hAnsi="Arial" w:cs="Arial"/>
                      <w:color w:val="BBBBBB"/>
                      <w:sz w:val="18"/>
                      <w:szCs w:val="18"/>
                    </w:rPr>
                    <w:t>(Click this box, then paste using Ctrl+V / Cmd+V)</w:t>
                  </w:r>
                </w:p>
                <w:p w14:paraId="1D69B1C9" w14:textId="77777777" w:rsidR="00FB6D38" w:rsidRDefault="00FB6D38">
                  <w:pPr>
                    <w:jc w:val="center"/>
                    <w:textAlignment w:val="baseline"/>
                    <w:divId w:val="1920096963"/>
                    <w:rPr>
                      <w:rFonts w:ascii="Arial" w:eastAsia="Times New Roman" w:hAnsi="Arial" w:cs="Arial"/>
                      <w:color w:val="AAAAAA"/>
                      <w:sz w:val="16"/>
                      <w:szCs w:val="16"/>
                    </w:rPr>
                  </w:pPr>
                  <w:r>
                    <w:rPr>
                      <w:rFonts w:ascii="Arial" w:eastAsia="Times New Roman" w:hAnsi="Arial" w:cs="Arial"/>
                      <w:color w:val="AAAAAA"/>
                      <w:sz w:val="16"/>
                      <w:szCs w:val="16"/>
                    </w:rPr>
                    <w:t>Or drag and drop an image file</w:t>
                  </w:r>
                </w:p>
              </w:tc>
            </w:tr>
          </w:tbl>
          <w:p w14:paraId="0480116F" w14:textId="77777777" w:rsidR="00FB6D38" w:rsidRDefault="00FB6D38">
            <w:pPr>
              <w:textAlignment w:val="baseline"/>
              <w:rPr>
                <w:rFonts w:ascii="Arial" w:eastAsia="Times New Roman" w:hAnsi="Arial" w:cs="Arial"/>
                <w:color w:val="1A1A1A"/>
              </w:rPr>
            </w:pPr>
          </w:p>
        </w:tc>
      </w:tr>
    </w:tbl>
    <w:p>
      <w:pPr>
        <w:keepNext/>
        <w:spacing w:before="120" w:after="80"/>
        <w:rPr>
          <w:rFonts w:ascii="Arial" w:eastAsia="Times New Roman" w:hAnsi="Arial" w:cs="Arial"/>
          <w:b/>
          <w:bCs/>
          <w:color w:val="375623"/>
          <w:sz w:val="19"/>
          <w:szCs w:val="19"/>
        </w:rPr>
      </w:pPr>
      <w:r>
        <w:rPr>
          <w:rFonts w:ascii="Arial" w:eastAsia="Times New Roman" w:hAnsi="Arial" w:cs="Arial"/>
          <w:b/>
          <w:bCs/>
          <w:color w:val="375623"/>
          <w:sz w:val="19"/>
          <w:szCs w:val="19"/>
        </w:rPr>
        <w:t xml:space="preserve">✓ After recording the ITR, Phase 1 is complete for this paper. Move to the next paper.</w:t>
      </w:r>
      <w:r>
        <w:rPr>
          <w:rFonts w:ascii="Arial" w:eastAsia="Times New Roman" w:hAnsi="Arial" w:cs="Arial"/>
          <w:color w:val="375623"/>
          <w:sz w:val="18"/>
          <w:szCs w:val="18"/>
        </w:rPr>
        <w:br/>
      </w:r>
      <w:r>
        <w:rPr>
          <w:rFonts w:ascii="Arial" w:eastAsia="Times New Roman" w:hAnsi="Arial" w:cs="Arial"/>
          <w:color w:val="375623"/>
          <w:sz w:val="18"/>
          <w:szCs w:val="18"/>
        </w:rPr>
        <w:t xml:space="preserve">If this is the last paper you plan to code this session, please do not forget to download a backup to your computer.</w:t>
      </w:r>
    </w:p>
    <w:p w14:paraId="10E562AB" w14:textId="77777777" w:rsidR="00FB6D38" w:rsidRDefault="00FB6D38">
      <w:pPr>
        <w:pStyle w:val="NormalWeb"/>
        <w:spacing w:before="0" w:beforeAutospacing="0" w:after="0" w:afterAutospacing="0" w:line="120" w:lineRule="atLeast"/>
        <w:textAlignment w:val="baseline"/>
        <w:divId w:val="1426730122"/>
        <w:rPr>
          <w:rFonts w:ascii="Arial" w:hAnsi="Arial" w:cs="Arial"/>
          <w:color w:val="1A1A1A"/>
          <w:sz w:val="8"/>
          <w:szCs w:val="8"/>
        </w:rPr>
      </w:pPr>
      <w:r>
        <w:rPr>
          <w:rFonts w:ascii="Arial" w:hAnsi="Arial" w:cs="Arial"/>
          <w:color w:val="1A1A1A"/>
          <w:sz w:val="8"/>
          <w:szCs w:val="8"/>
        </w:rPr>
        <w:t> </w:t>
      </w:r>
    </w:p>
    <w:p w14:paraId="11B207FB" w14:textId="77777777" w:rsidR="00FB6D38" w:rsidRDefault="00FB6D38">
      <w:pPr>
        <w:pStyle w:val="NormalWeb"/>
        <w:spacing w:before="0" w:beforeAutospacing="0" w:after="0" w:afterAutospacing="0" w:line="120" w:lineRule="atLeast"/>
        <w:textAlignment w:val="baseline"/>
        <w:divId w:val="1992979183"/>
        <w:rPr>
          <w:rFonts w:ascii="Arial" w:hAnsi="Arial" w:cs="Arial"/>
          <w:color w:val="1A1A1A"/>
          <w:sz w:val="8"/>
          <w:szCs w:val="8"/>
        </w:rPr>
      </w:pPr>
      <w:r>
        <w:rPr>
          <w:rFonts w:ascii="Arial" w:hAnsi="Arial" w:cs="Arial"/>
          <w:color w:val="1A1A1A"/>
          <w:sz w:val="8"/>
          <w:szCs w:val="8"/>
        </w:rPr>
        <w:t> </w:t>
      </w:r>
    </w:p>
    <w:p w14:paraId="75E8EADE" w14:textId="77777777" w:rsidR="00FB6D38" w:rsidRDefault="00CD304E">
      <w:pPr>
        <w:spacing w:before="180" w:after="180"/>
        <w:textAlignment w:val="baseline"/>
        <w:divId w:val="610163852"/>
        <w:rPr>
          <w:rFonts w:ascii="Arial" w:eastAsia="Times New Roman" w:hAnsi="Arial" w:cs="Arial"/>
          <w:color w:val="1A1A1A"/>
        </w:rPr>
      </w:pPr>
      <w:r>
        <w:rPr>
          <w:rFonts w:ascii="Arial" w:eastAsia="Times New Roman" w:hAnsi="Arial" w:cs="Arial"/>
          <w:color w:val="1A1A1A"/>
        </w:rPr>
        <w:pict w14:anchorId="7453B9E4">
          <v:rect id="_x0000_i1029" style="width:0;height:1.5pt" o:hralign="center" o:hrstd="t" o:hrnoshade="t" o:hr="t" fillcolor="gray" stroked="f"/>
        </w:pict>
      </w:r>
    </w:p>
    <w:tbl>
      <w:tblPr>
        <w:tblW w:w="5000" w:type="pct"/>
        <w:tblCellMar>
          <w:left w:w="0" w:type="dxa"/>
          <w:right w:w="0" w:type="dxa"/>
        </w:tblCellMar>
        <w:tblLook w:val="04A0" w:firstRow="1" w:lastRow="0" w:firstColumn="1" w:lastColumn="0" w:noHBand="0" w:noVBand="1"/>
      </w:tblPr>
      <w:tblGrid>
        <w:gridCol w:w="9746"/>
      </w:tblGrid>
      <w:tr w:rsidR="00FB0CC8" w14:paraId="252706EF" w14:textId="77777777">
        <w:trPr>
          <w:divId w:val="610163852"/>
        </w:trPr>
        <w:tc>
          <w:tcPr>
            <w:tcW w:w="0" w:type="auto"/>
            <w:tcBorders>
              <w:top w:val="nil"/>
              <w:left w:val="nil"/>
              <w:bottom w:val="single" w:sz="12" w:space="0" w:color="BDD7EE"/>
              <w:right w:val="nil"/>
            </w:tcBorders>
            <w:tcMar>
              <w:top w:w="0" w:type="dxa"/>
              <w:left w:w="0" w:type="dxa"/>
              <w:bottom w:w="105" w:type="dxa"/>
              <w:right w:w="0" w:type="dxa"/>
            </w:tcMar>
            <w:vAlign w:val="bottom"/>
            <w:hideMark/>
          </w:tcPr>
          <w:p w14:paraId="038739D1" w14:textId="77777777" w:rsidR="00FB6D38" w:rsidRDefault="00FB6D38">
            <w:pPr>
              <w:rPr>
                <w:rFonts w:ascii="Arial" w:eastAsia="Times New Roman" w:hAnsi="Arial" w:cs="Arial"/>
                <w:color w:val="1A1A1A"/>
              </w:rPr>
            </w:pPr>
            <w:r>
              <w:rPr>
                <w:rFonts w:ascii="Arial" w:eastAsia="Times New Roman" w:hAnsi="Arial" w:cs="Arial"/>
                <w:color w:val="777777"/>
                <w:spacing w:val="5"/>
                <w:sz w:val="14"/>
                <w:szCs w:val="14"/>
              </w:rPr>
              <w:t>General Notes</w:t>
            </w:r>
          </w:p>
          <w:p w14:paraId="75C1C171" w14:textId="77777777" w:rsidR="00FB6D38" w:rsidRDefault="00FB6D38">
            <w:pPr>
              <w:pStyle w:val="Heading2"/>
              <w:spacing w:before="0" w:beforeAutospacing="0" w:after="0" w:afterAutospacing="0" w:line="288" w:lineRule="atLeast"/>
              <w:textAlignment w:val="baseline"/>
              <w:rPr>
                <w:rFonts w:ascii="Libre Baskerville" w:eastAsia="Times New Roman" w:hAnsi="Libre Baskerville" w:cs="Arial"/>
                <w:color w:val="1F4E79"/>
                <w:sz w:val="24"/>
                <w:szCs w:val="24"/>
              </w:rPr>
            </w:pPr>
            <w:r>
              <w:rPr>
                <w:rFonts w:ascii="Libre Baskerville" w:eastAsia="Times New Roman" w:hAnsi="Libre Baskerville" w:cs="Arial"/>
                <w:color w:val="1F4E79"/>
                <w:sz w:val="24"/>
                <w:szCs w:val="24"/>
              </w:rPr>
              <w:t>Comments &amp; Observations</w:t>
            </w:r>
          </w:p>
        </w:tc>
      </w:tr>
    </w:tbl>
    <w:p w14:paraId="6541D477"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p w14:paraId="2980CAAC" w14:textId="77777777" w:rsidR="00FB6D38" w:rsidRDefault="00FB6D38">
      <w:pPr>
        <w:spacing w:before="60" w:after="60"/>
        <w:textAlignment w:val="baseline"/>
        <w:divId w:val="65152434"/>
        <w:rPr>
          <w:rFonts w:ascii="Arial" w:eastAsia="Times New Roman" w:hAnsi="Arial" w:cs="Arial"/>
          <w:b/>
          <w:bCs/>
          <w:color w:val="2E75B6"/>
          <w:sz w:val="17"/>
          <w:szCs w:val="17"/>
        </w:rPr>
      </w:pPr>
      <w:r>
        <w:rPr>
          <w:rFonts w:ascii="Arial" w:eastAsia="Times New Roman" w:hAnsi="Arial" w:cs="Arial"/>
          <w:b/>
          <w:bCs/>
          <w:color w:val="2E75B6"/>
          <w:sz w:val="17"/>
          <w:szCs w:val="17"/>
        </w:rPr>
        <w:t xml:space="preserve">When to use this box </w:t>
      </w:r>
    </w:p>
    <w:tbl>
      <w:tblPr>
        <w:tblW w:w="5000" w:type="pct"/>
        <w:tblCellMar>
          <w:left w:w="0" w:type="dxa"/>
          <w:right w:w="0" w:type="dxa"/>
        </w:tblCellMar>
        <w:tblLook w:val="04A0" w:firstRow="1" w:lastRow="0" w:firstColumn="1" w:lastColumn="0" w:noHBand="0" w:noVBand="1"/>
      </w:tblPr>
      <w:tblGrid>
        <w:gridCol w:w="9730"/>
      </w:tblGrid>
      <w:tr w:rsidR="00FB0CC8" w14:paraId="1527BB92" w14:textId="77777777">
        <w:trPr>
          <w:divId w:val="2039159921"/>
        </w:trPr>
        <w:tc>
          <w:tcPr>
            <w:tcW w:w="0" w:type="auto"/>
            <w:tcBorders>
              <w:top w:val="single" w:sz="6" w:space="0" w:color="E4E4E0"/>
              <w:left w:val="single" w:sz="6" w:space="0" w:color="E4E4E0"/>
              <w:bottom w:val="single" w:sz="6" w:space="0" w:color="E4E4E0"/>
              <w:right w:val="single" w:sz="6" w:space="0" w:color="E4E4E0"/>
            </w:tcBorders>
            <w:shd w:val="clear" w:color="auto" w:fill="FAFAF8"/>
            <w:tcMar>
              <w:top w:w="210" w:type="dxa"/>
              <w:left w:w="240" w:type="dxa"/>
              <w:bottom w:w="210" w:type="dxa"/>
              <w:right w:w="240" w:type="dxa"/>
            </w:tcMar>
            <w:vAlign w:val="bottom"/>
            <w:hideMark/>
          </w:tcPr>
          <w:p w14:paraId="4CEC0279" w14:textId="77777777" w:rsidR="00FB6D38" w:rsidRDefault="00FB6D38">
            <w:pPr>
              <w:pStyle w:val="NormalWeb"/>
              <w:spacing w:before="0" w:beforeAutospacing="0" w:after="0" w:afterAutospacing="0" w:line="323" w:lineRule="atLeast"/>
              <w:textAlignment w:val="baseline"/>
              <w:rPr>
                <w:rFonts w:ascii="Arial" w:hAnsi="Arial" w:cs="Arial"/>
                <w:color w:val="444444"/>
                <w:sz w:val="19"/>
                <w:szCs w:val="19"/>
              </w:rPr>
            </w:pPr>
            <w:r>
              <w:rPr>
                <w:rFonts w:ascii="Arial" w:hAnsi="Arial" w:cs="Arial"/>
                <w:color w:val="444444"/>
                <w:sz w:val="19"/>
                <w:szCs w:val="19"/>
              </w:rPr>
              <w:lastRenderedPageBreak/>
              <w:t>Use this box for any uncertainties or observations that do not fit the fields above.</w:t>
            </w:r>
          </w:p>
        </w:tc>
      </w:tr>
    </w:tbl>
    <w:p w14:paraId="30537AD3" w14:textId="77777777" w:rsidR="00FB6D38" w:rsidRDefault="00FB6D38">
      <w:pPr>
        <w:pStyle w:val="NormalWeb"/>
        <w:spacing w:before="0" w:beforeAutospacing="0" w:after="60" w:afterAutospacing="0" w:line="120" w:lineRule="atLeast"/>
        <w:textAlignment w:val="baseline"/>
        <w:divId w:val="2039159921"/>
        <w:rPr>
          <w:rFonts w:ascii="Arial" w:hAnsi="Arial" w:cs="Arial"/>
          <w:color w:val="1A1A1A"/>
          <w:sz w:val="8"/>
          <w:szCs w:val="8"/>
        </w:rPr>
      </w:pPr>
      <w:r>
        <w:rPr>
          <w:rFonts w:ascii="Arial" w:hAnsi="Arial" w:cs="Arial"/>
          <w:color w:val="1A1A1A"/>
          <w:sz w:val="8"/>
          <w:szCs w:val="8"/>
        </w:rPr>
        <w:t> </w:t>
      </w:r>
    </w:p>
    <w:tbl>
      <w:tblPr>
        <w:tblW w:w="5000" w:type="pct"/>
        <w:tblCellMar>
          <w:left w:w="0" w:type="dxa"/>
          <w:right w:w="0" w:type="dxa"/>
        </w:tblCellMar>
        <w:tblLook w:val="04A0" w:firstRow="1" w:lastRow="0" w:firstColumn="1" w:lastColumn="0" w:noHBand="0" w:noVBand="1"/>
      </w:tblPr>
      <w:tblGrid>
        <w:gridCol w:w="9730"/>
      </w:tblGrid>
      <w:tr w:rsidR="00FB0CC8" w14:paraId="2B134833" w14:textId="77777777">
        <w:trPr>
          <w:divId w:val="610163852"/>
          <w:trHeight w:val="600"/>
        </w:trPr>
        <w:tc>
          <w:tcPr>
            <w:tcW w:w="0" w:type="auto"/>
            <w:tcBorders>
              <w:top w:val="single" w:sz="6" w:space="0" w:color="C8C8C4"/>
              <w:left w:val="single" w:sz="6" w:space="0" w:color="C8C8C4"/>
              <w:bottom w:val="single" w:sz="6" w:space="0" w:color="C8C8C4"/>
              <w:right w:val="single" w:sz="6" w:space="0" w:color="C8C8C4"/>
            </w:tcBorders>
            <w:tcMar>
              <w:top w:w="45" w:type="dxa"/>
              <w:left w:w="120" w:type="dxa"/>
              <w:bottom w:w="45" w:type="dxa"/>
              <w:right w:w="120" w:type="dxa"/>
            </w:tcMar>
            <w:vAlign w:val="center"/>
            <w:hideMark/>
          </w:tcPr>
          <w:p w14:paraId="0D9BBFA1" w14:textId="77777777" w:rsidR="00FB6D38" w:rsidRDefault="00FB6D38">
            <w:pPr>
              <w:rPr>
                <w:rFonts w:ascii="Arial" w:eastAsia="Times New Roman" w:hAnsi="Arial" w:cs="Arial"/>
                <w:color w:val="9A9A96"/>
                <w:sz w:val="18"/>
                <w:szCs w:val="18"/>
              </w:rPr>
            </w:pPr>
            <w:r>
              <w:rPr>
                <w:rFonts w:ascii="Arial" w:eastAsia="Times New Roman" w:hAnsi="Arial" w:cs="Arial"/>
                <w:color w:val="9A9A96"/>
                <w:sz w:val="18"/>
                <w:szCs w:val="18"/>
              </w:rPr>
              <w:t>Any additional notes…</w:t>
            </w:r>
          </w:p>
        </w:tc>
      </w:tr>
    </w:tbl>
    <w:p w14:paraId="1DC595A9" w14:textId="77777777" w:rsidR="00FB6D38" w:rsidRDefault="00FB6D38">
      <w:pPr>
        <w:pStyle w:val="NormalWeb"/>
        <w:spacing w:before="0" w:beforeAutospacing="0" w:after="0" w:afterAutospacing="0" w:line="120" w:lineRule="atLeast"/>
        <w:textAlignment w:val="baseline"/>
        <w:divId w:val="610163852"/>
        <w:rPr>
          <w:rFonts w:ascii="Arial" w:hAnsi="Arial" w:cs="Arial"/>
          <w:color w:val="1A1A1A"/>
          <w:sz w:val="8"/>
          <w:szCs w:val="8"/>
        </w:rPr>
      </w:pPr>
      <w:r>
        <w:rPr>
          <w:rFonts w:ascii="Arial" w:hAnsi="Arial" w:cs="Arial"/>
          <w:color w:val="1A1A1A"/>
          <w:sz w:val="8"/>
          <w:szCs w:val="8"/>
        </w:rPr>
        <w:t> </w:t>
      </w:r>
    </w:p>
    <w:sectPr w:rsidR="00FB6D38" w:rsidSect="00437F2B">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F72"/>
    <w:multiLevelType w:val="multilevel"/>
    <w:tmpl w:val="7DE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1E0C"/>
    <w:multiLevelType w:val="multilevel"/>
    <w:tmpl w:val="DB2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198"/>
    <w:multiLevelType w:val="multilevel"/>
    <w:tmpl w:val="FE4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66762"/>
    <w:multiLevelType w:val="multilevel"/>
    <w:tmpl w:val="F34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6016"/>
    <w:multiLevelType w:val="multilevel"/>
    <w:tmpl w:val="F76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E0653"/>
    <w:multiLevelType w:val="multilevel"/>
    <w:tmpl w:val="AF0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A6249"/>
    <w:multiLevelType w:val="multilevel"/>
    <w:tmpl w:val="E63631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1315"/>
    <w:multiLevelType w:val="multilevel"/>
    <w:tmpl w:val="69A4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380E"/>
    <w:multiLevelType w:val="multilevel"/>
    <w:tmpl w:val="480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33612"/>
    <w:multiLevelType w:val="multilevel"/>
    <w:tmpl w:val="0EE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434CF"/>
    <w:multiLevelType w:val="multilevel"/>
    <w:tmpl w:val="2A18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32797"/>
    <w:multiLevelType w:val="multilevel"/>
    <w:tmpl w:val="FF3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96411"/>
    <w:multiLevelType w:val="multilevel"/>
    <w:tmpl w:val="52F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417D4"/>
    <w:multiLevelType w:val="multilevel"/>
    <w:tmpl w:val="85F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60435"/>
    <w:multiLevelType w:val="multilevel"/>
    <w:tmpl w:val="22A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34ED6"/>
    <w:multiLevelType w:val="multilevel"/>
    <w:tmpl w:val="79B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495925">
    <w:abstractNumId w:val="6"/>
  </w:num>
  <w:num w:numId="2" w16cid:durableId="715010431">
    <w:abstractNumId w:val="11"/>
  </w:num>
  <w:num w:numId="3" w16cid:durableId="753862573">
    <w:abstractNumId w:val="2"/>
  </w:num>
  <w:num w:numId="4" w16cid:durableId="519706078">
    <w:abstractNumId w:val="13"/>
  </w:num>
  <w:num w:numId="5" w16cid:durableId="401294830">
    <w:abstractNumId w:val="12"/>
  </w:num>
  <w:num w:numId="6" w16cid:durableId="1190801411">
    <w:abstractNumId w:val="9"/>
  </w:num>
  <w:num w:numId="7" w16cid:durableId="79058679">
    <w:abstractNumId w:val="4"/>
  </w:num>
  <w:num w:numId="8" w16cid:durableId="824013499">
    <w:abstractNumId w:val="1"/>
  </w:num>
  <w:num w:numId="9" w16cid:durableId="1397703999">
    <w:abstractNumId w:val="7"/>
  </w:num>
  <w:num w:numId="10" w16cid:durableId="805467935">
    <w:abstractNumId w:val="15"/>
  </w:num>
  <w:num w:numId="11" w16cid:durableId="1955479916">
    <w:abstractNumId w:val="14"/>
  </w:num>
  <w:num w:numId="12" w16cid:durableId="529611462">
    <w:abstractNumId w:val="8"/>
  </w:num>
  <w:num w:numId="13" w16cid:durableId="674696181">
    <w:abstractNumId w:val="3"/>
  </w:num>
  <w:num w:numId="14" w16cid:durableId="2048022298">
    <w:abstractNumId w:val="0"/>
  </w:num>
  <w:num w:numId="15" w16cid:durableId="546113736">
    <w:abstractNumId w:val="5"/>
  </w:num>
  <w:num w:numId="16" w16cid:durableId="157210930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 van Assen">
    <w15:presenceInfo w15:providerId="AD" w15:userId="S::M.A.L.M.vanAssen@tilburguniversity.edu::70a4bab3-abd9-4e07-936c-72d26431c6f2"/>
  </w15:person>
  <w15:person w15:author="Anouk Bouma">
    <w15:presenceInfo w15:providerId="AD" w15:userId="S::A.Bouma@tilburguniversity.edu::4846775c-a5a1-4424-8d7d-f98c10532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E3"/>
    <w:rsid w:val="00000FC2"/>
    <w:rsid w:val="000521E5"/>
    <w:rsid w:val="00067DEE"/>
    <w:rsid w:val="000828E9"/>
    <w:rsid w:val="00082C99"/>
    <w:rsid w:val="00083D9E"/>
    <w:rsid w:val="00093886"/>
    <w:rsid w:val="000A7C56"/>
    <w:rsid w:val="000B5B92"/>
    <w:rsid w:val="000E36FC"/>
    <w:rsid w:val="00122C0B"/>
    <w:rsid w:val="0014549C"/>
    <w:rsid w:val="00145A21"/>
    <w:rsid w:val="00151AF9"/>
    <w:rsid w:val="00165C82"/>
    <w:rsid w:val="00171333"/>
    <w:rsid w:val="001744CA"/>
    <w:rsid w:val="001F0992"/>
    <w:rsid w:val="001F1CEA"/>
    <w:rsid w:val="001F4EB0"/>
    <w:rsid w:val="002A0647"/>
    <w:rsid w:val="002A6ABE"/>
    <w:rsid w:val="002A79EC"/>
    <w:rsid w:val="002B7A41"/>
    <w:rsid w:val="002C54D9"/>
    <w:rsid w:val="002E5C4F"/>
    <w:rsid w:val="003070D2"/>
    <w:rsid w:val="00361AB3"/>
    <w:rsid w:val="00391E42"/>
    <w:rsid w:val="003A547E"/>
    <w:rsid w:val="003B1457"/>
    <w:rsid w:val="003B225A"/>
    <w:rsid w:val="003C026D"/>
    <w:rsid w:val="003D2678"/>
    <w:rsid w:val="003E5F4A"/>
    <w:rsid w:val="003F122F"/>
    <w:rsid w:val="003F7C99"/>
    <w:rsid w:val="004224C5"/>
    <w:rsid w:val="00437F2B"/>
    <w:rsid w:val="00472C47"/>
    <w:rsid w:val="00490743"/>
    <w:rsid w:val="004D0D7F"/>
    <w:rsid w:val="005361FD"/>
    <w:rsid w:val="005517C4"/>
    <w:rsid w:val="005942E5"/>
    <w:rsid w:val="005944AC"/>
    <w:rsid w:val="00595196"/>
    <w:rsid w:val="005E3192"/>
    <w:rsid w:val="005F3112"/>
    <w:rsid w:val="0060609C"/>
    <w:rsid w:val="00693391"/>
    <w:rsid w:val="006A3B1C"/>
    <w:rsid w:val="006F262F"/>
    <w:rsid w:val="006F455D"/>
    <w:rsid w:val="00706547"/>
    <w:rsid w:val="0071025B"/>
    <w:rsid w:val="00721BAB"/>
    <w:rsid w:val="00766829"/>
    <w:rsid w:val="00785ABB"/>
    <w:rsid w:val="007933B9"/>
    <w:rsid w:val="007C52E8"/>
    <w:rsid w:val="007D5CE3"/>
    <w:rsid w:val="007E7742"/>
    <w:rsid w:val="007F223C"/>
    <w:rsid w:val="007F38BA"/>
    <w:rsid w:val="0081276E"/>
    <w:rsid w:val="00845A2C"/>
    <w:rsid w:val="00857C07"/>
    <w:rsid w:val="008665EC"/>
    <w:rsid w:val="008732C6"/>
    <w:rsid w:val="00887F98"/>
    <w:rsid w:val="008929B0"/>
    <w:rsid w:val="008A48D3"/>
    <w:rsid w:val="008F5DEB"/>
    <w:rsid w:val="00930679"/>
    <w:rsid w:val="00937255"/>
    <w:rsid w:val="009710CD"/>
    <w:rsid w:val="00982797"/>
    <w:rsid w:val="009A2E05"/>
    <w:rsid w:val="009A3C53"/>
    <w:rsid w:val="009B6165"/>
    <w:rsid w:val="009D10E4"/>
    <w:rsid w:val="009D1CD8"/>
    <w:rsid w:val="00A25C04"/>
    <w:rsid w:val="00A331AA"/>
    <w:rsid w:val="00A60D6A"/>
    <w:rsid w:val="00A76F68"/>
    <w:rsid w:val="00AA1B54"/>
    <w:rsid w:val="00AA410F"/>
    <w:rsid w:val="00AB333D"/>
    <w:rsid w:val="00AB5A18"/>
    <w:rsid w:val="00B02986"/>
    <w:rsid w:val="00B055EB"/>
    <w:rsid w:val="00B14EB5"/>
    <w:rsid w:val="00B16817"/>
    <w:rsid w:val="00B276ED"/>
    <w:rsid w:val="00B52E2B"/>
    <w:rsid w:val="00B54C9C"/>
    <w:rsid w:val="00B63681"/>
    <w:rsid w:val="00B872C9"/>
    <w:rsid w:val="00BC1964"/>
    <w:rsid w:val="00BC2CDD"/>
    <w:rsid w:val="00BC4D67"/>
    <w:rsid w:val="00BC6AD4"/>
    <w:rsid w:val="00BE1C1F"/>
    <w:rsid w:val="00BE2679"/>
    <w:rsid w:val="00BF0597"/>
    <w:rsid w:val="00C10F07"/>
    <w:rsid w:val="00C26969"/>
    <w:rsid w:val="00C269BB"/>
    <w:rsid w:val="00C31D77"/>
    <w:rsid w:val="00C360CA"/>
    <w:rsid w:val="00C42F29"/>
    <w:rsid w:val="00C67592"/>
    <w:rsid w:val="00CA5451"/>
    <w:rsid w:val="00CA5A38"/>
    <w:rsid w:val="00CC4330"/>
    <w:rsid w:val="00CC7ED9"/>
    <w:rsid w:val="00CD3862"/>
    <w:rsid w:val="00CF530D"/>
    <w:rsid w:val="00D06D42"/>
    <w:rsid w:val="00D2365D"/>
    <w:rsid w:val="00D27862"/>
    <w:rsid w:val="00D37740"/>
    <w:rsid w:val="00D37DFD"/>
    <w:rsid w:val="00D75032"/>
    <w:rsid w:val="00D829EE"/>
    <w:rsid w:val="00DA6AF8"/>
    <w:rsid w:val="00DA7271"/>
    <w:rsid w:val="00DC7621"/>
    <w:rsid w:val="00DD55BC"/>
    <w:rsid w:val="00E66B13"/>
    <w:rsid w:val="00E9430F"/>
    <w:rsid w:val="00EA2751"/>
    <w:rsid w:val="00EB536B"/>
    <w:rsid w:val="00EC65F4"/>
    <w:rsid w:val="00F14533"/>
    <w:rsid w:val="00F41537"/>
    <w:rsid w:val="00F65D8C"/>
    <w:rsid w:val="00F72040"/>
    <w:rsid w:val="00F90859"/>
    <w:rsid w:val="00F970E2"/>
    <w:rsid w:val="00FA4841"/>
    <w:rsid w:val="00FB0CC8"/>
    <w:rsid w:val="00FB548E"/>
    <w:rsid w:val="00FB6D3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07D77"/>
  <w15:chartTrackingRefBased/>
  <w15:docId w15:val="{6C071D3C-A3A6-4154-BB93-DFC098CB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Revision">
    <w:name w:val="Revision"/>
    <w:hidden/>
    <w:uiPriority w:val="99"/>
    <w:semiHidden/>
    <w:rsid w:val="005F3112"/>
    <w:rPr>
      <w:rFonts w:eastAsiaTheme="minorEastAsia"/>
      <w:sz w:val="24"/>
      <w:szCs w:val="24"/>
    </w:rPr>
  </w:style>
  <w:style w:type="character" w:styleId="CommentReference">
    <w:name w:val="annotation reference"/>
    <w:basedOn w:val="DefaultParagraphFont"/>
    <w:uiPriority w:val="99"/>
    <w:semiHidden/>
    <w:unhideWhenUsed/>
    <w:rsid w:val="002E5C4F"/>
    <w:rPr>
      <w:sz w:val="16"/>
      <w:szCs w:val="16"/>
    </w:rPr>
  </w:style>
  <w:style w:type="paragraph" w:styleId="CommentText">
    <w:name w:val="annotation text"/>
    <w:basedOn w:val="Normal"/>
    <w:link w:val="CommentTextChar"/>
    <w:uiPriority w:val="99"/>
    <w:unhideWhenUsed/>
    <w:rsid w:val="002E5C4F"/>
    <w:rPr>
      <w:sz w:val="20"/>
      <w:szCs w:val="20"/>
    </w:rPr>
  </w:style>
  <w:style w:type="character" w:customStyle="1" w:styleId="CommentTextChar">
    <w:name w:val="Comment Text Char"/>
    <w:basedOn w:val="DefaultParagraphFont"/>
    <w:link w:val="CommentText"/>
    <w:uiPriority w:val="99"/>
    <w:rsid w:val="002E5C4F"/>
    <w:rPr>
      <w:rFonts w:eastAsiaTheme="minorEastAsia"/>
    </w:rPr>
  </w:style>
  <w:style w:type="paragraph" w:styleId="CommentSubject">
    <w:name w:val="annotation subject"/>
    <w:basedOn w:val="CommentText"/>
    <w:next w:val="CommentText"/>
    <w:link w:val="CommentSubjectChar"/>
    <w:uiPriority w:val="99"/>
    <w:semiHidden/>
    <w:unhideWhenUsed/>
    <w:rsid w:val="002E5C4F"/>
    <w:rPr>
      <w:b/>
      <w:bCs/>
    </w:rPr>
  </w:style>
  <w:style w:type="character" w:customStyle="1" w:styleId="CommentSubjectChar">
    <w:name w:val="Comment Subject Char"/>
    <w:basedOn w:val="CommentTextChar"/>
    <w:link w:val="CommentSubject"/>
    <w:uiPriority w:val="99"/>
    <w:semiHidden/>
    <w:rsid w:val="002E5C4F"/>
    <w:rPr>
      <w:rFonts w:eastAsiaTheme="minorEastAsia"/>
      <w:b/>
      <w:bCs/>
    </w:rPr>
  </w:style>
  <w:style w:type="character" w:styleId="Hyperlink">
    <w:name w:val="Hyperlink"/>
    <w:basedOn w:val="DefaultParagraphFont"/>
    <w:uiPriority w:val="99"/>
    <w:unhideWhenUsed/>
    <w:rsid w:val="005942E5"/>
    <w:rPr>
      <w:color w:val="467886" w:themeColor="hyperlink"/>
      <w:u w:val="single"/>
    </w:rPr>
  </w:style>
  <w:style w:type="character" w:styleId="UnresolvedMention">
    <w:name w:val="Unresolved Mention"/>
    <w:basedOn w:val="DefaultParagraphFont"/>
    <w:uiPriority w:val="99"/>
    <w:semiHidden/>
    <w:unhideWhenUsed/>
    <w:rsid w:val="005942E5"/>
    <w:rPr>
      <w:color w:val="605E5C"/>
      <w:shd w:val="clear" w:color="auto" w:fill="E1DFDD"/>
    </w:rPr>
  </w:style>
  <w:style w:type="paragraph" w:styleId="ListParagraph">
    <w:name w:val="List Paragraph"/>
    <w:basedOn w:val="Normal"/>
    <w:uiPriority w:val="34"/>
    <w:qFormat/>
    <w:rsid w:val="007C52E8"/>
    <w:pPr>
      <w:ind w:left="720"/>
      <w:contextualSpacing/>
    </w:pPr>
  </w:style>
  <w:style w:type="table" w:styleId="TableGrid">
    <w:name w:val="Table Grid"/>
    <w:basedOn w:val="TableNormal"/>
    <w:uiPriority w:val="39"/>
    <w:rsid w:val="00000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163852">
      <w:marLeft w:val="0"/>
      <w:marRight w:val="0"/>
      <w:marTop w:val="0"/>
      <w:marBottom w:val="0"/>
      <w:divBdr>
        <w:top w:val="none" w:sz="0" w:space="0" w:color="auto"/>
        <w:left w:val="none" w:sz="0" w:space="0" w:color="auto"/>
        <w:bottom w:val="none" w:sz="0" w:space="0" w:color="auto"/>
        <w:right w:val="none" w:sz="0" w:space="0" w:color="auto"/>
      </w:divBdr>
      <w:divsChild>
        <w:div w:id="1595630507">
          <w:marLeft w:val="0"/>
          <w:marRight w:val="0"/>
          <w:marTop w:val="0"/>
          <w:marBottom w:val="0"/>
          <w:divBdr>
            <w:top w:val="none" w:sz="0" w:space="0" w:color="auto"/>
            <w:left w:val="none" w:sz="0" w:space="0" w:color="auto"/>
            <w:bottom w:val="none" w:sz="0" w:space="0" w:color="auto"/>
            <w:right w:val="none" w:sz="0" w:space="0" w:color="auto"/>
          </w:divBdr>
          <w:divsChild>
            <w:div w:id="2071267598">
              <w:marLeft w:val="0"/>
              <w:marRight w:val="0"/>
              <w:marTop w:val="0"/>
              <w:marBottom w:val="0"/>
              <w:divBdr>
                <w:top w:val="none" w:sz="0" w:space="0" w:color="auto"/>
                <w:left w:val="none" w:sz="0" w:space="0" w:color="auto"/>
                <w:bottom w:val="none" w:sz="0" w:space="0" w:color="auto"/>
                <w:right w:val="none" w:sz="0" w:space="0" w:color="auto"/>
              </w:divBdr>
              <w:divsChild>
                <w:div w:id="1570118520">
                  <w:marLeft w:val="0"/>
                  <w:marRight w:val="0"/>
                  <w:marTop w:val="0"/>
                  <w:marBottom w:val="45"/>
                  <w:divBdr>
                    <w:top w:val="none" w:sz="0" w:space="0" w:color="auto"/>
                    <w:left w:val="none" w:sz="0" w:space="0" w:color="auto"/>
                    <w:bottom w:val="none" w:sz="0" w:space="0" w:color="auto"/>
                    <w:right w:val="none" w:sz="0" w:space="0" w:color="auto"/>
                  </w:divBdr>
                </w:div>
              </w:divsChild>
            </w:div>
            <w:div w:id="304504107">
              <w:marLeft w:val="0"/>
              <w:marRight w:val="0"/>
              <w:marTop w:val="0"/>
              <w:marBottom w:val="0"/>
              <w:divBdr>
                <w:top w:val="none" w:sz="0" w:space="0" w:color="auto"/>
                <w:left w:val="none" w:sz="0" w:space="0" w:color="auto"/>
                <w:bottom w:val="none" w:sz="0" w:space="0" w:color="auto"/>
                <w:right w:val="none" w:sz="0" w:space="0" w:color="auto"/>
              </w:divBdr>
              <w:divsChild>
                <w:div w:id="1445033290">
                  <w:marLeft w:val="0"/>
                  <w:marRight w:val="0"/>
                  <w:marTop w:val="0"/>
                  <w:marBottom w:val="45"/>
                  <w:divBdr>
                    <w:top w:val="none" w:sz="0" w:space="0" w:color="auto"/>
                    <w:left w:val="none" w:sz="0" w:space="0" w:color="auto"/>
                    <w:bottom w:val="none" w:sz="0" w:space="0" w:color="auto"/>
                    <w:right w:val="none" w:sz="0" w:space="0" w:color="auto"/>
                  </w:divBdr>
                </w:div>
              </w:divsChild>
            </w:div>
            <w:div w:id="1440836607">
              <w:marLeft w:val="0"/>
              <w:marRight w:val="0"/>
              <w:marTop w:val="0"/>
              <w:marBottom w:val="0"/>
              <w:divBdr>
                <w:top w:val="none" w:sz="0" w:space="0" w:color="auto"/>
                <w:left w:val="none" w:sz="0" w:space="0" w:color="auto"/>
                <w:bottom w:val="none" w:sz="0" w:space="0" w:color="auto"/>
                <w:right w:val="none" w:sz="0" w:space="0" w:color="auto"/>
              </w:divBdr>
              <w:divsChild>
                <w:div w:id="1827092350">
                  <w:marLeft w:val="0"/>
                  <w:marRight w:val="0"/>
                  <w:marTop w:val="0"/>
                  <w:marBottom w:val="45"/>
                  <w:divBdr>
                    <w:top w:val="none" w:sz="0" w:space="0" w:color="auto"/>
                    <w:left w:val="none" w:sz="0" w:space="0" w:color="auto"/>
                    <w:bottom w:val="none" w:sz="0" w:space="0" w:color="auto"/>
                    <w:right w:val="none" w:sz="0" w:space="0" w:color="auto"/>
                  </w:divBdr>
                </w:div>
              </w:divsChild>
            </w:div>
            <w:div w:id="1729064578">
              <w:marLeft w:val="0"/>
              <w:marRight w:val="0"/>
              <w:marTop w:val="0"/>
              <w:marBottom w:val="0"/>
              <w:divBdr>
                <w:top w:val="none" w:sz="0" w:space="0" w:color="auto"/>
                <w:left w:val="none" w:sz="0" w:space="0" w:color="auto"/>
                <w:bottom w:val="none" w:sz="0" w:space="0" w:color="auto"/>
                <w:right w:val="none" w:sz="0" w:space="0" w:color="auto"/>
              </w:divBdr>
              <w:divsChild>
                <w:div w:id="768238954">
                  <w:marLeft w:val="0"/>
                  <w:marRight w:val="0"/>
                  <w:marTop w:val="0"/>
                  <w:marBottom w:val="45"/>
                  <w:divBdr>
                    <w:top w:val="none" w:sz="0" w:space="0" w:color="auto"/>
                    <w:left w:val="none" w:sz="0" w:space="0" w:color="auto"/>
                    <w:bottom w:val="none" w:sz="0" w:space="0" w:color="auto"/>
                    <w:right w:val="none" w:sz="0" w:space="0" w:color="auto"/>
                  </w:divBdr>
                </w:div>
              </w:divsChild>
            </w:div>
            <w:div w:id="313294123">
              <w:marLeft w:val="0"/>
              <w:marRight w:val="0"/>
              <w:marTop w:val="0"/>
              <w:marBottom w:val="0"/>
              <w:divBdr>
                <w:top w:val="none" w:sz="0" w:space="0" w:color="auto"/>
                <w:left w:val="none" w:sz="0" w:space="0" w:color="auto"/>
                <w:bottom w:val="none" w:sz="0" w:space="0" w:color="auto"/>
                <w:right w:val="none" w:sz="0" w:space="0" w:color="auto"/>
              </w:divBdr>
              <w:divsChild>
                <w:div w:id="158733148">
                  <w:marLeft w:val="0"/>
                  <w:marRight w:val="0"/>
                  <w:marTop w:val="0"/>
                  <w:marBottom w:val="45"/>
                  <w:divBdr>
                    <w:top w:val="none" w:sz="0" w:space="0" w:color="auto"/>
                    <w:left w:val="none" w:sz="0" w:space="0" w:color="auto"/>
                    <w:bottom w:val="none" w:sz="0" w:space="0" w:color="auto"/>
                    <w:right w:val="none" w:sz="0" w:space="0" w:color="auto"/>
                  </w:divBdr>
                </w:div>
              </w:divsChild>
            </w:div>
            <w:div w:id="1577202228">
              <w:marLeft w:val="0"/>
              <w:marRight w:val="0"/>
              <w:marTop w:val="0"/>
              <w:marBottom w:val="0"/>
              <w:divBdr>
                <w:top w:val="none" w:sz="0" w:space="0" w:color="auto"/>
                <w:left w:val="none" w:sz="0" w:space="0" w:color="auto"/>
                <w:bottom w:val="none" w:sz="0" w:space="0" w:color="auto"/>
                <w:right w:val="none" w:sz="0" w:space="0" w:color="auto"/>
              </w:divBdr>
              <w:divsChild>
                <w:div w:id="213584073">
                  <w:marLeft w:val="0"/>
                  <w:marRight w:val="0"/>
                  <w:marTop w:val="0"/>
                  <w:marBottom w:val="45"/>
                  <w:divBdr>
                    <w:top w:val="none" w:sz="0" w:space="0" w:color="auto"/>
                    <w:left w:val="none" w:sz="0" w:space="0" w:color="auto"/>
                    <w:bottom w:val="none" w:sz="0" w:space="0" w:color="auto"/>
                    <w:right w:val="none" w:sz="0" w:space="0" w:color="auto"/>
                  </w:divBdr>
                </w:div>
              </w:divsChild>
            </w:div>
            <w:div w:id="2068725376">
              <w:marLeft w:val="0"/>
              <w:marRight w:val="0"/>
              <w:marTop w:val="0"/>
              <w:marBottom w:val="0"/>
              <w:divBdr>
                <w:top w:val="none" w:sz="0" w:space="0" w:color="auto"/>
                <w:left w:val="none" w:sz="0" w:space="0" w:color="auto"/>
                <w:bottom w:val="none" w:sz="0" w:space="0" w:color="auto"/>
                <w:right w:val="none" w:sz="0" w:space="0" w:color="auto"/>
              </w:divBdr>
              <w:divsChild>
                <w:div w:id="4747310">
                  <w:marLeft w:val="0"/>
                  <w:marRight w:val="0"/>
                  <w:marTop w:val="0"/>
                  <w:marBottom w:val="45"/>
                  <w:divBdr>
                    <w:top w:val="none" w:sz="0" w:space="0" w:color="auto"/>
                    <w:left w:val="none" w:sz="0" w:space="0" w:color="auto"/>
                    <w:bottom w:val="none" w:sz="0" w:space="0" w:color="auto"/>
                    <w:right w:val="none" w:sz="0" w:space="0" w:color="auto"/>
                  </w:divBdr>
                </w:div>
              </w:divsChild>
            </w:div>
            <w:div w:id="992761124">
              <w:marLeft w:val="0"/>
              <w:marRight w:val="0"/>
              <w:marTop w:val="0"/>
              <w:marBottom w:val="0"/>
              <w:divBdr>
                <w:top w:val="none" w:sz="0" w:space="0" w:color="auto"/>
                <w:left w:val="none" w:sz="0" w:space="0" w:color="auto"/>
                <w:bottom w:val="none" w:sz="0" w:space="0" w:color="auto"/>
                <w:right w:val="none" w:sz="0" w:space="0" w:color="auto"/>
              </w:divBdr>
              <w:divsChild>
                <w:div w:id="1230530183">
                  <w:marLeft w:val="0"/>
                  <w:marRight w:val="0"/>
                  <w:marTop w:val="0"/>
                  <w:marBottom w:val="45"/>
                  <w:divBdr>
                    <w:top w:val="none" w:sz="0" w:space="0" w:color="auto"/>
                    <w:left w:val="none" w:sz="0" w:space="0" w:color="auto"/>
                    <w:bottom w:val="none" w:sz="0" w:space="0" w:color="auto"/>
                    <w:right w:val="none" w:sz="0" w:space="0" w:color="auto"/>
                  </w:divBdr>
                </w:div>
                <w:div w:id="14751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4345">
          <w:marLeft w:val="0"/>
          <w:marRight w:val="0"/>
          <w:marTop w:val="60"/>
          <w:marBottom w:val="60"/>
          <w:divBdr>
            <w:top w:val="none" w:sz="0" w:space="0" w:color="auto"/>
            <w:left w:val="none" w:sz="0" w:space="0" w:color="auto"/>
            <w:bottom w:val="none" w:sz="0" w:space="0" w:color="auto"/>
            <w:right w:val="none" w:sz="0" w:space="0" w:color="auto"/>
          </w:divBdr>
          <w:divsChild>
            <w:div w:id="1117334252">
              <w:marLeft w:val="0"/>
              <w:marRight w:val="0"/>
              <w:marTop w:val="0"/>
              <w:marBottom w:val="0"/>
              <w:divBdr>
                <w:top w:val="none" w:sz="0" w:space="0" w:color="auto"/>
                <w:left w:val="none" w:sz="0" w:space="0" w:color="auto"/>
                <w:bottom w:val="none" w:sz="0" w:space="0" w:color="auto"/>
                <w:right w:val="none" w:sz="0" w:space="0" w:color="auto"/>
              </w:divBdr>
            </w:div>
            <w:div w:id="648751581">
              <w:marLeft w:val="0"/>
              <w:marRight w:val="0"/>
              <w:marTop w:val="0"/>
              <w:marBottom w:val="75"/>
              <w:divBdr>
                <w:top w:val="none" w:sz="0" w:space="0" w:color="auto"/>
                <w:left w:val="none" w:sz="0" w:space="0" w:color="auto"/>
                <w:bottom w:val="none" w:sz="0" w:space="0" w:color="auto"/>
                <w:right w:val="none" w:sz="0" w:space="0" w:color="auto"/>
              </w:divBdr>
            </w:div>
          </w:divsChild>
        </w:div>
        <w:div w:id="1239949269">
          <w:marLeft w:val="0"/>
          <w:marRight w:val="0"/>
          <w:marTop w:val="60"/>
          <w:marBottom w:val="60"/>
          <w:divBdr>
            <w:top w:val="none" w:sz="0" w:space="0" w:color="auto"/>
            <w:left w:val="none" w:sz="0" w:space="0" w:color="auto"/>
            <w:bottom w:val="none" w:sz="0" w:space="0" w:color="auto"/>
            <w:right w:val="none" w:sz="0" w:space="0" w:color="auto"/>
          </w:divBdr>
          <w:divsChild>
            <w:div w:id="2033067251">
              <w:marLeft w:val="0"/>
              <w:marRight w:val="0"/>
              <w:marTop w:val="0"/>
              <w:marBottom w:val="0"/>
              <w:divBdr>
                <w:top w:val="none" w:sz="0" w:space="0" w:color="auto"/>
                <w:left w:val="none" w:sz="0" w:space="0" w:color="auto"/>
                <w:bottom w:val="none" w:sz="0" w:space="0" w:color="auto"/>
                <w:right w:val="none" w:sz="0" w:space="0" w:color="auto"/>
              </w:divBdr>
            </w:div>
            <w:div w:id="899171286">
              <w:marLeft w:val="0"/>
              <w:marRight w:val="0"/>
              <w:marTop w:val="0"/>
              <w:marBottom w:val="75"/>
              <w:divBdr>
                <w:top w:val="none" w:sz="0" w:space="0" w:color="auto"/>
                <w:left w:val="none" w:sz="0" w:space="0" w:color="auto"/>
                <w:bottom w:val="none" w:sz="0" w:space="0" w:color="auto"/>
                <w:right w:val="none" w:sz="0" w:space="0" w:color="auto"/>
              </w:divBdr>
            </w:div>
          </w:divsChild>
        </w:div>
        <w:div w:id="1890221663">
          <w:marLeft w:val="0"/>
          <w:marRight w:val="0"/>
          <w:marTop w:val="60"/>
          <w:marBottom w:val="60"/>
          <w:divBdr>
            <w:top w:val="none" w:sz="0" w:space="0" w:color="auto"/>
            <w:left w:val="none" w:sz="0" w:space="0" w:color="auto"/>
            <w:bottom w:val="none" w:sz="0" w:space="0" w:color="auto"/>
            <w:right w:val="none" w:sz="0" w:space="0" w:color="auto"/>
          </w:divBdr>
          <w:divsChild>
            <w:div w:id="758525457">
              <w:marLeft w:val="0"/>
              <w:marRight w:val="0"/>
              <w:marTop w:val="0"/>
              <w:marBottom w:val="0"/>
              <w:divBdr>
                <w:top w:val="none" w:sz="0" w:space="0" w:color="auto"/>
                <w:left w:val="none" w:sz="0" w:space="0" w:color="auto"/>
                <w:bottom w:val="none" w:sz="0" w:space="0" w:color="auto"/>
                <w:right w:val="none" w:sz="0" w:space="0" w:color="auto"/>
              </w:divBdr>
            </w:div>
            <w:div w:id="2082485572">
              <w:marLeft w:val="0"/>
              <w:marRight w:val="0"/>
              <w:marTop w:val="0"/>
              <w:marBottom w:val="120"/>
              <w:divBdr>
                <w:top w:val="none" w:sz="0" w:space="0" w:color="auto"/>
                <w:left w:val="none" w:sz="0" w:space="0" w:color="auto"/>
                <w:bottom w:val="none" w:sz="0" w:space="0" w:color="auto"/>
                <w:right w:val="none" w:sz="0" w:space="0" w:color="auto"/>
              </w:divBdr>
              <w:divsChild>
                <w:div w:id="1664045338">
                  <w:marLeft w:val="0"/>
                  <w:marRight w:val="0"/>
                  <w:marTop w:val="0"/>
                  <w:marBottom w:val="60"/>
                  <w:divBdr>
                    <w:top w:val="none" w:sz="0" w:space="0" w:color="auto"/>
                    <w:left w:val="none" w:sz="0" w:space="0" w:color="auto"/>
                    <w:bottom w:val="none" w:sz="0" w:space="0" w:color="auto"/>
                    <w:right w:val="none" w:sz="0" w:space="0" w:color="auto"/>
                  </w:divBdr>
                </w:div>
              </w:divsChild>
            </w:div>
            <w:div w:id="62413828">
              <w:marLeft w:val="0"/>
              <w:marRight w:val="0"/>
              <w:marTop w:val="0"/>
              <w:marBottom w:val="75"/>
              <w:divBdr>
                <w:top w:val="none" w:sz="0" w:space="0" w:color="auto"/>
                <w:left w:val="none" w:sz="0" w:space="0" w:color="auto"/>
                <w:bottom w:val="none" w:sz="0" w:space="0" w:color="auto"/>
                <w:right w:val="none" w:sz="0" w:space="0" w:color="auto"/>
              </w:divBdr>
            </w:div>
          </w:divsChild>
        </w:div>
        <w:div w:id="394742859">
          <w:marLeft w:val="0"/>
          <w:marRight w:val="0"/>
          <w:marTop w:val="60"/>
          <w:marBottom w:val="60"/>
          <w:divBdr>
            <w:top w:val="none" w:sz="0" w:space="0" w:color="auto"/>
            <w:left w:val="none" w:sz="0" w:space="0" w:color="auto"/>
            <w:bottom w:val="none" w:sz="0" w:space="0" w:color="auto"/>
            <w:right w:val="none" w:sz="0" w:space="0" w:color="auto"/>
          </w:divBdr>
          <w:divsChild>
            <w:div w:id="661542463">
              <w:marLeft w:val="0"/>
              <w:marRight w:val="0"/>
              <w:marTop w:val="0"/>
              <w:marBottom w:val="0"/>
              <w:divBdr>
                <w:top w:val="none" w:sz="0" w:space="0" w:color="auto"/>
                <w:left w:val="none" w:sz="0" w:space="0" w:color="auto"/>
                <w:bottom w:val="none" w:sz="0" w:space="0" w:color="auto"/>
                <w:right w:val="none" w:sz="0" w:space="0" w:color="auto"/>
              </w:divBdr>
            </w:div>
            <w:div w:id="1032995225">
              <w:marLeft w:val="0"/>
              <w:marRight w:val="0"/>
              <w:marTop w:val="0"/>
              <w:marBottom w:val="120"/>
              <w:divBdr>
                <w:top w:val="none" w:sz="0" w:space="0" w:color="auto"/>
                <w:left w:val="none" w:sz="0" w:space="0" w:color="auto"/>
                <w:bottom w:val="none" w:sz="0" w:space="0" w:color="auto"/>
                <w:right w:val="none" w:sz="0" w:space="0" w:color="auto"/>
              </w:divBdr>
              <w:divsChild>
                <w:div w:id="6842889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97445515">
          <w:marLeft w:val="0"/>
          <w:marRight w:val="0"/>
          <w:marTop w:val="60"/>
          <w:marBottom w:val="60"/>
          <w:divBdr>
            <w:top w:val="none" w:sz="0" w:space="0" w:color="auto"/>
            <w:left w:val="none" w:sz="0" w:space="0" w:color="auto"/>
            <w:bottom w:val="none" w:sz="0" w:space="0" w:color="auto"/>
            <w:right w:val="none" w:sz="0" w:space="0" w:color="auto"/>
          </w:divBdr>
          <w:divsChild>
            <w:div w:id="1882396800">
              <w:marLeft w:val="0"/>
              <w:marRight w:val="0"/>
              <w:marTop w:val="0"/>
              <w:marBottom w:val="0"/>
              <w:divBdr>
                <w:top w:val="none" w:sz="0" w:space="0" w:color="auto"/>
                <w:left w:val="none" w:sz="0" w:space="0" w:color="auto"/>
                <w:bottom w:val="none" w:sz="0" w:space="0" w:color="auto"/>
                <w:right w:val="none" w:sz="0" w:space="0" w:color="auto"/>
              </w:divBdr>
            </w:div>
            <w:div w:id="1894732831">
              <w:marLeft w:val="0"/>
              <w:marRight w:val="0"/>
              <w:marTop w:val="0"/>
              <w:marBottom w:val="120"/>
              <w:divBdr>
                <w:top w:val="none" w:sz="0" w:space="0" w:color="auto"/>
                <w:left w:val="none" w:sz="0" w:space="0" w:color="auto"/>
                <w:bottom w:val="none" w:sz="0" w:space="0" w:color="auto"/>
                <w:right w:val="none" w:sz="0" w:space="0" w:color="auto"/>
              </w:divBdr>
              <w:divsChild>
                <w:div w:id="207103234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69957712">
          <w:marLeft w:val="0"/>
          <w:marRight w:val="0"/>
          <w:marTop w:val="0"/>
          <w:marBottom w:val="0"/>
          <w:divBdr>
            <w:top w:val="none" w:sz="0" w:space="0" w:color="auto"/>
            <w:left w:val="none" w:sz="0" w:space="0" w:color="auto"/>
            <w:bottom w:val="none" w:sz="0" w:space="0" w:color="auto"/>
            <w:right w:val="none" w:sz="0" w:space="0" w:color="auto"/>
          </w:divBdr>
        </w:div>
        <w:div w:id="416361670">
          <w:marLeft w:val="0"/>
          <w:marRight w:val="0"/>
          <w:marTop w:val="0"/>
          <w:marBottom w:val="0"/>
          <w:divBdr>
            <w:top w:val="none" w:sz="0" w:space="0" w:color="auto"/>
            <w:left w:val="none" w:sz="0" w:space="0" w:color="auto"/>
            <w:bottom w:val="none" w:sz="0" w:space="0" w:color="auto"/>
            <w:right w:val="none" w:sz="0" w:space="0" w:color="auto"/>
          </w:divBdr>
          <w:divsChild>
            <w:div w:id="1861629314">
              <w:marLeft w:val="0"/>
              <w:marRight w:val="0"/>
              <w:marTop w:val="60"/>
              <w:marBottom w:val="60"/>
              <w:divBdr>
                <w:top w:val="none" w:sz="0" w:space="0" w:color="auto"/>
                <w:left w:val="none" w:sz="0" w:space="0" w:color="auto"/>
                <w:bottom w:val="none" w:sz="0" w:space="0" w:color="auto"/>
                <w:right w:val="none" w:sz="0" w:space="0" w:color="auto"/>
              </w:divBdr>
              <w:divsChild>
                <w:div w:id="1246650309">
                  <w:marLeft w:val="0"/>
                  <w:marRight w:val="0"/>
                  <w:marTop w:val="0"/>
                  <w:marBottom w:val="0"/>
                  <w:divBdr>
                    <w:top w:val="none" w:sz="0" w:space="0" w:color="auto"/>
                    <w:left w:val="none" w:sz="0" w:space="0" w:color="auto"/>
                    <w:bottom w:val="none" w:sz="0" w:space="0" w:color="auto"/>
                    <w:right w:val="none" w:sz="0" w:space="0" w:color="auto"/>
                  </w:divBdr>
                </w:div>
              </w:divsChild>
            </w:div>
            <w:div w:id="958686120">
              <w:marLeft w:val="0"/>
              <w:marRight w:val="0"/>
              <w:marTop w:val="60"/>
              <w:marBottom w:val="60"/>
              <w:divBdr>
                <w:top w:val="none" w:sz="0" w:space="0" w:color="auto"/>
                <w:left w:val="none" w:sz="0" w:space="0" w:color="auto"/>
                <w:bottom w:val="none" w:sz="0" w:space="0" w:color="auto"/>
                <w:right w:val="none" w:sz="0" w:space="0" w:color="auto"/>
              </w:divBdr>
              <w:divsChild>
                <w:div w:id="1125854742">
                  <w:marLeft w:val="0"/>
                  <w:marRight w:val="0"/>
                  <w:marTop w:val="0"/>
                  <w:marBottom w:val="0"/>
                  <w:divBdr>
                    <w:top w:val="none" w:sz="0" w:space="0" w:color="auto"/>
                    <w:left w:val="none" w:sz="0" w:space="0" w:color="auto"/>
                    <w:bottom w:val="none" w:sz="0" w:space="0" w:color="auto"/>
                    <w:right w:val="none" w:sz="0" w:space="0" w:color="auto"/>
                  </w:divBdr>
                </w:div>
              </w:divsChild>
            </w:div>
            <w:div w:id="1579486249">
              <w:marLeft w:val="0"/>
              <w:marRight w:val="0"/>
              <w:marTop w:val="60"/>
              <w:marBottom w:val="60"/>
              <w:divBdr>
                <w:top w:val="none" w:sz="0" w:space="0" w:color="auto"/>
                <w:left w:val="none" w:sz="0" w:space="0" w:color="auto"/>
                <w:bottom w:val="none" w:sz="0" w:space="0" w:color="auto"/>
                <w:right w:val="none" w:sz="0" w:space="0" w:color="auto"/>
              </w:divBdr>
              <w:divsChild>
                <w:div w:id="1392653712">
                  <w:marLeft w:val="0"/>
                  <w:marRight w:val="0"/>
                  <w:marTop w:val="0"/>
                  <w:marBottom w:val="0"/>
                  <w:divBdr>
                    <w:top w:val="none" w:sz="0" w:space="0" w:color="auto"/>
                    <w:left w:val="none" w:sz="0" w:space="0" w:color="auto"/>
                    <w:bottom w:val="none" w:sz="0" w:space="0" w:color="auto"/>
                    <w:right w:val="none" w:sz="0" w:space="0" w:color="auto"/>
                  </w:divBdr>
                </w:div>
                <w:div w:id="233391056">
                  <w:marLeft w:val="0"/>
                  <w:marRight w:val="0"/>
                  <w:marTop w:val="0"/>
                  <w:marBottom w:val="120"/>
                  <w:divBdr>
                    <w:top w:val="none" w:sz="0" w:space="0" w:color="auto"/>
                    <w:left w:val="none" w:sz="0" w:space="0" w:color="auto"/>
                    <w:bottom w:val="none" w:sz="0" w:space="0" w:color="auto"/>
                    <w:right w:val="none" w:sz="0" w:space="0" w:color="auto"/>
                  </w:divBdr>
                  <w:divsChild>
                    <w:div w:id="3038509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49320773">
              <w:marLeft w:val="0"/>
              <w:marRight w:val="0"/>
              <w:marTop w:val="60"/>
              <w:marBottom w:val="60"/>
              <w:divBdr>
                <w:top w:val="none" w:sz="0" w:space="0" w:color="auto"/>
                <w:left w:val="none" w:sz="0" w:space="0" w:color="auto"/>
                <w:bottom w:val="none" w:sz="0" w:space="0" w:color="auto"/>
                <w:right w:val="none" w:sz="0" w:space="0" w:color="auto"/>
              </w:divBdr>
              <w:divsChild>
                <w:div w:id="343285569">
                  <w:marLeft w:val="0"/>
                  <w:marRight w:val="0"/>
                  <w:marTop w:val="0"/>
                  <w:marBottom w:val="0"/>
                  <w:divBdr>
                    <w:top w:val="none" w:sz="0" w:space="0" w:color="auto"/>
                    <w:left w:val="none" w:sz="0" w:space="0" w:color="auto"/>
                    <w:bottom w:val="none" w:sz="0" w:space="0" w:color="auto"/>
                    <w:right w:val="none" w:sz="0" w:space="0" w:color="auto"/>
                  </w:divBdr>
                </w:div>
                <w:div w:id="441537832">
                  <w:marLeft w:val="0"/>
                  <w:marRight w:val="0"/>
                  <w:marTop w:val="0"/>
                  <w:marBottom w:val="75"/>
                  <w:divBdr>
                    <w:top w:val="none" w:sz="0" w:space="0" w:color="auto"/>
                    <w:left w:val="none" w:sz="0" w:space="0" w:color="auto"/>
                    <w:bottom w:val="none" w:sz="0" w:space="0" w:color="auto"/>
                    <w:right w:val="none" w:sz="0" w:space="0" w:color="auto"/>
                  </w:divBdr>
                </w:div>
                <w:div w:id="308826992">
                  <w:marLeft w:val="0"/>
                  <w:marRight w:val="0"/>
                  <w:marTop w:val="0"/>
                  <w:marBottom w:val="75"/>
                  <w:divBdr>
                    <w:top w:val="none" w:sz="0" w:space="0" w:color="auto"/>
                    <w:left w:val="none" w:sz="0" w:space="0" w:color="auto"/>
                    <w:bottom w:val="none" w:sz="0" w:space="0" w:color="auto"/>
                    <w:right w:val="none" w:sz="0" w:space="0" w:color="auto"/>
                  </w:divBdr>
                </w:div>
              </w:divsChild>
            </w:div>
            <w:div w:id="934442202">
              <w:marLeft w:val="0"/>
              <w:marRight w:val="0"/>
              <w:marTop w:val="0"/>
              <w:marBottom w:val="0"/>
              <w:divBdr>
                <w:top w:val="none" w:sz="0" w:space="0" w:color="auto"/>
                <w:left w:val="none" w:sz="0" w:space="0" w:color="auto"/>
                <w:bottom w:val="none" w:sz="0" w:space="0" w:color="auto"/>
                <w:right w:val="none" w:sz="0" w:space="0" w:color="auto"/>
              </w:divBdr>
              <w:divsChild>
                <w:div w:id="1988512683">
                  <w:marLeft w:val="0"/>
                  <w:marRight w:val="0"/>
                  <w:marTop w:val="0"/>
                  <w:marBottom w:val="105"/>
                  <w:divBdr>
                    <w:top w:val="none" w:sz="0" w:space="0" w:color="auto"/>
                    <w:left w:val="none" w:sz="0" w:space="0" w:color="auto"/>
                    <w:bottom w:val="none" w:sz="0" w:space="0" w:color="auto"/>
                    <w:right w:val="none" w:sz="0" w:space="0" w:color="auto"/>
                  </w:divBdr>
                </w:div>
                <w:div w:id="171922706">
                  <w:marLeft w:val="0"/>
                  <w:marRight w:val="0"/>
                  <w:marTop w:val="0"/>
                  <w:marBottom w:val="0"/>
                  <w:divBdr>
                    <w:top w:val="none" w:sz="0" w:space="0" w:color="auto"/>
                    <w:left w:val="none" w:sz="0" w:space="0" w:color="auto"/>
                    <w:bottom w:val="none" w:sz="0" w:space="0" w:color="auto"/>
                    <w:right w:val="none" w:sz="0" w:space="0" w:color="auto"/>
                  </w:divBdr>
                </w:div>
              </w:divsChild>
            </w:div>
            <w:div w:id="1939362050">
              <w:marLeft w:val="0"/>
              <w:marRight w:val="0"/>
              <w:marTop w:val="0"/>
              <w:marBottom w:val="0"/>
              <w:divBdr>
                <w:top w:val="none" w:sz="0" w:space="0" w:color="auto"/>
                <w:left w:val="none" w:sz="0" w:space="0" w:color="auto"/>
                <w:bottom w:val="none" w:sz="0" w:space="0" w:color="auto"/>
                <w:right w:val="none" w:sz="0" w:space="0" w:color="auto"/>
              </w:divBdr>
              <w:divsChild>
                <w:div w:id="599683323">
                  <w:marLeft w:val="0"/>
                  <w:marRight w:val="0"/>
                  <w:marTop w:val="60"/>
                  <w:marBottom w:val="60"/>
                  <w:divBdr>
                    <w:top w:val="none" w:sz="0" w:space="0" w:color="auto"/>
                    <w:left w:val="none" w:sz="0" w:space="0" w:color="auto"/>
                    <w:bottom w:val="none" w:sz="0" w:space="0" w:color="auto"/>
                    <w:right w:val="none" w:sz="0" w:space="0" w:color="auto"/>
                  </w:divBdr>
                  <w:divsChild>
                    <w:div w:id="1437746889">
                      <w:marLeft w:val="0"/>
                      <w:marRight w:val="0"/>
                      <w:marTop w:val="0"/>
                      <w:marBottom w:val="0"/>
                      <w:divBdr>
                        <w:top w:val="none" w:sz="0" w:space="0" w:color="auto"/>
                        <w:left w:val="none" w:sz="0" w:space="0" w:color="auto"/>
                        <w:bottom w:val="none" w:sz="0" w:space="0" w:color="auto"/>
                        <w:right w:val="none" w:sz="0" w:space="0" w:color="auto"/>
                      </w:divBdr>
                    </w:div>
                  </w:divsChild>
                </w:div>
                <w:div w:id="1521578869">
                  <w:marLeft w:val="0"/>
                  <w:marRight w:val="0"/>
                  <w:marTop w:val="0"/>
                  <w:marBottom w:val="0"/>
                  <w:divBdr>
                    <w:top w:val="none" w:sz="0" w:space="0" w:color="auto"/>
                    <w:left w:val="none" w:sz="0" w:space="0" w:color="auto"/>
                    <w:bottom w:val="none" w:sz="0" w:space="0" w:color="auto"/>
                    <w:right w:val="none" w:sz="0" w:space="0" w:color="auto"/>
                  </w:divBdr>
                  <w:divsChild>
                    <w:div w:id="1864434915">
                      <w:marLeft w:val="0"/>
                      <w:marRight w:val="0"/>
                      <w:marTop w:val="0"/>
                      <w:marBottom w:val="105"/>
                      <w:divBdr>
                        <w:top w:val="none" w:sz="0" w:space="0" w:color="auto"/>
                        <w:left w:val="none" w:sz="0" w:space="0" w:color="auto"/>
                        <w:bottom w:val="none" w:sz="0" w:space="0" w:color="auto"/>
                        <w:right w:val="none" w:sz="0" w:space="0" w:color="auto"/>
                      </w:divBdr>
                    </w:div>
                    <w:div w:id="1424953127">
                      <w:marLeft w:val="0"/>
                      <w:marRight w:val="0"/>
                      <w:marTop w:val="0"/>
                      <w:marBottom w:val="0"/>
                      <w:divBdr>
                        <w:top w:val="none" w:sz="0" w:space="0" w:color="auto"/>
                        <w:left w:val="none" w:sz="0" w:space="0" w:color="auto"/>
                        <w:bottom w:val="none" w:sz="0" w:space="0" w:color="auto"/>
                        <w:right w:val="none" w:sz="0" w:space="0" w:color="auto"/>
                      </w:divBdr>
                    </w:div>
                  </w:divsChild>
                </w:div>
                <w:div w:id="2105803238">
                  <w:marLeft w:val="0"/>
                  <w:marRight w:val="0"/>
                  <w:marTop w:val="0"/>
                  <w:marBottom w:val="0"/>
                  <w:divBdr>
                    <w:top w:val="none" w:sz="0" w:space="0" w:color="auto"/>
                    <w:left w:val="none" w:sz="0" w:space="0" w:color="auto"/>
                    <w:bottom w:val="none" w:sz="0" w:space="0" w:color="auto"/>
                    <w:right w:val="none" w:sz="0" w:space="0" w:color="auto"/>
                  </w:divBdr>
                  <w:divsChild>
                    <w:div w:id="2075544015">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605503701">
              <w:marLeft w:val="0"/>
              <w:marRight w:val="0"/>
              <w:marTop w:val="0"/>
              <w:marBottom w:val="0"/>
              <w:divBdr>
                <w:top w:val="none" w:sz="0" w:space="0" w:color="auto"/>
                <w:left w:val="none" w:sz="0" w:space="0" w:color="auto"/>
                <w:bottom w:val="none" w:sz="0" w:space="0" w:color="auto"/>
                <w:right w:val="none" w:sz="0" w:space="0" w:color="auto"/>
              </w:divBdr>
              <w:divsChild>
                <w:div w:id="1012296245">
                  <w:marLeft w:val="0"/>
                  <w:marRight w:val="0"/>
                  <w:marTop w:val="60"/>
                  <w:marBottom w:val="60"/>
                  <w:divBdr>
                    <w:top w:val="none" w:sz="0" w:space="0" w:color="auto"/>
                    <w:left w:val="none" w:sz="0" w:space="0" w:color="auto"/>
                    <w:bottom w:val="none" w:sz="0" w:space="0" w:color="auto"/>
                    <w:right w:val="none" w:sz="0" w:space="0" w:color="auto"/>
                  </w:divBdr>
                  <w:divsChild>
                    <w:div w:id="1298727135">
                      <w:marLeft w:val="0"/>
                      <w:marRight w:val="0"/>
                      <w:marTop w:val="0"/>
                      <w:marBottom w:val="0"/>
                      <w:divBdr>
                        <w:top w:val="none" w:sz="0" w:space="0" w:color="auto"/>
                        <w:left w:val="none" w:sz="0" w:space="0" w:color="auto"/>
                        <w:bottom w:val="none" w:sz="0" w:space="0" w:color="auto"/>
                        <w:right w:val="none" w:sz="0" w:space="0" w:color="auto"/>
                      </w:divBdr>
                    </w:div>
                  </w:divsChild>
                </w:div>
                <w:div w:id="1119252513">
                  <w:marLeft w:val="0"/>
                  <w:marRight w:val="0"/>
                  <w:marTop w:val="0"/>
                  <w:marBottom w:val="0"/>
                  <w:divBdr>
                    <w:top w:val="none" w:sz="0" w:space="0" w:color="auto"/>
                    <w:left w:val="none" w:sz="0" w:space="0" w:color="auto"/>
                    <w:bottom w:val="none" w:sz="0" w:space="0" w:color="auto"/>
                    <w:right w:val="none" w:sz="0" w:space="0" w:color="auto"/>
                  </w:divBdr>
                  <w:divsChild>
                    <w:div w:id="860709196">
                      <w:marLeft w:val="0"/>
                      <w:marRight w:val="0"/>
                      <w:marTop w:val="0"/>
                      <w:marBottom w:val="0"/>
                      <w:divBdr>
                        <w:top w:val="none" w:sz="0" w:space="0" w:color="auto"/>
                        <w:left w:val="none" w:sz="0" w:space="0" w:color="auto"/>
                        <w:bottom w:val="none" w:sz="0" w:space="0" w:color="auto"/>
                        <w:right w:val="none" w:sz="0" w:space="0" w:color="auto"/>
                      </w:divBdr>
                      <w:divsChild>
                        <w:div w:id="548342609">
                          <w:marLeft w:val="0"/>
                          <w:marRight w:val="0"/>
                          <w:marTop w:val="0"/>
                          <w:marBottom w:val="180"/>
                          <w:divBdr>
                            <w:top w:val="none" w:sz="0" w:space="0" w:color="auto"/>
                            <w:left w:val="none" w:sz="0" w:space="0" w:color="auto"/>
                            <w:bottom w:val="none" w:sz="0" w:space="0" w:color="auto"/>
                            <w:right w:val="none" w:sz="0" w:space="0" w:color="auto"/>
                          </w:divBdr>
                          <w:divsChild>
                            <w:div w:id="1814369255">
                              <w:marLeft w:val="0"/>
                              <w:marRight w:val="0"/>
                              <w:marTop w:val="0"/>
                              <w:marBottom w:val="0"/>
                              <w:divBdr>
                                <w:top w:val="none" w:sz="0" w:space="0" w:color="auto"/>
                                <w:left w:val="none" w:sz="0" w:space="0" w:color="auto"/>
                                <w:bottom w:val="none" w:sz="0" w:space="0" w:color="auto"/>
                                <w:right w:val="none" w:sz="0" w:space="0" w:color="auto"/>
                              </w:divBdr>
                              <w:divsChild>
                                <w:div w:id="267389978">
                                  <w:marLeft w:val="0"/>
                                  <w:marRight w:val="0"/>
                                  <w:marTop w:val="0"/>
                                  <w:marBottom w:val="60"/>
                                  <w:divBdr>
                                    <w:top w:val="none" w:sz="0" w:space="0" w:color="auto"/>
                                    <w:left w:val="none" w:sz="0" w:space="0" w:color="auto"/>
                                    <w:bottom w:val="none" w:sz="0" w:space="0" w:color="auto"/>
                                    <w:right w:val="none" w:sz="0" w:space="0" w:color="auto"/>
                                  </w:divBdr>
                                </w:div>
                              </w:divsChild>
                            </w:div>
                            <w:div w:id="264382117">
                              <w:marLeft w:val="0"/>
                              <w:marRight w:val="0"/>
                              <w:marTop w:val="0"/>
                              <w:marBottom w:val="0"/>
                              <w:divBdr>
                                <w:top w:val="none" w:sz="0" w:space="0" w:color="auto"/>
                                <w:left w:val="none" w:sz="0" w:space="0" w:color="auto"/>
                                <w:bottom w:val="none" w:sz="0" w:space="0" w:color="auto"/>
                                <w:right w:val="none" w:sz="0" w:space="0" w:color="auto"/>
                              </w:divBdr>
                              <w:divsChild>
                                <w:div w:id="116497175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4608">
          <w:marLeft w:val="0"/>
          <w:marRight w:val="0"/>
          <w:marTop w:val="0"/>
          <w:marBottom w:val="0"/>
          <w:divBdr>
            <w:top w:val="none" w:sz="0" w:space="0" w:color="auto"/>
            <w:left w:val="none" w:sz="0" w:space="0" w:color="auto"/>
            <w:bottom w:val="none" w:sz="0" w:space="0" w:color="auto"/>
            <w:right w:val="none" w:sz="0" w:space="0" w:color="auto"/>
          </w:divBdr>
        </w:div>
        <w:div w:id="200166938">
          <w:marLeft w:val="0"/>
          <w:marRight w:val="0"/>
          <w:marTop w:val="0"/>
          <w:marBottom w:val="0"/>
          <w:divBdr>
            <w:top w:val="none" w:sz="0" w:space="0" w:color="auto"/>
            <w:left w:val="none" w:sz="0" w:space="0" w:color="auto"/>
            <w:bottom w:val="none" w:sz="0" w:space="0" w:color="auto"/>
            <w:right w:val="none" w:sz="0" w:space="0" w:color="auto"/>
          </w:divBdr>
          <w:divsChild>
            <w:div w:id="1695887491">
              <w:marLeft w:val="0"/>
              <w:marRight w:val="0"/>
              <w:marTop w:val="60"/>
              <w:marBottom w:val="60"/>
              <w:divBdr>
                <w:top w:val="none" w:sz="0" w:space="0" w:color="auto"/>
                <w:left w:val="none" w:sz="0" w:space="0" w:color="auto"/>
                <w:bottom w:val="none" w:sz="0" w:space="0" w:color="auto"/>
                <w:right w:val="none" w:sz="0" w:space="0" w:color="auto"/>
              </w:divBdr>
              <w:divsChild>
                <w:div w:id="109396776">
                  <w:marLeft w:val="0"/>
                  <w:marRight w:val="0"/>
                  <w:marTop w:val="0"/>
                  <w:marBottom w:val="0"/>
                  <w:divBdr>
                    <w:top w:val="none" w:sz="0" w:space="0" w:color="auto"/>
                    <w:left w:val="none" w:sz="0" w:space="0" w:color="auto"/>
                    <w:bottom w:val="none" w:sz="0" w:space="0" w:color="auto"/>
                    <w:right w:val="none" w:sz="0" w:space="0" w:color="auto"/>
                  </w:divBdr>
                </w:div>
                <w:div w:id="490682543">
                  <w:marLeft w:val="0"/>
                  <w:marRight w:val="0"/>
                  <w:marTop w:val="0"/>
                  <w:marBottom w:val="75"/>
                  <w:divBdr>
                    <w:top w:val="none" w:sz="0" w:space="0" w:color="auto"/>
                    <w:left w:val="none" w:sz="0" w:space="0" w:color="auto"/>
                    <w:bottom w:val="none" w:sz="0" w:space="0" w:color="auto"/>
                    <w:right w:val="none" w:sz="0" w:space="0" w:color="auto"/>
                  </w:divBdr>
                </w:div>
                <w:div w:id="1058165007">
                  <w:marLeft w:val="0"/>
                  <w:marRight w:val="0"/>
                  <w:marTop w:val="0"/>
                  <w:marBottom w:val="120"/>
                  <w:divBdr>
                    <w:top w:val="none" w:sz="0" w:space="0" w:color="auto"/>
                    <w:left w:val="none" w:sz="0" w:space="0" w:color="auto"/>
                    <w:bottom w:val="none" w:sz="0" w:space="0" w:color="auto"/>
                    <w:right w:val="none" w:sz="0" w:space="0" w:color="auto"/>
                  </w:divBdr>
                  <w:divsChild>
                    <w:div w:id="213844687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124883511">
              <w:marLeft w:val="0"/>
              <w:marRight w:val="0"/>
              <w:marTop w:val="60"/>
              <w:marBottom w:val="60"/>
              <w:divBdr>
                <w:top w:val="none" w:sz="0" w:space="0" w:color="auto"/>
                <w:left w:val="none" w:sz="0" w:space="0" w:color="auto"/>
                <w:bottom w:val="none" w:sz="0" w:space="0" w:color="auto"/>
                <w:right w:val="none" w:sz="0" w:space="0" w:color="auto"/>
              </w:divBdr>
              <w:divsChild>
                <w:div w:id="707873644">
                  <w:marLeft w:val="0"/>
                  <w:marRight w:val="0"/>
                  <w:marTop w:val="0"/>
                  <w:marBottom w:val="0"/>
                  <w:divBdr>
                    <w:top w:val="none" w:sz="0" w:space="0" w:color="auto"/>
                    <w:left w:val="none" w:sz="0" w:space="0" w:color="auto"/>
                    <w:bottom w:val="none" w:sz="0" w:space="0" w:color="auto"/>
                    <w:right w:val="none" w:sz="0" w:space="0" w:color="auto"/>
                  </w:divBdr>
                </w:div>
                <w:div w:id="105270798">
                  <w:marLeft w:val="0"/>
                  <w:marRight w:val="0"/>
                  <w:marTop w:val="0"/>
                  <w:marBottom w:val="75"/>
                  <w:divBdr>
                    <w:top w:val="none" w:sz="0" w:space="0" w:color="auto"/>
                    <w:left w:val="none" w:sz="0" w:space="0" w:color="auto"/>
                    <w:bottom w:val="none" w:sz="0" w:space="0" w:color="auto"/>
                    <w:right w:val="none" w:sz="0" w:space="0" w:color="auto"/>
                  </w:divBdr>
                </w:div>
                <w:div w:id="1302464169">
                  <w:marLeft w:val="0"/>
                  <w:marRight w:val="0"/>
                  <w:marTop w:val="0"/>
                  <w:marBottom w:val="75"/>
                  <w:divBdr>
                    <w:top w:val="none" w:sz="0" w:space="0" w:color="auto"/>
                    <w:left w:val="none" w:sz="0" w:space="0" w:color="auto"/>
                    <w:bottom w:val="none" w:sz="0" w:space="0" w:color="auto"/>
                    <w:right w:val="none" w:sz="0" w:space="0" w:color="auto"/>
                  </w:divBdr>
                </w:div>
                <w:div w:id="2025207602">
                  <w:marLeft w:val="0"/>
                  <w:marRight w:val="0"/>
                  <w:marTop w:val="0"/>
                  <w:marBottom w:val="75"/>
                  <w:divBdr>
                    <w:top w:val="none" w:sz="0" w:space="0" w:color="auto"/>
                    <w:left w:val="none" w:sz="0" w:space="0" w:color="auto"/>
                    <w:bottom w:val="none" w:sz="0" w:space="0" w:color="auto"/>
                    <w:right w:val="none" w:sz="0" w:space="0" w:color="auto"/>
                  </w:divBdr>
                </w:div>
                <w:div w:id="1793786157">
                  <w:marLeft w:val="0"/>
                  <w:marRight w:val="0"/>
                  <w:marTop w:val="0"/>
                  <w:marBottom w:val="75"/>
                  <w:divBdr>
                    <w:top w:val="none" w:sz="0" w:space="0" w:color="auto"/>
                    <w:left w:val="none" w:sz="0" w:space="0" w:color="auto"/>
                    <w:bottom w:val="none" w:sz="0" w:space="0" w:color="auto"/>
                    <w:right w:val="none" w:sz="0" w:space="0" w:color="auto"/>
                  </w:divBdr>
                </w:div>
              </w:divsChild>
            </w:div>
            <w:div w:id="1195196452">
              <w:marLeft w:val="0"/>
              <w:marRight w:val="0"/>
              <w:marTop w:val="0"/>
              <w:marBottom w:val="0"/>
              <w:divBdr>
                <w:top w:val="none" w:sz="0" w:space="0" w:color="auto"/>
                <w:left w:val="none" w:sz="0" w:space="0" w:color="auto"/>
                <w:bottom w:val="none" w:sz="0" w:space="0" w:color="auto"/>
                <w:right w:val="none" w:sz="0" w:space="0" w:color="auto"/>
              </w:divBdr>
              <w:divsChild>
                <w:div w:id="482546250">
                  <w:marLeft w:val="0"/>
                  <w:marRight w:val="0"/>
                  <w:marTop w:val="0"/>
                  <w:marBottom w:val="105"/>
                  <w:divBdr>
                    <w:top w:val="none" w:sz="0" w:space="0" w:color="auto"/>
                    <w:left w:val="none" w:sz="0" w:space="0" w:color="auto"/>
                    <w:bottom w:val="none" w:sz="0" w:space="0" w:color="auto"/>
                    <w:right w:val="none" w:sz="0" w:space="0" w:color="auto"/>
                  </w:divBdr>
                </w:div>
                <w:div w:id="924261700">
                  <w:marLeft w:val="0"/>
                  <w:marRight w:val="0"/>
                  <w:marTop w:val="0"/>
                  <w:marBottom w:val="0"/>
                  <w:divBdr>
                    <w:top w:val="none" w:sz="0" w:space="0" w:color="auto"/>
                    <w:left w:val="none" w:sz="0" w:space="0" w:color="auto"/>
                    <w:bottom w:val="none" w:sz="0" w:space="0" w:color="auto"/>
                    <w:right w:val="none" w:sz="0" w:space="0" w:color="auto"/>
                  </w:divBdr>
                </w:div>
              </w:divsChild>
            </w:div>
            <w:div w:id="426661727">
              <w:marLeft w:val="0"/>
              <w:marRight w:val="0"/>
              <w:marTop w:val="0"/>
              <w:marBottom w:val="0"/>
              <w:divBdr>
                <w:top w:val="none" w:sz="0" w:space="0" w:color="auto"/>
                <w:left w:val="none" w:sz="0" w:space="0" w:color="auto"/>
                <w:bottom w:val="none" w:sz="0" w:space="0" w:color="auto"/>
                <w:right w:val="none" w:sz="0" w:space="0" w:color="auto"/>
              </w:divBdr>
              <w:divsChild>
                <w:div w:id="937757888">
                  <w:marLeft w:val="0"/>
                  <w:marRight w:val="0"/>
                  <w:marTop w:val="0"/>
                  <w:marBottom w:val="0"/>
                  <w:divBdr>
                    <w:top w:val="none" w:sz="0" w:space="0" w:color="auto"/>
                    <w:left w:val="none" w:sz="0" w:space="0" w:color="auto"/>
                    <w:bottom w:val="none" w:sz="0" w:space="0" w:color="auto"/>
                    <w:right w:val="none" w:sz="0" w:space="0" w:color="auto"/>
                  </w:divBdr>
                </w:div>
              </w:divsChild>
            </w:div>
            <w:div w:id="672879741">
              <w:marLeft w:val="0"/>
              <w:marRight w:val="0"/>
              <w:marTop w:val="0"/>
              <w:marBottom w:val="0"/>
              <w:divBdr>
                <w:top w:val="none" w:sz="0" w:space="0" w:color="auto"/>
                <w:left w:val="none" w:sz="0" w:space="0" w:color="auto"/>
                <w:bottom w:val="none" w:sz="0" w:space="0" w:color="auto"/>
                <w:right w:val="none" w:sz="0" w:space="0" w:color="auto"/>
              </w:divBdr>
            </w:div>
            <w:div w:id="1019166430">
              <w:marLeft w:val="0"/>
              <w:marRight w:val="0"/>
              <w:marTop w:val="0"/>
              <w:marBottom w:val="0"/>
              <w:divBdr>
                <w:top w:val="none" w:sz="0" w:space="0" w:color="auto"/>
                <w:left w:val="none" w:sz="0" w:space="0" w:color="auto"/>
                <w:bottom w:val="none" w:sz="0" w:space="0" w:color="auto"/>
                <w:right w:val="none" w:sz="0" w:space="0" w:color="auto"/>
              </w:divBdr>
              <w:divsChild>
                <w:div w:id="1328708406">
                  <w:marLeft w:val="0"/>
                  <w:marRight w:val="0"/>
                  <w:marTop w:val="0"/>
                  <w:marBottom w:val="105"/>
                  <w:divBdr>
                    <w:top w:val="none" w:sz="0" w:space="0" w:color="auto"/>
                    <w:left w:val="none" w:sz="0" w:space="0" w:color="auto"/>
                    <w:bottom w:val="none" w:sz="0" w:space="0" w:color="auto"/>
                    <w:right w:val="none" w:sz="0" w:space="0" w:color="auto"/>
                  </w:divBdr>
                </w:div>
              </w:divsChild>
            </w:div>
            <w:div w:id="484855677">
              <w:marLeft w:val="0"/>
              <w:marRight w:val="0"/>
              <w:marTop w:val="0"/>
              <w:marBottom w:val="0"/>
              <w:divBdr>
                <w:top w:val="none" w:sz="0" w:space="0" w:color="auto"/>
                <w:left w:val="none" w:sz="0" w:space="0" w:color="auto"/>
                <w:bottom w:val="none" w:sz="0" w:space="0" w:color="auto"/>
                <w:right w:val="none" w:sz="0" w:space="0" w:color="auto"/>
              </w:divBdr>
            </w:div>
          </w:divsChild>
        </w:div>
        <w:div w:id="140657233">
          <w:marLeft w:val="0"/>
          <w:marRight w:val="0"/>
          <w:marTop w:val="0"/>
          <w:marBottom w:val="0"/>
          <w:divBdr>
            <w:top w:val="none" w:sz="0" w:space="0" w:color="auto"/>
            <w:left w:val="none" w:sz="0" w:space="0" w:color="auto"/>
            <w:bottom w:val="none" w:sz="0" w:space="0" w:color="auto"/>
            <w:right w:val="none" w:sz="0" w:space="0" w:color="auto"/>
          </w:divBdr>
          <w:divsChild>
            <w:div w:id="794102863">
              <w:marLeft w:val="0"/>
              <w:marRight w:val="0"/>
              <w:marTop w:val="60"/>
              <w:marBottom w:val="60"/>
              <w:divBdr>
                <w:top w:val="none" w:sz="0" w:space="0" w:color="auto"/>
                <w:left w:val="none" w:sz="0" w:space="0" w:color="auto"/>
                <w:bottom w:val="none" w:sz="0" w:space="0" w:color="auto"/>
                <w:right w:val="none" w:sz="0" w:space="0" w:color="auto"/>
              </w:divBdr>
              <w:divsChild>
                <w:div w:id="1569075824">
                  <w:marLeft w:val="0"/>
                  <w:marRight w:val="0"/>
                  <w:marTop w:val="0"/>
                  <w:marBottom w:val="0"/>
                  <w:divBdr>
                    <w:top w:val="none" w:sz="0" w:space="0" w:color="auto"/>
                    <w:left w:val="none" w:sz="0" w:space="0" w:color="auto"/>
                    <w:bottom w:val="none" w:sz="0" w:space="0" w:color="auto"/>
                    <w:right w:val="none" w:sz="0" w:space="0" w:color="auto"/>
                  </w:divBdr>
                </w:div>
              </w:divsChild>
            </w:div>
            <w:div w:id="719867102">
              <w:marLeft w:val="0"/>
              <w:marRight w:val="0"/>
              <w:marTop w:val="0"/>
              <w:marBottom w:val="0"/>
              <w:divBdr>
                <w:top w:val="none" w:sz="0" w:space="0" w:color="auto"/>
                <w:left w:val="none" w:sz="0" w:space="0" w:color="auto"/>
                <w:bottom w:val="none" w:sz="0" w:space="0" w:color="auto"/>
                <w:right w:val="none" w:sz="0" w:space="0" w:color="auto"/>
              </w:divBdr>
              <w:divsChild>
                <w:div w:id="2041204439">
                  <w:marLeft w:val="0"/>
                  <w:marRight w:val="0"/>
                  <w:marTop w:val="0"/>
                  <w:marBottom w:val="105"/>
                  <w:divBdr>
                    <w:top w:val="none" w:sz="0" w:space="0" w:color="auto"/>
                    <w:left w:val="none" w:sz="0" w:space="0" w:color="auto"/>
                    <w:bottom w:val="none" w:sz="0" w:space="0" w:color="auto"/>
                    <w:right w:val="none" w:sz="0" w:space="0" w:color="auto"/>
                  </w:divBdr>
                </w:div>
                <w:div w:id="318390191">
                  <w:marLeft w:val="0"/>
                  <w:marRight w:val="0"/>
                  <w:marTop w:val="0"/>
                  <w:marBottom w:val="0"/>
                  <w:divBdr>
                    <w:top w:val="none" w:sz="0" w:space="0" w:color="auto"/>
                    <w:left w:val="none" w:sz="0" w:space="0" w:color="auto"/>
                    <w:bottom w:val="none" w:sz="0" w:space="0" w:color="auto"/>
                    <w:right w:val="none" w:sz="0" w:space="0" w:color="auto"/>
                  </w:divBdr>
                </w:div>
              </w:divsChild>
            </w:div>
            <w:div w:id="2070761631">
              <w:marLeft w:val="0"/>
              <w:marRight w:val="0"/>
              <w:marTop w:val="0"/>
              <w:marBottom w:val="0"/>
              <w:divBdr>
                <w:top w:val="none" w:sz="0" w:space="0" w:color="auto"/>
                <w:left w:val="none" w:sz="0" w:space="0" w:color="auto"/>
                <w:bottom w:val="none" w:sz="0" w:space="0" w:color="auto"/>
                <w:right w:val="none" w:sz="0" w:space="0" w:color="auto"/>
              </w:divBdr>
              <w:divsChild>
                <w:div w:id="1364284507">
                  <w:marLeft w:val="0"/>
                  <w:marRight w:val="0"/>
                  <w:marTop w:val="0"/>
                  <w:marBottom w:val="105"/>
                  <w:divBdr>
                    <w:top w:val="none" w:sz="0" w:space="0" w:color="auto"/>
                    <w:left w:val="none" w:sz="0" w:space="0" w:color="auto"/>
                    <w:bottom w:val="none" w:sz="0" w:space="0" w:color="auto"/>
                    <w:right w:val="none" w:sz="0" w:space="0" w:color="auto"/>
                  </w:divBdr>
                </w:div>
              </w:divsChild>
            </w:div>
            <w:div w:id="901067206">
              <w:marLeft w:val="0"/>
              <w:marRight w:val="0"/>
              <w:marTop w:val="0"/>
              <w:marBottom w:val="0"/>
              <w:divBdr>
                <w:top w:val="none" w:sz="0" w:space="0" w:color="auto"/>
                <w:left w:val="none" w:sz="0" w:space="0" w:color="auto"/>
                <w:bottom w:val="none" w:sz="0" w:space="0" w:color="auto"/>
                <w:right w:val="none" w:sz="0" w:space="0" w:color="auto"/>
              </w:divBdr>
            </w:div>
          </w:divsChild>
        </w:div>
        <w:div w:id="1339653490">
          <w:marLeft w:val="0"/>
          <w:marRight w:val="0"/>
          <w:marTop w:val="0"/>
          <w:marBottom w:val="0"/>
          <w:divBdr>
            <w:top w:val="none" w:sz="0" w:space="0" w:color="auto"/>
            <w:left w:val="none" w:sz="0" w:space="0" w:color="auto"/>
            <w:bottom w:val="none" w:sz="0" w:space="0" w:color="auto"/>
            <w:right w:val="none" w:sz="0" w:space="0" w:color="auto"/>
          </w:divBdr>
          <w:divsChild>
            <w:div w:id="1206722017">
              <w:marLeft w:val="0"/>
              <w:marRight w:val="0"/>
              <w:marTop w:val="60"/>
              <w:marBottom w:val="60"/>
              <w:divBdr>
                <w:top w:val="none" w:sz="0" w:space="0" w:color="auto"/>
                <w:left w:val="none" w:sz="0" w:space="0" w:color="auto"/>
                <w:bottom w:val="none" w:sz="0" w:space="0" w:color="auto"/>
                <w:right w:val="none" w:sz="0" w:space="0" w:color="auto"/>
              </w:divBdr>
              <w:divsChild>
                <w:div w:id="701830171">
                  <w:marLeft w:val="0"/>
                  <w:marRight w:val="0"/>
                  <w:marTop w:val="0"/>
                  <w:marBottom w:val="0"/>
                  <w:divBdr>
                    <w:top w:val="none" w:sz="0" w:space="0" w:color="auto"/>
                    <w:left w:val="none" w:sz="0" w:space="0" w:color="auto"/>
                    <w:bottom w:val="none" w:sz="0" w:space="0" w:color="auto"/>
                    <w:right w:val="none" w:sz="0" w:space="0" w:color="auto"/>
                  </w:divBdr>
                </w:div>
              </w:divsChild>
            </w:div>
            <w:div w:id="82456478">
              <w:marLeft w:val="0"/>
              <w:marRight w:val="0"/>
              <w:marTop w:val="60"/>
              <w:marBottom w:val="60"/>
              <w:divBdr>
                <w:top w:val="none" w:sz="0" w:space="0" w:color="auto"/>
                <w:left w:val="none" w:sz="0" w:space="0" w:color="auto"/>
                <w:bottom w:val="none" w:sz="0" w:space="0" w:color="auto"/>
                <w:right w:val="none" w:sz="0" w:space="0" w:color="auto"/>
              </w:divBdr>
              <w:divsChild>
                <w:div w:id="323902181">
                  <w:marLeft w:val="0"/>
                  <w:marRight w:val="0"/>
                  <w:marTop w:val="0"/>
                  <w:marBottom w:val="0"/>
                  <w:divBdr>
                    <w:top w:val="none" w:sz="0" w:space="0" w:color="auto"/>
                    <w:left w:val="none" w:sz="0" w:space="0" w:color="auto"/>
                    <w:bottom w:val="none" w:sz="0" w:space="0" w:color="auto"/>
                    <w:right w:val="none" w:sz="0" w:space="0" w:color="auto"/>
                  </w:divBdr>
                </w:div>
                <w:div w:id="1445882943">
                  <w:marLeft w:val="0"/>
                  <w:marRight w:val="0"/>
                  <w:marTop w:val="0"/>
                  <w:marBottom w:val="120"/>
                  <w:divBdr>
                    <w:top w:val="none" w:sz="0" w:space="0" w:color="auto"/>
                    <w:left w:val="none" w:sz="0" w:space="0" w:color="auto"/>
                    <w:bottom w:val="none" w:sz="0" w:space="0" w:color="auto"/>
                    <w:right w:val="none" w:sz="0" w:space="0" w:color="auto"/>
                  </w:divBdr>
                  <w:divsChild>
                    <w:div w:id="1881742931">
                      <w:marLeft w:val="0"/>
                      <w:marRight w:val="0"/>
                      <w:marTop w:val="0"/>
                      <w:marBottom w:val="60"/>
                      <w:divBdr>
                        <w:top w:val="none" w:sz="0" w:space="0" w:color="auto"/>
                        <w:left w:val="none" w:sz="0" w:space="0" w:color="auto"/>
                        <w:bottom w:val="none" w:sz="0" w:space="0" w:color="auto"/>
                        <w:right w:val="none" w:sz="0" w:space="0" w:color="auto"/>
                      </w:divBdr>
                    </w:div>
                  </w:divsChild>
                </w:div>
                <w:div w:id="1179272462">
                  <w:marLeft w:val="0"/>
                  <w:marRight w:val="0"/>
                  <w:marTop w:val="0"/>
                  <w:marBottom w:val="75"/>
                  <w:divBdr>
                    <w:top w:val="none" w:sz="0" w:space="0" w:color="auto"/>
                    <w:left w:val="none" w:sz="0" w:space="0" w:color="auto"/>
                    <w:bottom w:val="none" w:sz="0" w:space="0" w:color="auto"/>
                    <w:right w:val="none" w:sz="0" w:space="0" w:color="auto"/>
                  </w:divBdr>
                </w:div>
                <w:div w:id="1164975128">
                  <w:marLeft w:val="0"/>
                  <w:marRight w:val="0"/>
                  <w:marTop w:val="0"/>
                  <w:marBottom w:val="75"/>
                  <w:divBdr>
                    <w:top w:val="none" w:sz="0" w:space="0" w:color="auto"/>
                    <w:left w:val="none" w:sz="0" w:space="0" w:color="auto"/>
                    <w:bottom w:val="none" w:sz="0" w:space="0" w:color="auto"/>
                    <w:right w:val="none" w:sz="0" w:space="0" w:color="auto"/>
                  </w:divBdr>
                </w:div>
              </w:divsChild>
            </w:div>
            <w:div w:id="1127547972">
              <w:marLeft w:val="0"/>
              <w:marRight w:val="0"/>
              <w:marTop w:val="0"/>
              <w:marBottom w:val="0"/>
              <w:divBdr>
                <w:top w:val="none" w:sz="0" w:space="0" w:color="auto"/>
                <w:left w:val="none" w:sz="0" w:space="0" w:color="auto"/>
                <w:bottom w:val="none" w:sz="0" w:space="0" w:color="auto"/>
                <w:right w:val="none" w:sz="0" w:space="0" w:color="auto"/>
              </w:divBdr>
              <w:divsChild>
                <w:div w:id="1086534410">
                  <w:marLeft w:val="0"/>
                  <w:marRight w:val="0"/>
                  <w:marTop w:val="0"/>
                  <w:marBottom w:val="105"/>
                  <w:divBdr>
                    <w:top w:val="none" w:sz="0" w:space="0" w:color="auto"/>
                    <w:left w:val="none" w:sz="0" w:space="0" w:color="auto"/>
                    <w:bottom w:val="none" w:sz="0" w:space="0" w:color="auto"/>
                    <w:right w:val="none" w:sz="0" w:space="0" w:color="auto"/>
                  </w:divBdr>
                </w:div>
                <w:div w:id="1548755608">
                  <w:marLeft w:val="0"/>
                  <w:marRight w:val="0"/>
                  <w:marTop w:val="0"/>
                  <w:marBottom w:val="0"/>
                  <w:divBdr>
                    <w:top w:val="none" w:sz="0" w:space="0" w:color="auto"/>
                    <w:left w:val="none" w:sz="0" w:space="0" w:color="auto"/>
                    <w:bottom w:val="none" w:sz="0" w:space="0" w:color="auto"/>
                    <w:right w:val="none" w:sz="0" w:space="0" w:color="auto"/>
                  </w:divBdr>
                </w:div>
              </w:divsChild>
            </w:div>
            <w:div w:id="1528983642">
              <w:marLeft w:val="0"/>
              <w:marRight w:val="0"/>
              <w:marTop w:val="0"/>
              <w:marBottom w:val="0"/>
              <w:divBdr>
                <w:top w:val="none" w:sz="0" w:space="0" w:color="auto"/>
                <w:left w:val="none" w:sz="0" w:space="0" w:color="auto"/>
                <w:bottom w:val="none" w:sz="0" w:space="0" w:color="auto"/>
                <w:right w:val="none" w:sz="0" w:space="0" w:color="auto"/>
              </w:divBdr>
              <w:divsChild>
                <w:div w:id="554663073">
                  <w:marLeft w:val="0"/>
                  <w:marRight w:val="0"/>
                  <w:marTop w:val="60"/>
                  <w:marBottom w:val="60"/>
                  <w:divBdr>
                    <w:top w:val="none" w:sz="0" w:space="0" w:color="auto"/>
                    <w:left w:val="none" w:sz="0" w:space="0" w:color="auto"/>
                    <w:bottom w:val="none" w:sz="0" w:space="0" w:color="auto"/>
                    <w:right w:val="none" w:sz="0" w:space="0" w:color="auto"/>
                  </w:divBdr>
                  <w:divsChild>
                    <w:div w:id="334770905">
                      <w:marLeft w:val="0"/>
                      <w:marRight w:val="0"/>
                      <w:marTop w:val="0"/>
                      <w:marBottom w:val="0"/>
                      <w:divBdr>
                        <w:top w:val="none" w:sz="0" w:space="0" w:color="auto"/>
                        <w:left w:val="none" w:sz="0" w:space="0" w:color="auto"/>
                        <w:bottom w:val="none" w:sz="0" w:space="0" w:color="auto"/>
                        <w:right w:val="none" w:sz="0" w:space="0" w:color="auto"/>
                      </w:divBdr>
                    </w:div>
                    <w:div w:id="421269143">
                      <w:marLeft w:val="0"/>
                      <w:marRight w:val="0"/>
                      <w:marTop w:val="0"/>
                      <w:marBottom w:val="120"/>
                      <w:divBdr>
                        <w:top w:val="none" w:sz="0" w:space="0" w:color="auto"/>
                        <w:left w:val="none" w:sz="0" w:space="0" w:color="auto"/>
                        <w:bottom w:val="none" w:sz="0" w:space="0" w:color="auto"/>
                        <w:right w:val="none" w:sz="0" w:space="0" w:color="auto"/>
                      </w:divBdr>
                      <w:divsChild>
                        <w:div w:id="10360084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37465681">
                  <w:marLeft w:val="0"/>
                  <w:marRight w:val="0"/>
                  <w:marTop w:val="0"/>
                  <w:marBottom w:val="0"/>
                  <w:divBdr>
                    <w:top w:val="none" w:sz="0" w:space="0" w:color="auto"/>
                    <w:left w:val="none" w:sz="0" w:space="0" w:color="auto"/>
                    <w:bottom w:val="none" w:sz="0" w:space="0" w:color="auto"/>
                    <w:right w:val="none" w:sz="0" w:space="0" w:color="auto"/>
                  </w:divBdr>
                  <w:divsChild>
                    <w:div w:id="1799519914">
                      <w:marLeft w:val="0"/>
                      <w:marRight w:val="0"/>
                      <w:marTop w:val="0"/>
                      <w:marBottom w:val="105"/>
                      <w:divBdr>
                        <w:top w:val="none" w:sz="0" w:space="0" w:color="auto"/>
                        <w:left w:val="none" w:sz="0" w:space="0" w:color="auto"/>
                        <w:bottom w:val="none" w:sz="0" w:space="0" w:color="auto"/>
                        <w:right w:val="none" w:sz="0" w:space="0" w:color="auto"/>
                      </w:divBdr>
                    </w:div>
                    <w:div w:id="332757901">
                      <w:marLeft w:val="0"/>
                      <w:marRight w:val="0"/>
                      <w:marTop w:val="0"/>
                      <w:marBottom w:val="0"/>
                      <w:divBdr>
                        <w:top w:val="none" w:sz="0" w:space="0" w:color="auto"/>
                        <w:left w:val="none" w:sz="0" w:space="0" w:color="auto"/>
                        <w:bottom w:val="none" w:sz="0" w:space="0" w:color="auto"/>
                        <w:right w:val="none" w:sz="0" w:space="0" w:color="auto"/>
                      </w:divBdr>
                    </w:div>
                  </w:divsChild>
                </w:div>
                <w:div w:id="1947998859">
                  <w:marLeft w:val="0"/>
                  <w:marRight w:val="0"/>
                  <w:marTop w:val="0"/>
                  <w:marBottom w:val="0"/>
                  <w:divBdr>
                    <w:top w:val="none" w:sz="0" w:space="0" w:color="auto"/>
                    <w:left w:val="none" w:sz="0" w:space="0" w:color="auto"/>
                    <w:bottom w:val="none" w:sz="0" w:space="0" w:color="auto"/>
                    <w:right w:val="none" w:sz="0" w:space="0" w:color="auto"/>
                  </w:divBdr>
                </w:div>
              </w:divsChild>
            </w:div>
            <w:div w:id="1426730122">
              <w:marLeft w:val="0"/>
              <w:marRight w:val="0"/>
              <w:marTop w:val="0"/>
              <w:marBottom w:val="0"/>
              <w:divBdr>
                <w:top w:val="none" w:sz="0" w:space="0" w:color="auto"/>
                <w:left w:val="none" w:sz="0" w:space="0" w:color="auto"/>
                <w:bottom w:val="none" w:sz="0" w:space="0" w:color="auto"/>
                <w:right w:val="none" w:sz="0" w:space="0" w:color="auto"/>
              </w:divBdr>
              <w:divsChild>
                <w:div w:id="1096245625">
                  <w:marLeft w:val="0"/>
                  <w:marRight w:val="0"/>
                  <w:marTop w:val="60"/>
                  <w:marBottom w:val="60"/>
                  <w:divBdr>
                    <w:top w:val="none" w:sz="0" w:space="0" w:color="auto"/>
                    <w:left w:val="none" w:sz="0" w:space="0" w:color="auto"/>
                    <w:bottom w:val="none" w:sz="0" w:space="0" w:color="auto"/>
                    <w:right w:val="none" w:sz="0" w:space="0" w:color="auto"/>
                  </w:divBdr>
                  <w:divsChild>
                    <w:div w:id="1822117759">
                      <w:marLeft w:val="0"/>
                      <w:marRight w:val="0"/>
                      <w:marTop w:val="0"/>
                      <w:marBottom w:val="0"/>
                      <w:divBdr>
                        <w:top w:val="none" w:sz="0" w:space="0" w:color="auto"/>
                        <w:left w:val="none" w:sz="0" w:space="0" w:color="auto"/>
                        <w:bottom w:val="none" w:sz="0" w:space="0" w:color="auto"/>
                        <w:right w:val="none" w:sz="0" w:space="0" w:color="auto"/>
                      </w:divBdr>
                    </w:div>
                    <w:div w:id="1717460843">
                      <w:marLeft w:val="0"/>
                      <w:marRight w:val="0"/>
                      <w:marTop w:val="0"/>
                      <w:marBottom w:val="120"/>
                      <w:divBdr>
                        <w:top w:val="none" w:sz="0" w:space="0" w:color="auto"/>
                        <w:left w:val="none" w:sz="0" w:space="0" w:color="auto"/>
                        <w:bottom w:val="none" w:sz="0" w:space="0" w:color="auto"/>
                        <w:right w:val="none" w:sz="0" w:space="0" w:color="auto"/>
                      </w:divBdr>
                      <w:divsChild>
                        <w:div w:id="20751564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61652530">
                  <w:marLeft w:val="0"/>
                  <w:marRight w:val="0"/>
                  <w:marTop w:val="0"/>
                  <w:marBottom w:val="0"/>
                  <w:divBdr>
                    <w:top w:val="none" w:sz="0" w:space="0" w:color="auto"/>
                    <w:left w:val="none" w:sz="0" w:space="0" w:color="auto"/>
                    <w:bottom w:val="none" w:sz="0" w:space="0" w:color="auto"/>
                    <w:right w:val="none" w:sz="0" w:space="0" w:color="auto"/>
                  </w:divBdr>
                  <w:divsChild>
                    <w:div w:id="1853757745">
                      <w:marLeft w:val="0"/>
                      <w:marRight w:val="0"/>
                      <w:marTop w:val="0"/>
                      <w:marBottom w:val="105"/>
                      <w:divBdr>
                        <w:top w:val="none" w:sz="0" w:space="0" w:color="auto"/>
                        <w:left w:val="none" w:sz="0" w:space="0" w:color="auto"/>
                        <w:bottom w:val="none" w:sz="0" w:space="0" w:color="auto"/>
                        <w:right w:val="none" w:sz="0" w:space="0" w:color="auto"/>
                      </w:divBdr>
                    </w:div>
                    <w:div w:id="11496251">
                      <w:marLeft w:val="0"/>
                      <w:marRight w:val="0"/>
                      <w:marTop w:val="0"/>
                      <w:marBottom w:val="0"/>
                      <w:divBdr>
                        <w:top w:val="none" w:sz="0" w:space="0" w:color="auto"/>
                        <w:left w:val="none" w:sz="0" w:space="0" w:color="auto"/>
                        <w:bottom w:val="none" w:sz="0" w:space="0" w:color="auto"/>
                        <w:right w:val="none" w:sz="0" w:space="0" w:color="auto"/>
                      </w:divBdr>
                      <w:divsChild>
                        <w:div w:id="551968151">
                          <w:marLeft w:val="0"/>
                          <w:marRight w:val="0"/>
                          <w:marTop w:val="0"/>
                          <w:marBottom w:val="0"/>
                          <w:divBdr>
                            <w:top w:val="none" w:sz="0" w:space="0" w:color="auto"/>
                            <w:left w:val="none" w:sz="0" w:space="0" w:color="auto"/>
                            <w:bottom w:val="none" w:sz="0" w:space="0" w:color="auto"/>
                            <w:right w:val="none" w:sz="0" w:space="0" w:color="auto"/>
                          </w:divBdr>
                          <w:divsChild>
                            <w:div w:id="1931547910">
                              <w:marLeft w:val="0"/>
                              <w:marRight w:val="0"/>
                              <w:marTop w:val="0"/>
                              <w:marBottom w:val="60"/>
                              <w:divBdr>
                                <w:top w:val="none" w:sz="0" w:space="0" w:color="auto"/>
                                <w:left w:val="none" w:sz="0" w:space="0" w:color="auto"/>
                                <w:bottom w:val="none" w:sz="0" w:space="0" w:color="auto"/>
                                <w:right w:val="none" w:sz="0" w:space="0" w:color="auto"/>
                              </w:divBdr>
                            </w:div>
                          </w:divsChild>
                        </w:div>
                        <w:div w:id="1949459512">
                          <w:marLeft w:val="0"/>
                          <w:marRight w:val="0"/>
                          <w:marTop w:val="0"/>
                          <w:marBottom w:val="0"/>
                          <w:divBdr>
                            <w:top w:val="none" w:sz="0" w:space="0" w:color="auto"/>
                            <w:left w:val="none" w:sz="0" w:space="0" w:color="auto"/>
                            <w:bottom w:val="none" w:sz="0" w:space="0" w:color="auto"/>
                            <w:right w:val="none" w:sz="0" w:space="0" w:color="auto"/>
                          </w:divBdr>
                          <w:divsChild>
                            <w:div w:id="225919301">
                              <w:marLeft w:val="0"/>
                              <w:marRight w:val="0"/>
                              <w:marTop w:val="0"/>
                              <w:marBottom w:val="60"/>
                              <w:divBdr>
                                <w:top w:val="none" w:sz="0" w:space="0" w:color="auto"/>
                                <w:left w:val="none" w:sz="0" w:space="0" w:color="auto"/>
                                <w:bottom w:val="none" w:sz="0" w:space="0" w:color="auto"/>
                                <w:right w:val="none" w:sz="0" w:space="0" w:color="auto"/>
                              </w:divBdr>
                            </w:div>
                          </w:divsChild>
                        </w:div>
                        <w:div w:id="1609267997">
                          <w:marLeft w:val="0"/>
                          <w:marRight w:val="0"/>
                          <w:marTop w:val="0"/>
                          <w:marBottom w:val="0"/>
                          <w:divBdr>
                            <w:top w:val="none" w:sz="0" w:space="0" w:color="auto"/>
                            <w:left w:val="none" w:sz="0" w:space="0" w:color="auto"/>
                            <w:bottom w:val="none" w:sz="0" w:space="0" w:color="auto"/>
                            <w:right w:val="none" w:sz="0" w:space="0" w:color="auto"/>
                          </w:divBdr>
                          <w:divsChild>
                            <w:div w:id="1782870043">
                              <w:marLeft w:val="0"/>
                              <w:marRight w:val="0"/>
                              <w:marTop w:val="0"/>
                              <w:marBottom w:val="60"/>
                              <w:divBdr>
                                <w:top w:val="none" w:sz="0" w:space="0" w:color="auto"/>
                                <w:left w:val="none" w:sz="0" w:space="0" w:color="auto"/>
                                <w:bottom w:val="none" w:sz="0" w:space="0" w:color="auto"/>
                                <w:right w:val="none" w:sz="0" w:space="0" w:color="auto"/>
                              </w:divBdr>
                            </w:div>
                          </w:divsChild>
                        </w:div>
                        <w:div w:id="170880435">
                          <w:marLeft w:val="0"/>
                          <w:marRight w:val="0"/>
                          <w:marTop w:val="0"/>
                          <w:marBottom w:val="0"/>
                          <w:divBdr>
                            <w:top w:val="none" w:sz="0" w:space="0" w:color="auto"/>
                            <w:left w:val="none" w:sz="0" w:space="0" w:color="auto"/>
                            <w:bottom w:val="none" w:sz="0" w:space="0" w:color="auto"/>
                            <w:right w:val="none" w:sz="0" w:space="0" w:color="auto"/>
                          </w:divBdr>
                          <w:divsChild>
                            <w:div w:id="616372776">
                              <w:marLeft w:val="0"/>
                              <w:marRight w:val="0"/>
                              <w:marTop w:val="0"/>
                              <w:marBottom w:val="60"/>
                              <w:divBdr>
                                <w:top w:val="none" w:sz="0" w:space="0" w:color="auto"/>
                                <w:left w:val="none" w:sz="0" w:space="0" w:color="auto"/>
                                <w:bottom w:val="none" w:sz="0" w:space="0" w:color="auto"/>
                                <w:right w:val="none" w:sz="0" w:space="0" w:color="auto"/>
                              </w:divBdr>
                            </w:div>
                          </w:divsChild>
                        </w:div>
                        <w:div w:id="1343047962">
                          <w:marLeft w:val="0"/>
                          <w:marRight w:val="0"/>
                          <w:marTop w:val="0"/>
                          <w:marBottom w:val="0"/>
                          <w:divBdr>
                            <w:top w:val="none" w:sz="0" w:space="0" w:color="auto"/>
                            <w:left w:val="none" w:sz="0" w:space="0" w:color="auto"/>
                            <w:bottom w:val="none" w:sz="0" w:space="0" w:color="auto"/>
                            <w:right w:val="none" w:sz="0" w:space="0" w:color="auto"/>
                          </w:divBdr>
                          <w:divsChild>
                            <w:div w:id="224604888">
                              <w:marLeft w:val="0"/>
                              <w:marRight w:val="0"/>
                              <w:marTop w:val="0"/>
                              <w:marBottom w:val="60"/>
                              <w:divBdr>
                                <w:top w:val="none" w:sz="0" w:space="0" w:color="auto"/>
                                <w:left w:val="none" w:sz="0" w:space="0" w:color="auto"/>
                                <w:bottom w:val="none" w:sz="0" w:space="0" w:color="auto"/>
                                <w:right w:val="none" w:sz="0" w:space="0" w:color="auto"/>
                              </w:divBdr>
                            </w:div>
                            <w:div w:id="343823749">
                              <w:marLeft w:val="0"/>
                              <w:marRight w:val="0"/>
                              <w:marTop w:val="0"/>
                              <w:marBottom w:val="90"/>
                              <w:divBdr>
                                <w:top w:val="none" w:sz="0" w:space="0" w:color="auto"/>
                                <w:left w:val="none" w:sz="0" w:space="0" w:color="auto"/>
                                <w:bottom w:val="none" w:sz="0" w:space="0" w:color="auto"/>
                                <w:right w:val="none" w:sz="0" w:space="0" w:color="auto"/>
                              </w:divBdr>
                            </w:div>
                            <w:div w:id="192009696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9929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9921">
          <w:marLeft w:val="0"/>
          <w:marRight w:val="0"/>
          <w:marTop w:val="60"/>
          <w:marBottom w:val="60"/>
          <w:divBdr>
            <w:top w:val="none" w:sz="0" w:space="0" w:color="auto"/>
            <w:left w:val="none" w:sz="0" w:space="0" w:color="auto"/>
            <w:bottom w:val="none" w:sz="0" w:space="0" w:color="auto"/>
            <w:right w:val="none" w:sz="0" w:space="0" w:color="auto"/>
          </w:divBdr>
          <w:divsChild>
            <w:div w:id="651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14</Pages>
  <Words>3582</Words>
  <Characters>20420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Code Availability Protocol — Phase 1</vt:lpstr>
    </vt:vector>
  </TitlesOfParts>
  <Company/>
  <LinksUpToDate>false</LinksUpToDate>
  <CharactersWithSpaces>23955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Availability Protocol — Phase 1</dc:title>
  <dc:subject/>
  <dc:creator>Anouk Bouma</dc:creator>
  <cp:keywords/>
  <dc:description/>
  <cp:lastModifiedBy>Anouk Bouma</cp:lastModifiedBy>
  <cp:revision>79</cp:revision>
  <dcterms:created xsi:type="dcterms:W3CDTF">2026-10-13T12:59:00Z</dcterms:created>
  <dcterms:modified xsi:type="dcterms:W3CDTF">2026-10-20T12:26:00Z</dcterms:modified>
</cp:coreProperties>
</file>