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05090" w14:textId="77777777" w:rsidR="001E39E4" w:rsidRDefault="001E39E4" w:rsidP="001E39E4">
      <w:r>
        <w:t>1.</w:t>
      </w:r>
    </w:p>
    <w:p w14:paraId="39E84663" w14:textId="0B38AFE3" w:rsidR="001D4968" w:rsidRDefault="001D4968" w:rsidP="001E39E4">
      <w:r>
        <w:t>My partner Khayden</w:t>
      </w:r>
    </w:p>
    <w:p w14:paraId="5FE0A973" w14:textId="4E655D11" w:rsidR="007D2EAA" w:rsidRDefault="007D2EAA" w:rsidP="001D4968">
      <w:pPr>
        <w:pStyle w:val="ListParagraph"/>
        <w:numPr>
          <w:ilvl w:val="0"/>
          <w:numId w:val="1"/>
        </w:numPr>
      </w:pPr>
      <w:r>
        <w:t xml:space="preserve">Spoke in the discussion to make a point: </w:t>
      </w:r>
      <w:r w:rsidR="001E39E4">
        <w:t>2</w:t>
      </w:r>
    </w:p>
    <w:p w14:paraId="009EDD86" w14:textId="7FD774CF" w:rsidR="007D2EAA" w:rsidRDefault="007D2EAA" w:rsidP="001D4968">
      <w:pPr>
        <w:pStyle w:val="ListParagraph"/>
        <w:numPr>
          <w:ilvl w:val="0"/>
          <w:numId w:val="1"/>
        </w:numPr>
      </w:pPr>
      <w:r>
        <w:t xml:space="preserve">Referenced evidence from our reading/viewing: </w:t>
      </w:r>
      <w:r w:rsidR="001E39E4">
        <w:t>1</w:t>
      </w:r>
    </w:p>
    <w:p w14:paraId="21530B6F" w14:textId="60F8A554" w:rsidR="007D2EAA" w:rsidRDefault="007D2EAA" w:rsidP="001D4968">
      <w:pPr>
        <w:pStyle w:val="ListParagraph"/>
        <w:numPr>
          <w:ilvl w:val="0"/>
          <w:numId w:val="1"/>
        </w:numPr>
      </w:pPr>
      <w:r>
        <w:t xml:space="preserve">Asked a follow up or clarifying question: 0 </w:t>
      </w:r>
    </w:p>
    <w:p w14:paraId="571CE30A" w14:textId="452BA932" w:rsidR="007D2EAA" w:rsidRDefault="007D2EAA" w:rsidP="001D4968">
      <w:pPr>
        <w:pStyle w:val="ListParagraph"/>
        <w:numPr>
          <w:ilvl w:val="0"/>
          <w:numId w:val="1"/>
        </w:numPr>
      </w:pPr>
      <w:r>
        <w:t>Interrupted another speaker: 0</w:t>
      </w:r>
    </w:p>
    <w:p w14:paraId="278DADCB" w14:textId="16BD219A" w:rsidR="001D4968" w:rsidRDefault="007D2EAA" w:rsidP="001D4968">
      <w:pPr>
        <w:pStyle w:val="ListParagraph"/>
        <w:numPr>
          <w:ilvl w:val="0"/>
          <w:numId w:val="1"/>
        </w:numPr>
      </w:pPr>
      <w:r>
        <w:t>Seemed disengaged or distracted from the conversation: 0</w:t>
      </w:r>
    </w:p>
    <w:p w14:paraId="65B82FE9" w14:textId="77777777" w:rsidR="001D4968" w:rsidRDefault="001D4968" w:rsidP="001D4968"/>
    <w:p w14:paraId="011BD55B" w14:textId="19A03C9A" w:rsidR="001E39E4" w:rsidRDefault="001E39E4" w:rsidP="001E39E4">
      <w:r>
        <w:t>2.</w:t>
      </w:r>
    </w:p>
    <w:p w14:paraId="79A3FB28" w14:textId="416A9FD8" w:rsidR="001E39E4" w:rsidRDefault="001E39E4" w:rsidP="001E39E4">
      <w:pPr>
        <w:rPr>
          <w:b/>
          <w:bCs/>
        </w:rPr>
      </w:pPr>
      <w:r>
        <w:rPr>
          <w:b/>
          <w:bCs/>
        </w:rPr>
        <w:t>What was the most interesting question asked during the Socratic Seminar?</w:t>
      </w:r>
    </w:p>
    <w:p w14:paraId="63EA6EA6" w14:textId="367DBBD7" w:rsidR="001E39E4" w:rsidRPr="001E39E4" w:rsidRDefault="001E39E4" w:rsidP="001E39E4">
      <w:pPr>
        <w:rPr>
          <w:i/>
          <w:iCs/>
        </w:rPr>
      </w:pPr>
      <w:r>
        <w:t>Even though we didn’t get to talk about it for very long; the question “Would you participate in experimental technology implants” I thought was very interesting, and there were some interesting answers given by others. I thought the range of replies to this question was interesting, ranging from “absolutely not” to “if I was on my deathbed, maybe I would consider.” I imagined no one would even consider the thought.</w:t>
      </w:r>
    </w:p>
    <w:p w14:paraId="572DA2DE" w14:textId="77777777" w:rsidR="001E39E4" w:rsidRPr="001E39E4" w:rsidRDefault="001E39E4" w:rsidP="001E39E4"/>
    <w:p w14:paraId="2B8677A6" w14:textId="6E2886B5" w:rsidR="001E39E4" w:rsidRDefault="001E39E4" w:rsidP="001E39E4">
      <w:pPr>
        <w:rPr>
          <w:b/>
          <w:bCs/>
        </w:rPr>
      </w:pPr>
      <w:r>
        <w:rPr>
          <w:b/>
          <w:bCs/>
        </w:rPr>
        <w:t>What is a point you made that you think you conveyed well?</w:t>
      </w:r>
    </w:p>
    <w:p w14:paraId="4EED4F75" w14:textId="2DBB6B7C" w:rsidR="001E39E4" w:rsidRPr="001E39E4" w:rsidRDefault="001E39E4" w:rsidP="001E39E4">
      <w:r>
        <w:t xml:space="preserve">New CS students learning capabilities are being </w:t>
      </w:r>
      <w:r w:rsidR="00881DF9">
        <w:t>stunted</w:t>
      </w:r>
      <w:r>
        <w:t xml:space="preserve"> by AI tools. This is a point that I believe I conveyed excellently. Multiple people bounced off that point to bring up their own related ideas around </w:t>
      </w:r>
      <w:r w:rsidR="00881DF9">
        <w:t>brand-new</w:t>
      </w:r>
      <w:r>
        <w:t xml:space="preserve"> CS students and AI tools.</w:t>
      </w:r>
    </w:p>
    <w:p w14:paraId="49B52E6B" w14:textId="77777777" w:rsidR="001E39E4" w:rsidRDefault="001E39E4" w:rsidP="001E39E4">
      <w:pPr>
        <w:rPr>
          <w:b/>
          <w:bCs/>
        </w:rPr>
      </w:pPr>
    </w:p>
    <w:p w14:paraId="1788DDC9" w14:textId="488B54D0" w:rsidR="001E39E4" w:rsidRDefault="001E39E4" w:rsidP="001E39E4">
      <w:pPr>
        <w:rPr>
          <w:b/>
          <w:bCs/>
        </w:rPr>
      </w:pPr>
      <w:r>
        <w:rPr>
          <w:b/>
          <w:bCs/>
        </w:rPr>
        <w:t xml:space="preserve">Based on the feedback you received from your </w:t>
      </w:r>
      <w:proofErr w:type="gramStart"/>
      <w:r>
        <w:rPr>
          <w:b/>
          <w:bCs/>
        </w:rPr>
        <w:t>partner,</w:t>
      </w:r>
      <w:proofErr w:type="gramEnd"/>
      <w:r>
        <w:rPr>
          <w:b/>
          <w:bCs/>
        </w:rPr>
        <w:t xml:space="preserve"> what will you work on next time you do a Socratic Seminar?</w:t>
      </w:r>
    </w:p>
    <w:p w14:paraId="7A4A80A2" w14:textId="140AF952" w:rsidR="001E39E4" w:rsidRPr="00881DF9" w:rsidRDefault="00881DF9" w:rsidP="001E39E4">
      <w:r>
        <w:t xml:space="preserve">I didn’t receive any feedback on my performance for this </w:t>
      </w:r>
      <w:r w:rsidR="00DB0CA7">
        <w:t>s</w:t>
      </w:r>
      <w:r>
        <w:t xml:space="preserve">eminar from my partner. Regardless, looking back on it, I believe I need to work on making eye contact with people in the circle. Any time I was talking to the group I would stare at the center of the circle instead of at others. This has been a bad habit of mine for a while, and I would like to fix it for the next </w:t>
      </w:r>
      <w:r w:rsidR="00DB0CA7">
        <w:t>s</w:t>
      </w:r>
      <w:r>
        <w:t>eminar.</w:t>
      </w:r>
    </w:p>
    <w:p w14:paraId="37C3D54A" w14:textId="77777777" w:rsidR="00881DF9" w:rsidRDefault="00881DF9" w:rsidP="001E39E4">
      <w:pPr>
        <w:rPr>
          <w:b/>
          <w:bCs/>
        </w:rPr>
      </w:pPr>
    </w:p>
    <w:p w14:paraId="56DE2D82" w14:textId="77777777" w:rsidR="00A75083" w:rsidRDefault="00A75083" w:rsidP="001E39E4">
      <w:pPr>
        <w:rPr>
          <w:b/>
          <w:bCs/>
        </w:rPr>
      </w:pPr>
    </w:p>
    <w:p w14:paraId="12C2E095" w14:textId="77777777" w:rsidR="00A75083" w:rsidRDefault="00A75083" w:rsidP="001E39E4">
      <w:pPr>
        <w:rPr>
          <w:b/>
          <w:bCs/>
        </w:rPr>
      </w:pPr>
    </w:p>
    <w:p w14:paraId="06BD436B" w14:textId="2484B93B" w:rsidR="001E39E4" w:rsidRDefault="001E39E4" w:rsidP="001E39E4">
      <w:pPr>
        <w:rPr>
          <w:b/>
          <w:bCs/>
        </w:rPr>
      </w:pPr>
      <w:r>
        <w:rPr>
          <w:b/>
          <w:bCs/>
        </w:rPr>
        <w:lastRenderedPageBreak/>
        <w:t>What new ideas do you have on this topic after participating in the Socratic Seminar?</w:t>
      </w:r>
    </w:p>
    <w:p w14:paraId="4F01FBFF" w14:textId="1CEF3AA6" w:rsidR="001E39E4" w:rsidRDefault="00A75083" w:rsidP="001E39E4">
      <w:r>
        <w:t xml:space="preserve">There aren’t necessarily any new ideas I have after participating in the </w:t>
      </w:r>
      <w:r w:rsidR="00DB0CA7">
        <w:t>s</w:t>
      </w:r>
      <w:r>
        <w:t>eminar. Rather, I find it reassuring that many of my fellow students share the same opinion as I do on all the topics we discussed.</w:t>
      </w:r>
    </w:p>
    <w:p w14:paraId="1BE2DB6F" w14:textId="77777777" w:rsidR="00DB0CA7" w:rsidRDefault="00DB0CA7" w:rsidP="001E39E4"/>
    <w:p w14:paraId="15AB993C" w14:textId="0464C350" w:rsidR="00DB0CA7" w:rsidRDefault="00DB0CA7" w:rsidP="001E39E4">
      <w:r>
        <w:t>3.</w:t>
      </w:r>
    </w:p>
    <w:p w14:paraId="47B25AC9" w14:textId="7A423280" w:rsidR="00DB0CA7" w:rsidRDefault="00DB0CA7" w:rsidP="001E39E4">
      <w:pPr>
        <w:rPr>
          <w:b/>
          <w:bCs/>
        </w:rPr>
      </w:pPr>
      <w:r>
        <w:rPr>
          <w:b/>
          <w:bCs/>
        </w:rPr>
        <w:t>How would you evaluate your participation in the seminar?</w:t>
      </w:r>
    </w:p>
    <w:p w14:paraId="686A394E" w14:textId="78BB1315" w:rsidR="00DB0CA7" w:rsidRPr="00DB0CA7" w:rsidRDefault="00DB0CA7" w:rsidP="001E39E4">
      <w:r>
        <w:t xml:space="preserve">I would say my participation was </w:t>
      </w:r>
      <w:proofErr w:type="gramStart"/>
      <w:r>
        <w:t>really good</w:t>
      </w:r>
      <w:proofErr w:type="gramEnd"/>
      <w:r>
        <w:t xml:space="preserve"> in this seminar. I was focused on the conversations for the entire duration. I had brought up multiple points, and assisted others with recalling information from the articles on occasion. I also helped move the conversation on to other topics by summarizing what was talked about then asking for participation from whoever had done research on the other topics in the seminar. Overall, I would say I did leagues better in this seminar than the last one.</w:t>
      </w:r>
    </w:p>
    <w:sectPr w:rsidR="00DB0CA7" w:rsidRPr="00DB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A1FD8"/>
    <w:multiLevelType w:val="hybridMultilevel"/>
    <w:tmpl w:val="2916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747C7"/>
    <w:multiLevelType w:val="hybridMultilevel"/>
    <w:tmpl w:val="95B252AE"/>
    <w:lvl w:ilvl="0" w:tplc="885E153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135554">
    <w:abstractNumId w:val="1"/>
  </w:num>
  <w:num w:numId="2" w16cid:durableId="97714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AA"/>
    <w:rsid w:val="001D4968"/>
    <w:rsid w:val="001E39E4"/>
    <w:rsid w:val="007D2EAA"/>
    <w:rsid w:val="00881DF9"/>
    <w:rsid w:val="008C5F7F"/>
    <w:rsid w:val="00A75083"/>
    <w:rsid w:val="00DB0CA7"/>
    <w:rsid w:val="00EE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EE5E"/>
  <w15:chartTrackingRefBased/>
  <w15:docId w15:val="{CC375ECF-0343-4553-8449-EC5E4EF6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EAA"/>
    <w:rPr>
      <w:rFonts w:eastAsiaTheme="majorEastAsia" w:cstheme="majorBidi"/>
      <w:color w:val="272727" w:themeColor="text1" w:themeTint="D8"/>
    </w:rPr>
  </w:style>
  <w:style w:type="paragraph" w:styleId="Title">
    <w:name w:val="Title"/>
    <w:basedOn w:val="Normal"/>
    <w:next w:val="Normal"/>
    <w:link w:val="TitleChar"/>
    <w:uiPriority w:val="10"/>
    <w:qFormat/>
    <w:rsid w:val="007D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EAA"/>
    <w:pPr>
      <w:spacing w:before="160"/>
      <w:jc w:val="center"/>
    </w:pPr>
    <w:rPr>
      <w:i/>
      <w:iCs/>
      <w:color w:val="404040" w:themeColor="text1" w:themeTint="BF"/>
    </w:rPr>
  </w:style>
  <w:style w:type="character" w:customStyle="1" w:styleId="QuoteChar">
    <w:name w:val="Quote Char"/>
    <w:basedOn w:val="DefaultParagraphFont"/>
    <w:link w:val="Quote"/>
    <w:uiPriority w:val="29"/>
    <w:rsid w:val="007D2EAA"/>
    <w:rPr>
      <w:i/>
      <w:iCs/>
      <w:color w:val="404040" w:themeColor="text1" w:themeTint="BF"/>
    </w:rPr>
  </w:style>
  <w:style w:type="paragraph" w:styleId="ListParagraph">
    <w:name w:val="List Paragraph"/>
    <w:basedOn w:val="Normal"/>
    <w:uiPriority w:val="34"/>
    <w:qFormat/>
    <w:rsid w:val="007D2EAA"/>
    <w:pPr>
      <w:ind w:left="720"/>
      <w:contextualSpacing/>
    </w:pPr>
  </w:style>
  <w:style w:type="character" w:styleId="IntenseEmphasis">
    <w:name w:val="Intense Emphasis"/>
    <w:basedOn w:val="DefaultParagraphFont"/>
    <w:uiPriority w:val="21"/>
    <w:qFormat/>
    <w:rsid w:val="007D2EAA"/>
    <w:rPr>
      <w:i/>
      <w:iCs/>
      <w:color w:val="0F4761" w:themeColor="accent1" w:themeShade="BF"/>
    </w:rPr>
  </w:style>
  <w:style w:type="paragraph" w:styleId="IntenseQuote">
    <w:name w:val="Intense Quote"/>
    <w:basedOn w:val="Normal"/>
    <w:next w:val="Normal"/>
    <w:link w:val="IntenseQuoteChar"/>
    <w:uiPriority w:val="30"/>
    <w:qFormat/>
    <w:rsid w:val="007D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EAA"/>
    <w:rPr>
      <w:i/>
      <w:iCs/>
      <w:color w:val="0F4761" w:themeColor="accent1" w:themeShade="BF"/>
    </w:rPr>
  </w:style>
  <w:style w:type="character" w:styleId="IntenseReference">
    <w:name w:val="Intense Reference"/>
    <w:basedOn w:val="DefaultParagraphFont"/>
    <w:uiPriority w:val="32"/>
    <w:qFormat/>
    <w:rsid w:val="007D2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2</cp:revision>
  <dcterms:created xsi:type="dcterms:W3CDTF">2024-11-13T23:29:00Z</dcterms:created>
  <dcterms:modified xsi:type="dcterms:W3CDTF">2024-11-14T06:35:00Z</dcterms:modified>
</cp:coreProperties>
</file>