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1B" w:rsidRDefault="00455FBC">
      <w:hyperlink r:id="rId4" w:history="1">
        <w:r w:rsidRPr="00E12EC5">
          <w:rPr>
            <w:rStyle w:val="Hyperlink"/>
          </w:rPr>
          <w:t>https://en.wikipedia.org/wiki/Sorting_algorithm</w:t>
        </w:r>
      </w:hyperlink>
    </w:p>
    <w:p w:rsidR="00455FBC" w:rsidRDefault="00455FBC">
      <w:bookmarkStart w:id="0" w:name="_GoBack"/>
      <w:bookmarkEnd w:id="0"/>
    </w:p>
    <w:sectPr w:rsidR="004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BC"/>
    <w:rsid w:val="00455FBC"/>
    <w:rsid w:val="009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A164"/>
  <w15:chartTrackingRefBased/>
  <w15:docId w15:val="{2DA7CE0C-E3B0-404A-B463-C5D643F8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orting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 Korb</dc:creator>
  <cp:keywords/>
  <dc:description/>
  <cp:lastModifiedBy>Barbara G Korb</cp:lastModifiedBy>
  <cp:revision>1</cp:revision>
  <dcterms:created xsi:type="dcterms:W3CDTF">2017-04-12T13:47:00Z</dcterms:created>
  <dcterms:modified xsi:type="dcterms:W3CDTF">2017-04-12T13:47:00Z</dcterms:modified>
</cp:coreProperties>
</file>