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B07A2" w:rsidR="00BB07A2" w:rsidP="07CA8767" w:rsidRDefault="00BB07A2" w14:paraId="32AF2F69" w14:textId="0458B101">
      <w:pPr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</w:pP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 xml:space="preserve">Write an API microservice using Spring Boot to simulate user registration. Write and push your code to 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Github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 xml:space="preserve"> so the interviewer can see the development process.</w:t>
      </w:r>
    </w:p>
    <w:p w:rsidRPr="00BB07A2" w:rsidR="00BB07A2" w:rsidP="07CA8767" w:rsidRDefault="00BB07A2" w14:paraId="1864C519" w14:textId="6BD05181" w14:noSpellErr="1">
      <w:pPr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</w:pPr>
    </w:p>
    <w:p w:rsidRPr="00BB07A2" w:rsidR="00BB07A2" w:rsidP="07CA8767" w:rsidRDefault="00BB07A2" w14:paraId="023803C4" w14:textId="39F2AEAA">
      <w:pPr>
        <w:rPr>
          <w:rFonts w:ascii="Times New Roman" w:hAnsi="Times New Roman" w:eastAsia="Times New Roman" w:cs="Times New Roman"/>
          <w:color w:val="auto"/>
        </w:rPr>
      </w:pP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- Expose REST API to accept a payload of username, password, and IP address.</w:t>
      </w:r>
      <w:r w:rsidRPr="00BB07A2">
        <w:rPr>
          <w:rFonts w:ascii="Arial" w:hAnsi="Arial" w:eastAsia="Times New Roman" w:cs="Arial"/>
          <w:color w:val="D1D2D3"/>
          <w:sz w:val="23"/>
          <w:szCs w:val="23"/>
        </w:rPr>
        <w:br/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 xml:space="preserve">- All parameters must not be blank 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(!=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 xml:space="preserve"> empty and null). Return error messages if not valid</w:t>
      </w:r>
      <w:r w:rsidRPr="00BB07A2">
        <w:rPr>
          <w:rFonts w:ascii="Arial" w:hAnsi="Arial" w:eastAsia="Times New Roman" w:cs="Arial"/>
          <w:color w:val="D1D2D3"/>
          <w:sz w:val="23"/>
          <w:szCs w:val="23"/>
        </w:rPr>
        <w:br/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 xml:space="preserve">- Password need to be greater than 8 characters, containing at least 1 number, 1 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Capitalized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 xml:space="preserve"> letter, 1 special character in this set </w:t>
      </w:r>
      <w:r w:rsidRPr="07CA8767">
        <w:rPr>
          <w:rFonts w:ascii="Arial" w:hAnsi="Arial" w:eastAsia="Times New Roman" w:cs="Arial"/>
          <w:b w:val="1"/>
          <w:bCs w:val="1"/>
          <w:color w:val="auto"/>
          <w:sz w:val="23"/>
          <w:szCs w:val="23"/>
          <w:shd w:val="clear" w:color="auto" w:fill="222529"/>
        </w:rPr>
        <w:t xml:space="preserve">“_ # $ </w:t>
      </w:r>
      <w:r w:rsidRPr="07CA8767">
        <w:rPr>
          <w:rFonts w:ascii="Arial" w:hAnsi="Arial" w:eastAsia="Times New Roman" w:cs="Arial"/>
          <w:b w:val="1"/>
          <w:bCs w:val="1"/>
          <w:color w:val="auto"/>
          <w:sz w:val="23"/>
          <w:szCs w:val="23"/>
          <w:shd w:val="clear" w:color="auto" w:fill="222529"/>
        </w:rPr>
        <w:t>% .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” Return error messages if not valid</w:t>
      </w:r>
      <w:r w:rsidRPr="00BB07A2">
        <w:rPr>
          <w:rFonts w:ascii="Arial" w:hAnsi="Arial" w:eastAsia="Times New Roman" w:cs="Arial"/>
          <w:color w:val="D1D2D3"/>
          <w:sz w:val="23"/>
          <w:szCs w:val="23"/>
        </w:rPr>
        <w:br/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- Call this end point to get geolocation for the provided IP: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 xml:space="preserve"> </w:t>
      </w:r>
      <w:hyperlink r:id="Rad7799a522714923">
        <w:r w:rsidRPr="07CA8767" w:rsidR="07CA8767">
          <w:rPr>
            <w:rStyle w:val="Hyperlink"/>
            <w:rFonts w:ascii="Arial" w:hAnsi="Arial" w:eastAsia="Times New Roman" w:cs="Arial"/>
            <w:sz w:val="23"/>
            <w:szCs w:val="23"/>
          </w:rPr>
          <w:t>IP-API.com</w:t>
        </w:r>
        <w:r w:rsidRPr="07CA8767" w:rsidR="07CA8767">
          <w:rPr>
            <w:rStyle w:val="Hyperlink"/>
            <w:rFonts w:ascii="Arial" w:hAnsi="Arial" w:eastAsia="Times New Roman" w:cs="Arial"/>
            <w:sz w:val="23"/>
            <w:szCs w:val="23"/>
          </w:rPr>
          <w:t> - Geolocation API - Documentation - JSON</w:t>
        </w:r>
      </w:hyperlink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. If the IP is not in Canada, return error message that user is not eligible to register</w:t>
      </w:r>
      <w:r w:rsidRPr="00BB07A2">
        <w:rPr>
          <w:rFonts w:ascii="Arial" w:hAnsi="Arial" w:eastAsia="Times New Roman" w:cs="Arial"/>
          <w:color w:val="D1D2D3"/>
          <w:sz w:val="23"/>
          <w:szCs w:val="23"/>
        </w:rPr>
        <w:br/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 xml:space="preserve">- When all validation is passed, return a random 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uuid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 xml:space="preserve"> and a welcome message with his username and his City Name (resolved using 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ip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 xml:space="preserve">-geolocation 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api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)</w:t>
      </w:r>
      <w:r w:rsidRPr="00BB07A2">
        <w:rPr>
          <w:rFonts w:ascii="Arial" w:hAnsi="Arial" w:eastAsia="Times New Roman" w:cs="Arial"/>
          <w:color w:val="D1D2D3"/>
          <w:sz w:val="23"/>
          <w:szCs w:val="23"/>
        </w:rPr>
        <w:br/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 xml:space="preserve">- The API need to have 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OpenAPI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 xml:space="preserve"> specification, no matter what your approach is code first or design first.</w:t>
      </w:r>
      <w:r w:rsidRPr="00BB07A2">
        <w:rPr>
          <w:rFonts w:ascii="Arial" w:hAnsi="Arial" w:eastAsia="Times New Roman" w:cs="Arial"/>
          <w:color w:val="D1D2D3"/>
          <w:sz w:val="23"/>
          <w:szCs w:val="23"/>
        </w:rPr>
        <w:br/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 xml:space="preserve">- Project must use 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M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 xml:space="preserve">aven or 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G</w:t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radle to build. Generate a spring boot project here: </w:t>
      </w:r>
      <w:hyperlink r:id="R5488fd3a4ee041f3">
        <w:r w:rsidRPr="07CA8767" w:rsidR="07CA8767">
          <w:rPr>
            <w:rStyle w:val="Hyperlink"/>
            <w:rFonts w:ascii="Arial" w:hAnsi="Arial" w:eastAsia="Times New Roman" w:cs="Arial"/>
            <w:sz w:val="23"/>
            <w:szCs w:val="23"/>
          </w:rPr>
          <w:t xml:space="preserve">Spring </w:t>
        </w:r>
        <w:r w:rsidRPr="07CA8767" w:rsidR="07CA8767">
          <w:rPr>
            <w:rStyle w:val="Hyperlink"/>
            <w:rFonts w:ascii="Arial" w:hAnsi="Arial" w:eastAsia="Times New Roman" w:cs="Arial"/>
            <w:sz w:val="23"/>
            <w:szCs w:val="23"/>
          </w:rPr>
          <w:t>Initializr</w:t>
        </w:r>
      </w:hyperlink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 </w:t>
      </w:r>
      <w:r w:rsidRPr="00BB07A2">
        <w:rPr>
          <w:rFonts w:ascii="Arial" w:hAnsi="Arial" w:eastAsia="Times New Roman" w:cs="Arial"/>
          <w:color w:val="D1D2D3"/>
          <w:sz w:val="23"/>
          <w:szCs w:val="23"/>
        </w:rPr>
        <w:br/>
      </w:r>
      <w:r w:rsidRPr="07CA8767">
        <w:rPr>
          <w:rFonts w:ascii="Arial" w:hAnsi="Arial" w:eastAsia="Times New Roman" w:cs="Arial"/>
          <w:color w:val="auto"/>
          <w:sz w:val="23"/>
          <w:szCs w:val="23"/>
          <w:shd w:val="clear" w:color="auto" w:fill="222529"/>
        </w:rPr>
        <w:t>- Need to have JUnit Tests</w:t>
      </w:r>
    </w:p>
    <w:p w:rsidR="00BB07A2" w:rsidP="07CA8767" w:rsidRDefault="00BB07A2" w14:paraId="7309726D" w14:textId="77777777" w14:noSpellErr="1">
      <w:pPr>
        <w:rPr>
          <w:color w:val="auto"/>
        </w:rPr>
      </w:pPr>
    </w:p>
    <w:sectPr w:rsidR="00BB07A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A2"/>
    <w:rsid w:val="000B31F8"/>
    <w:rsid w:val="00BB07A2"/>
    <w:rsid w:val="07CA8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100E1"/>
  <w15:chartTrackingRefBased/>
  <w15:docId w15:val="{4F572EDF-E68A-774F-B86C-9613984C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07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ip-api.com/docs/api:json" TargetMode="External" Id="Rad7799a522714923" /><Relationship Type="http://schemas.openxmlformats.org/officeDocument/2006/relationships/hyperlink" Target="https://start.spring.io/" TargetMode="External" Id="R5488fd3a4ee041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Allison Huang</dc:creator>
  <keywords/>
  <dc:description/>
  <lastModifiedBy>Allison.Huang@ibm.com</lastModifiedBy>
  <revision>2</revision>
  <dcterms:created xsi:type="dcterms:W3CDTF">2022-06-01T15:00:00.0000000Z</dcterms:created>
  <dcterms:modified xsi:type="dcterms:W3CDTF">2022-06-24T19:47:18.0609598Z</dcterms:modified>
</coreProperties>
</file>