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hint="eastAsia" w:ascii="Times New Roman" w:hAnsi="Times New Roman" w:cs="Times New Roman"/>
          <w:sz w:val="28"/>
          <w:szCs w:val="28"/>
        </w:rPr>
        <w:t>计算机系统硬件</w:t>
      </w:r>
      <w:r>
        <w:rPr>
          <w:rFonts w:ascii="Times New Roman" w:hAnsi="Times New Roman" w:cs="Times New Roman"/>
          <w:sz w:val="28"/>
          <w:szCs w:val="28"/>
        </w:rPr>
        <w:t>组成</w:t>
      </w:r>
      <w:r>
        <w:rPr>
          <w:rFonts w:hint="eastAsia" w:ascii="Times New Roman" w:hAnsi="Times New Roman" w:cs="Times New Roman"/>
          <w:sz w:val="28"/>
          <w:szCs w:val="28"/>
        </w:rPr>
        <w:t>以及</w:t>
      </w:r>
      <w:r>
        <w:rPr>
          <w:rFonts w:ascii="Times New Roman" w:hAnsi="Times New Roman" w:cs="Times New Roman"/>
          <w:sz w:val="28"/>
          <w:szCs w:val="28"/>
        </w:rPr>
        <w:t>几个典型的性能指标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围绕课本P14页如下</w:t>
      </w:r>
      <w:r>
        <w:rPr>
          <w:rFonts w:ascii="Times New Roman" w:hAnsi="Times New Roman" w:cs="Times New Roman"/>
          <w:sz w:val="28"/>
          <w:szCs w:val="28"/>
        </w:rPr>
        <w:t>习题进行复习</w:t>
      </w:r>
      <w:r>
        <w:rPr>
          <w:rFonts w:hint="eastAsia" w:ascii="Times New Roman" w:hAnsi="Times New Roman" w:cs="Times New Roman"/>
          <w:sz w:val="28"/>
          <w:szCs w:val="28"/>
        </w:rPr>
        <w:t>：1.1；1.2；1.3；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1.2/1.3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1.4以及本学期</w:t>
      </w:r>
      <w:r>
        <w:rPr>
          <w:rFonts w:ascii="Times New Roman" w:hAnsi="Times New Roman" w:cs="Times New Roman"/>
          <w:sz w:val="28"/>
          <w:szCs w:val="28"/>
        </w:rPr>
        <w:t>学习内容的体系。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计算机的性能指标</w:t>
      </w:r>
    </w:p>
    <w:p>
      <w:pPr>
        <w:pStyle w:val="6"/>
        <w:numPr>
          <w:numId w:val="0"/>
        </w:numPr>
        <w:ind w:leftChars="0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预习：</w:t>
      </w:r>
    </w:p>
    <w:p>
      <w:pPr>
        <w:pStyle w:val="6"/>
        <w:numPr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第六章，尤其6.1</w:t>
      </w: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49046513">
    <w:nsid w:val="38914CF1"/>
    <w:multiLevelType w:val="multilevel"/>
    <w:tmpl w:val="38914CF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490465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94905"/>
    <w:rsid w:val="001320BA"/>
    <w:rsid w:val="0021772E"/>
    <w:rsid w:val="006D368B"/>
    <w:rsid w:val="009C702E"/>
    <w:rsid w:val="119E2D73"/>
    <w:rsid w:val="3B042804"/>
    <w:rsid w:val="41FF0C49"/>
    <w:rsid w:val="4EF2734F"/>
    <w:rsid w:val="4F8559A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99</Characters>
  <Lines>1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2025-09-15T00:30:04Z</dcterms:modified>
  <dc:title>2022年08月29日：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