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</w:t>
      </w:r>
      <w:r w:rsidR="00031739">
        <w:rPr>
          <w:szCs w:val="44"/>
        </w:rPr>
        <w:t>4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3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84"/>
      </w:tblGrid>
      <w:tr w:rsidR="00832CA9" w:rsidRPr="001D7055" w:rsidTr="008C51F3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84" w:type="dxa"/>
          </w:tcPr>
          <w:p w:rsidR="008D76DA" w:rsidRPr="000F511F" w:rsidRDefault="00031739" w:rsidP="000F511F">
            <w:pPr>
              <w:pStyle w:val="RMCFormBody"/>
              <w:rPr>
                <w:b w:val="0"/>
                <w:color w:val="auto"/>
              </w:rPr>
            </w:pPr>
            <w:r w:rsidRPr="000F511F">
              <w:rPr>
                <w:b w:val="0"/>
                <w:color w:val="auto"/>
              </w:rPr>
              <w:t xml:space="preserve">Basic Animation </w:t>
            </w:r>
          </w:p>
          <w:p w:rsidR="00031739" w:rsidRPr="000F511F" w:rsidRDefault="00031739" w:rsidP="000F511F">
            <w:pPr>
              <w:pStyle w:val="RMCFormBody"/>
              <w:rPr>
                <w:b w:val="0"/>
                <w:color w:val="auto"/>
              </w:rPr>
            </w:pPr>
          </w:p>
        </w:tc>
      </w:tr>
      <w:tr w:rsidR="001D7055" w:rsidRPr="001D7055" w:rsidTr="008C51F3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84" w:type="dxa"/>
          </w:tcPr>
          <w:p w:rsidR="004E47AA" w:rsidRPr="000F511F" w:rsidRDefault="00031739" w:rsidP="000F511F">
            <w:pPr>
              <w:pStyle w:val="RMCFormBody"/>
              <w:rPr>
                <w:b w:val="0"/>
                <w:color w:val="auto"/>
              </w:rPr>
            </w:pPr>
            <w:r w:rsidRPr="000F511F">
              <w:rPr>
                <w:b w:val="0"/>
                <w:color w:val="auto"/>
              </w:rPr>
              <w:t>Thursday 7pm – 10pm, July 17</w:t>
            </w:r>
            <w:r w:rsidRPr="000F511F">
              <w:rPr>
                <w:b w:val="0"/>
                <w:color w:val="auto"/>
                <w:vertAlign w:val="superscript"/>
              </w:rPr>
              <w:t>th</w:t>
            </w:r>
            <w:r w:rsidRPr="000F511F">
              <w:rPr>
                <w:b w:val="0"/>
                <w:color w:val="auto"/>
              </w:rPr>
              <w:t>, 2008</w:t>
            </w:r>
          </w:p>
        </w:tc>
      </w:tr>
      <w:tr w:rsidR="004E47AA" w:rsidRPr="001D7055" w:rsidTr="008C51F3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84" w:type="dxa"/>
          </w:tcPr>
          <w:p w:rsidR="00031739" w:rsidRPr="000F511F" w:rsidRDefault="00031739" w:rsidP="000F511F">
            <w:pPr>
              <w:pStyle w:val="RMCFormBody"/>
              <w:rPr>
                <w:b w:val="0"/>
                <w:color w:val="auto"/>
              </w:rPr>
            </w:pPr>
            <w:r w:rsidRPr="000F511F">
              <w:rPr>
                <w:b w:val="0"/>
                <w:bCs/>
                <w:color w:val="auto"/>
              </w:rPr>
              <w:t>Principles</w:t>
            </w:r>
            <w:r w:rsidR="000F511F" w:rsidRPr="000F511F">
              <w:rPr>
                <w:b w:val="0"/>
                <w:bCs/>
                <w:color w:val="auto"/>
              </w:rPr>
              <w:t xml:space="preserve"> </w:t>
            </w:r>
            <w:r w:rsidR="000F511F">
              <w:rPr>
                <w:b w:val="0"/>
                <w:bCs/>
                <w:color w:val="auto"/>
              </w:rPr>
              <w:t xml:space="preserve">of </w:t>
            </w:r>
            <w:r w:rsidR="000F511F" w:rsidRPr="000F511F">
              <w:rPr>
                <w:b w:val="0"/>
                <w:bCs/>
                <w:color w:val="auto"/>
              </w:rPr>
              <w:t xml:space="preserve">Animation - </w:t>
            </w:r>
            <w:hyperlink r:id="rId8" w:history="1">
              <w:r w:rsidR="000F511F" w:rsidRPr="008C51F3">
                <w:rPr>
                  <w:rStyle w:val="Hyperlink"/>
                  <w:b w:val="0"/>
                </w:rPr>
                <w:t>http://www.animationtoolworks.com/library/article9.html</w:t>
              </w:r>
            </w:hyperlink>
          </w:p>
          <w:p w:rsidR="00031739" w:rsidRDefault="00031739" w:rsidP="000F511F">
            <w:pPr>
              <w:pStyle w:val="RMCFormBody"/>
              <w:rPr>
                <w:b w:val="0"/>
                <w:color w:val="auto"/>
              </w:rPr>
            </w:pPr>
          </w:p>
          <w:p w:rsidR="008C51F3" w:rsidRDefault="008C51F3" w:rsidP="000F511F">
            <w:pPr>
              <w:pStyle w:val="RMCFormBody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Example Animation: Ball Bouncing. Several techniques;</w:t>
            </w:r>
          </w:p>
          <w:p w:rsidR="008C51F3" w:rsidRDefault="008C51F3" w:rsidP="008C51F3">
            <w:pPr>
              <w:pStyle w:val="RMCFormBody"/>
              <w:numPr>
                <w:ilvl w:val="0"/>
                <w:numId w:val="43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Frame by Frame - </w:t>
            </w:r>
            <w:hyperlink r:id="rId9" w:history="1">
              <w:r w:rsidRPr="008C51F3">
                <w:rPr>
                  <w:rStyle w:val="Hyperlink"/>
                  <w:b w:val="0"/>
                </w:rPr>
                <w:t>http://animation.about.com/od/flashanimationtutorials/ss/flashdrawanim1_10.htm</w:t>
              </w:r>
            </w:hyperlink>
          </w:p>
          <w:p w:rsidR="008C51F3" w:rsidRDefault="008C51F3" w:rsidP="008C51F3">
            <w:pPr>
              <w:pStyle w:val="RMCFormBody"/>
              <w:numPr>
                <w:ilvl w:val="0"/>
                <w:numId w:val="43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Motion Tween - </w:t>
            </w:r>
            <w:hyperlink r:id="rId10" w:history="1">
              <w:r w:rsidRPr="008C51F3">
                <w:rPr>
                  <w:rStyle w:val="Hyperlink"/>
                  <w:b w:val="0"/>
                </w:rPr>
                <w:t>http://www.knowflash.com/screens/bouncingball/ballbounce.swf</w:t>
              </w:r>
            </w:hyperlink>
          </w:p>
          <w:p w:rsidR="008C51F3" w:rsidRPr="000F511F" w:rsidRDefault="008C51F3" w:rsidP="008C51F3">
            <w:pPr>
              <w:pStyle w:val="RMCFormBody"/>
              <w:numPr>
                <w:ilvl w:val="0"/>
                <w:numId w:val="43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Penguin Pete’s Ball Bounce (Programmatic) -</w:t>
            </w:r>
            <w:hyperlink r:id="rId11" w:history="1">
              <w:r w:rsidRPr="008C51F3">
                <w:rPr>
                  <w:rStyle w:val="Hyperlink"/>
                  <w:b w:val="0"/>
                </w:rPr>
                <w:t>http://penguinpetes.com/b2evo/index.php?p=456&amp;more=1&amp;c=1&amp;tb=1&amp;pb=1</w:t>
              </w:r>
            </w:hyperlink>
          </w:p>
          <w:p w:rsidR="004E47AA" w:rsidRPr="000F511F" w:rsidRDefault="004E47AA" w:rsidP="000F511F">
            <w:pPr>
              <w:pStyle w:val="RMCFormBody"/>
              <w:rPr>
                <w:b w:val="0"/>
                <w:color w:val="auto"/>
              </w:rPr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0834B5" w:rsidRDefault="000834B5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lastRenderedPageBreak/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Default="003547E0" w:rsidP="007017F3">
      <w:p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Administrative </w:t>
      </w:r>
      <w:r w:rsidR="004341F2">
        <w:rPr>
          <w:rFonts w:ascii="Century Gothic" w:hAnsi="Century Gothic"/>
          <w:sz w:val="20"/>
          <w:szCs w:val="20"/>
        </w:rPr>
        <w:t>i</w:t>
      </w:r>
      <w:r w:rsidRPr="006428CD">
        <w:rPr>
          <w:rFonts w:ascii="Century Gothic" w:hAnsi="Century Gothic"/>
          <w:sz w:val="20"/>
          <w:szCs w:val="20"/>
        </w:rPr>
        <w:t>ssues</w:t>
      </w:r>
    </w:p>
    <w:p w:rsidR="000249C7" w:rsidRDefault="000249C7" w:rsidP="002869DE">
      <w:pPr>
        <w:pStyle w:val="ListParagraph"/>
        <w:numPr>
          <w:ilvl w:val="0"/>
          <w:numId w:val="41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If you have suggestions / comments regarding our weekly outlines (typo’s or otherwise), please let me know.  Thanks!</w:t>
      </w:r>
    </w:p>
    <w:p w:rsidR="002869DE" w:rsidRDefault="002869DE" w:rsidP="002869DE">
      <w:pPr>
        <w:pStyle w:val="ListParagraph"/>
        <w:numPr>
          <w:ilvl w:val="0"/>
          <w:numId w:val="41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Take The Quiz for session #1,3,4</w:t>
      </w:r>
    </w:p>
    <w:p w:rsidR="002869DE" w:rsidRPr="002869DE" w:rsidRDefault="002869DE" w:rsidP="002869DE">
      <w:pPr>
        <w:pStyle w:val="ListParagraph"/>
        <w:numPr>
          <w:ilvl w:val="0"/>
          <w:numId w:val="41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Everyone check your grades at the mid-class break (I’ll enter them by then)</w:t>
      </w:r>
    </w:p>
    <w:p w:rsidR="00ED72E2" w:rsidRPr="002869DE" w:rsidRDefault="00ED72E2" w:rsidP="002869DE">
      <w:pPr>
        <w:spacing w:line="360" w:lineRule="auto"/>
        <w:rPr>
          <w:rFonts w:ascii="Century Gothic" w:hAnsi="Century Gothic"/>
          <w:sz w:val="20"/>
          <w:szCs w:val="20"/>
        </w:rPr>
      </w:pPr>
      <w:r w:rsidRPr="002869DE">
        <w:rPr>
          <w:rFonts w:ascii="Century Gothic" w:hAnsi="Century Gothic"/>
          <w:sz w:val="20"/>
          <w:szCs w:val="20"/>
        </w:rPr>
        <w:t>Any questions from last session?</w:t>
      </w:r>
    </w:p>
    <w:p w:rsidR="006F4493" w:rsidRPr="006F4493" w:rsidRDefault="006F4493" w:rsidP="006F449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341F2" w:rsidRPr="004341F2" w:rsidRDefault="004341F2" w:rsidP="004341F2">
      <w:pPr>
        <w:pStyle w:val="ListParagraph"/>
        <w:spacing w:line="360" w:lineRule="auto"/>
        <w:ind w:left="1440"/>
        <w:rPr>
          <w:rFonts w:ascii="Century Gothic" w:hAnsi="Century Gothic"/>
          <w:sz w:val="20"/>
          <w:szCs w:val="20"/>
        </w:rPr>
      </w:pP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t>OUTLINE</w:t>
      </w:r>
    </w:p>
    <w:p w:rsidR="00062CBA" w:rsidRPr="00D423CD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31739" w:rsidRPr="000F511F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Chapter  8. Frame- by-Frame Animations</w:t>
      </w:r>
    </w:p>
    <w:p w:rsidR="00031739" w:rsidRPr="000F511F" w:rsidRDefault="00031739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Introduction</w:t>
      </w:r>
    </w:p>
    <w:p w:rsidR="00031739" w:rsidRDefault="00031739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Principles of animation</w:t>
      </w:r>
      <w:r w:rsidR="000F511F" w:rsidRPr="000F511F">
        <w:rPr>
          <w:b w:val="0"/>
          <w:color w:val="auto"/>
        </w:rPr>
        <w:t xml:space="preserve"> (See ‘Inspiration’ above)</w:t>
      </w:r>
    </w:p>
    <w:p w:rsidR="000F511F" w:rsidRDefault="000F511F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Terms</w:t>
      </w:r>
    </w:p>
    <w:p w:rsidR="000F511F" w:rsidRDefault="000F511F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Key Frames vs</w:t>
      </w:r>
      <w:r w:rsidR="000249C7">
        <w:rPr>
          <w:b w:val="0"/>
          <w:color w:val="auto"/>
        </w:rPr>
        <w:t>.</w:t>
      </w:r>
      <w:r>
        <w:rPr>
          <w:b w:val="0"/>
          <w:color w:val="auto"/>
        </w:rPr>
        <w:t xml:space="preserve"> In-betweening (tweening)</w:t>
      </w:r>
    </w:p>
    <w:p w:rsidR="000F511F" w:rsidRPr="000F511F" w:rsidRDefault="000F511F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Cell (traditional) = frame (Flash)</w:t>
      </w:r>
    </w:p>
    <w:p w:rsidR="009B70AD" w:rsidRDefault="009B70AD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Parts of the Timeline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Gripper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Blank keyframe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Keyframe with content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Current frame</w:t>
      </w:r>
    </w:p>
    <w:p w:rsidR="009B70AD" w:rsidRDefault="009553E8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 xml:space="preserve">Protoframes.  This is the </w:t>
      </w:r>
      <w:r w:rsidR="009B70AD">
        <w:rPr>
          <w:b w:val="0"/>
          <w:color w:val="auto"/>
        </w:rPr>
        <w:t>area to the right of currently used frames</w:t>
      </w:r>
      <w:r>
        <w:rPr>
          <w:b w:val="0"/>
          <w:color w:val="auto"/>
        </w:rPr>
        <w:t xml:space="preserve">. </w:t>
      </w:r>
      <w:r w:rsidRPr="009553E8">
        <w:rPr>
          <w:color w:val="auto"/>
        </w:rPr>
        <w:t>Note</w:t>
      </w:r>
      <w:r>
        <w:rPr>
          <w:b w:val="0"/>
          <w:color w:val="auto"/>
        </w:rPr>
        <w:t xml:space="preserve">: I’ve never heard this term before the book used it.  But its useful.  Confusingly, I used to call this area ‘frames that don’t have a frame yet’.  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Frame View pop-up menu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End of keyframe span ‘box’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Current frame (shown with ‘playhead’)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Frame rate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Using the Timeline</w:t>
      </w:r>
    </w:p>
    <w:p w:rsidR="000F511F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size the Timeline separately from the document:</w:t>
      </w:r>
    </w:p>
    <w:p w:rsidR="009B70AD" w:rsidRDefault="009B70AD" w:rsidP="009B70AD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Position the pointer over the gripper, click and drag away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show/hide the Timeline (Click filmstrip button on Edit Bar)</w:t>
      </w:r>
    </w:p>
    <w:p w:rsidR="009B70AD" w:rsidRDefault="009B70AD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close/open the Timeline (Option-</w:t>
      </w:r>
      <w:r w:rsidR="005570CC">
        <w:rPr>
          <w:b w:val="0"/>
          <w:color w:val="auto"/>
        </w:rPr>
        <w:t>Command-</w:t>
      </w:r>
      <w:r>
        <w:rPr>
          <w:b w:val="0"/>
          <w:color w:val="auto"/>
        </w:rPr>
        <w:t>T</w:t>
      </w:r>
      <w:r w:rsidR="005570CC">
        <w:rPr>
          <w:b w:val="0"/>
          <w:color w:val="auto"/>
        </w:rPr>
        <w:t xml:space="preserve"> (Mac)</w:t>
      </w:r>
      <w:r>
        <w:rPr>
          <w:b w:val="0"/>
          <w:color w:val="auto"/>
        </w:rPr>
        <w:t xml:space="preserve"> or Ctrl-Alt-T</w:t>
      </w:r>
      <w:r w:rsidR="005570CC">
        <w:rPr>
          <w:b w:val="0"/>
          <w:color w:val="auto"/>
        </w:rPr>
        <w:t>(PC)</w:t>
      </w:r>
      <w:r>
        <w:rPr>
          <w:b w:val="0"/>
          <w:color w:val="auto"/>
        </w:rPr>
        <w:t>)</w:t>
      </w:r>
    </w:p>
    <w:p w:rsidR="005570CC" w:rsidRDefault="005570CC" w:rsidP="009B70AD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view frames in the Timeline at various sizes</w:t>
      </w:r>
    </w:p>
    <w:p w:rsidR="005570CC" w:rsidRDefault="005570CC" w:rsidP="005570CC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Normal</w:t>
      </w:r>
    </w:p>
    <w:p w:rsidR="005570CC" w:rsidRDefault="005570CC" w:rsidP="005570CC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Tiny</w:t>
      </w:r>
    </w:p>
    <w:p w:rsidR="005570CC" w:rsidRDefault="005570CC" w:rsidP="005570CC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Large</w:t>
      </w:r>
    </w:p>
    <w:p w:rsidR="005570CC" w:rsidRDefault="005570CC" w:rsidP="005570CC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Preview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Creating Keyframes</w:t>
      </w:r>
    </w:p>
    <w:p w:rsidR="00381F6C" w:rsidRDefault="00381F6C" w:rsidP="00381F6C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add a blank keyframe to the end of your movie</w:t>
      </w:r>
    </w:p>
    <w:p w:rsidR="00381F6C" w:rsidRDefault="00381F6C" w:rsidP="00381F6C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create a blank keyframe in the middle of your movie</w:t>
      </w:r>
    </w:p>
    <w:p w:rsidR="00381F6C" w:rsidRDefault="00381F6C" w:rsidP="00381F6C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duplicate the contents of the preceding keyframe</w:t>
      </w:r>
    </w:p>
    <w:p w:rsidR="00381F6C" w:rsidRPr="00845D93" w:rsidRDefault="00381F6C" w:rsidP="00381F6C">
      <w:pPr>
        <w:pStyle w:val="RMCFormBody"/>
        <w:numPr>
          <w:ilvl w:val="1"/>
          <w:numId w:val="36"/>
        </w:numPr>
        <w:rPr>
          <w:color w:val="auto"/>
        </w:rPr>
      </w:pPr>
      <w:r w:rsidRPr="00845D93">
        <w:rPr>
          <w:color w:val="auto"/>
        </w:rPr>
        <w:t>Gotchas</w:t>
      </w:r>
    </w:p>
    <w:p w:rsidR="00381F6C" w:rsidRPr="00845D93" w:rsidRDefault="00381F6C" w:rsidP="00381F6C">
      <w:pPr>
        <w:pStyle w:val="RMCFormBody"/>
        <w:numPr>
          <w:ilvl w:val="2"/>
          <w:numId w:val="36"/>
        </w:numPr>
        <w:rPr>
          <w:b w:val="0"/>
          <w:color w:val="auto"/>
        </w:rPr>
      </w:pPr>
      <w:r w:rsidRPr="00845D93">
        <w:rPr>
          <w:b w:val="0"/>
          <w:color w:val="auto"/>
        </w:rPr>
        <w:t>Insert Keyframe vs</w:t>
      </w:r>
      <w:r w:rsidR="00752B7F">
        <w:rPr>
          <w:b w:val="0"/>
          <w:color w:val="auto"/>
        </w:rPr>
        <w:t>.</w:t>
      </w:r>
      <w:r w:rsidRPr="00845D93">
        <w:rPr>
          <w:b w:val="0"/>
          <w:color w:val="auto"/>
        </w:rPr>
        <w:t xml:space="preserve"> Convert Keyframe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Creating In-Between Frames</w:t>
      </w:r>
    </w:p>
    <w:p w:rsidR="0008644C" w:rsidRDefault="0008644C" w:rsidP="0008644C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Select a Keyframe</w:t>
      </w:r>
    </w:p>
    <w:p w:rsidR="0008644C" w:rsidRPr="000F511F" w:rsidRDefault="0008644C" w:rsidP="0008644C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Insert -&gt; Timeline -&gt; Frame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Selecting Frames</w:t>
      </w:r>
    </w:p>
    <w:p w:rsidR="00845D93" w:rsidRDefault="00845D93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choose a style selection (Flash –&gt;Preferences (Mac) or Edit-&gt; Preferences (PC))</w:t>
      </w:r>
    </w:p>
    <w:p w:rsidR="00845D93" w:rsidRPr="000F511F" w:rsidRDefault="00845D93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select undefined frames (Just click in Timeline)</w:t>
      </w:r>
    </w:p>
    <w:p w:rsidR="00845D93" w:rsidRDefault="00845D93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 xml:space="preserve">To select defined frames </w:t>
      </w:r>
      <w:r w:rsidR="00752B7F">
        <w:rPr>
          <w:b w:val="0"/>
          <w:color w:val="auto"/>
        </w:rPr>
        <w:t>individually</w:t>
      </w:r>
      <w:r>
        <w:rPr>
          <w:b w:val="0"/>
          <w:color w:val="auto"/>
        </w:rPr>
        <w:t xml:space="preserve"> (Just click in Timeline)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Manipulating Frames in One Layer</w:t>
      </w:r>
    </w:p>
    <w:p w:rsidR="00845D93" w:rsidRDefault="00845D93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copy and paste a single frame (Use Edit Menu)</w:t>
      </w:r>
    </w:p>
    <w:p w:rsidR="00845D93" w:rsidRPr="000F511F" w:rsidRDefault="00845D93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move frames (drag and drop)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Removing Frames</w:t>
      </w:r>
    </w:p>
    <w:p w:rsidR="00845D93" w:rsidRDefault="00845D93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Clear Keyframe (Removes the contents of the Keyframe but keeps the Keyframe)</w:t>
      </w:r>
    </w:p>
    <w:p w:rsidR="005F16C2" w:rsidRDefault="00845D93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Remove Frames (Removes contents (if existing) and removes frame)</w:t>
      </w:r>
    </w:p>
    <w:p w:rsidR="00225956" w:rsidRPr="00225956" w:rsidRDefault="00225956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225956">
        <w:rPr>
          <w:color w:val="auto"/>
        </w:rPr>
        <w:t xml:space="preserve">When is using frame-by-frame animation ideal? </w:t>
      </w:r>
      <w:r w:rsidRPr="00225956">
        <w:rPr>
          <w:b w:val="0"/>
          <w:color w:val="auto"/>
        </w:rPr>
        <w:t>When shape changes are constant and subtle, otherwise use motion-tweening and shape-tweening.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Making a Simple Frame-by-Frame Animation</w:t>
      </w:r>
    </w:p>
    <w:p w:rsidR="005F16C2" w:rsidRDefault="005F16C2" w:rsidP="005F16C2">
      <w:pPr>
        <w:pStyle w:val="RMCFormBody"/>
        <w:numPr>
          <w:ilvl w:val="1"/>
          <w:numId w:val="42"/>
        </w:numPr>
        <w:rPr>
          <w:b w:val="0"/>
          <w:color w:val="auto"/>
        </w:rPr>
      </w:pPr>
      <w:r>
        <w:rPr>
          <w:b w:val="0"/>
          <w:color w:val="auto"/>
        </w:rPr>
        <w:t>Create a new layer</w:t>
      </w:r>
    </w:p>
    <w:p w:rsidR="005F16C2" w:rsidRDefault="005F16C2" w:rsidP="005F16C2">
      <w:pPr>
        <w:pStyle w:val="RMCFormBody"/>
        <w:numPr>
          <w:ilvl w:val="1"/>
          <w:numId w:val="42"/>
        </w:numPr>
        <w:rPr>
          <w:b w:val="0"/>
          <w:color w:val="auto"/>
        </w:rPr>
      </w:pPr>
      <w:r>
        <w:rPr>
          <w:b w:val="0"/>
          <w:color w:val="auto"/>
        </w:rPr>
        <w:t>Draw on frame 1</w:t>
      </w:r>
    </w:p>
    <w:p w:rsidR="005F16C2" w:rsidRDefault="005F16C2" w:rsidP="005F16C2">
      <w:pPr>
        <w:pStyle w:val="RMCFormBody"/>
        <w:numPr>
          <w:ilvl w:val="1"/>
          <w:numId w:val="42"/>
        </w:numPr>
        <w:rPr>
          <w:b w:val="0"/>
          <w:color w:val="auto"/>
        </w:rPr>
      </w:pPr>
      <w:r>
        <w:rPr>
          <w:b w:val="0"/>
          <w:color w:val="auto"/>
        </w:rPr>
        <w:t>Insert-&gt; Timeline -&gt;Keyframe</w:t>
      </w:r>
    </w:p>
    <w:p w:rsidR="005F16C2" w:rsidRDefault="005F16C2" w:rsidP="005F16C2">
      <w:pPr>
        <w:pStyle w:val="RMCFormBody"/>
        <w:numPr>
          <w:ilvl w:val="1"/>
          <w:numId w:val="42"/>
        </w:numPr>
        <w:rPr>
          <w:b w:val="0"/>
          <w:color w:val="auto"/>
        </w:rPr>
      </w:pPr>
      <w:r>
        <w:rPr>
          <w:b w:val="0"/>
          <w:color w:val="auto"/>
        </w:rPr>
        <w:t>Add to or change the drawing on the new frame</w:t>
      </w:r>
    </w:p>
    <w:p w:rsidR="005F16C2" w:rsidRDefault="005F16C2" w:rsidP="005F16C2">
      <w:pPr>
        <w:pStyle w:val="RMCFormBody"/>
        <w:numPr>
          <w:ilvl w:val="1"/>
          <w:numId w:val="42"/>
        </w:numPr>
        <w:rPr>
          <w:b w:val="0"/>
          <w:color w:val="auto"/>
        </w:rPr>
      </w:pPr>
      <w:r>
        <w:rPr>
          <w:b w:val="0"/>
          <w:color w:val="auto"/>
        </w:rPr>
        <w:t>Repeat from step 3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Previewing the Action</w:t>
      </w:r>
    </w:p>
    <w:p w:rsidR="00752B7F" w:rsidRDefault="00752B7F" w:rsidP="00752B7F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Window -&gt; Toolbars -&gt; Controller (In Flash – An easy quick test)</w:t>
      </w:r>
    </w:p>
    <w:p w:rsidR="00752B7F" w:rsidRPr="000F511F" w:rsidRDefault="00752B7F" w:rsidP="00752B7F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File -&gt; Publish Preview -&gt; Default (In Browser – As your viewers will see it)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Smoothing the Animation by Adding Keyframes</w:t>
      </w:r>
    </w:p>
    <w:p w:rsidR="005F16C2" w:rsidRDefault="005F16C2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Select an existing frame</w:t>
      </w:r>
    </w:p>
    <w:p w:rsidR="005F16C2" w:rsidRDefault="005F16C2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Insert -&gt; Timeline -&gt; Frame</w:t>
      </w:r>
    </w:p>
    <w:p w:rsidR="005F16C2" w:rsidRDefault="005F16C2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Select the new frame</w:t>
      </w:r>
    </w:p>
    <w:p w:rsidR="005F16C2" w:rsidRDefault="005F16C2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Modify -&gt; Timeline -&gt; Convert to Keyframe</w:t>
      </w:r>
    </w:p>
    <w:p w:rsidR="005F16C2" w:rsidRDefault="005F16C2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Add to or change the drawing on the new frame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Using Onion Skinning</w:t>
      </w:r>
    </w:p>
    <w:p w:rsidR="005F16C2" w:rsidRDefault="00005A37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turn on onion skinning</w:t>
      </w:r>
    </w:p>
    <w:p w:rsidR="00005A37" w:rsidRDefault="00005A37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turn on outline onion skinning</w:t>
      </w:r>
    </w:p>
    <w:p w:rsidR="00005A37" w:rsidRDefault="00005A37" w:rsidP="005F16C2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adjust the number of frames included in onion skinning</w:t>
      </w:r>
    </w:p>
    <w:p w:rsidR="009553E8" w:rsidRPr="000F511F" w:rsidRDefault="009553E8" w:rsidP="009553E8">
      <w:pPr>
        <w:pStyle w:val="RMCFormBody"/>
        <w:ind w:left="720" w:firstLine="360"/>
        <w:rPr>
          <w:b w:val="0"/>
          <w:color w:val="auto"/>
        </w:rPr>
      </w:pPr>
      <w:r>
        <w:rPr>
          <w:noProof/>
        </w:rPr>
        <w:drawing>
          <wp:inline distT="0" distB="0" distL="0" distR="0">
            <wp:extent cx="5486400" cy="3427141"/>
            <wp:effectExtent l="38100" t="57150" r="114300" b="9710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7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Editing Multiple Frames</w:t>
      </w:r>
    </w:p>
    <w:p w:rsidR="00005A37" w:rsidRPr="000F511F" w:rsidRDefault="00005A37" w:rsidP="00005A37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To relocate (multiple frames of) animated graphics on the Stage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Setting the Frame Rate</w:t>
      </w:r>
    </w:p>
    <w:p w:rsidR="00005A37" w:rsidRDefault="00005A37" w:rsidP="00005A37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You can only choose one framerate for your entire movie, but you can change it at any time.</w:t>
      </w:r>
    </w:p>
    <w:p w:rsidR="00005A37" w:rsidRDefault="00005A37" w:rsidP="00005A37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Modify -&gt; Document or Double-click framerate (’12.0 fps’) in the Timeline’s Status bar</w:t>
      </w:r>
    </w:p>
    <w:p w:rsidR="00005A37" w:rsidRDefault="00005A37" w:rsidP="00005A37">
      <w:pPr>
        <w:pStyle w:val="RMCFormBody"/>
        <w:numPr>
          <w:ilvl w:val="0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Understanding framerate</w:t>
      </w:r>
    </w:p>
    <w:p w:rsidR="00005A37" w:rsidRDefault="00005A37" w:rsidP="00005A37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Benefits of high framerate: smoother perceived action</w:t>
      </w:r>
    </w:p>
    <w:p w:rsidR="00005A37" w:rsidRDefault="00005A37" w:rsidP="00005A37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Benefits of slower framerate: smaller file size (because it takes less frames to describe the animation), and faster production (because there is less frames to draw)</w:t>
      </w:r>
    </w:p>
    <w:p w:rsidR="00005A37" w:rsidRPr="000F511F" w:rsidRDefault="00005A37" w:rsidP="00005A37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Film is 24, TV is about 30, and the Flash default is 12.  Using a framerate from 10 to 30 is common; using a framerate of 0.1 to 120 is possible.</w:t>
      </w:r>
    </w:p>
    <w:p w:rsidR="00031739" w:rsidRDefault="00031739" w:rsidP="009B70AD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0F511F">
        <w:rPr>
          <w:b w:val="0"/>
          <w:color w:val="auto"/>
        </w:rPr>
        <w:t>Varying the Speed of Animations</w:t>
      </w:r>
    </w:p>
    <w:p w:rsidR="00005A37" w:rsidRPr="00005A37" w:rsidRDefault="00005A37" w:rsidP="00005A37">
      <w:pPr>
        <w:pStyle w:val="RMCFormBody"/>
        <w:numPr>
          <w:ilvl w:val="1"/>
          <w:numId w:val="36"/>
        </w:numPr>
        <w:rPr>
          <w:color w:val="auto"/>
        </w:rPr>
      </w:pPr>
      <w:r w:rsidRPr="00005A37">
        <w:rPr>
          <w:color w:val="auto"/>
        </w:rPr>
        <w:t xml:space="preserve">Since framerate is constant, add/remove frames to </w:t>
      </w:r>
      <w:r>
        <w:rPr>
          <w:color w:val="auto"/>
        </w:rPr>
        <w:t xml:space="preserve">certain portions of animation </w:t>
      </w:r>
      <w:r w:rsidRPr="00005A37">
        <w:rPr>
          <w:color w:val="auto"/>
        </w:rPr>
        <w:t xml:space="preserve">adjust perceived speed </w:t>
      </w:r>
      <w:r>
        <w:rPr>
          <w:color w:val="auto"/>
        </w:rPr>
        <w:t>of those portions.</w:t>
      </w:r>
    </w:p>
    <w:p w:rsidR="00005A37" w:rsidRDefault="00005A37" w:rsidP="00005A37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Use more keyframes to describe slower action (a yawn)</w:t>
      </w:r>
    </w:p>
    <w:p w:rsidR="00005A37" w:rsidRDefault="00005A37" w:rsidP="00005A37">
      <w:pPr>
        <w:pStyle w:val="RMCFormBody"/>
        <w:numPr>
          <w:ilvl w:val="2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User less keyframes to describe faster action (an eye blink)</w:t>
      </w:r>
    </w:p>
    <w:p w:rsidR="00005A37" w:rsidRPr="000F511F" w:rsidRDefault="00005A37" w:rsidP="00005A37">
      <w:pPr>
        <w:pStyle w:val="RMCFormBody"/>
        <w:ind w:left="1440"/>
        <w:rPr>
          <w:b w:val="0"/>
          <w:color w:val="auto"/>
        </w:rPr>
      </w:pPr>
    </w:p>
    <w:p w:rsidR="00031739" w:rsidRPr="000F511F" w:rsidRDefault="00031739" w:rsidP="000F511F">
      <w:pPr>
        <w:pStyle w:val="RMCFormBody"/>
        <w:rPr>
          <w:b w:val="0"/>
          <w:color w:val="auto"/>
        </w:rPr>
      </w:pPr>
    </w:p>
    <w:p w:rsidR="00031739" w:rsidRPr="000F511F" w:rsidRDefault="00031739">
      <w:pPr>
        <w:rPr>
          <w:rFonts w:ascii="Century Gothic" w:hAnsi="Century Gothic"/>
          <w:bCs/>
          <w:sz w:val="20"/>
          <w:szCs w:val="20"/>
        </w:rPr>
      </w:pPr>
      <w:r w:rsidRPr="000F511F">
        <w:br w:type="page"/>
      </w:r>
    </w:p>
    <w:p w:rsidR="00031739" w:rsidRPr="000F511F" w:rsidRDefault="00031739" w:rsidP="000F511F">
      <w:pPr>
        <w:pStyle w:val="RMCFormBody"/>
        <w:rPr>
          <w:b w:val="0"/>
          <w:color w:val="auto"/>
        </w:rPr>
      </w:pPr>
      <w:r w:rsidRPr="000F511F">
        <w:rPr>
          <w:b w:val="0"/>
          <w:color w:val="auto"/>
        </w:rPr>
        <w:t>Chapter  9. Animation with Motion Tweening</w:t>
      </w:r>
    </w:p>
    <w:p w:rsidR="00283E60" w:rsidRPr="009553E8" w:rsidRDefault="009553E8" w:rsidP="00845D93">
      <w:pPr>
        <w:pStyle w:val="RMCFormBody"/>
        <w:numPr>
          <w:ilvl w:val="0"/>
          <w:numId w:val="40"/>
        </w:numPr>
        <w:rPr>
          <w:color w:val="auto"/>
        </w:rPr>
      </w:pPr>
      <w:r w:rsidRPr="009553E8">
        <w:rPr>
          <w:color w:val="auto"/>
        </w:rPr>
        <w:t xml:space="preserve">Key Concept: </w:t>
      </w:r>
      <w:r w:rsidR="00283E60" w:rsidRPr="009553E8">
        <w:rPr>
          <w:b w:val="0"/>
          <w:color w:val="auto"/>
        </w:rPr>
        <w:t xml:space="preserve">Flash requires that shapes being used in motion tweens be inside some form of </w:t>
      </w:r>
      <w:r>
        <w:rPr>
          <w:b w:val="0"/>
          <w:color w:val="auto"/>
        </w:rPr>
        <w:t>‘</w:t>
      </w:r>
      <w:r w:rsidR="00283E60" w:rsidRPr="009553E8">
        <w:rPr>
          <w:b w:val="0"/>
          <w:color w:val="auto"/>
        </w:rPr>
        <w:t>container</w:t>
      </w:r>
      <w:r>
        <w:rPr>
          <w:b w:val="0"/>
          <w:color w:val="auto"/>
        </w:rPr>
        <w:t>’</w:t>
      </w:r>
      <w:r w:rsidR="00283E60" w:rsidRPr="009553E8">
        <w:rPr>
          <w:b w:val="0"/>
          <w:color w:val="auto"/>
        </w:rPr>
        <w:t xml:space="preserve"> (graphic symbol instance or MovieClip symbols instance for example</w:t>
      </w:r>
      <w:r>
        <w:rPr>
          <w:b w:val="0"/>
          <w:color w:val="auto"/>
        </w:rPr>
        <w:t>).  Note: ‘Container’ is not an official term.</w:t>
      </w:r>
    </w:p>
    <w:p w:rsidR="009553E8" w:rsidRPr="009553E8" w:rsidRDefault="009553E8" w:rsidP="00845D93">
      <w:pPr>
        <w:pStyle w:val="RMCFormBody"/>
        <w:numPr>
          <w:ilvl w:val="0"/>
          <w:numId w:val="40"/>
        </w:numPr>
        <w:rPr>
          <w:color w:val="auto"/>
        </w:rPr>
      </w:pPr>
      <w:r>
        <w:rPr>
          <w:color w:val="auto"/>
        </w:rPr>
        <w:t xml:space="preserve">Key Concept: </w:t>
      </w:r>
      <w:r w:rsidRPr="009553E8">
        <w:rPr>
          <w:b w:val="0"/>
          <w:color w:val="auto"/>
        </w:rPr>
        <w:t>Flash wants ONLY ONE ‘container’ on a frame that is tweened.</w:t>
      </w:r>
      <w:r>
        <w:rPr>
          <w:b w:val="0"/>
          <w:color w:val="auto"/>
        </w:rPr>
        <w:t xml:space="preserve"> Otherwise it may ‘freak out’.  Try and see.  </w:t>
      </w:r>
    </w:p>
    <w:p w:rsidR="009553E8" w:rsidRPr="00283E60" w:rsidRDefault="009553E8" w:rsidP="00845D93">
      <w:pPr>
        <w:pStyle w:val="RMCFormBody"/>
        <w:numPr>
          <w:ilvl w:val="0"/>
          <w:numId w:val="40"/>
        </w:numPr>
        <w:rPr>
          <w:color w:val="auto"/>
        </w:rPr>
      </w:pPr>
      <w:r>
        <w:rPr>
          <w:color w:val="auto"/>
        </w:rPr>
        <w:t xml:space="preserve">Key Concept: </w:t>
      </w:r>
      <w:r w:rsidRPr="009553E8">
        <w:rPr>
          <w:b w:val="0"/>
          <w:color w:val="auto"/>
        </w:rPr>
        <w:t>A colored arrow in the timeline s</w:t>
      </w:r>
      <w:r>
        <w:rPr>
          <w:b w:val="0"/>
          <w:color w:val="auto"/>
        </w:rPr>
        <w:t>ignifies</w:t>
      </w:r>
      <w:r w:rsidRPr="009553E8">
        <w:rPr>
          <w:b w:val="0"/>
          <w:color w:val="auto"/>
        </w:rPr>
        <w:t xml:space="preserve"> a tween</w:t>
      </w:r>
      <w:r>
        <w:rPr>
          <w:b w:val="0"/>
          <w:color w:val="auto"/>
        </w:rPr>
        <w:t xml:space="preserve"> between two keyframes Blue is used for a motion tween and green is used for a shape tween (we’ll learn that later).  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Creating a Bouncing Ball with Motion Tweening</w:t>
      </w:r>
    </w:p>
    <w:p w:rsidR="009553E8" w:rsidRDefault="009553E8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Create a new layer</w:t>
      </w:r>
    </w:p>
    <w:p w:rsidR="009553E8" w:rsidRDefault="009553E8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Select the layer</w:t>
      </w:r>
    </w:p>
    <w:p w:rsidR="009553E8" w:rsidRDefault="009553E8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Draw a circle on frame 1</w:t>
      </w:r>
    </w:p>
    <w:p w:rsidR="009553E8" w:rsidRDefault="009553E8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Select the circle</w:t>
      </w:r>
    </w:p>
    <w:p w:rsidR="009553E8" w:rsidRDefault="009553E8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Modify -&gt; Convert to Symbol</w:t>
      </w:r>
      <w:r w:rsidR="002A6614">
        <w:rPr>
          <w:b w:val="0"/>
          <w:color w:val="auto"/>
        </w:rPr>
        <w:t xml:space="preserve"> (Choose </w:t>
      </w:r>
      <w:r w:rsidR="002A6614" w:rsidRPr="002A6614">
        <w:rPr>
          <w:color w:val="auto"/>
        </w:rPr>
        <w:t>MovieClip</w:t>
      </w:r>
      <w:r w:rsidR="002A6614">
        <w:rPr>
          <w:color w:val="auto"/>
        </w:rPr>
        <w:t xml:space="preserve"> </w:t>
      </w:r>
      <w:r w:rsidR="002A6614" w:rsidRPr="002A6614">
        <w:rPr>
          <w:b w:val="0"/>
          <w:color w:val="auto"/>
        </w:rPr>
        <w:t>for now</w:t>
      </w:r>
      <w:r w:rsidR="002A6614">
        <w:rPr>
          <w:color w:val="auto"/>
        </w:rPr>
        <w:t xml:space="preserve">.  </w:t>
      </w:r>
      <w:r w:rsidR="002A6614">
        <w:rPr>
          <w:b w:val="0"/>
          <w:color w:val="auto"/>
        </w:rPr>
        <w:t>Other symbol types work too)</w:t>
      </w:r>
    </w:p>
    <w:p w:rsidR="009553E8" w:rsidRDefault="002A6614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Select protoframe</w:t>
      </w:r>
      <w:r w:rsidR="00CB0E99">
        <w:rPr>
          <w:b w:val="0"/>
          <w:color w:val="auto"/>
        </w:rPr>
        <w:t xml:space="preserve"># </w:t>
      </w:r>
      <w:r>
        <w:rPr>
          <w:b w:val="0"/>
          <w:color w:val="auto"/>
        </w:rPr>
        <w:t>30</w:t>
      </w:r>
      <w:r w:rsidR="009553E8">
        <w:rPr>
          <w:b w:val="0"/>
          <w:color w:val="auto"/>
        </w:rPr>
        <w:t xml:space="preserve"> </w:t>
      </w:r>
      <w:r w:rsidR="00CB0E99">
        <w:rPr>
          <w:b w:val="0"/>
          <w:color w:val="auto"/>
        </w:rPr>
        <w:t>on</w:t>
      </w:r>
      <w:r w:rsidR="009553E8">
        <w:rPr>
          <w:b w:val="0"/>
          <w:color w:val="auto"/>
        </w:rPr>
        <w:t xml:space="preserve"> the same layer </w:t>
      </w:r>
    </w:p>
    <w:p w:rsidR="009553E8" w:rsidRDefault="009553E8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Modify -&gt; Timeline -&gt; Convert to Keyframe</w:t>
      </w:r>
    </w:p>
    <w:p w:rsidR="002A6614" w:rsidRDefault="002A6614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On the new frame, Move the circle to a new location</w:t>
      </w:r>
    </w:p>
    <w:p w:rsidR="002A6614" w:rsidRDefault="002A6614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 xml:space="preserve">Right-click between the two keyframes (So... frame 2,3, or 4) -&gt; Create </w:t>
      </w:r>
      <w:r w:rsidRPr="002A6614">
        <w:rPr>
          <w:color w:val="auto"/>
        </w:rPr>
        <w:t>Motion</w:t>
      </w:r>
      <w:r>
        <w:rPr>
          <w:b w:val="0"/>
          <w:color w:val="auto"/>
        </w:rPr>
        <w:t xml:space="preserve"> Tween</w:t>
      </w:r>
    </w:p>
    <w:p w:rsidR="002A6614" w:rsidRDefault="002A6614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>
        <w:rPr>
          <w:b w:val="0"/>
          <w:color w:val="auto"/>
        </w:rPr>
        <w:t>Select frame 1</w:t>
      </w:r>
    </w:p>
    <w:p w:rsidR="002A6614" w:rsidRDefault="002A6614" w:rsidP="00CB0E99">
      <w:pPr>
        <w:pStyle w:val="RMCFormBody"/>
        <w:numPr>
          <w:ilvl w:val="1"/>
          <w:numId w:val="48"/>
        </w:numPr>
        <w:rPr>
          <w:b w:val="0"/>
          <w:color w:val="auto"/>
        </w:rPr>
      </w:pPr>
      <w:r w:rsidRPr="002A6614">
        <w:rPr>
          <w:b w:val="0"/>
          <w:color w:val="auto"/>
        </w:rPr>
        <w:t xml:space="preserve">Preview the </w:t>
      </w:r>
      <w:r w:rsidR="00E17120">
        <w:rPr>
          <w:b w:val="0"/>
          <w:color w:val="auto"/>
        </w:rPr>
        <w:t>results</w:t>
      </w:r>
      <w:r w:rsidRPr="002A6614">
        <w:rPr>
          <w:b w:val="0"/>
          <w:color w:val="auto"/>
        </w:rPr>
        <w:t xml:space="preserve">. </w:t>
      </w:r>
      <w:r w:rsidR="00E17120" w:rsidRPr="00E17120">
        <w:rPr>
          <w:color w:val="auto"/>
        </w:rPr>
        <w:t>Note</w:t>
      </w:r>
      <w:r w:rsidR="00E17120">
        <w:rPr>
          <w:b w:val="0"/>
          <w:color w:val="auto"/>
        </w:rPr>
        <w:t xml:space="preserve">: Use the menu of </w:t>
      </w:r>
      <w:r w:rsidRPr="002A6614">
        <w:rPr>
          <w:b w:val="0"/>
          <w:color w:val="auto"/>
        </w:rPr>
        <w:t>Control -&gt; Play</w:t>
      </w:r>
    </w:p>
    <w:p w:rsidR="002A6614" w:rsidRPr="002A6614" w:rsidRDefault="002A6614" w:rsidP="002A6614">
      <w:pPr>
        <w:pStyle w:val="RMCFormBody"/>
        <w:numPr>
          <w:ilvl w:val="0"/>
          <w:numId w:val="40"/>
        </w:numPr>
        <w:rPr>
          <w:color w:val="auto"/>
        </w:rPr>
      </w:pPr>
      <w:r w:rsidRPr="002A6614">
        <w:rPr>
          <w:color w:val="auto"/>
        </w:rPr>
        <w:t xml:space="preserve">What </w:t>
      </w:r>
      <w:r>
        <w:rPr>
          <w:color w:val="auto"/>
        </w:rPr>
        <w:t xml:space="preserve">symbol instance </w:t>
      </w:r>
      <w:r w:rsidRPr="002A6614">
        <w:rPr>
          <w:color w:val="auto"/>
        </w:rPr>
        <w:t xml:space="preserve">properties </w:t>
      </w:r>
      <w:r>
        <w:rPr>
          <w:color w:val="auto"/>
        </w:rPr>
        <w:t xml:space="preserve">will </w:t>
      </w:r>
      <w:r w:rsidRPr="002A6614">
        <w:rPr>
          <w:color w:val="auto"/>
        </w:rPr>
        <w:t>tween with a motion tween?</w:t>
      </w:r>
    </w:p>
    <w:p w:rsidR="002A6614" w:rsidRDefault="002A6614" w:rsidP="002A661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Position (we just saw that)</w:t>
      </w:r>
    </w:p>
    <w:p w:rsidR="002A6614" w:rsidRDefault="002A6614" w:rsidP="002A661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Size</w:t>
      </w:r>
    </w:p>
    <w:p w:rsidR="002A6614" w:rsidRDefault="002A6614" w:rsidP="002A661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Rotation</w:t>
      </w:r>
    </w:p>
    <w:p w:rsidR="002A6614" w:rsidRDefault="002A6614" w:rsidP="002A661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Color effects</w:t>
      </w:r>
    </w:p>
    <w:p w:rsidR="002A6614" w:rsidRDefault="002A6614" w:rsidP="002A661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Effects</w:t>
      </w:r>
    </w:p>
    <w:p w:rsidR="00877EF6" w:rsidRDefault="00877EF6" w:rsidP="002A6614">
      <w:pPr>
        <w:pStyle w:val="RMCFormBody"/>
        <w:numPr>
          <w:ilvl w:val="1"/>
          <w:numId w:val="40"/>
        </w:numPr>
        <w:rPr>
          <w:b w:val="0"/>
          <w:color w:val="auto"/>
        </w:rPr>
      </w:pPr>
      <w:r w:rsidRPr="00877EF6">
        <w:rPr>
          <w:color w:val="auto"/>
        </w:rPr>
        <w:t>What won’</w:t>
      </w:r>
      <w:r>
        <w:rPr>
          <w:color w:val="auto"/>
        </w:rPr>
        <w:t xml:space="preserve">t tween with shape tween? </w:t>
      </w:r>
      <w:r w:rsidRPr="00877EF6">
        <w:rPr>
          <w:b w:val="0"/>
          <w:color w:val="auto"/>
        </w:rPr>
        <w:t>The shape</w:t>
      </w:r>
      <w:r>
        <w:rPr>
          <w:b w:val="0"/>
          <w:color w:val="auto"/>
        </w:rPr>
        <w:t xml:space="preserve"> within the symbol instance will not tween.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Adding Keyframes to Motion Tweens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To add keyframes by repositioning a tweened graphic</w:t>
      </w:r>
    </w:p>
    <w:p w:rsidR="00877EF6" w:rsidRDefault="00877EF6" w:rsidP="00877EF6">
      <w:pPr>
        <w:pStyle w:val="RMCFormBody"/>
        <w:numPr>
          <w:ilvl w:val="2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a frame (not keyframe) within a tween</w:t>
      </w:r>
    </w:p>
    <w:p w:rsidR="00877EF6" w:rsidRPr="000F511F" w:rsidRDefault="00877EF6" w:rsidP="00877EF6">
      <w:pPr>
        <w:pStyle w:val="RMCFormBody"/>
        <w:numPr>
          <w:ilvl w:val="2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Move the symbol instance</w:t>
      </w:r>
      <w:r w:rsidRPr="00877EF6">
        <w:rPr>
          <w:color w:val="auto"/>
        </w:rPr>
        <w:t xml:space="preserve"> or</w:t>
      </w:r>
      <w:r>
        <w:rPr>
          <w:b w:val="0"/>
          <w:color w:val="auto"/>
        </w:rPr>
        <w:t xml:space="preserve"> Insert -&gt; Timeline -&gt; Keyframe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Animating Color Effects</w:t>
      </w:r>
    </w:p>
    <w:p w:rsidR="00877EF6" w:rsidRDefault="00877EF6" w:rsidP="00877EF6">
      <w:pPr>
        <w:pStyle w:val="RMCFormBody"/>
        <w:numPr>
          <w:ilvl w:val="0"/>
          <w:numId w:val="47"/>
        </w:numPr>
        <w:rPr>
          <w:b w:val="0"/>
          <w:color w:val="auto"/>
        </w:rPr>
      </w:pPr>
      <w:r>
        <w:rPr>
          <w:b w:val="0"/>
          <w:color w:val="auto"/>
        </w:rPr>
        <w:t>Select a keyframe</w:t>
      </w:r>
    </w:p>
    <w:p w:rsidR="00877EF6" w:rsidRDefault="00877EF6" w:rsidP="00877EF6">
      <w:pPr>
        <w:pStyle w:val="RMCFormBody"/>
        <w:numPr>
          <w:ilvl w:val="0"/>
          <w:numId w:val="47"/>
        </w:numPr>
        <w:rPr>
          <w:b w:val="0"/>
          <w:color w:val="auto"/>
        </w:rPr>
      </w:pPr>
      <w:r>
        <w:rPr>
          <w:b w:val="0"/>
          <w:color w:val="auto"/>
        </w:rPr>
        <w:t>Select the symbol instance</w:t>
      </w:r>
    </w:p>
    <w:p w:rsidR="00877EF6" w:rsidRDefault="00877EF6" w:rsidP="00877EF6">
      <w:pPr>
        <w:pStyle w:val="RMCFormBody"/>
        <w:numPr>
          <w:ilvl w:val="0"/>
          <w:numId w:val="47"/>
        </w:numPr>
        <w:rPr>
          <w:b w:val="0"/>
          <w:color w:val="auto"/>
        </w:rPr>
      </w:pPr>
      <w:r>
        <w:rPr>
          <w:b w:val="0"/>
          <w:color w:val="auto"/>
        </w:rPr>
        <w:t>Open the Properties tab of the Property inspector, Choose a new setting from the Color menu</w:t>
      </w:r>
    </w:p>
    <w:p w:rsidR="00E17120" w:rsidRDefault="00E17120" w:rsidP="00877EF6">
      <w:pPr>
        <w:pStyle w:val="RMCFormBody"/>
        <w:numPr>
          <w:ilvl w:val="0"/>
          <w:numId w:val="47"/>
        </w:numPr>
        <w:rPr>
          <w:b w:val="0"/>
          <w:color w:val="auto"/>
        </w:rPr>
      </w:pPr>
      <w:r>
        <w:rPr>
          <w:b w:val="0"/>
          <w:color w:val="auto"/>
        </w:rPr>
        <w:t>Preview the results</w:t>
      </w:r>
    </w:p>
    <w:p w:rsidR="00031739" w:rsidRPr="00877EF6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 xml:space="preserve">Animating Graphics That Change </w:t>
      </w:r>
      <w:r w:rsidRPr="00877EF6">
        <w:rPr>
          <w:b w:val="0"/>
          <w:color w:val="auto"/>
        </w:rPr>
        <w:t>Size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a keyframe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the symbol instance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Change the size of instance</w:t>
      </w:r>
    </w:p>
    <w:p w:rsidR="00E17120" w:rsidRDefault="00E17120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Preview the results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877EF6">
        <w:rPr>
          <w:b w:val="0"/>
          <w:color w:val="auto"/>
        </w:rPr>
        <w:t>Rotating</w:t>
      </w:r>
      <w:r w:rsidRPr="000F511F">
        <w:rPr>
          <w:b w:val="0"/>
          <w:color w:val="auto"/>
        </w:rPr>
        <w:t xml:space="preserve"> and Spinning Graphics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a keyframe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the symbol instance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Change the rotation of the instance</w:t>
      </w:r>
    </w:p>
    <w:p w:rsidR="00E17120" w:rsidRDefault="00E17120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Preview the results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Moving Graphics in Straight Lines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Flash will do this automatically when you move an instance with a motion tween.</w:t>
      </w:r>
    </w:p>
    <w:p w:rsidR="00385E54" w:rsidRPr="00385E54" w:rsidRDefault="00385E54" w:rsidP="00385E54">
      <w:pPr>
        <w:pStyle w:val="RMCFormBody"/>
        <w:numPr>
          <w:ilvl w:val="0"/>
          <w:numId w:val="40"/>
        </w:numPr>
        <w:rPr>
          <w:color w:val="auto"/>
        </w:rPr>
      </w:pPr>
      <w:r w:rsidRPr="00385E54">
        <w:rPr>
          <w:color w:val="auto"/>
        </w:rPr>
        <w:t>Re-creating Motion Tweens</w:t>
      </w:r>
    </w:p>
    <w:p w:rsidR="00385E54" w:rsidRDefault="00385E54" w:rsidP="00385E5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 xml:space="preserve">Right-click a frame </w:t>
      </w:r>
    </w:p>
    <w:p w:rsidR="00385E54" w:rsidRDefault="00385E54" w:rsidP="00385E5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Copy Motion</w:t>
      </w:r>
    </w:p>
    <w:p w:rsidR="00385E54" w:rsidRDefault="00385E54" w:rsidP="00385E5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Paste Motion (Pastes all copied tween properties)</w:t>
      </w:r>
    </w:p>
    <w:p w:rsidR="00385E54" w:rsidRDefault="00385E54" w:rsidP="00385E54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Paste Motion Special (Pastes some copied tween properties)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Moving Graphics Along a Path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the layer with the motion tween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Insert -&gt; Timeline -&gt; Motion guide</w:t>
      </w:r>
    </w:p>
    <w:p w:rsidR="00877EF6" w:rsidRDefault="00877EF6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Draw a line with the line tool</w:t>
      </w:r>
    </w:p>
    <w:p w:rsidR="00E17120" w:rsidRDefault="00E17120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On each keyframe of the symbol instance, drag its transformation point onto the line.  It should snap on easily.</w:t>
      </w:r>
    </w:p>
    <w:p w:rsidR="00E17120" w:rsidRPr="000F511F" w:rsidRDefault="00E17120" w:rsidP="00877EF6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Preview the results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Orienting Graphics to a Motion Path</w:t>
      </w:r>
    </w:p>
    <w:p w:rsidR="00E17120" w:rsidRDefault="00E17120" w:rsidP="00E17120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a frame within the tween to see the Properties panel show the tween properties.</w:t>
      </w:r>
    </w:p>
    <w:p w:rsidR="00E17120" w:rsidRDefault="00E17120" w:rsidP="00E17120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Check ‘Orient to Path’</w:t>
      </w:r>
    </w:p>
    <w:p w:rsidR="00E17120" w:rsidRPr="000F511F" w:rsidRDefault="00E17120" w:rsidP="00E17120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 xml:space="preserve">Preview the results. </w:t>
      </w:r>
      <w:r w:rsidRPr="00E17120">
        <w:rPr>
          <w:color w:val="auto"/>
        </w:rPr>
        <w:t>Note:</w:t>
      </w:r>
      <w:r>
        <w:rPr>
          <w:b w:val="0"/>
          <w:color w:val="auto"/>
        </w:rPr>
        <w:t xml:space="preserve"> Sometimes this doesn’t’ work for me.  Let’s find out why.</w:t>
      </w:r>
    </w:p>
    <w:p w:rsidR="00031739" w:rsidRDefault="00031739" w:rsidP="00845D93">
      <w:pPr>
        <w:pStyle w:val="RMCFormBody"/>
        <w:numPr>
          <w:ilvl w:val="0"/>
          <w:numId w:val="40"/>
        </w:numPr>
        <w:rPr>
          <w:b w:val="0"/>
          <w:color w:val="auto"/>
        </w:rPr>
      </w:pPr>
      <w:r w:rsidRPr="000F511F">
        <w:rPr>
          <w:b w:val="0"/>
          <w:color w:val="auto"/>
        </w:rPr>
        <w:t>Changing Tween Speed</w:t>
      </w:r>
      <w:r w:rsidR="00D23310">
        <w:rPr>
          <w:b w:val="0"/>
          <w:color w:val="auto"/>
        </w:rPr>
        <w:t xml:space="preserve"> (Also known as ‘easing’)</w:t>
      </w:r>
    </w:p>
    <w:p w:rsidR="00D23310" w:rsidRDefault="00D23310" w:rsidP="00D23310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Select a frame within the tween to see the Properties panel show the tween properties.</w:t>
      </w:r>
    </w:p>
    <w:p w:rsidR="00D23310" w:rsidRPr="000F511F" w:rsidRDefault="00385E54" w:rsidP="00D23310">
      <w:pPr>
        <w:pStyle w:val="RMCFormBody"/>
        <w:numPr>
          <w:ilvl w:val="1"/>
          <w:numId w:val="40"/>
        </w:numPr>
        <w:rPr>
          <w:b w:val="0"/>
          <w:color w:val="auto"/>
        </w:rPr>
      </w:pPr>
      <w:r>
        <w:rPr>
          <w:b w:val="0"/>
          <w:color w:val="auto"/>
        </w:rPr>
        <w:t>Change ‘Ease’ value to ‘+100’ to Ease Out or ‘-100’ to Ease In.  Experiment with different values or click the ‘Edit’ button next to ‘Ease’ to fine tune the values.</w:t>
      </w:r>
    </w:p>
    <w:p w:rsidR="00845D93" w:rsidRPr="00E17120" w:rsidRDefault="00845D93" w:rsidP="00845D93">
      <w:pPr>
        <w:pStyle w:val="RMCFormBody"/>
        <w:numPr>
          <w:ilvl w:val="0"/>
          <w:numId w:val="36"/>
        </w:numPr>
        <w:rPr>
          <w:b w:val="0"/>
          <w:color w:val="auto"/>
        </w:rPr>
      </w:pPr>
      <w:r w:rsidRPr="00845D93">
        <w:rPr>
          <w:color w:val="auto"/>
        </w:rPr>
        <w:t>Gotchas</w:t>
      </w:r>
      <w:r w:rsidR="00E17120">
        <w:rPr>
          <w:color w:val="auto"/>
        </w:rPr>
        <w:t xml:space="preserve"> </w:t>
      </w:r>
      <w:r w:rsidR="00E17120" w:rsidRPr="00E17120">
        <w:rPr>
          <w:b w:val="0"/>
          <w:color w:val="auto"/>
        </w:rPr>
        <w:t>(Things that may confuse you while working with Flash)</w:t>
      </w:r>
    </w:p>
    <w:p w:rsidR="00845D93" w:rsidRDefault="00E17120" w:rsidP="00845D93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 xml:space="preserve">Creating a motion tween on a layer with a </w:t>
      </w:r>
      <w:r w:rsidR="00845D93">
        <w:rPr>
          <w:b w:val="0"/>
          <w:color w:val="auto"/>
        </w:rPr>
        <w:t>shape (non-symbo</w:t>
      </w:r>
      <w:r>
        <w:rPr>
          <w:b w:val="0"/>
          <w:color w:val="auto"/>
        </w:rPr>
        <w:t>l instance</w:t>
      </w:r>
      <w:r w:rsidR="00845D93">
        <w:rPr>
          <w:b w:val="0"/>
          <w:color w:val="auto"/>
        </w:rPr>
        <w:t>) creates wacky results</w:t>
      </w:r>
    </w:p>
    <w:p w:rsidR="00E17120" w:rsidRDefault="00E17120" w:rsidP="00E17120">
      <w:pPr>
        <w:pStyle w:val="RMCFormBody"/>
        <w:numPr>
          <w:ilvl w:val="1"/>
          <w:numId w:val="36"/>
        </w:numPr>
        <w:rPr>
          <w:b w:val="0"/>
          <w:color w:val="auto"/>
        </w:rPr>
      </w:pPr>
      <w:r>
        <w:rPr>
          <w:b w:val="0"/>
          <w:color w:val="auto"/>
        </w:rPr>
        <w:t>Creating a motion tween on a layer with multiple symbol instances creates wacky results</w:t>
      </w:r>
    </w:p>
    <w:p w:rsidR="00E17120" w:rsidRPr="000F511F" w:rsidRDefault="00E17120" w:rsidP="00E17120">
      <w:pPr>
        <w:pStyle w:val="RMCFormBody"/>
        <w:ind w:left="1080"/>
        <w:rPr>
          <w:b w:val="0"/>
          <w:color w:val="auto"/>
        </w:rPr>
      </w:pPr>
    </w:p>
    <w:p w:rsidR="00845D93" w:rsidRPr="000F511F" w:rsidRDefault="00845D93" w:rsidP="000F511F">
      <w:pPr>
        <w:pStyle w:val="RMCFormBody"/>
        <w:rPr>
          <w:b w:val="0"/>
          <w:color w:val="auto"/>
        </w:rPr>
      </w:pPr>
    </w:p>
    <w:p w:rsidR="000507AF" w:rsidRPr="004475B6" w:rsidRDefault="007017F3" w:rsidP="000F511F">
      <w:pPr>
        <w:pStyle w:val="RMCFormBody"/>
        <w:rPr>
          <w:szCs w:val="28"/>
        </w:rPr>
      </w:pPr>
      <w:r w:rsidRPr="004475B6">
        <w:br w:type="page"/>
      </w:r>
    </w:p>
    <w:p w:rsidR="000507AF" w:rsidRDefault="000507AF" w:rsidP="000507AF">
      <w:pPr>
        <w:pStyle w:val="RMCHeading"/>
      </w:pPr>
      <w:r w:rsidRPr="006428CD">
        <w:t>NOTES</w:t>
      </w:r>
    </w:p>
    <w:p w:rsidR="000507AF" w:rsidRDefault="000507AF" w:rsidP="000507AF">
      <w:pPr>
        <w:pStyle w:val="RMCHeading"/>
      </w:pPr>
    </w:p>
    <w:p w:rsidR="000507AF" w:rsidRPr="006428CD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</w:t>
      </w:r>
    </w:p>
    <w:p w:rsidR="008D5B09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</w:t>
      </w:r>
    </w:p>
    <w:sectPr w:rsidR="008D5B09" w:rsidSect="00D3198C">
      <w:headerReference w:type="default" r:id="rId13"/>
      <w:footerReference w:type="even" r:id="rId14"/>
      <w:footerReference w:type="default" r:id="rId15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607" w:rsidRDefault="007C4607">
      <w:r>
        <w:separator/>
      </w:r>
    </w:p>
  </w:endnote>
  <w:endnote w:type="continuationSeparator" w:id="1">
    <w:p w:rsidR="007C4607" w:rsidRDefault="007C4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E2210A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AF" w:rsidRPr="001D7055" w:rsidRDefault="000507AF" w:rsidP="000507AF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E2210A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E2210A" w:rsidRPr="001D7055">
      <w:rPr>
        <w:rFonts w:ascii="Century Gothic" w:hAnsi="Century Gothic"/>
        <w:sz w:val="20"/>
        <w:szCs w:val="20"/>
      </w:rPr>
      <w:fldChar w:fldCharType="separate"/>
    </w:r>
    <w:r w:rsidR="00CF682E">
      <w:rPr>
        <w:rFonts w:ascii="Century Gothic" w:hAnsi="Century Gothic"/>
        <w:noProof/>
        <w:sz w:val="20"/>
        <w:szCs w:val="20"/>
      </w:rPr>
      <w:t>7</w:t>
    </w:r>
    <w:r w:rsidR="00E2210A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E2210A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E2210A" w:rsidRPr="001D7055">
      <w:rPr>
        <w:rFonts w:ascii="Century Gothic" w:hAnsi="Century Gothic"/>
        <w:sz w:val="20"/>
        <w:szCs w:val="20"/>
      </w:rPr>
      <w:fldChar w:fldCharType="separate"/>
    </w:r>
    <w:r w:rsidR="00CF682E">
      <w:rPr>
        <w:rFonts w:ascii="Century Gothic" w:hAnsi="Century Gothic"/>
        <w:noProof/>
        <w:sz w:val="20"/>
        <w:szCs w:val="20"/>
      </w:rPr>
      <w:t>7/15/2008</w:t>
    </w:r>
    <w:r w:rsidR="00E2210A" w:rsidRPr="001D7055">
      <w:rPr>
        <w:rFonts w:ascii="Century Gothic" w:hAnsi="Century Gothic"/>
        <w:sz w:val="20"/>
        <w:szCs w:val="20"/>
      </w:rPr>
      <w:fldChar w:fldCharType="end"/>
    </w:r>
  </w:p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607" w:rsidRDefault="007C4607">
      <w:r>
        <w:separator/>
      </w:r>
    </w:p>
  </w:footnote>
  <w:footnote w:type="continuationSeparator" w:id="1">
    <w:p w:rsidR="007C4607" w:rsidRDefault="007C4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5E1"/>
    <w:multiLevelType w:val="hybridMultilevel"/>
    <w:tmpl w:val="1AFA4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B2840"/>
    <w:multiLevelType w:val="hybridMultilevel"/>
    <w:tmpl w:val="08586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B4218"/>
    <w:multiLevelType w:val="hybridMultilevel"/>
    <w:tmpl w:val="99F276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CF7E42"/>
    <w:multiLevelType w:val="hybridMultilevel"/>
    <w:tmpl w:val="DDCA2A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BA0CF5"/>
    <w:multiLevelType w:val="hybridMultilevel"/>
    <w:tmpl w:val="ABEE64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DB60E6"/>
    <w:multiLevelType w:val="hybridMultilevel"/>
    <w:tmpl w:val="F18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677A7"/>
    <w:multiLevelType w:val="hybridMultilevel"/>
    <w:tmpl w:val="2EBC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E3F1E"/>
    <w:multiLevelType w:val="hybridMultilevel"/>
    <w:tmpl w:val="3226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1F734D"/>
    <w:multiLevelType w:val="hybridMultilevel"/>
    <w:tmpl w:val="5C8E22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FD7227B"/>
    <w:multiLevelType w:val="hybridMultilevel"/>
    <w:tmpl w:val="1722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143C97"/>
    <w:multiLevelType w:val="hybridMultilevel"/>
    <w:tmpl w:val="779AC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0941ECC"/>
    <w:multiLevelType w:val="hybridMultilevel"/>
    <w:tmpl w:val="7EE491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386D8E"/>
    <w:multiLevelType w:val="hybridMultilevel"/>
    <w:tmpl w:val="61CA0F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9"/>
  </w:num>
  <w:num w:numId="3">
    <w:abstractNumId w:val="3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32"/>
  </w:num>
  <w:num w:numId="6">
    <w:abstractNumId w:val="1"/>
  </w:num>
  <w:num w:numId="7">
    <w:abstractNumId w:val="15"/>
  </w:num>
  <w:num w:numId="8">
    <w:abstractNumId w:val="24"/>
  </w:num>
  <w:num w:numId="9">
    <w:abstractNumId w:val="37"/>
  </w:num>
  <w:num w:numId="10">
    <w:abstractNumId w:val="40"/>
  </w:num>
  <w:num w:numId="11">
    <w:abstractNumId w:val="35"/>
  </w:num>
  <w:num w:numId="12">
    <w:abstractNumId w:val="20"/>
  </w:num>
  <w:num w:numId="13">
    <w:abstractNumId w:val="10"/>
  </w:num>
  <w:num w:numId="14">
    <w:abstractNumId w:val="16"/>
  </w:num>
  <w:num w:numId="15">
    <w:abstractNumId w:val="28"/>
  </w:num>
  <w:num w:numId="16">
    <w:abstractNumId w:val="11"/>
  </w:num>
  <w:num w:numId="17">
    <w:abstractNumId w:val="42"/>
  </w:num>
  <w:num w:numId="18">
    <w:abstractNumId w:val="3"/>
  </w:num>
  <w:num w:numId="19">
    <w:abstractNumId w:val="13"/>
  </w:num>
  <w:num w:numId="20">
    <w:abstractNumId w:val="9"/>
  </w:num>
  <w:num w:numId="21">
    <w:abstractNumId w:val="44"/>
  </w:num>
  <w:num w:numId="22">
    <w:abstractNumId w:val="34"/>
  </w:num>
  <w:num w:numId="23">
    <w:abstractNumId w:val="43"/>
  </w:num>
  <w:num w:numId="24">
    <w:abstractNumId w:val="31"/>
  </w:num>
  <w:num w:numId="25">
    <w:abstractNumId w:val="17"/>
  </w:num>
  <w:num w:numId="26">
    <w:abstractNumId w:val="14"/>
  </w:num>
  <w:num w:numId="27">
    <w:abstractNumId w:val="30"/>
  </w:num>
  <w:num w:numId="28">
    <w:abstractNumId w:val="46"/>
  </w:num>
  <w:num w:numId="29">
    <w:abstractNumId w:val="21"/>
  </w:num>
  <w:num w:numId="30">
    <w:abstractNumId w:val="36"/>
  </w:num>
  <w:num w:numId="31">
    <w:abstractNumId w:val="22"/>
  </w:num>
  <w:num w:numId="32">
    <w:abstractNumId w:val="38"/>
  </w:num>
  <w:num w:numId="33">
    <w:abstractNumId w:val="27"/>
  </w:num>
  <w:num w:numId="34">
    <w:abstractNumId w:val="23"/>
  </w:num>
  <w:num w:numId="35">
    <w:abstractNumId w:val="19"/>
  </w:num>
  <w:num w:numId="36">
    <w:abstractNumId w:val="8"/>
  </w:num>
  <w:num w:numId="37">
    <w:abstractNumId w:val="6"/>
  </w:num>
  <w:num w:numId="38">
    <w:abstractNumId w:val="41"/>
  </w:num>
  <w:num w:numId="39">
    <w:abstractNumId w:val="45"/>
  </w:num>
  <w:num w:numId="40">
    <w:abstractNumId w:val="33"/>
  </w:num>
  <w:num w:numId="41">
    <w:abstractNumId w:val="29"/>
  </w:num>
  <w:num w:numId="42">
    <w:abstractNumId w:val="12"/>
  </w:num>
  <w:num w:numId="43">
    <w:abstractNumId w:val="2"/>
  </w:num>
  <w:num w:numId="44">
    <w:abstractNumId w:val="5"/>
  </w:num>
  <w:num w:numId="45">
    <w:abstractNumId w:val="25"/>
  </w:num>
  <w:num w:numId="46">
    <w:abstractNumId w:val="7"/>
  </w:num>
  <w:num w:numId="47">
    <w:abstractNumId w:val="0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5A37"/>
    <w:rsid w:val="0000681B"/>
    <w:rsid w:val="0000760D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9C7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1739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07AF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44C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32E7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278"/>
    <w:rsid w:val="000E648C"/>
    <w:rsid w:val="000E7C58"/>
    <w:rsid w:val="000F00F4"/>
    <w:rsid w:val="000F0144"/>
    <w:rsid w:val="000F2E5A"/>
    <w:rsid w:val="000F423C"/>
    <w:rsid w:val="000F50EF"/>
    <w:rsid w:val="000F511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5956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1143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3E60"/>
    <w:rsid w:val="002848C4"/>
    <w:rsid w:val="00284A2D"/>
    <w:rsid w:val="00285302"/>
    <w:rsid w:val="00285397"/>
    <w:rsid w:val="002859E7"/>
    <w:rsid w:val="00285E37"/>
    <w:rsid w:val="002869DE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614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475D5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6E5B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1F6C"/>
    <w:rsid w:val="00382DE1"/>
    <w:rsid w:val="00383A2E"/>
    <w:rsid w:val="00383E9C"/>
    <w:rsid w:val="00384077"/>
    <w:rsid w:val="00385E34"/>
    <w:rsid w:val="00385E5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6CA1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5B6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0906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0CC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16C2"/>
    <w:rsid w:val="005F2494"/>
    <w:rsid w:val="005F29E0"/>
    <w:rsid w:val="005F30BC"/>
    <w:rsid w:val="005F3488"/>
    <w:rsid w:val="005F5591"/>
    <w:rsid w:val="005F5EEF"/>
    <w:rsid w:val="005F62B8"/>
    <w:rsid w:val="005F631C"/>
    <w:rsid w:val="005F6B25"/>
    <w:rsid w:val="00602BF1"/>
    <w:rsid w:val="0060362D"/>
    <w:rsid w:val="0060483C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66A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06AB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7F3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32B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2B7F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594E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607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6F17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5D93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77EF6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51F3"/>
    <w:rsid w:val="008C6FF8"/>
    <w:rsid w:val="008C7447"/>
    <w:rsid w:val="008C7DF9"/>
    <w:rsid w:val="008D1534"/>
    <w:rsid w:val="008D1812"/>
    <w:rsid w:val="008D1CB0"/>
    <w:rsid w:val="008D1EF9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6DA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53E8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494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B70AD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5EF5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217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4583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5DC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0E99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682E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310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35CC"/>
    <w:rsid w:val="00D95138"/>
    <w:rsid w:val="00D9548E"/>
    <w:rsid w:val="00D96D6A"/>
    <w:rsid w:val="00DA0C82"/>
    <w:rsid w:val="00DA12F2"/>
    <w:rsid w:val="00DA1FA8"/>
    <w:rsid w:val="00DA299D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2EF6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D7D5D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120"/>
    <w:rsid w:val="00E17891"/>
    <w:rsid w:val="00E17989"/>
    <w:rsid w:val="00E204B4"/>
    <w:rsid w:val="00E20EE5"/>
    <w:rsid w:val="00E21806"/>
    <w:rsid w:val="00E2210A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E37"/>
    <w:rsid w:val="00EB2105"/>
    <w:rsid w:val="00EB2E1C"/>
    <w:rsid w:val="00EB3102"/>
    <w:rsid w:val="00EB3905"/>
    <w:rsid w:val="00EB3F9B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2E2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0F511F"/>
    <w:pPr>
      <w:ind w:left="360"/>
    </w:pPr>
    <w:rPr>
      <w:rFonts w:ascii="Arial" w:hAnsi="Arial" w:cs="Arial"/>
      <w:bCs w:val="0"/>
      <w:color w:val="CCCC66"/>
      <w:sz w:val="20"/>
      <w:szCs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0F511F"/>
    <w:rPr>
      <w:rFonts w:ascii="Arial" w:hAnsi="Arial" w:cs="Arial"/>
      <w:b/>
      <w:color w:val="CCCC66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mationtoolworks.com/library/article9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nguinpetes.com/b2evo/index.php?p=456&amp;more=1&amp;c=1&amp;tb=1&amp;pb=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knowflash.com/screens/bouncingball/ballbounce.sw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imation.about.com/od/flashanimationtutorials/ss/flashdrawanim1_10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9480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13</cp:revision>
  <cp:lastPrinted>2008-07-16T00:32:00Z</cp:lastPrinted>
  <dcterms:created xsi:type="dcterms:W3CDTF">2008-07-05T17:06:00Z</dcterms:created>
  <dcterms:modified xsi:type="dcterms:W3CDTF">2008-07-16T00:39:00Z</dcterms:modified>
</cp:coreProperties>
</file>