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606BFB" w:rsidRDefault="005F6FF3" w:rsidP="004324DF">
      <w:pPr>
        <w:pStyle w:val="Proposal"/>
      </w:pPr>
      <w:r>
        <w:t>Quiz</w:t>
      </w:r>
    </w:p>
    <w:p w:rsidR="004324DF" w:rsidRDefault="001D7055" w:rsidP="004324DF">
      <w:pPr>
        <w:pStyle w:val="ProjectName"/>
        <w:rPr>
          <w:szCs w:val="44"/>
        </w:rPr>
      </w:pPr>
      <w:r>
        <w:rPr>
          <w:szCs w:val="44"/>
        </w:rPr>
        <w:t xml:space="preserve">UCLAE Flash 1: </w:t>
      </w:r>
      <w:r w:rsidR="004E47AA">
        <w:rPr>
          <w:szCs w:val="44"/>
        </w:rPr>
        <w:t>Session #</w:t>
      </w:r>
      <w:r w:rsidR="003D54D5">
        <w:rPr>
          <w:szCs w:val="44"/>
        </w:rPr>
        <w:t>9</w:t>
      </w:r>
    </w:p>
    <w:p w:rsidR="004E47AA" w:rsidRPr="00CC78D5" w:rsidRDefault="004E47AA" w:rsidP="004324DF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832CA9" w:rsidRPr="001D7055" w:rsidTr="00EE091A">
        <w:tc>
          <w:tcPr>
            <w:tcW w:w="2051" w:type="dxa"/>
          </w:tcPr>
          <w:p w:rsidR="00832CA9" w:rsidRPr="001D7055" w:rsidRDefault="00832CA9" w:rsidP="00EE091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832CA9" w:rsidRDefault="000F2F64" w:rsidP="003B5E0D">
            <w:pPr>
              <w:pStyle w:val="RMCFormBody"/>
            </w:pPr>
            <w:r>
              <w:t>Working with External Assets</w:t>
            </w:r>
          </w:p>
          <w:p w:rsidR="00832CA9" w:rsidRPr="001D7055" w:rsidRDefault="00832CA9" w:rsidP="003B5E0D">
            <w:pPr>
              <w:pStyle w:val="RMCFormBody"/>
            </w:pPr>
          </w:p>
        </w:tc>
      </w:tr>
      <w:tr w:rsidR="001D7055" w:rsidRPr="001D7055" w:rsidTr="00062CBA">
        <w:trPr>
          <w:trHeight w:val="468"/>
        </w:trPr>
        <w:tc>
          <w:tcPr>
            <w:tcW w:w="2051" w:type="dxa"/>
          </w:tcPr>
          <w:p w:rsidR="001D7055" w:rsidRPr="001D7055" w:rsidRDefault="004324DF" w:rsidP="00832CA9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 w:rsidR="00832CA9">
              <w:t>DATE</w:t>
            </w:r>
          </w:p>
        </w:tc>
        <w:tc>
          <w:tcPr>
            <w:tcW w:w="7754" w:type="dxa"/>
          </w:tcPr>
          <w:p w:rsidR="000F2F64" w:rsidRDefault="004E47AA" w:rsidP="003B5E0D">
            <w:pPr>
              <w:pStyle w:val="RMCFormBody"/>
            </w:pPr>
            <w:r>
              <w:t xml:space="preserve">Thursday 7pm – 10pm, </w:t>
            </w:r>
            <w:r w:rsidR="000F2F64" w:rsidRPr="00FF22B8">
              <w:rPr>
                <w:b/>
              </w:rPr>
              <w:t>August</w:t>
            </w:r>
            <w:r w:rsidRPr="00FF22B8">
              <w:rPr>
                <w:b/>
              </w:rPr>
              <w:t xml:space="preserve"> </w:t>
            </w:r>
            <w:r w:rsidR="000F2F64" w:rsidRPr="00FF22B8">
              <w:rPr>
                <w:b/>
              </w:rPr>
              <w:t>21</w:t>
            </w:r>
            <w:r w:rsidR="000F2F64" w:rsidRPr="000F2F64">
              <w:rPr>
                <w:vertAlign w:val="superscript"/>
              </w:rPr>
              <w:t>st</w:t>
            </w:r>
            <w:r>
              <w:t>, 2008</w:t>
            </w:r>
          </w:p>
          <w:p w:rsidR="004E47AA" w:rsidRPr="008246FB" w:rsidRDefault="004E47AA" w:rsidP="003B5E0D">
            <w:pPr>
              <w:pStyle w:val="RMCFormBody"/>
            </w:pPr>
          </w:p>
        </w:tc>
      </w:tr>
      <w:tr w:rsidR="000F2F64" w:rsidRPr="001D7055" w:rsidTr="00062CBA">
        <w:trPr>
          <w:trHeight w:val="468"/>
        </w:trPr>
        <w:tc>
          <w:tcPr>
            <w:tcW w:w="2051" w:type="dxa"/>
          </w:tcPr>
          <w:p w:rsidR="000F2F64" w:rsidRPr="00C85E38" w:rsidRDefault="000F2F64" w:rsidP="00832CA9">
            <w:pPr>
              <w:pStyle w:val="RMCFormLabel"/>
            </w:pPr>
            <w:r>
              <w:t>PREPERATORY READINGS</w:t>
            </w:r>
          </w:p>
        </w:tc>
        <w:tc>
          <w:tcPr>
            <w:tcW w:w="7754" w:type="dxa"/>
          </w:tcPr>
          <w:p w:rsidR="000F2F64" w:rsidRDefault="000F2F64" w:rsidP="003B5E0D">
            <w:pPr>
              <w:pStyle w:val="RMCFormBody"/>
            </w:pPr>
            <w:r>
              <w:t xml:space="preserve">Text book, Chapters 14 </w:t>
            </w:r>
            <w:r w:rsidR="0038410A">
              <w:t>–</w:t>
            </w:r>
            <w:r>
              <w:t xml:space="preserve"> 16</w:t>
            </w:r>
          </w:p>
          <w:p w:rsidR="0038410A" w:rsidRDefault="0038410A" w:rsidP="003B5E0D">
            <w:pPr>
              <w:pStyle w:val="RMCFormBody"/>
            </w:pPr>
          </w:p>
          <w:p w:rsidR="0038410A" w:rsidRDefault="0038410A" w:rsidP="003B5E0D">
            <w:pPr>
              <w:pStyle w:val="RMCFormBody"/>
            </w:pPr>
            <w:r>
              <w:t xml:space="preserve">Flash Video </w:t>
            </w:r>
            <w:r w:rsidR="008A7850">
              <w:t>Bit rate</w:t>
            </w:r>
            <w:r>
              <w:t xml:space="preserve"> calculator – (utility, nothing to read)</w:t>
            </w:r>
          </w:p>
          <w:p w:rsidR="0038410A" w:rsidRDefault="0038410A" w:rsidP="003841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Pr="00960964">
                <w:rPr>
                  <w:rStyle w:val="Hyperlink"/>
                  <w:rFonts w:ascii="Verdana" w:hAnsi="Verdana"/>
                  <w:sz w:val="20"/>
                  <w:szCs w:val="20"/>
                </w:rPr>
                <w:t>http://www.flashsupport.com/books/fvst/files/tools/flv_bitrate.html</w:t>
              </w:r>
            </w:hyperlink>
          </w:p>
          <w:p w:rsidR="0038410A" w:rsidRDefault="0038410A" w:rsidP="003B5E0D">
            <w:pPr>
              <w:pStyle w:val="RMCFormBody"/>
            </w:pPr>
          </w:p>
        </w:tc>
      </w:tr>
      <w:tr w:rsidR="004E47AA" w:rsidRPr="001D7055" w:rsidTr="00062CBA">
        <w:tc>
          <w:tcPr>
            <w:tcW w:w="2051" w:type="dxa"/>
          </w:tcPr>
          <w:p w:rsidR="004E47AA" w:rsidRDefault="003547E0" w:rsidP="003547E0">
            <w:pPr>
              <w:pStyle w:val="RMCFormLabel"/>
            </w:pPr>
            <w:r>
              <w:t>INSPRIRATION</w:t>
            </w:r>
          </w:p>
        </w:tc>
        <w:tc>
          <w:tcPr>
            <w:tcW w:w="7754" w:type="dxa"/>
          </w:tcPr>
          <w:p w:rsidR="00E55299" w:rsidRPr="00413376" w:rsidRDefault="00F35DC7" w:rsidP="0038410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Flash On: </w:t>
            </w:r>
            <w:hyperlink r:id="rId9" w:history="1">
              <w:r w:rsidRPr="00960964">
                <w:rPr>
                  <w:rStyle w:val="Hyperlink"/>
                  <w:rFonts w:ascii="Verdana" w:hAnsi="Verdana"/>
                  <w:sz w:val="20"/>
                  <w:szCs w:val="20"/>
                </w:rPr>
                <w:t>http://www.adobe.com/flashon/</w:t>
              </w:r>
            </w:hyperlink>
          </w:p>
        </w:tc>
      </w:tr>
    </w:tbl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062CBA">
      <w:pPr>
        <w:rPr>
          <w:rFonts w:ascii="Century Gothic" w:hAnsi="Century Gothic"/>
          <w:b/>
          <w:sz w:val="16"/>
          <w:szCs w:val="16"/>
        </w:rPr>
      </w:pPr>
    </w:p>
    <w:p w:rsidR="00062CBA" w:rsidRDefault="00062CBA" w:rsidP="003547E0">
      <w:pPr>
        <w:pStyle w:val="RMCHeading"/>
      </w:pPr>
    </w:p>
    <w:p w:rsidR="006428CD" w:rsidRPr="005F6FF3" w:rsidRDefault="006428CD" w:rsidP="005F6FF3">
      <w:pPr>
        <w:rPr>
          <w:rFonts w:ascii="Century Gothic" w:hAnsi="Century Gothic"/>
          <w:b/>
          <w:bCs/>
          <w:sz w:val="28"/>
          <w:szCs w:val="28"/>
        </w:rPr>
      </w:pPr>
      <w:r>
        <w:br w:type="page"/>
      </w:r>
    </w:p>
    <w:p w:rsidR="00062CBA" w:rsidRDefault="005F6FF3" w:rsidP="005E2F7E">
      <w:pPr>
        <w:pStyle w:val="RMCHeading"/>
      </w:pPr>
      <w:r>
        <w:lastRenderedPageBreak/>
        <w:t>PRACTICAL QUIZ DESCRIPTION</w:t>
      </w:r>
    </w:p>
    <w:p w:rsidR="00805297" w:rsidRDefault="00805297" w:rsidP="003B5E0D">
      <w:pPr>
        <w:pStyle w:val="RMCFormBody"/>
      </w:pPr>
    </w:p>
    <w:p w:rsidR="00805297" w:rsidRPr="00805297" w:rsidRDefault="009032CC" w:rsidP="003B5E0D">
      <w:pPr>
        <w:pStyle w:val="RMCFormBody"/>
        <w:numPr>
          <w:ilvl w:val="0"/>
          <w:numId w:val="41"/>
        </w:numPr>
        <w:rPr>
          <w:u w:val="single"/>
        </w:rPr>
      </w:pPr>
      <w:r w:rsidRPr="00805297">
        <w:rPr>
          <w:u w:val="single"/>
        </w:rPr>
        <w:t>3</w:t>
      </w:r>
      <w:r w:rsidR="005E2F7E" w:rsidRPr="00805297">
        <w:rPr>
          <w:u w:val="single"/>
        </w:rPr>
        <w:t>0 Minute Quiz: Practical Quiz</w:t>
      </w:r>
    </w:p>
    <w:p w:rsidR="00805297" w:rsidRDefault="005E2F7E" w:rsidP="003B5E0D">
      <w:pPr>
        <w:pStyle w:val="RMCFormBody"/>
        <w:numPr>
          <w:ilvl w:val="1"/>
          <w:numId w:val="41"/>
        </w:numPr>
      </w:pPr>
      <w:r w:rsidRPr="003B5E0D">
        <w:t>Create an ani</w:t>
      </w:r>
      <w:r w:rsidR="004148BD" w:rsidRPr="003B5E0D">
        <w:t>mation that contains one of the following two combinations:</w:t>
      </w:r>
    </w:p>
    <w:p w:rsidR="00805297" w:rsidRDefault="004148BD" w:rsidP="003B5E0D">
      <w:pPr>
        <w:pStyle w:val="RMCFormBody"/>
        <w:numPr>
          <w:ilvl w:val="2"/>
          <w:numId w:val="41"/>
        </w:numPr>
      </w:pPr>
      <w:r w:rsidRPr="003B5E0D">
        <w:t xml:space="preserve">A </w:t>
      </w:r>
      <w:r w:rsidRPr="00805297">
        <w:rPr>
          <w:b/>
          <w:i/>
        </w:rPr>
        <w:t>mash-up</w:t>
      </w:r>
      <w:r w:rsidRPr="003B5E0D">
        <w:t xml:space="preserve"> consisting of </w:t>
      </w:r>
      <w:r w:rsidR="00E2663E" w:rsidRPr="003B5E0D">
        <w:t xml:space="preserve">a </w:t>
      </w:r>
      <w:r w:rsidRPr="003B5E0D">
        <w:t>bitmap image and audio</w:t>
      </w:r>
    </w:p>
    <w:p w:rsidR="00805297" w:rsidRDefault="004148BD" w:rsidP="003B5E0D">
      <w:pPr>
        <w:pStyle w:val="RMCFormBody"/>
        <w:numPr>
          <w:ilvl w:val="2"/>
          <w:numId w:val="41"/>
        </w:numPr>
      </w:pPr>
      <w:r w:rsidRPr="003B5E0D">
        <w:t xml:space="preserve">A flash animation that contains </w:t>
      </w:r>
      <w:r w:rsidRPr="00805297">
        <w:rPr>
          <w:b/>
          <w:i/>
        </w:rPr>
        <w:t>flash video</w:t>
      </w:r>
    </w:p>
    <w:p w:rsidR="00805297" w:rsidRDefault="004148BD" w:rsidP="003B5E0D">
      <w:pPr>
        <w:pStyle w:val="RMCFormBody"/>
        <w:numPr>
          <w:ilvl w:val="1"/>
          <w:numId w:val="41"/>
        </w:numPr>
      </w:pPr>
      <w:r w:rsidRPr="003B5E0D">
        <w:t>Requirements</w:t>
      </w:r>
    </w:p>
    <w:p w:rsidR="00805297" w:rsidRDefault="008460B8" w:rsidP="003B5E0D">
      <w:pPr>
        <w:pStyle w:val="RMCFormBody"/>
        <w:numPr>
          <w:ilvl w:val="2"/>
          <w:numId w:val="41"/>
        </w:numPr>
      </w:pPr>
      <w:r w:rsidRPr="003B5E0D">
        <w:t>Both options must</w:t>
      </w:r>
      <w:r w:rsidR="003B5E0D" w:rsidRPr="003B5E0D">
        <w:t xml:space="preserve"> meet the following requirements: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One FLA &amp; One working SWF</w:t>
      </w:r>
    </w:p>
    <w:p w:rsidR="00805297" w:rsidRDefault="009032CC" w:rsidP="003B5E0D">
      <w:pPr>
        <w:pStyle w:val="RMCFormBody"/>
        <w:numPr>
          <w:ilvl w:val="3"/>
          <w:numId w:val="41"/>
        </w:numPr>
      </w:pPr>
      <w:r w:rsidRPr="003B5E0D">
        <w:t>All supporting files</w:t>
      </w:r>
      <w:r w:rsidR="00805297">
        <w:t xml:space="preserve"> that were not supplied by instructor</w:t>
      </w:r>
    </w:p>
    <w:p w:rsidR="00805297" w:rsidRDefault="009032CC" w:rsidP="00805297">
      <w:pPr>
        <w:pStyle w:val="RMCFormBody"/>
        <w:numPr>
          <w:ilvl w:val="4"/>
          <w:numId w:val="41"/>
        </w:numPr>
      </w:pPr>
      <w:r w:rsidRPr="003B5E0D">
        <w:t>Any images or drawings you imported</w:t>
      </w:r>
    </w:p>
    <w:p w:rsidR="00805297" w:rsidRDefault="009032CC" w:rsidP="00805297">
      <w:pPr>
        <w:pStyle w:val="RMCFormBody"/>
        <w:numPr>
          <w:ilvl w:val="4"/>
          <w:numId w:val="41"/>
        </w:numPr>
      </w:pPr>
      <w:r w:rsidRPr="003B5E0D">
        <w:t>Any sounds you imported</w:t>
      </w:r>
    </w:p>
    <w:p w:rsidR="00805297" w:rsidRDefault="009032CC" w:rsidP="003B5E0D">
      <w:pPr>
        <w:pStyle w:val="RMCFormBody"/>
        <w:numPr>
          <w:ilvl w:val="4"/>
          <w:numId w:val="41"/>
        </w:numPr>
      </w:pPr>
      <w:r w:rsidRPr="003B5E0D">
        <w:t>An</w:t>
      </w:r>
      <w:r w:rsidR="00805297">
        <w:t>y</w:t>
      </w:r>
      <w:r w:rsidRPr="003B5E0D">
        <w:t xml:space="preserve"> videos you imported or loaded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All layers must be named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All symbols must be named</w:t>
      </w:r>
    </w:p>
    <w:p w:rsidR="00805297" w:rsidRDefault="00805297" w:rsidP="003B5E0D">
      <w:pPr>
        <w:pStyle w:val="RMCFormBody"/>
        <w:numPr>
          <w:ilvl w:val="2"/>
          <w:numId w:val="41"/>
        </w:numPr>
      </w:pPr>
      <w:r>
        <w:t>Requirements f</w:t>
      </w:r>
      <w:r w:rsidR="004148BD" w:rsidRPr="003B5E0D">
        <w:t xml:space="preserve">or </w:t>
      </w:r>
      <w:r w:rsidR="008460B8" w:rsidRPr="003B5E0D">
        <w:t xml:space="preserve">the </w:t>
      </w:r>
      <w:r w:rsidR="008460B8" w:rsidRPr="00805297">
        <w:rPr>
          <w:b/>
          <w:i/>
        </w:rPr>
        <w:t>mash-up</w:t>
      </w:r>
      <w:r>
        <w:t xml:space="preserve"> option</w:t>
      </w:r>
      <w:r w:rsidR="008460B8" w:rsidRPr="003B5E0D">
        <w:t>: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At least one bitmap image</w:t>
      </w:r>
      <w:r w:rsidR="009032CC" w:rsidRPr="003B5E0D">
        <w:t xml:space="preserve"> or layered file</w:t>
      </w:r>
      <w:r w:rsidRPr="003B5E0D">
        <w:t xml:space="preserve"> must be imported</w:t>
      </w:r>
    </w:p>
    <w:p w:rsidR="00805297" w:rsidRDefault="00B76006" w:rsidP="003B5E0D">
      <w:pPr>
        <w:pStyle w:val="RMCFormBody"/>
        <w:numPr>
          <w:ilvl w:val="3"/>
          <w:numId w:val="41"/>
        </w:numPr>
      </w:pPr>
      <w:r w:rsidRPr="003B5E0D">
        <w:t>If importing a layered file, layers must be maintained</w:t>
      </w:r>
    </w:p>
    <w:p w:rsidR="00805297" w:rsidRDefault="009032CC" w:rsidP="003B5E0D">
      <w:pPr>
        <w:pStyle w:val="RMCFormBody"/>
        <w:numPr>
          <w:ilvl w:val="3"/>
          <w:numId w:val="41"/>
        </w:numPr>
      </w:pPr>
      <w:r w:rsidRPr="003B5E0D">
        <w:t>One bitmap image</w:t>
      </w:r>
      <w:r w:rsidR="008460B8" w:rsidRPr="003B5E0D">
        <w:t xml:space="preserve"> must be converted into a symbol and animated using a motion tween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At least one sound must be imported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Sound must be added to the stage as either a</w:t>
      </w:r>
      <w:r w:rsidR="00805297">
        <w:t>n event sound or a stream sound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If an event sound is used, the event sound must repeat multiple times and must have stop frame</w:t>
      </w:r>
    </w:p>
    <w:p w:rsidR="00805297" w:rsidRDefault="008460B8" w:rsidP="003B5E0D">
      <w:pPr>
        <w:pStyle w:val="RMCFormBody"/>
        <w:numPr>
          <w:ilvl w:val="3"/>
          <w:numId w:val="41"/>
        </w:numPr>
      </w:pPr>
      <w:r w:rsidRPr="003B5E0D">
        <w:t>If a stream sound is used, the sound must have a stop frame</w:t>
      </w:r>
    </w:p>
    <w:p w:rsidR="00805297" w:rsidRDefault="00805297" w:rsidP="003B5E0D">
      <w:pPr>
        <w:pStyle w:val="RMCFormBody"/>
        <w:numPr>
          <w:ilvl w:val="2"/>
          <w:numId w:val="41"/>
        </w:numPr>
      </w:pPr>
      <w:r>
        <w:t>Requirements f</w:t>
      </w:r>
      <w:r w:rsidR="008460B8" w:rsidRPr="003B5E0D">
        <w:t xml:space="preserve">or the </w:t>
      </w:r>
      <w:r w:rsidRPr="00805297">
        <w:rPr>
          <w:b/>
          <w:i/>
        </w:rPr>
        <w:t xml:space="preserve">flash </w:t>
      </w:r>
      <w:r w:rsidR="008460B8" w:rsidRPr="00805297">
        <w:rPr>
          <w:b/>
          <w:i/>
        </w:rPr>
        <w:t>video</w:t>
      </w:r>
      <w:r>
        <w:t xml:space="preserve"> option</w:t>
      </w:r>
      <w:r w:rsidR="008460B8" w:rsidRPr="003B5E0D">
        <w:t>:</w:t>
      </w:r>
    </w:p>
    <w:p w:rsidR="00805297" w:rsidRDefault="00620A3B" w:rsidP="003B5E0D">
      <w:pPr>
        <w:pStyle w:val="RMCFormBody"/>
        <w:numPr>
          <w:ilvl w:val="3"/>
          <w:numId w:val="41"/>
        </w:numPr>
      </w:pPr>
      <w:r w:rsidRPr="003B5E0D">
        <w:t>One video must be used</w:t>
      </w:r>
    </w:p>
    <w:p w:rsidR="00805297" w:rsidRDefault="00620A3B" w:rsidP="003B5E0D">
      <w:pPr>
        <w:pStyle w:val="RMCFormBody"/>
        <w:numPr>
          <w:ilvl w:val="3"/>
          <w:numId w:val="41"/>
        </w:numPr>
      </w:pPr>
      <w:r w:rsidRPr="003B5E0D">
        <w:t>The video must either</w:t>
      </w:r>
      <w:r w:rsidR="009032CC" w:rsidRPr="003B5E0D">
        <w:t xml:space="preserve"> be embedded in the Flash movie</w:t>
      </w:r>
    </w:p>
    <w:p w:rsidR="00805297" w:rsidRDefault="00620A3B" w:rsidP="003B5E0D">
      <w:pPr>
        <w:pStyle w:val="RMCFormBody"/>
        <w:numPr>
          <w:ilvl w:val="3"/>
          <w:numId w:val="41"/>
        </w:numPr>
      </w:pPr>
      <w:r w:rsidRPr="003B5E0D">
        <w:t>Or loaded in externally and played with the FLV playback component</w:t>
      </w:r>
    </w:p>
    <w:p w:rsidR="00805297" w:rsidRDefault="009032CC" w:rsidP="003B5E0D">
      <w:pPr>
        <w:pStyle w:val="RMCFormBody"/>
        <w:numPr>
          <w:ilvl w:val="3"/>
          <w:numId w:val="41"/>
        </w:numPr>
      </w:pPr>
      <w:r w:rsidRPr="003B5E0D">
        <w:t>The video must play automatically</w:t>
      </w:r>
    </w:p>
    <w:p w:rsidR="00805297" w:rsidRDefault="009032CC" w:rsidP="003B5E0D">
      <w:pPr>
        <w:pStyle w:val="RMCFormBody"/>
        <w:numPr>
          <w:ilvl w:val="3"/>
          <w:numId w:val="41"/>
        </w:numPr>
      </w:pPr>
      <w:r w:rsidRPr="003B5E0D">
        <w:t>The video must stop at the end of the video (and not restart!)</w:t>
      </w:r>
    </w:p>
    <w:p w:rsidR="00805297" w:rsidRDefault="009032CC" w:rsidP="003B5E0D">
      <w:pPr>
        <w:pStyle w:val="RMCFormBody"/>
        <w:numPr>
          <w:ilvl w:val="2"/>
          <w:numId w:val="41"/>
        </w:numPr>
      </w:pPr>
      <w:r w:rsidRPr="003B5E0D">
        <w:t>Process</w:t>
      </w:r>
    </w:p>
    <w:p w:rsidR="00805297" w:rsidRDefault="009032CC" w:rsidP="003B5E0D">
      <w:pPr>
        <w:pStyle w:val="RMCFormBody"/>
        <w:numPr>
          <w:ilvl w:val="3"/>
          <w:numId w:val="41"/>
        </w:numPr>
      </w:pPr>
      <w:r w:rsidRPr="003B5E0D">
        <w:t xml:space="preserve">5 Minutes on paper. Play EVERYTHING. Choose an option and identify your assets. </w:t>
      </w:r>
      <w:r w:rsidR="00B76006" w:rsidRPr="003B5E0D">
        <w:t>Make a plan for execution.</w:t>
      </w:r>
    </w:p>
    <w:p w:rsidR="00805297" w:rsidRDefault="00E156DE" w:rsidP="003B5E0D">
      <w:pPr>
        <w:pStyle w:val="RMCFormBody"/>
        <w:numPr>
          <w:ilvl w:val="3"/>
          <w:numId w:val="41"/>
        </w:numPr>
      </w:pPr>
      <w:r w:rsidRPr="003B5E0D">
        <w:t>Execute</w:t>
      </w:r>
      <w:r w:rsidR="00805297">
        <w:t>.</w:t>
      </w:r>
    </w:p>
    <w:p w:rsidR="00805297" w:rsidRDefault="00B76006" w:rsidP="003B5E0D">
      <w:pPr>
        <w:pStyle w:val="RMCFormBody"/>
        <w:numPr>
          <w:ilvl w:val="2"/>
          <w:numId w:val="41"/>
        </w:numPr>
      </w:pPr>
      <w:r w:rsidRPr="003B5E0D">
        <w:t>Notes</w:t>
      </w:r>
    </w:p>
    <w:p w:rsidR="00805297" w:rsidRDefault="00B76006" w:rsidP="003B5E0D">
      <w:pPr>
        <w:pStyle w:val="RMCFormBody"/>
        <w:numPr>
          <w:ilvl w:val="3"/>
          <w:numId w:val="41"/>
        </w:numPr>
      </w:pPr>
      <w:r w:rsidRPr="003B5E0D">
        <w:t>Feel free to use the book as reference</w:t>
      </w:r>
    </w:p>
    <w:p w:rsidR="00805297" w:rsidRDefault="00194298" w:rsidP="003B5E0D">
      <w:pPr>
        <w:pStyle w:val="RMCFormBody"/>
        <w:numPr>
          <w:ilvl w:val="3"/>
          <w:numId w:val="41"/>
        </w:numPr>
      </w:pPr>
      <w:r w:rsidRPr="003B5E0D">
        <w:t>Also feel free to use any online reference material or resource</w:t>
      </w:r>
    </w:p>
    <w:p w:rsidR="00805297" w:rsidRDefault="00B76006" w:rsidP="003B5E0D">
      <w:pPr>
        <w:pStyle w:val="RMCFormBody"/>
        <w:numPr>
          <w:ilvl w:val="3"/>
          <w:numId w:val="41"/>
        </w:numPr>
      </w:pPr>
      <w:r w:rsidRPr="003B5E0D">
        <w:t>Rule of thumb – the more complex the asset is you want to import into flash, the more complex it will be to work with inside Flash</w:t>
      </w:r>
    </w:p>
    <w:p w:rsidR="00805297" w:rsidRDefault="00B76006" w:rsidP="003B5E0D">
      <w:pPr>
        <w:pStyle w:val="RMCFormBody"/>
        <w:numPr>
          <w:ilvl w:val="3"/>
          <w:numId w:val="41"/>
        </w:numPr>
      </w:pPr>
      <w:r w:rsidRPr="003B5E0D">
        <w:t>If you have elected to import and embed a video, do NOT choose a large video (TV show, movie, music video, etc). The longer the video, the longer it will take to import. Keep the video to about 1 to 2 minutes in length</w:t>
      </w:r>
      <w:r w:rsidR="00805297">
        <w:t xml:space="preserve"> (or less)</w:t>
      </w:r>
      <w:r w:rsidRPr="003B5E0D">
        <w:t xml:space="preserve"> for this exercise.</w:t>
      </w:r>
      <w:r w:rsidR="00805297">
        <w:t xml:space="preserve"> Video’s take time to convert!</w:t>
      </w:r>
    </w:p>
    <w:p w:rsidR="003D54D5" w:rsidRPr="003B5E0D" w:rsidRDefault="00AA7D07" w:rsidP="005F6FF3">
      <w:pPr>
        <w:pStyle w:val="RMCFormBody"/>
        <w:numPr>
          <w:ilvl w:val="3"/>
          <w:numId w:val="41"/>
        </w:numPr>
      </w:pPr>
      <w:r w:rsidRPr="003B5E0D">
        <w:t>A</w:t>
      </w:r>
      <w:r w:rsidR="00B76006" w:rsidRPr="003B5E0D">
        <w:t>ssets will be provided</w:t>
      </w:r>
      <w:r w:rsidR="00805297">
        <w:t>, but you are free to bring your own, if you so see fit.</w:t>
      </w:r>
    </w:p>
    <w:sectPr w:rsidR="003D54D5" w:rsidRPr="003B5E0D" w:rsidSect="00D3198C">
      <w:headerReference w:type="default" r:id="rId10"/>
      <w:footerReference w:type="even" r:id="rId11"/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605" w:rsidRDefault="00AB2605">
      <w:r>
        <w:separator/>
      </w:r>
    </w:p>
  </w:endnote>
  <w:endnote w:type="continuationSeparator" w:id="1">
    <w:p w:rsidR="00AB2605" w:rsidRDefault="00AB2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Default="005B5DE2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466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6613" w:rsidRDefault="00C46613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ab/>
      <w:t xml:space="preserve">Page </w:t>
    </w:r>
    <w:r w:rsidR="005B5DE2"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="005B5DE2" w:rsidRPr="001D7055">
      <w:rPr>
        <w:rFonts w:ascii="Century Gothic" w:hAnsi="Century Gothic"/>
        <w:sz w:val="20"/>
        <w:szCs w:val="20"/>
      </w:rPr>
      <w:fldChar w:fldCharType="separate"/>
    </w:r>
    <w:r w:rsidR="008A7850">
      <w:rPr>
        <w:rFonts w:ascii="Century Gothic" w:hAnsi="Century Gothic"/>
        <w:noProof/>
        <w:sz w:val="20"/>
        <w:szCs w:val="20"/>
      </w:rPr>
      <w:t>2</w:t>
    </w:r>
    <w:r w:rsidR="005B5DE2"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</w:p>
  <w:p w:rsidR="00C46613" w:rsidRDefault="00C46613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605" w:rsidRDefault="00AB2605">
      <w:r>
        <w:separator/>
      </w:r>
    </w:p>
  </w:footnote>
  <w:footnote w:type="continuationSeparator" w:id="1">
    <w:p w:rsidR="00AB2605" w:rsidRDefault="00AB26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13" w:rsidRPr="001D7055" w:rsidRDefault="00C46613" w:rsidP="00C85E38">
    <w:pPr>
      <w:pStyle w:val="Header"/>
      <w:rPr>
        <w:rFonts w:ascii="Century Gothic" w:hAnsi="Century Gothic"/>
        <w:sz w:val="20"/>
        <w:szCs w:val="20"/>
      </w:rPr>
    </w:pPr>
    <w:r w:rsidRPr="001D7055">
      <w:rPr>
        <w:rFonts w:ascii="Century Gothic" w:hAnsi="Century Gothic"/>
        <w:sz w:val="20"/>
        <w:szCs w:val="20"/>
      </w:rPr>
      <w:t xml:space="preserve">Flash 1 </w:t>
    </w:r>
    <w:r w:rsidR="006428CD">
      <w:rPr>
        <w:rFonts w:ascii="Century Gothic" w:hAnsi="Century Gothic"/>
        <w:sz w:val="20"/>
        <w:szCs w:val="20"/>
      </w:rPr>
      <w:t>Session Outline</w:t>
    </w:r>
    <w:r w:rsidRPr="001D7055">
      <w:rPr>
        <w:rFonts w:ascii="Century Gothic" w:hAnsi="Century Gothic"/>
        <w:sz w:val="20"/>
        <w:szCs w:val="20"/>
      </w:rPr>
      <w:t xml:space="preserve">        </w:t>
    </w:r>
    <w:r w:rsidRPr="001D7055">
      <w:rPr>
        <w:rFonts w:ascii="Century Gothic" w:hAnsi="Century Gothic"/>
        <w:sz w:val="20"/>
        <w:szCs w:val="20"/>
      </w:rPr>
      <w:tab/>
    </w:r>
    <w:r w:rsidRPr="001D7055">
      <w:rPr>
        <w:rFonts w:ascii="Century Gothic" w:hAnsi="Century Gothic"/>
        <w:sz w:val="20"/>
        <w:szCs w:val="20"/>
      </w:rPr>
      <w:tab/>
    </w:r>
    <w:r w:rsidR="006428CD">
      <w:rPr>
        <w:rFonts w:ascii="Century Gothic" w:hAnsi="Century Gothic"/>
        <w:sz w:val="20"/>
        <w:szCs w:val="20"/>
      </w:rPr>
      <w:t>Samuel Asher Rivello</w:t>
    </w:r>
  </w:p>
  <w:p w:rsidR="00C46613" w:rsidRDefault="00C466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4161A"/>
    <w:multiLevelType w:val="hybridMultilevel"/>
    <w:tmpl w:val="229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9D5D6B"/>
    <w:multiLevelType w:val="hybridMultilevel"/>
    <w:tmpl w:val="06928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917B6"/>
    <w:multiLevelType w:val="hybridMultilevel"/>
    <w:tmpl w:val="C85045D2"/>
    <w:lvl w:ilvl="0" w:tplc="B106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04C30">
      <w:start w:val="12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4AA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E0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0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A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F0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F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665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204373E"/>
    <w:multiLevelType w:val="hybridMultilevel"/>
    <w:tmpl w:val="F86AC74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625A2"/>
    <w:multiLevelType w:val="hybridMultilevel"/>
    <w:tmpl w:val="54E8A1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B4626"/>
    <w:multiLevelType w:val="hybridMultilevel"/>
    <w:tmpl w:val="964A3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E4019D8"/>
    <w:multiLevelType w:val="hybridMultilevel"/>
    <w:tmpl w:val="51E0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F17A8"/>
    <w:multiLevelType w:val="hybridMultilevel"/>
    <w:tmpl w:val="71F2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222AD"/>
    <w:multiLevelType w:val="hybridMultilevel"/>
    <w:tmpl w:val="1DAC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B20824"/>
    <w:multiLevelType w:val="hybridMultilevel"/>
    <w:tmpl w:val="D71CE37E"/>
    <w:lvl w:ilvl="0" w:tplc="6FA0D1E0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>
    <w:nsid w:val="3DC624A3"/>
    <w:multiLevelType w:val="hybridMultilevel"/>
    <w:tmpl w:val="F1D05A5E"/>
    <w:lvl w:ilvl="0" w:tplc="B210C1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1F236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CF5E3B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18">
    <w:nsid w:val="425A39FE"/>
    <w:multiLevelType w:val="hybridMultilevel"/>
    <w:tmpl w:val="1CC40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8410AE"/>
    <w:multiLevelType w:val="hybridMultilevel"/>
    <w:tmpl w:val="1DBC03DC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2F53D49"/>
    <w:multiLevelType w:val="hybridMultilevel"/>
    <w:tmpl w:val="FD4014EE"/>
    <w:lvl w:ilvl="0" w:tplc="6FA0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C5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A054F6"/>
    <w:multiLevelType w:val="hybridMultilevel"/>
    <w:tmpl w:val="58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7573B"/>
    <w:multiLevelType w:val="hybridMultilevel"/>
    <w:tmpl w:val="8B407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6A4D31"/>
    <w:multiLevelType w:val="hybridMultilevel"/>
    <w:tmpl w:val="A09E3BA0"/>
    <w:lvl w:ilvl="0" w:tplc="3E6C4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9704179"/>
    <w:multiLevelType w:val="hybridMultilevel"/>
    <w:tmpl w:val="FBB63C84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3F16AF"/>
    <w:multiLevelType w:val="hybridMultilevel"/>
    <w:tmpl w:val="2612F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F5429"/>
    <w:multiLevelType w:val="hybridMultilevel"/>
    <w:tmpl w:val="05421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7A95B42"/>
    <w:multiLevelType w:val="hybridMultilevel"/>
    <w:tmpl w:val="80B8B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2D0CB8"/>
    <w:multiLevelType w:val="hybridMultilevel"/>
    <w:tmpl w:val="550E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EA85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FD97A88"/>
    <w:multiLevelType w:val="hybridMultilevel"/>
    <w:tmpl w:val="0E2AB6E2"/>
    <w:lvl w:ilvl="0" w:tplc="6FA0D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26"/>
  </w:num>
  <w:num w:numId="6">
    <w:abstractNumId w:val="0"/>
  </w:num>
  <w:num w:numId="7">
    <w:abstractNumId w:val="9"/>
  </w:num>
  <w:num w:numId="8">
    <w:abstractNumId w:val="19"/>
  </w:num>
  <w:num w:numId="9">
    <w:abstractNumId w:val="30"/>
  </w:num>
  <w:num w:numId="10">
    <w:abstractNumId w:val="33"/>
  </w:num>
  <w:num w:numId="11">
    <w:abstractNumId w:val="28"/>
  </w:num>
  <w:num w:numId="12">
    <w:abstractNumId w:val="14"/>
  </w:num>
  <w:num w:numId="13">
    <w:abstractNumId w:val="4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1"/>
  </w:num>
  <w:num w:numId="19">
    <w:abstractNumId w:val="7"/>
  </w:num>
  <w:num w:numId="20">
    <w:abstractNumId w:val="3"/>
  </w:num>
  <w:num w:numId="21">
    <w:abstractNumId w:val="36"/>
  </w:num>
  <w:num w:numId="22">
    <w:abstractNumId w:val="27"/>
  </w:num>
  <w:num w:numId="23">
    <w:abstractNumId w:val="35"/>
  </w:num>
  <w:num w:numId="24">
    <w:abstractNumId w:val="24"/>
  </w:num>
  <w:num w:numId="25">
    <w:abstractNumId w:val="12"/>
  </w:num>
  <w:num w:numId="26">
    <w:abstractNumId w:val="8"/>
  </w:num>
  <w:num w:numId="27">
    <w:abstractNumId w:val="23"/>
  </w:num>
  <w:num w:numId="28">
    <w:abstractNumId w:val="39"/>
  </w:num>
  <w:num w:numId="29">
    <w:abstractNumId w:val="15"/>
  </w:num>
  <w:num w:numId="30">
    <w:abstractNumId w:val="29"/>
  </w:num>
  <w:num w:numId="31">
    <w:abstractNumId w:val="16"/>
  </w:num>
  <w:num w:numId="32">
    <w:abstractNumId w:val="31"/>
  </w:num>
  <w:num w:numId="33">
    <w:abstractNumId w:val="21"/>
  </w:num>
  <w:num w:numId="34">
    <w:abstractNumId w:val="18"/>
  </w:num>
  <w:num w:numId="35">
    <w:abstractNumId w:val="13"/>
  </w:num>
  <w:num w:numId="36">
    <w:abstractNumId w:val="11"/>
  </w:num>
  <w:num w:numId="37">
    <w:abstractNumId w:val="5"/>
  </w:num>
  <w:num w:numId="38">
    <w:abstractNumId w:val="17"/>
  </w:num>
  <w:num w:numId="39">
    <w:abstractNumId w:val="38"/>
  </w:num>
  <w:num w:numId="40">
    <w:abstractNumId w:val="37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2CBA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4B5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3D3E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2F64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77E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298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4BA9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1E80"/>
    <w:rsid w:val="001C212D"/>
    <w:rsid w:val="001C227F"/>
    <w:rsid w:val="001C3890"/>
    <w:rsid w:val="001C3F13"/>
    <w:rsid w:val="001C45C2"/>
    <w:rsid w:val="001C552E"/>
    <w:rsid w:val="001C55D5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055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4927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3A3D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A8A"/>
    <w:rsid w:val="002B6E16"/>
    <w:rsid w:val="002B6F21"/>
    <w:rsid w:val="002C07DA"/>
    <w:rsid w:val="002C1B1F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791"/>
    <w:rsid w:val="00312A50"/>
    <w:rsid w:val="00312FE2"/>
    <w:rsid w:val="00313572"/>
    <w:rsid w:val="003139C7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47E0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410A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7E7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5E0D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5127"/>
    <w:rsid w:val="003C6063"/>
    <w:rsid w:val="003C656F"/>
    <w:rsid w:val="003C72B3"/>
    <w:rsid w:val="003D0046"/>
    <w:rsid w:val="003D163C"/>
    <w:rsid w:val="003D1EB8"/>
    <w:rsid w:val="003D3345"/>
    <w:rsid w:val="003D4660"/>
    <w:rsid w:val="003D54D5"/>
    <w:rsid w:val="003D5A61"/>
    <w:rsid w:val="003D67F5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238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376"/>
    <w:rsid w:val="00413997"/>
    <w:rsid w:val="004146E8"/>
    <w:rsid w:val="004148BD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1F2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2747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48A2"/>
    <w:rsid w:val="004A51D8"/>
    <w:rsid w:val="004A5EFC"/>
    <w:rsid w:val="004A663A"/>
    <w:rsid w:val="004A6B47"/>
    <w:rsid w:val="004A7C03"/>
    <w:rsid w:val="004B0697"/>
    <w:rsid w:val="004B0B50"/>
    <w:rsid w:val="004B0DB3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7AA"/>
    <w:rsid w:val="004E4B79"/>
    <w:rsid w:val="004E580B"/>
    <w:rsid w:val="004E640B"/>
    <w:rsid w:val="004E7875"/>
    <w:rsid w:val="004E7A84"/>
    <w:rsid w:val="004F03DB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524C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00A6"/>
    <w:rsid w:val="005B1E5A"/>
    <w:rsid w:val="005B4957"/>
    <w:rsid w:val="005B5602"/>
    <w:rsid w:val="005B5CB4"/>
    <w:rsid w:val="005B5DE2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6BC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2F7E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31C"/>
    <w:rsid w:val="005F6B25"/>
    <w:rsid w:val="005F6FF3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A3B"/>
    <w:rsid w:val="00620FEA"/>
    <w:rsid w:val="00621F54"/>
    <w:rsid w:val="00622902"/>
    <w:rsid w:val="00622A34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28CD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039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59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24A"/>
    <w:rsid w:val="006E73EF"/>
    <w:rsid w:val="006E75F2"/>
    <w:rsid w:val="006F029C"/>
    <w:rsid w:val="006F15DE"/>
    <w:rsid w:val="006F2B3E"/>
    <w:rsid w:val="006F3381"/>
    <w:rsid w:val="006F3C17"/>
    <w:rsid w:val="006F4493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7B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29E3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741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B7ACA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297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46FB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2CA9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0B8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0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850"/>
    <w:rsid w:val="008A7B44"/>
    <w:rsid w:val="008B1691"/>
    <w:rsid w:val="008B1A68"/>
    <w:rsid w:val="008B36EE"/>
    <w:rsid w:val="008B4169"/>
    <w:rsid w:val="008B464F"/>
    <w:rsid w:val="008B476F"/>
    <w:rsid w:val="008B5332"/>
    <w:rsid w:val="008B54F7"/>
    <w:rsid w:val="008B6E21"/>
    <w:rsid w:val="008B6ED6"/>
    <w:rsid w:val="008B71FF"/>
    <w:rsid w:val="008B76BC"/>
    <w:rsid w:val="008B7F3F"/>
    <w:rsid w:val="008C001D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4713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5B09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18B5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32CC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35B7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57DFC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0A13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89E"/>
    <w:rsid w:val="009C28AD"/>
    <w:rsid w:val="009C3144"/>
    <w:rsid w:val="009C3CA4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204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18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5EE0"/>
    <w:rsid w:val="00AA6053"/>
    <w:rsid w:val="00AA6950"/>
    <w:rsid w:val="00AA6C70"/>
    <w:rsid w:val="00AA7460"/>
    <w:rsid w:val="00AA76C5"/>
    <w:rsid w:val="00AA7D07"/>
    <w:rsid w:val="00AB01AD"/>
    <w:rsid w:val="00AB0659"/>
    <w:rsid w:val="00AB0E21"/>
    <w:rsid w:val="00AB1097"/>
    <w:rsid w:val="00AB13A0"/>
    <w:rsid w:val="00AB1E53"/>
    <w:rsid w:val="00AB2295"/>
    <w:rsid w:val="00AB2605"/>
    <w:rsid w:val="00AB2620"/>
    <w:rsid w:val="00AB2D6F"/>
    <w:rsid w:val="00AB3027"/>
    <w:rsid w:val="00AB3C48"/>
    <w:rsid w:val="00AB428A"/>
    <w:rsid w:val="00AB468B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6593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A7"/>
    <w:rsid w:val="00B446D2"/>
    <w:rsid w:val="00B450A4"/>
    <w:rsid w:val="00B4589F"/>
    <w:rsid w:val="00B45A0A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006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879E7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1945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42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83"/>
    <w:rsid w:val="00BE1D17"/>
    <w:rsid w:val="00BE259F"/>
    <w:rsid w:val="00BE378C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1E16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6613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77982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5BE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5FD3"/>
    <w:rsid w:val="00CA7266"/>
    <w:rsid w:val="00CA7974"/>
    <w:rsid w:val="00CB06B5"/>
    <w:rsid w:val="00CB129A"/>
    <w:rsid w:val="00CB1389"/>
    <w:rsid w:val="00CB1C77"/>
    <w:rsid w:val="00CB208A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D4D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3CD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4E1D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6E0"/>
    <w:rsid w:val="00DC6834"/>
    <w:rsid w:val="00DC722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6DE"/>
    <w:rsid w:val="00E159B3"/>
    <w:rsid w:val="00E15FD6"/>
    <w:rsid w:val="00E1669D"/>
    <w:rsid w:val="00E1690D"/>
    <w:rsid w:val="00E17891"/>
    <w:rsid w:val="00E17989"/>
    <w:rsid w:val="00E17ADA"/>
    <w:rsid w:val="00E204B4"/>
    <w:rsid w:val="00E20EE5"/>
    <w:rsid w:val="00E21806"/>
    <w:rsid w:val="00E224A8"/>
    <w:rsid w:val="00E22F23"/>
    <w:rsid w:val="00E2336D"/>
    <w:rsid w:val="00E23893"/>
    <w:rsid w:val="00E23EB0"/>
    <w:rsid w:val="00E248A7"/>
    <w:rsid w:val="00E24FD5"/>
    <w:rsid w:val="00E25156"/>
    <w:rsid w:val="00E25D0B"/>
    <w:rsid w:val="00E26195"/>
    <w:rsid w:val="00E2663E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299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B3B"/>
    <w:rsid w:val="00E71536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375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096B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35D0"/>
    <w:rsid w:val="00EC5C85"/>
    <w:rsid w:val="00EC757F"/>
    <w:rsid w:val="00ED0787"/>
    <w:rsid w:val="00ED0DD9"/>
    <w:rsid w:val="00ED1230"/>
    <w:rsid w:val="00ED125A"/>
    <w:rsid w:val="00ED14A0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C2C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5DC7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6B15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3F51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2D80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634"/>
    <w:rsid w:val="00FF1E35"/>
    <w:rsid w:val="00FF218C"/>
    <w:rsid w:val="00FF22B8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C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705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D705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D705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D705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D705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D705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1">
    <w:name w:val="EmailStyle28"/>
    <w:aliases w:val="EmailStyle28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D705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D705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D705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D705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D705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D7055"/>
    <w:rPr>
      <w:rFonts w:ascii="Verdana" w:hAnsi="Verdana"/>
      <w:sz w:val="32"/>
    </w:rPr>
  </w:style>
  <w:style w:type="paragraph" w:styleId="BodyTextIndent">
    <w:name w:val="Body Text Indent"/>
    <w:basedOn w:val="Normal"/>
    <w:link w:val="BodyTextIndentChar"/>
    <w:rsid w:val="001D7055"/>
    <w:pPr>
      <w:tabs>
        <w:tab w:val="left" w:pos="720"/>
        <w:tab w:val="left" w:pos="1080"/>
      </w:tabs>
      <w:ind w:left="1080" w:hanging="1080"/>
    </w:pPr>
    <w:rPr>
      <w:rFonts w:ascii="Verdana" w:hAnsi="Verdan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D7055"/>
    <w:rPr>
      <w:rFonts w:ascii="Verdana" w:hAnsi="Verdana"/>
      <w:sz w:val="24"/>
    </w:rPr>
  </w:style>
  <w:style w:type="character" w:customStyle="1" w:styleId="copysubhead">
    <w:name w:val="copysubhead"/>
    <w:basedOn w:val="DefaultParagraphFont"/>
    <w:rsid w:val="001D7055"/>
  </w:style>
  <w:style w:type="character" w:customStyle="1" w:styleId="copy">
    <w:name w:val="copy"/>
    <w:basedOn w:val="DefaultParagraphFont"/>
    <w:rsid w:val="001D7055"/>
  </w:style>
  <w:style w:type="character" w:customStyle="1" w:styleId="ptbrand">
    <w:name w:val="ptbrand"/>
    <w:basedOn w:val="DefaultParagraphFont"/>
    <w:rsid w:val="001D7055"/>
  </w:style>
  <w:style w:type="paragraph" w:customStyle="1" w:styleId="RMCHeading">
    <w:name w:val="RMC Heading"/>
    <w:basedOn w:val="StageHeading"/>
    <w:link w:val="RMCHeadingChar"/>
    <w:qFormat/>
    <w:rsid w:val="001D7055"/>
  </w:style>
  <w:style w:type="paragraph" w:customStyle="1" w:styleId="RMCFormLabel">
    <w:name w:val="RMC Form Label"/>
    <w:basedOn w:val="RMCHeading"/>
    <w:link w:val="RMCFormLabelChar"/>
    <w:qFormat/>
    <w:rsid w:val="008246FB"/>
    <w:rPr>
      <w:color w:val="808080" w:themeColor="background1" w:themeShade="80"/>
      <w:sz w:val="24"/>
    </w:rPr>
  </w:style>
  <w:style w:type="character" w:customStyle="1" w:styleId="RMCHeadingChar">
    <w:name w:val="RMC Heading Char"/>
    <w:basedOn w:val="StageHeadingChar"/>
    <w:link w:val="RMCHeading"/>
    <w:rsid w:val="001D7055"/>
    <w:rPr>
      <w:b/>
      <w:bCs/>
    </w:rPr>
  </w:style>
  <w:style w:type="paragraph" w:customStyle="1" w:styleId="RMCFormBody">
    <w:name w:val="RMC Form Body"/>
    <w:basedOn w:val="RMCFormLabel"/>
    <w:link w:val="RMCFormBodyChar"/>
    <w:autoRedefine/>
    <w:qFormat/>
    <w:rsid w:val="003B5E0D"/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RMCHeadingChar"/>
    <w:link w:val="RMCFormLabel"/>
    <w:rsid w:val="008246FB"/>
    <w:rPr>
      <w:color w:val="808080" w:themeColor="background1" w:themeShade="80"/>
      <w:sz w:val="24"/>
    </w:rPr>
  </w:style>
  <w:style w:type="character" w:customStyle="1" w:styleId="RMCFormBodyChar">
    <w:name w:val="RMC Form Body Char"/>
    <w:basedOn w:val="RMCFormLabelChar"/>
    <w:link w:val="RMCFormBody"/>
    <w:rsid w:val="003B5E0D"/>
    <w:rPr>
      <w:bCs/>
      <w:color w:val="000000" w:themeColor="text1"/>
    </w:rPr>
  </w:style>
  <w:style w:type="paragraph" w:customStyle="1" w:styleId="RMCLinedNotes">
    <w:name w:val="RMC Lined Notes"/>
    <w:basedOn w:val="Normal"/>
    <w:qFormat/>
    <w:rsid w:val="006428CD"/>
    <w:pPr>
      <w:spacing w:line="480" w:lineRule="auto"/>
    </w:pPr>
  </w:style>
  <w:style w:type="character" w:styleId="FollowedHyperlink">
    <w:name w:val="FollowedHyperlink"/>
    <w:basedOn w:val="DefaultParagraphFont"/>
    <w:rsid w:val="008C00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shsupport.com/books/fvst/files/tools/flv_bitrat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dobe.com/flas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20003-1132-45BE-BDBC-532CF1E7D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2503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Daniel Cluff</cp:lastModifiedBy>
  <cp:revision>4</cp:revision>
  <dcterms:created xsi:type="dcterms:W3CDTF">2008-08-14T07:33:00Z</dcterms:created>
  <dcterms:modified xsi:type="dcterms:W3CDTF">2008-08-14T07:39:00Z</dcterms:modified>
</cp:coreProperties>
</file>