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CF03E5" w:rsidRDefault="007F4721" w:rsidP="00CF03E5">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787F55D" w14:textId="1DE2DC3D" w:rsidR="00CF03E5" w:rsidRPr="00CF03E5" w:rsidRDefault="007F4721" w:rsidP="00CF03E5">
      <w:pPr>
        <w:pStyle w:val="TOC1"/>
        <w:spacing w:line="360" w:lineRule="auto"/>
        <w:rPr>
          <w:rFonts w:eastAsiaTheme="minorEastAsia"/>
          <w:b w:val="0"/>
          <w:bCs w:val="0"/>
          <w:kern w:val="2"/>
          <w:sz w:val="22"/>
          <w:szCs w:val="22"/>
          <w:lang w:eastAsia="zh-CN"/>
          <w14:ligatures w14:val="standardContextual"/>
        </w:rPr>
      </w:pPr>
      <w:r w:rsidRPr="00CF03E5">
        <w:rPr>
          <w:sz w:val="24"/>
          <w:szCs w:val="24"/>
        </w:rPr>
        <w:fldChar w:fldCharType="begin"/>
      </w:r>
      <w:r w:rsidRPr="00CF03E5">
        <w:rPr>
          <w:sz w:val="24"/>
          <w:szCs w:val="24"/>
        </w:rPr>
        <w:instrText xml:space="preserve"> TOC \o "1-3" \h \z \u </w:instrText>
      </w:r>
      <w:r w:rsidRPr="00CF03E5">
        <w:rPr>
          <w:sz w:val="24"/>
          <w:szCs w:val="24"/>
        </w:rPr>
        <w:fldChar w:fldCharType="separate"/>
      </w:r>
      <w:hyperlink w:anchor="_Toc148023693" w:history="1">
        <w:r w:rsidR="00CF03E5" w:rsidRPr="00CF03E5">
          <w:rPr>
            <w:rStyle w:val="Hyperlink"/>
          </w:rPr>
          <w:t>Introduzione</w:t>
        </w:r>
        <w:r w:rsidR="00CF03E5" w:rsidRPr="00CF03E5">
          <w:rPr>
            <w:webHidden/>
          </w:rPr>
          <w:tab/>
        </w:r>
        <w:r w:rsidR="00CF03E5" w:rsidRPr="00CF03E5">
          <w:rPr>
            <w:webHidden/>
          </w:rPr>
          <w:fldChar w:fldCharType="begin"/>
        </w:r>
        <w:r w:rsidR="00CF03E5" w:rsidRPr="00CF03E5">
          <w:rPr>
            <w:webHidden/>
          </w:rPr>
          <w:instrText xml:space="preserve"> PAGEREF _Toc148023693 \h </w:instrText>
        </w:r>
        <w:r w:rsidR="00CF03E5" w:rsidRPr="00CF03E5">
          <w:rPr>
            <w:webHidden/>
          </w:rPr>
        </w:r>
        <w:r w:rsidR="00CF03E5" w:rsidRPr="00CF03E5">
          <w:rPr>
            <w:webHidden/>
          </w:rPr>
          <w:fldChar w:fldCharType="separate"/>
        </w:r>
        <w:r w:rsidR="00C804E0">
          <w:rPr>
            <w:webHidden/>
          </w:rPr>
          <w:t>4</w:t>
        </w:r>
        <w:r w:rsidR="00CF03E5" w:rsidRPr="00CF03E5">
          <w:rPr>
            <w:webHidden/>
          </w:rPr>
          <w:fldChar w:fldCharType="end"/>
        </w:r>
      </w:hyperlink>
    </w:p>
    <w:p w14:paraId="45DCD2EF" w14:textId="5BD55C0D"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694" w:history="1">
        <w:r w:rsidR="00CF03E5" w:rsidRPr="00CF03E5">
          <w:rPr>
            <w:rStyle w:val="Hyperlink"/>
          </w:rPr>
          <w:t>Capitolo 1 – Contesto di sviluppo</w:t>
        </w:r>
        <w:r w:rsidR="00CF03E5" w:rsidRPr="00CF03E5">
          <w:rPr>
            <w:webHidden/>
          </w:rPr>
          <w:tab/>
        </w:r>
        <w:r w:rsidR="00CF03E5" w:rsidRPr="00CF03E5">
          <w:rPr>
            <w:webHidden/>
          </w:rPr>
          <w:fldChar w:fldCharType="begin"/>
        </w:r>
        <w:r w:rsidR="00CF03E5" w:rsidRPr="00CF03E5">
          <w:rPr>
            <w:webHidden/>
          </w:rPr>
          <w:instrText xml:space="preserve"> PAGEREF _Toc148023694 \h </w:instrText>
        </w:r>
        <w:r w:rsidR="00CF03E5" w:rsidRPr="00CF03E5">
          <w:rPr>
            <w:webHidden/>
          </w:rPr>
        </w:r>
        <w:r w:rsidR="00CF03E5" w:rsidRPr="00CF03E5">
          <w:rPr>
            <w:webHidden/>
          </w:rPr>
          <w:fldChar w:fldCharType="separate"/>
        </w:r>
        <w:r w:rsidR="00C804E0">
          <w:rPr>
            <w:webHidden/>
          </w:rPr>
          <w:t>5</w:t>
        </w:r>
        <w:r w:rsidR="00CF03E5" w:rsidRPr="00CF03E5">
          <w:rPr>
            <w:webHidden/>
          </w:rPr>
          <w:fldChar w:fldCharType="end"/>
        </w:r>
      </w:hyperlink>
    </w:p>
    <w:p w14:paraId="4394E36E" w14:textId="65753B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5" w:history="1">
        <w:r w:rsidR="00CF03E5" w:rsidRPr="00CF03E5">
          <w:rPr>
            <w:rStyle w:val="Hyperlink"/>
            <w:rFonts w:ascii="Times New Roman" w:hAnsi="Times New Roman"/>
            <w:b/>
            <w:bCs/>
            <w:noProof/>
            <w:sz w:val="24"/>
            <w:szCs w:val="24"/>
          </w:rPr>
          <w:t>1.1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Hardware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5</w:t>
        </w:r>
        <w:r w:rsidR="00CF03E5" w:rsidRPr="00CF03E5">
          <w:rPr>
            <w:rFonts w:ascii="Times New Roman" w:hAnsi="Times New Roman"/>
            <w:noProof/>
            <w:webHidden/>
            <w:sz w:val="24"/>
            <w:szCs w:val="24"/>
          </w:rPr>
          <w:fldChar w:fldCharType="end"/>
        </w:r>
      </w:hyperlink>
    </w:p>
    <w:p w14:paraId="41E5CD2D" w14:textId="5B221A7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6" w:history="1">
        <w:r w:rsidR="00CF03E5" w:rsidRPr="00CF03E5">
          <w:rPr>
            <w:rStyle w:val="Hyperlink"/>
            <w:rFonts w:ascii="Times New Roman" w:hAnsi="Times New Roman"/>
            <w:b/>
            <w:bCs/>
            <w:noProof/>
            <w:sz w:val="24"/>
            <w:szCs w:val="24"/>
          </w:rPr>
          <w:t>1.2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Architettura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6</w:t>
        </w:r>
        <w:r w:rsidR="00CF03E5" w:rsidRPr="00CF03E5">
          <w:rPr>
            <w:rFonts w:ascii="Times New Roman" w:hAnsi="Times New Roman"/>
            <w:noProof/>
            <w:webHidden/>
            <w:sz w:val="24"/>
            <w:szCs w:val="24"/>
          </w:rPr>
          <w:fldChar w:fldCharType="end"/>
        </w:r>
      </w:hyperlink>
    </w:p>
    <w:p w14:paraId="27FD0580" w14:textId="28BC4C73"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7" w:history="1">
        <w:r w:rsidR="00CF03E5" w:rsidRPr="00CF03E5">
          <w:rPr>
            <w:rStyle w:val="Hyperlink"/>
            <w:rFonts w:ascii="Times New Roman" w:hAnsi="Times New Roman"/>
            <w:b/>
            <w:bCs/>
            <w:noProof/>
            <w:sz w:val="24"/>
            <w:szCs w:val="24"/>
          </w:rPr>
          <w:t>1.3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Software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30C8C449" w14:textId="1B4FC3A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8" w:history="1">
        <w:r w:rsidR="00CF03E5" w:rsidRPr="00CF03E5">
          <w:rPr>
            <w:rStyle w:val="Hyperlink"/>
            <w:rFonts w:ascii="Times New Roman" w:hAnsi="Times New Roman"/>
            <w:b/>
            <w:bCs/>
            <w:noProof/>
            <w:sz w:val="24"/>
            <w:szCs w:val="24"/>
          </w:rPr>
          <w:t>1.4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Protocollo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211EF49F" w14:textId="12006C80"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699" w:history="1">
        <w:r w:rsidR="00CF03E5" w:rsidRPr="00CF03E5">
          <w:rPr>
            <w:rStyle w:val="Hyperlink"/>
            <w:rFonts w:ascii="Times New Roman" w:hAnsi="Times New Roman"/>
            <w:noProof/>
            <w:sz w:val="24"/>
            <w:szCs w:val="24"/>
          </w:rPr>
          <w:t>1.4.1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Modbus RTU</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8</w:t>
        </w:r>
        <w:r w:rsidR="00CF03E5" w:rsidRPr="00CF03E5">
          <w:rPr>
            <w:rFonts w:ascii="Times New Roman" w:hAnsi="Times New Roman"/>
            <w:noProof/>
            <w:webHidden/>
            <w:sz w:val="24"/>
            <w:szCs w:val="24"/>
          </w:rPr>
          <w:fldChar w:fldCharType="end"/>
        </w:r>
      </w:hyperlink>
    </w:p>
    <w:p w14:paraId="3B9B31E8" w14:textId="37D90A82"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0" w:history="1">
        <w:r w:rsidR="00CF03E5" w:rsidRPr="00CF03E5">
          <w:rPr>
            <w:rStyle w:val="Hyperlink"/>
          </w:rPr>
          <w:t>Capitolo 2 – Fase di analisi</w:t>
        </w:r>
        <w:r w:rsidR="00CF03E5" w:rsidRPr="00CF03E5">
          <w:rPr>
            <w:webHidden/>
          </w:rPr>
          <w:tab/>
        </w:r>
        <w:r w:rsidR="00CF03E5" w:rsidRPr="00CF03E5">
          <w:rPr>
            <w:webHidden/>
          </w:rPr>
          <w:fldChar w:fldCharType="begin"/>
        </w:r>
        <w:r w:rsidR="00CF03E5" w:rsidRPr="00CF03E5">
          <w:rPr>
            <w:webHidden/>
          </w:rPr>
          <w:instrText xml:space="preserve"> PAGEREF _Toc148023700 \h </w:instrText>
        </w:r>
        <w:r w:rsidR="00CF03E5" w:rsidRPr="00CF03E5">
          <w:rPr>
            <w:webHidden/>
          </w:rPr>
        </w:r>
        <w:r w:rsidR="00CF03E5" w:rsidRPr="00CF03E5">
          <w:rPr>
            <w:webHidden/>
          </w:rPr>
          <w:fldChar w:fldCharType="separate"/>
        </w:r>
        <w:r w:rsidR="00C804E0">
          <w:rPr>
            <w:webHidden/>
          </w:rPr>
          <w:t>10</w:t>
        </w:r>
        <w:r w:rsidR="00CF03E5" w:rsidRPr="00CF03E5">
          <w:rPr>
            <w:webHidden/>
          </w:rPr>
          <w:fldChar w:fldCharType="end"/>
        </w:r>
      </w:hyperlink>
    </w:p>
    <w:p w14:paraId="4BD66952" w14:textId="4F4B0C6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1" w:history="1">
        <w:r w:rsidR="00CF03E5" w:rsidRPr="00CF03E5">
          <w:rPr>
            <w:rStyle w:val="Hyperlink"/>
            <w:rFonts w:ascii="Times New Roman" w:hAnsi="Times New Roman"/>
            <w:b/>
            <w:bCs/>
            <w:noProof/>
            <w:sz w:val="24"/>
            <w:szCs w:val="24"/>
          </w:rPr>
          <w:t>2.1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Aggiornamento componenti grafiche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10</w:t>
        </w:r>
        <w:r w:rsidR="00CF03E5" w:rsidRPr="00CF03E5">
          <w:rPr>
            <w:rFonts w:ascii="Times New Roman" w:hAnsi="Times New Roman"/>
            <w:noProof/>
            <w:webHidden/>
            <w:sz w:val="24"/>
            <w:szCs w:val="24"/>
          </w:rPr>
          <w:fldChar w:fldCharType="end"/>
        </w:r>
      </w:hyperlink>
    </w:p>
    <w:p w14:paraId="7B935909" w14:textId="711C6A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2" w:history="1">
        <w:r w:rsidR="00CF03E5" w:rsidRPr="00CF03E5">
          <w:rPr>
            <w:rStyle w:val="Hyperlink"/>
            <w:rFonts w:ascii="Times New Roman" w:hAnsi="Times New Roman"/>
            <w:b/>
            <w:bCs/>
            <w:noProof/>
            <w:sz w:val="24"/>
            <w:szCs w:val="24"/>
          </w:rPr>
          <w:t>2.2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Codice obsoleto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11</w:t>
        </w:r>
        <w:r w:rsidR="00CF03E5" w:rsidRPr="00CF03E5">
          <w:rPr>
            <w:rFonts w:ascii="Times New Roman" w:hAnsi="Times New Roman"/>
            <w:noProof/>
            <w:webHidden/>
            <w:sz w:val="24"/>
            <w:szCs w:val="24"/>
          </w:rPr>
          <w:fldChar w:fldCharType="end"/>
        </w:r>
      </w:hyperlink>
    </w:p>
    <w:p w14:paraId="5ECB9DD6" w14:textId="7FFC42D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3" w:history="1">
        <w:r w:rsidR="00CF03E5" w:rsidRPr="00CF03E5">
          <w:rPr>
            <w:rStyle w:val="Hyperlink"/>
            <w:rFonts w:ascii="Times New Roman" w:hAnsi="Times New Roman"/>
            <w:b/>
            <w:bCs/>
            <w:noProof/>
            <w:sz w:val="24"/>
            <w:szCs w:val="24"/>
          </w:rPr>
          <w:t>2.3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Sicurezza</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4473066A" w14:textId="1D6DF37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4"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Problematiche secondarie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0BC9EB06" w14:textId="0F0268C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5"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sviluppo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13</w:t>
        </w:r>
        <w:r w:rsidR="00CF03E5" w:rsidRPr="00CF03E5">
          <w:rPr>
            <w:rFonts w:ascii="Times New Roman" w:hAnsi="Times New Roman"/>
            <w:noProof/>
            <w:webHidden/>
            <w:sz w:val="24"/>
            <w:szCs w:val="24"/>
          </w:rPr>
          <w:fldChar w:fldCharType="end"/>
        </w:r>
      </w:hyperlink>
    </w:p>
    <w:p w14:paraId="5C4A08D7" w14:textId="6686A92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6" w:history="1">
        <w:r w:rsidR="00CF03E5" w:rsidRPr="00CF03E5">
          <w:rPr>
            <w:rStyle w:val="Hyperlink"/>
          </w:rPr>
          <w:t>Capitolo 3 – Fase di progettazione</w:t>
        </w:r>
        <w:r w:rsidR="00CF03E5" w:rsidRPr="00CF03E5">
          <w:rPr>
            <w:webHidden/>
          </w:rPr>
          <w:tab/>
        </w:r>
        <w:r w:rsidR="00CF03E5" w:rsidRPr="00CF03E5">
          <w:rPr>
            <w:webHidden/>
          </w:rPr>
          <w:fldChar w:fldCharType="begin"/>
        </w:r>
        <w:r w:rsidR="00CF03E5" w:rsidRPr="00CF03E5">
          <w:rPr>
            <w:webHidden/>
          </w:rPr>
          <w:instrText xml:space="preserve"> PAGEREF _Toc148023706 \h </w:instrText>
        </w:r>
        <w:r w:rsidR="00CF03E5" w:rsidRPr="00CF03E5">
          <w:rPr>
            <w:webHidden/>
          </w:rPr>
        </w:r>
        <w:r w:rsidR="00CF03E5" w:rsidRPr="00CF03E5">
          <w:rPr>
            <w:webHidden/>
          </w:rPr>
          <w:fldChar w:fldCharType="separate"/>
        </w:r>
        <w:r w:rsidR="00C804E0">
          <w:rPr>
            <w:webHidden/>
          </w:rPr>
          <w:t>14</w:t>
        </w:r>
        <w:r w:rsidR="00CF03E5" w:rsidRPr="00CF03E5">
          <w:rPr>
            <w:webHidden/>
          </w:rPr>
          <w:fldChar w:fldCharType="end"/>
        </w:r>
      </w:hyperlink>
    </w:p>
    <w:p w14:paraId="1F41FAC5" w14:textId="40F8BA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7" w:history="1">
        <w:r w:rsidR="00CF03E5" w:rsidRPr="00CF03E5">
          <w:rPr>
            <w:rStyle w:val="Hyperlink"/>
            <w:rFonts w:ascii="Times New Roman" w:hAnsi="Times New Roman"/>
            <w:b/>
            <w:bCs/>
            <w:noProof/>
            <w:sz w:val="24"/>
            <w:szCs w:val="24"/>
          </w:rPr>
          <w:t>3.1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Tecnologie impiegate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14</w:t>
        </w:r>
        <w:r w:rsidR="00CF03E5" w:rsidRPr="00CF03E5">
          <w:rPr>
            <w:rFonts w:ascii="Times New Roman" w:hAnsi="Times New Roman"/>
            <w:noProof/>
            <w:webHidden/>
            <w:sz w:val="24"/>
            <w:szCs w:val="24"/>
          </w:rPr>
          <w:fldChar w:fldCharType="end"/>
        </w:r>
      </w:hyperlink>
    </w:p>
    <w:p w14:paraId="413E292A" w14:textId="351A42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8" w:history="1">
        <w:r w:rsidR="00CF03E5" w:rsidRPr="00CF03E5">
          <w:rPr>
            <w:rStyle w:val="Hyperlink"/>
            <w:rFonts w:ascii="Times New Roman" w:hAnsi="Times New Roman"/>
            <w:b/>
            <w:bCs/>
            <w:noProof/>
            <w:sz w:val="24"/>
            <w:szCs w:val="24"/>
          </w:rPr>
          <w:t>3.2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Priorità comunicative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15</w:t>
        </w:r>
        <w:r w:rsidR="00CF03E5" w:rsidRPr="00CF03E5">
          <w:rPr>
            <w:rFonts w:ascii="Times New Roman" w:hAnsi="Times New Roman"/>
            <w:noProof/>
            <w:webHidden/>
            <w:sz w:val="24"/>
            <w:szCs w:val="24"/>
          </w:rPr>
          <w:fldChar w:fldCharType="end"/>
        </w:r>
      </w:hyperlink>
    </w:p>
    <w:p w14:paraId="08BE02AF" w14:textId="1D37C678"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9" w:history="1">
        <w:r w:rsidR="00CF03E5" w:rsidRPr="00CF03E5">
          <w:rPr>
            <w:rStyle w:val="Hyperlink"/>
            <w:rFonts w:ascii="Times New Roman" w:hAnsi="Times New Roman"/>
            <w:b/>
            <w:bCs/>
            <w:noProof/>
            <w:sz w:val="24"/>
            <w:szCs w:val="24"/>
          </w:rPr>
          <w:t>3.3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16</w:t>
        </w:r>
        <w:r w:rsidR="00CF03E5" w:rsidRPr="00CF03E5">
          <w:rPr>
            <w:rFonts w:ascii="Times New Roman" w:hAnsi="Times New Roman"/>
            <w:noProof/>
            <w:webHidden/>
            <w:sz w:val="24"/>
            <w:szCs w:val="24"/>
          </w:rPr>
          <w:fldChar w:fldCharType="end"/>
        </w:r>
      </w:hyperlink>
    </w:p>
    <w:p w14:paraId="7C799F8E" w14:textId="5A72755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0" w:history="1">
        <w:r w:rsidR="00CF03E5" w:rsidRPr="00CF03E5">
          <w:rPr>
            <w:rStyle w:val="Hyperlink"/>
            <w:rFonts w:ascii="Times New Roman" w:hAnsi="Times New Roman"/>
            <w:b/>
            <w:bCs/>
            <w:noProof/>
            <w:sz w:val="24"/>
            <w:szCs w:val="24"/>
          </w:rPr>
          <w:t>3.4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Coda di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17</w:t>
        </w:r>
        <w:r w:rsidR="00CF03E5" w:rsidRPr="00CF03E5">
          <w:rPr>
            <w:rFonts w:ascii="Times New Roman" w:hAnsi="Times New Roman"/>
            <w:noProof/>
            <w:webHidden/>
            <w:sz w:val="24"/>
            <w:szCs w:val="24"/>
          </w:rPr>
          <w:fldChar w:fldCharType="end"/>
        </w:r>
      </w:hyperlink>
    </w:p>
    <w:p w14:paraId="60EAFC53" w14:textId="35D0800D"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1" w:history="1">
        <w:r w:rsidR="00CF03E5" w:rsidRPr="00CF03E5">
          <w:rPr>
            <w:rStyle w:val="Hyperlink"/>
            <w:rFonts w:ascii="Times New Roman" w:hAnsi="Times New Roman"/>
            <w:noProof/>
            <w:sz w:val="24"/>
            <w:szCs w:val="24"/>
          </w:rPr>
          <w:t>3.4.1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dei Task periodici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19</w:t>
        </w:r>
        <w:r w:rsidR="00CF03E5" w:rsidRPr="00CF03E5">
          <w:rPr>
            <w:rFonts w:ascii="Times New Roman" w:hAnsi="Times New Roman"/>
            <w:noProof/>
            <w:webHidden/>
            <w:sz w:val="24"/>
            <w:szCs w:val="24"/>
          </w:rPr>
          <w:fldChar w:fldCharType="end"/>
        </w:r>
      </w:hyperlink>
    </w:p>
    <w:p w14:paraId="31DEF22A" w14:textId="4D0B2F82"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2" w:history="1">
        <w:r w:rsidR="00CF03E5" w:rsidRPr="00CF03E5">
          <w:rPr>
            <w:rStyle w:val="Hyperlink"/>
            <w:rFonts w:ascii="Times New Roman" w:hAnsi="Times New Roman"/>
            <w:noProof/>
            <w:sz w:val="24"/>
            <w:szCs w:val="24"/>
          </w:rPr>
          <w:t>3.4.2</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di Task non periodici ad alta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20</w:t>
        </w:r>
        <w:r w:rsidR="00CF03E5" w:rsidRPr="00CF03E5">
          <w:rPr>
            <w:rFonts w:ascii="Times New Roman" w:hAnsi="Times New Roman"/>
            <w:noProof/>
            <w:webHidden/>
            <w:sz w:val="24"/>
            <w:szCs w:val="24"/>
          </w:rPr>
          <w:fldChar w:fldCharType="end"/>
        </w:r>
      </w:hyperlink>
    </w:p>
    <w:p w14:paraId="50FD1251" w14:textId="11C1F30B"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13" w:history="1">
        <w:r w:rsidR="00CF03E5" w:rsidRPr="00CF03E5">
          <w:rPr>
            <w:rStyle w:val="Hyperlink"/>
          </w:rPr>
          <w:t>Capitolo 4 – Strategie implementative</w:t>
        </w:r>
        <w:r w:rsidR="00CF03E5" w:rsidRPr="00CF03E5">
          <w:rPr>
            <w:webHidden/>
          </w:rPr>
          <w:tab/>
        </w:r>
        <w:r w:rsidR="00CF03E5" w:rsidRPr="00CF03E5">
          <w:rPr>
            <w:webHidden/>
          </w:rPr>
          <w:fldChar w:fldCharType="begin"/>
        </w:r>
        <w:r w:rsidR="00CF03E5" w:rsidRPr="00CF03E5">
          <w:rPr>
            <w:webHidden/>
          </w:rPr>
          <w:instrText xml:space="preserve"> PAGEREF _Toc148023713 \h </w:instrText>
        </w:r>
        <w:r w:rsidR="00CF03E5" w:rsidRPr="00CF03E5">
          <w:rPr>
            <w:webHidden/>
          </w:rPr>
        </w:r>
        <w:r w:rsidR="00CF03E5" w:rsidRPr="00CF03E5">
          <w:rPr>
            <w:webHidden/>
          </w:rPr>
          <w:fldChar w:fldCharType="separate"/>
        </w:r>
        <w:r w:rsidR="00C804E0">
          <w:rPr>
            <w:webHidden/>
          </w:rPr>
          <w:t>22</w:t>
        </w:r>
        <w:r w:rsidR="00CF03E5" w:rsidRPr="00CF03E5">
          <w:rPr>
            <w:webHidden/>
          </w:rPr>
          <w:fldChar w:fldCharType="end"/>
        </w:r>
      </w:hyperlink>
    </w:p>
    <w:p w14:paraId="17B49E32" w14:textId="7EE9973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4" w:history="1">
        <w:r w:rsidR="00CF03E5" w:rsidRPr="00CF03E5">
          <w:rPr>
            <w:rStyle w:val="Hyperlink"/>
            <w:rFonts w:ascii="Times New Roman" w:hAnsi="Times New Roman"/>
            <w:b/>
            <w:bCs/>
            <w:noProof/>
            <w:sz w:val="24"/>
            <w:szCs w:val="24"/>
          </w:rPr>
          <w:t>4.1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Design pattern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0725A5CE" w14:textId="09DA205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5" w:history="1">
        <w:r w:rsidR="00CF03E5" w:rsidRPr="00CF03E5">
          <w:rPr>
            <w:rStyle w:val="Hyperlink"/>
            <w:rFonts w:ascii="Times New Roman" w:hAnsi="Times New Roman"/>
            <w:b/>
            <w:bCs/>
            <w:noProof/>
            <w:sz w:val="24"/>
            <w:szCs w:val="24"/>
          </w:rPr>
          <w:t>4.2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TaskHandler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4A5687CF" w14:textId="100F798A"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6" w:history="1">
        <w:r w:rsidR="00CF03E5" w:rsidRPr="00CF03E5">
          <w:rPr>
            <w:rStyle w:val="Hyperlink"/>
            <w:rFonts w:ascii="Times New Roman" w:hAnsi="Times New Roman"/>
            <w:noProof/>
            <w:sz w:val="24"/>
            <w:szCs w:val="24"/>
          </w:rPr>
          <w:t>4.2.1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Gestione dei Task immediati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23</w:t>
        </w:r>
        <w:r w:rsidR="00CF03E5" w:rsidRPr="00CF03E5">
          <w:rPr>
            <w:rFonts w:ascii="Times New Roman" w:hAnsi="Times New Roman"/>
            <w:noProof/>
            <w:webHidden/>
            <w:sz w:val="24"/>
            <w:szCs w:val="24"/>
          </w:rPr>
          <w:fldChar w:fldCharType="end"/>
        </w:r>
      </w:hyperlink>
    </w:p>
    <w:p w14:paraId="74A4DDF9" w14:textId="39259BD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7" w:history="1">
        <w:r w:rsidR="00CF03E5" w:rsidRPr="00CF03E5">
          <w:rPr>
            <w:rStyle w:val="Hyperlink"/>
            <w:rFonts w:ascii="Times New Roman" w:hAnsi="Times New Roman"/>
            <w:b/>
            <w:bCs/>
            <w:noProof/>
            <w:sz w:val="24"/>
            <w:szCs w:val="24"/>
          </w:rPr>
          <w:t>4.3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UserInterface e 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24</w:t>
        </w:r>
        <w:r w:rsidR="00CF03E5" w:rsidRPr="00CF03E5">
          <w:rPr>
            <w:rFonts w:ascii="Times New Roman" w:hAnsi="Times New Roman"/>
            <w:noProof/>
            <w:webHidden/>
            <w:sz w:val="24"/>
            <w:szCs w:val="24"/>
          </w:rPr>
          <w:fldChar w:fldCharType="end"/>
        </w:r>
      </w:hyperlink>
    </w:p>
    <w:p w14:paraId="73E48820" w14:textId="0672EA9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8" w:history="1">
        <w:r w:rsidR="00CF03E5" w:rsidRPr="00CF03E5">
          <w:rPr>
            <w:rStyle w:val="Hyperlink"/>
            <w:rFonts w:ascii="Times New Roman" w:hAnsi="Times New Roman"/>
            <w:b/>
            <w:bCs/>
            <w:noProof/>
            <w:sz w:val="24"/>
            <w:szCs w:val="24"/>
          </w:rPr>
          <w:t>4.4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Translator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21471868" w14:textId="484250A0"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9" w:history="1">
        <w:r w:rsidR="00CF03E5" w:rsidRPr="00CF03E5">
          <w:rPr>
            <w:rStyle w:val="Hyperlink"/>
            <w:rFonts w:ascii="Times New Roman" w:hAnsi="Times New Roman"/>
            <w:b/>
            <w:bCs/>
            <w:noProof/>
            <w:sz w:val="24"/>
            <w:szCs w:val="24"/>
          </w:rPr>
          <w:t>4.5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ToggleButton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3F800D19" w14:textId="4E78A9B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0" w:history="1">
        <w:r w:rsidR="00CF03E5" w:rsidRPr="00CF03E5">
          <w:rPr>
            <w:rStyle w:val="Hyperlink"/>
            <w:rFonts w:ascii="Times New Roman" w:hAnsi="Times New Roman"/>
            <w:b/>
            <w:bCs/>
            <w:noProof/>
            <w:sz w:val="24"/>
            <w:szCs w:val="24"/>
          </w:rPr>
          <w:t>4.6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Gestione degli utenti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31</w:t>
        </w:r>
        <w:r w:rsidR="00CF03E5" w:rsidRPr="00CF03E5">
          <w:rPr>
            <w:rFonts w:ascii="Times New Roman" w:hAnsi="Times New Roman"/>
            <w:noProof/>
            <w:webHidden/>
            <w:sz w:val="24"/>
            <w:szCs w:val="24"/>
          </w:rPr>
          <w:fldChar w:fldCharType="end"/>
        </w:r>
      </w:hyperlink>
    </w:p>
    <w:p w14:paraId="2E833E37" w14:textId="3958B4B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21" w:history="1">
        <w:r w:rsidR="00CF03E5" w:rsidRPr="00CF03E5">
          <w:rPr>
            <w:rStyle w:val="Hyperlink"/>
          </w:rPr>
          <w:t>Capitolo 5 – Ottimizzazione</w:t>
        </w:r>
        <w:r w:rsidR="00CF03E5" w:rsidRPr="00CF03E5">
          <w:rPr>
            <w:webHidden/>
          </w:rPr>
          <w:tab/>
        </w:r>
        <w:r w:rsidR="00CF03E5" w:rsidRPr="00CF03E5">
          <w:rPr>
            <w:webHidden/>
          </w:rPr>
          <w:fldChar w:fldCharType="begin"/>
        </w:r>
        <w:r w:rsidR="00CF03E5" w:rsidRPr="00CF03E5">
          <w:rPr>
            <w:webHidden/>
          </w:rPr>
          <w:instrText xml:space="preserve"> PAGEREF _Toc148023721 \h </w:instrText>
        </w:r>
        <w:r w:rsidR="00CF03E5" w:rsidRPr="00CF03E5">
          <w:rPr>
            <w:webHidden/>
          </w:rPr>
        </w:r>
        <w:r w:rsidR="00CF03E5" w:rsidRPr="00CF03E5">
          <w:rPr>
            <w:webHidden/>
          </w:rPr>
          <w:fldChar w:fldCharType="separate"/>
        </w:r>
        <w:r w:rsidR="00C804E0">
          <w:rPr>
            <w:webHidden/>
          </w:rPr>
          <w:t>33</w:t>
        </w:r>
        <w:r w:rsidR="00CF03E5" w:rsidRPr="00CF03E5">
          <w:rPr>
            <w:webHidden/>
          </w:rPr>
          <w:fldChar w:fldCharType="end"/>
        </w:r>
      </w:hyperlink>
    </w:p>
    <w:p w14:paraId="7BF69E6A" w14:textId="417A0B0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2" w:history="1">
        <w:r w:rsidR="00CF03E5" w:rsidRPr="00CF03E5">
          <w:rPr>
            <w:rStyle w:val="Hyperlink"/>
            <w:rFonts w:ascii="Times New Roman" w:hAnsi="Times New Roman"/>
            <w:b/>
            <w:bCs/>
            <w:noProof/>
            <w:sz w:val="24"/>
            <w:szCs w:val="24"/>
          </w:rPr>
          <w:t>5.1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Interazione con multipli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33</w:t>
        </w:r>
        <w:r w:rsidR="00CF03E5" w:rsidRPr="00CF03E5">
          <w:rPr>
            <w:rFonts w:ascii="Times New Roman" w:hAnsi="Times New Roman"/>
            <w:noProof/>
            <w:webHidden/>
            <w:sz w:val="24"/>
            <w:szCs w:val="24"/>
          </w:rPr>
          <w:fldChar w:fldCharType="end"/>
        </w:r>
      </w:hyperlink>
    </w:p>
    <w:p w14:paraId="3F2851ED" w14:textId="4A06B9E9"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3" w:history="1">
        <w:r w:rsidR="00CF03E5" w:rsidRPr="00CF03E5">
          <w:rPr>
            <w:rStyle w:val="Hyperlink"/>
            <w:rFonts w:ascii="Times New Roman" w:hAnsi="Times New Roman"/>
            <w:b/>
            <w:bCs/>
            <w:noProof/>
            <w:sz w:val="24"/>
            <w:szCs w:val="24"/>
          </w:rPr>
          <w:t>5.2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Caching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34</w:t>
        </w:r>
        <w:r w:rsidR="00CF03E5" w:rsidRPr="00CF03E5">
          <w:rPr>
            <w:rFonts w:ascii="Times New Roman" w:hAnsi="Times New Roman"/>
            <w:noProof/>
            <w:webHidden/>
            <w:sz w:val="24"/>
            <w:szCs w:val="24"/>
          </w:rPr>
          <w:fldChar w:fldCharType="end"/>
        </w:r>
      </w:hyperlink>
    </w:p>
    <w:p w14:paraId="08DBD009" w14:textId="30FD80B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4" w:history="1">
        <w:r w:rsidR="00CF03E5" w:rsidRPr="00CF03E5">
          <w:rPr>
            <w:rStyle w:val="Hyperlink"/>
            <w:rFonts w:ascii="Times New Roman" w:hAnsi="Times New Roman"/>
            <w:b/>
            <w:bCs/>
            <w:noProof/>
            <w:sz w:val="24"/>
            <w:szCs w:val="24"/>
          </w:rPr>
          <w:t>5.3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Problemi nella lettura di più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35</w:t>
        </w:r>
        <w:r w:rsidR="00CF03E5" w:rsidRPr="00CF03E5">
          <w:rPr>
            <w:rFonts w:ascii="Times New Roman" w:hAnsi="Times New Roman"/>
            <w:noProof/>
            <w:webHidden/>
            <w:sz w:val="24"/>
            <w:szCs w:val="24"/>
          </w:rPr>
          <w:fldChar w:fldCharType="end"/>
        </w:r>
      </w:hyperlink>
    </w:p>
    <w:p w14:paraId="73C8A210" w14:textId="3E9D83A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5" w:history="1">
        <w:r w:rsidR="00CF03E5" w:rsidRPr="00CF03E5">
          <w:rPr>
            <w:rStyle w:val="Hyperlink"/>
            <w:rFonts w:ascii="Times New Roman" w:hAnsi="Times New Roman"/>
            <w:b/>
            <w:bCs/>
            <w:noProof/>
            <w:sz w:val="24"/>
            <w:szCs w:val="24"/>
          </w:rPr>
          <w:t>5.4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Ottimizzazione delle risposte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37</w:t>
        </w:r>
        <w:r w:rsidR="00CF03E5" w:rsidRPr="00CF03E5">
          <w:rPr>
            <w:rFonts w:ascii="Times New Roman" w:hAnsi="Times New Roman"/>
            <w:noProof/>
            <w:webHidden/>
            <w:sz w:val="24"/>
            <w:szCs w:val="24"/>
          </w:rPr>
          <w:fldChar w:fldCharType="end"/>
        </w:r>
      </w:hyperlink>
    </w:p>
    <w:p w14:paraId="72FE33E0" w14:textId="3588971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6" w:history="1">
        <w:r w:rsidR="00CF03E5" w:rsidRPr="00CF03E5">
          <w:rPr>
            <w:rStyle w:val="Hyperlink"/>
            <w:rFonts w:ascii="Times New Roman" w:hAnsi="Times New Roman"/>
            <w:b/>
            <w:bCs/>
            <w:noProof/>
            <w:sz w:val="24"/>
            <w:szCs w:val="24"/>
          </w:rPr>
          <w:t>5.5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Multithreading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1D190027" w14:textId="53353C4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7" w:history="1">
        <w:r w:rsidR="00CF03E5" w:rsidRPr="00CF03E5">
          <w:rPr>
            <w:rStyle w:val="Hyperlink"/>
            <w:rFonts w:ascii="Times New Roman" w:hAnsi="Times New Roman"/>
            <w:b/>
            <w:bCs/>
            <w:noProof/>
            <w:sz w:val="24"/>
            <w:szCs w:val="24"/>
          </w:rPr>
          <w:t>5.7</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6327A1AC" w14:textId="018B603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8" w:history="1">
        <w:r w:rsidR="00CF03E5" w:rsidRPr="00CF03E5">
          <w:rPr>
            <w:rStyle w:val="Hyperlink"/>
            <w:rFonts w:ascii="Times New Roman" w:hAnsi="Times New Roman"/>
            <w:b/>
            <w:bCs/>
            <w:noProof/>
            <w:sz w:val="24"/>
            <w:szCs w:val="24"/>
          </w:rPr>
          <w:t>5.8</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Comportamenti selettivi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40</w:t>
        </w:r>
        <w:r w:rsidR="00CF03E5" w:rsidRPr="00CF03E5">
          <w:rPr>
            <w:rFonts w:ascii="Times New Roman" w:hAnsi="Times New Roman"/>
            <w:noProof/>
            <w:webHidden/>
            <w:sz w:val="24"/>
            <w:szCs w:val="24"/>
          </w:rPr>
          <w:fldChar w:fldCharType="end"/>
        </w:r>
      </w:hyperlink>
    </w:p>
    <w:p w14:paraId="02722498" w14:textId="71D2FA42"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9" w:history="1">
        <w:r w:rsidR="00CF03E5" w:rsidRPr="00CF03E5">
          <w:rPr>
            <w:rStyle w:val="Hyperlink"/>
            <w:rFonts w:ascii="Times New Roman" w:hAnsi="Times New Roman"/>
            <w:b/>
            <w:bCs/>
            <w:noProof/>
            <w:sz w:val="24"/>
            <w:szCs w:val="24"/>
          </w:rPr>
          <w:t>5.9</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Risultati dell’ottimizzazione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42</w:t>
        </w:r>
        <w:r w:rsidR="00CF03E5" w:rsidRPr="00CF03E5">
          <w:rPr>
            <w:rFonts w:ascii="Times New Roman" w:hAnsi="Times New Roman"/>
            <w:noProof/>
            <w:webHidden/>
            <w:sz w:val="24"/>
            <w:szCs w:val="24"/>
          </w:rPr>
          <w:fldChar w:fldCharType="end"/>
        </w:r>
      </w:hyperlink>
    </w:p>
    <w:p w14:paraId="6FF29E47" w14:textId="7C3619E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0" w:history="1">
        <w:r w:rsidR="00CF03E5" w:rsidRPr="00CF03E5">
          <w:rPr>
            <w:rStyle w:val="Hyperlink"/>
          </w:rPr>
          <w:t>Conclusioni</w:t>
        </w:r>
        <w:r w:rsidR="00CF03E5" w:rsidRPr="00CF03E5">
          <w:rPr>
            <w:webHidden/>
          </w:rPr>
          <w:tab/>
        </w:r>
        <w:r w:rsidR="00CF03E5" w:rsidRPr="00CF03E5">
          <w:rPr>
            <w:webHidden/>
          </w:rPr>
          <w:fldChar w:fldCharType="begin"/>
        </w:r>
        <w:r w:rsidR="00CF03E5" w:rsidRPr="00CF03E5">
          <w:rPr>
            <w:webHidden/>
          </w:rPr>
          <w:instrText xml:space="preserve"> PAGEREF _Toc148023730 \h </w:instrText>
        </w:r>
        <w:r w:rsidR="00CF03E5" w:rsidRPr="00CF03E5">
          <w:rPr>
            <w:webHidden/>
          </w:rPr>
        </w:r>
        <w:r w:rsidR="00CF03E5" w:rsidRPr="00CF03E5">
          <w:rPr>
            <w:webHidden/>
          </w:rPr>
          <w:fldChar w:fldCharType="separate"/>
        </w:r>
        <w:r w:rsidR="00C804E0">
          <w:rPr>
            <w:webHidden/>
          </w:rPr>
          <w:t>43</w:t>
        </w:r>
        <w:r w:rsidR="00CF03E5" w:rsidRPr="00CF03E5">
          <w:rPr>
            <w:webHidden/>
          </w:rPr>
          <w:fldChar w:fldCharType="end"/>
        </w:r>
      </w:hyperlink>
    </w:p>
    <w:p w14:paraId="49AEF970" w14:textId="2D0803D5"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1" w:history="1">
        <w:r w:rsidR="00CF03E5" w:rsidRPr="00CF03E5">
          <w:rPr>
            <w:rStyle w:val="Hyperlink"/>
          </w:rPr>
          <w:t>Appendice</w:t>
        </w:r>
        <w:r w:rsidR="00CF03E5" w:rsidRPr="00CF03E5">
          <w:rPr>
            <w:webHidden/>
          </w:rPr>
          <w:tab/>
        </w:r>
        <w:r w:rsidR="00CF03E5" w:rsidRPr="00CF03E5">
          <w:rPr>
            <w:webHidden/>
          </w:rPr>
          <w:fldChar w:fldCharType="begin"/>
        </w:r>
        <w:r w:rsidR="00CF03E5" w:rsidRPr="00CF03E5">
          <w:rPr>
            <w:webHidden/>
          </w:rPr>
          <w:instrText xml:space="preserve"> PAGEREF _Toc148023731 \h </w:instrText>
        </w:r>
        <w:r w:rsidR="00CF03E5" w:rsidRPr="00CF03E5">
          <w:rPr>
            <w:webHidden/>
          </w:rPr>
        </w:r>
        <w:r w:rsidR="00CF03E5" w:rsidRPr="00CF03E5">
          <w:rPr>
            <w:webHidden/>
          </w:rPr>
          <w:fldChar w:fldCharType="separate"/>
        </w:r>
        <w:r w:rsidR="00C804E0">
          <w:rPr>
            <w:webHidden/>
          </w:rPr>
          <w:t>44</w:t>
        </w:r>
        <w:r w:rsidR="00CF03E5" w:rsidRPr="00CF03E5">
          <w:rPr>
            <w:webHidden/>
          </w:rPr>
          <w:fldChar w:fldCharType="end"/>
        </w:r>
      </w:hyperlink>
    </w:p>
    <w:p w14:paraId="58A420F7" w14:textId="1F7A602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2" w:history="1">
        <w:r w:rsidR="00CF03E5" w:rsidRPr="00CF03E5">
          <w:rPr>
            <w:rStyle w:val="Hyperlink"/>
          </w:rPr>
          <w:t>Bibliografia</w:t>
        </w:r>
        <w:r w:rsidR="00CF03E5" w:rsidRPr="00CF03E5">
          <w:rPr>
            <w:webHidden/>
          </w:rPr>
          <w:tab/>
        </w:r>
        <w:r w:rsidR="00CF03E5" w:rsidRPr="00CF03E5">
          <w:rPr>
            <w:webHidden/>
          </w:rPr>
          <w:fldChar w:fldCharType="begin"/>
        </w:r>
        <w:r w:rsidR="00CF03E5" w:rsidRPr="00CF03E5">
          <w:rPr>
            <w:webHidden/>
          </w:rPr>
          <w:instrText xml:space="preserve"> PAGEREF _Toc148023732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2B91976C" w14:textId="61934973"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3" w:history="1">
        <w:r w:rsidR="00CF03E5" w:rsidRPr="00CF03E5">
          <w:rPr>
            <w:rStyle w:val="Hyperlink"/>
          </w:rPr>
          <w:t>Sitografia</w:t>
        </w:r>
        <w:r w:rsidR="00CF03E5" w:rsidRPr="00CF03E5">
          <w:rPr>
            <w:webHidden/>
          </w:rPr>
          <w:tab/>
        </w:r>
        <w:r w:rsidR="00CF03E5" w:rsidRPr="00CF03E5">
          <w:rPr>
            <w:webHidden/>
          </w:rPr>
          <w:fldChar w:fldCharType="begin"/>
        </w:r>
        <w:r w:rsidR="00CF03E5" w:rsidRPr="00CF03E5">
          <w:rPr>
            <w:webHidden/>
          </w:rPr>
          <w:instrText xml:space="preserve"> PAGEREF _Toc148023733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56BDB671" w14:textId="1B97A2CA" w:rsidR="001A14D1" w:rsidRPr="00BB28BE" w:rsidRDefault="007F4721" w:rsidP="00CF03E5">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CF03E5">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02369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02369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1C3ADE18"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980444">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02369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5F0F82C8">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0C2AC963" w:rsidR="00765701" w:rsidRDefault="00765701" w:rsidP="00850838">
      <w:pPr>
        <w:pStyle w:val="Caption"/>
        <w:jc w:val="both"/>
        <w:rPr>
          <w:rFonts w:ascii="Times New Roman" w:hAnsi="Times New Roman"/>
          <w:sz w:val="24"/>
          <w:szCs w:val="24"/>
        </w:rPr>
      </w:pPr>
      <w:r>
        <w:t xml:space="preserve">Figura </w:t>
      </w:r>
      <w:fldSimple w:instr=" SEQ Figura \* ARABIC ">
        <w:r w:rsidR="00C804E0">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02369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02369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02369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023699"/>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02370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02370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7C00BF66" w:rsidR="00DA7C97" w:rsidRDefault="00DA7C97" w:rsidP="00DA7C97">
      <w:pPr>
        <w:pStyle w:val="Caption"/>
        <w:jc w:val="both"/>
        <w:rPr>
          <w:rFonts w:ascii="Times New Roman" w:hAnsi="Times New Roman"/>
          <w:sz w:val="24"/>
          <w:szCs w:val="24"/>
        </w:rPr>
      </w:pPr>
      <w:r>
        <w:t xml:space="preserve">Figura </w:t>
      </w:r>
      <w:fldSimple w:instr=" SEQ Figura \* ARABIC ">
        <w:r w:rsidR="00C804E0">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02370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02370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02370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5" w:name="_Toc148023705"/>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02370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02370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02370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700731D4">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C6C0F93" w:rsidR="000C41C7" w:rsidRDefault="000C41C7" w:rsidP="003E2A94">
      <w:pPr>
        <w:pStyle w:val="Caption"/>
        <w:jc w:val="both"/>
        <w:rPr>
          <w:rFonts w:ascii="Times New Roman" w:hAnsi="Times New Roman"/>
          <w:sz w:val="24"/>
          <w:szCs w:val="24"/>
        </w:rPr>
      </w:pPr>
      <w:r>
        <w:t xml:space="preserve">Figura </w:t>
      </w:r>
      <w:fldSimple w:instr=" SEQ Figura \* ARABIC ">
        <w:r w:rsidR="00C804E0">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02370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02371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23473801" w:rsidR="00CC497E" w:rsidRDefault="009B5A31" w:rsidP="003E2A94">
      <w:pPr>
        <w:pStyle w:val="Caption"/>
        <w:jc w:val="both"/>
        <w:rPr>
          <w:rFonts w:ascii="Times New Roman" w:hAnsi="Times New Roman"/>
          <w:sz w:val="24"/>
          <w:szCs w:val="24"/>
        </w:rPr>
      </w:pPr>
      <w:r>
        <w:t xml:space="preserve">Figura </w:t>
      </w:r>
      <w:fldSimple w:instr=" SEQ Figura \* ARABIC ">
        <w:r w:rsidR="00C804E0">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02371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07A76D19"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C804E0">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02371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2B1D96B9"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C804E0">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02371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023714"/>
      <w:r>
        <w:rPr>
          <w:b/>
          <w:bCs/>
          <w:sz w:val="32"/>
          <w:szCs w:val="32"/>
        </w:rPr>
        <w:t>4.1</w:t>
      </w:r>
      <w:r w:rsidRPr="00BE2E53">
        <w:rPr>
          <w:b/>
          <w:bCs/>
          <w:sz w:val="32"/>
          <w:szCs w:val="32"/>
        </w:rPr>
        <w:tab/>
      </w:r>
      <w:r>
        <w:rPr>
          <w:b/>
          <w:bCs/>
          <w:sz w:val="32"/>
          <w:szCs w:val="32"/>
        </w:rPr>
        <w:t>Design pattern</w:t>
      </w:r>
      <w:bookmarkEnd w:id="34"/>
    </w:p>
    <w:p w14:paraId="211830B5" w14:textId="122682D1"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n design pattern</w:t>
      </w:r>
      <w:r w:rsidR="00C06664">
        <w:rPr>
          <w:rStyle w:val="FootnoteReference"/>
          <w:rFonts w:ascii="Times New Roman" w:hAnsi="Times New Roman"/>
          <w:sz w:val="24"/>
          <w:szCs w:val="24"/>
        </w:rPr>
        <w:footnoteReference w:id="23"/>
      </w:r>
      <w:r>
        <w:rPr>
          <w:rFonts w:ascii="Times New Roman" w:hAnsi="Times New Roman"/>
          <w:sz w:val="24"/>
          <w:szCs w:val="24"/>
        </w:rPr>
        <w:t xml:space="preserve"> </w:t>
      </w:r>
      <w:r w:rsidR="00572018">
        <w:rPr>
          <w:rFonts w:ascii="Times New Roman" w:hAnsi="Times New Roman"/>
          <w:sz w:val="24"/>
          <w:szCs w:val="24"/>
        </w:rPr>
        <w:t>è una soluzione generale e ripetibile a un problema comune e ricorrente</w:t>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2962EC5A" w14:textId="48A159A5" w:rsidR="00C06664" w:rsidRPr="00C06664" w:rsidRDefault="00C06664" w:rsidP="00C06664">
      <w:pPr>
        <w:spacing w:line="360" w:lineRule="auto"/>
        <w:jc w:val="both"/>
        <w:rPr>
          <w:rFonts w:ascii="Times New Roman" w:hAnsi="Times New Roman"/>
          <w:sz w:val="24"/>
          <w:szCs w:val="24"/>
        </w:rPr>
      </w:pPr>
      <w:r>
        <w:rPr>
          <w:rFonts w:ascii="Times New Roman" w:hAnsi="Times New Roman"/>
          <w:sz w:val="24"/>
          <w:szCs w:val="24"/>
        </w:rPr>
        <w:t>Nelle prossi</w:t>
      </w:r>
      <w:r w:rsidR="00AD5027">
        <w:rPr>
          <w:rFonts w:ascii="Times New Roman" w:hAnsi="Times New Roman"/>
          <w:sz w:val="24"/>
          <w:szCs w:val="24"/>
        </w:rPr>
        <w:t>me sezioni, verrà evidenziato per quali classi sono stati sfruttati i pattern.</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02371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02371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4A385399"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C804E0">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02371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3121F4E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sono</w:t>
      </w:r>
      <w:r w:rsidR="00043ACC">
        <w:rPr>
          <w:rFonts w:ascii="Times New Roman" w:hAnsi="Times New Roman"/>
          <w:sz w:val="24"/>
          <w:szCs w:val="24"/>
        </w:rPr>
        <w:t xml:space="preserve"> stati</w:t>
      </w:r>
      <w:r w:rsidR="00064C5B">
        <w:rPr>
          <w:rFonts w:ascii="Times New Roman" w:hAnsi="Times New Roman"/>
          <w:sz w:val="24"/>
          <w:szCs w:val="24"/>
        </w:rPr>
        <w:t xml:space="preserve"> usati dei riferimenti, e nello specifico è </w:t>
      </w:r>
      <w:proofErr w:type="spellStart"/>
      <w:r w:rsidR="00064C5B">
        <w:rPr>
          <w:rFonts w:ascii="Times New Roman" w:hAnsi="Times New Roman"/>
          <w:sz w:val="24"/>
          <w:szCs w:val="24"/>
        </w:rPr>
        <w:t>stato</w:t>
      </w:r>
      <w:proofErr w:type="spellEnd"/>
      <w:r w:rsidR="00064C5B">
        <w:rPr>
          <w:rFonts w:ascii="Times New Roman" w:hAnsi="Times New Roman"/>
          <w:sz w:val="24"/>
          <w:szCs w:val="24"/>
        </w:rPr>
        <w:t xml:space="preserve"> utilizzat</w:t>
      </w:r>
      <w:r w:rsidR="00043ACC">
        <w:rPr>
          <w:rFonts w:ascii="Times New Roman" w:hAnsi="Times New Roman"/>
          <w:sz w:val="24"/>
          <w:szCs w:val="24"/>
        </w:rPr>
        <w:t>a</w:t>
      </w:r>
      <w:r w:rsidR="00064C5B">
        <w:rPr>
          <w:rFonts w:ascii="Times New Roman" w:hAnsi="Times New Roman"/>
          <w:sz w:val="24"/>
          <w:szCs w:val="24"/>
        </w:rPr>
        <w:t xml:space="preserve">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4"/>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2AC9E9D1" w:rsidR="006637F0" w:rsidRDefault="00043ACC" w:rsidP="00693861">
      <w:p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p</w:t>
      </w:r>
      <w:r w:rsidR="00064C5B" w:rsidRPr="00064C5B">
        <w:rPr>
          <w:rFonts w:ascii="Times New Roman" w:hAnsi="Times New Roman"/>
          <w:i/>
          <w:iCs/>
          <w:sz w:val="24"/>
          <w:szCs w:val="24"/>
        </w:rPr>
        <w:t>artial</w:t>
      </w:r>
      <w:proofErr w:type="spellEnd"/>
      <w:r w:rsidR="00064C5B">
        <w:rPr>
          <w:rFonts w:ascii="Times New Roman" w:hAnsi="Times New Roman"/>
          <w:sz w:val="24"/>
          <w:szCs w:val="24"/>
        </w:rPr>
        <w:t xml:space="preserve"> permette di creare </w:t>
      </w:r>
      <w:r w:rsidR="00FD6BEE">
        <w:rPr>
          <w:rFonts w:ascii="Times New Roman" w:hAnsi="Times New Roman"/>
          <w:sz w:val="24"/>
          <w:szCs w:val="24"/>
        </w:rPr>
        <w:t>nuove</w:t>
      </w:r>
      <w:r w:rsidR="00064C5B">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sidR="00064C5B">
        <w:rPr>
          <w:rFonts w:ascii="Times New Roman" w:hAnsi="Times New Roman"/>
          <w:sz w:val="24"/>
          <w:szCs w:val="24"/>
        </w:rPr>
        <w:t xml:space="preserve"> a funzion</w:t>
      </w:r>
      <w:r w:rsidR="00EC4AC8">
        <w:rPr>
          <w:rFonts w:ascii="Times New Roman" w:hAnsi="Times New Roman"/>
          <w:sz w:val="24"/>
          <w:szCs w:val="24"/>
        </w:rPr>
        <w:t>i</w:t>
      </w:r>
      <w:r w:rsidR="00064C5B">
        <w:rPr>
          <w:rFonts w:ascii="Times New Roman" w:hAnsi="Times New Roman"/>
          <w:sz w:val="24"/>
          <w:szCs w:val="24"/>
        </w:rPr>
        <w:t xml:space="preserve"> potenzialmente incomplet</w:t>
      </w:r>
      <w:r w:rsidR="00EC4AC8">
        <w:rPr>
          <w:rFonts w:ascii="Times New Roman" w:hAnsi="Times New Roman"/>
          <w:sz w:val="24"/>
          <w:szCs w:val="24"/>
        </w:rPr>
        <w:t>e</w:t>
      </w:r>
      <w:r w:rsidR="00064C5B">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1139D779">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952489D" w:rsidR="00EC4AC8" w:rsidRDefault="00EC4AC8" w:rsidP="00693861">
      <w:pPr>
        <w:pStyle w:val="Caption"/>
        <w:jc w:val="both"/>
        <w:rPr>
          <w:rFonts w:ascii="Times New Roman" w:hAnsi="Times New Roman"/>
          <w:sz w:val="24"/>
          <w:szCs w:val="24"/>
        </w:rPr>
      </w:pPr>
      <w:r>
        <w:t xml:space="preserve">Figura </w:t>
      </w:r>
      <w:fldSimple w:instr=" SEQ Figura \* ARABIC ">
        <w:r w:rsidR="00C804E0">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0C030046"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C804E0">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5"/>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6"/>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042E3A0A"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043ACC">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7AFCDCB3" w:rsidR="00110E15" w:rsidRDefault="00110E15" w:rsidP="00693861">
      <w:pPr>
        <w:pStyle w:val="Caption"/>
        <w:jc w:val="both"/>
        <w:rPr>
          <w:rFonts w:ascii="Times New Roman" w:hAnsi="Times New Roman"/>
          <w:sz w:val="24"/>
          <w:szCs w:val="24"/>
        </w:rPr>
      </w:pPr>
      <w:r>
        <w:t xml:space="preserve">Figura </w:t>
      </w:r>
      <w:fldSimple w:instr=" SEQ Figura \* ARABIC ">
        <w:r w:rsidR="00C804E0">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7"/>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8"/>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7C755717"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08E41390" w:rsidR="0038507D" w:rsidRDefault="00885E6B" w:rsidP="00693861">
      <w:pPr>
        <w:pStyle w:val="Caption"/>
        <w:jc w:val="both"/>
        <w:rPr>
          <w:rFonts w:ascii="Times New Roman" w:hAnsi="Times New Roman"/>
          <w:sz w:val="24"/>
          <w:szCs w:val="24"/>
        </w:rPr>
      </w:pPr>
      <w:r>
        <w:t xml:space="preserve">Figura </w:t>
      </w:r>
      <w:fldSimple w:instr=" SEQ Figura \* ARABIC ">
        <w:r w:rsidR="00C804E0">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4CC88EB5"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C804E0">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02371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02371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0ECD795F" w:rsidR="00F82B6A" w:rsidRDefault="00F82B6A" w:rsidP="00F82B6A">
      <w:pPr>
        <w:pStyle w:val="Caption"/>
        <w:jc w:val="both"/>
        <w:rPr>
          <w:rFonts w:ascii="Times New Roman" w:hAnsi="Times New Roman"/>
          <w:sz w:val="24"/>
          <w:szCs w:val="24"/>
        </w:rPr>
      </w:pPr>
      <w:r>
        <w:t xml:space="preserve">Figura </w:t>
      </w:r>
      <w:fldSimple w:instr=" SEQ Figura \* ARABIC ">
        <w:r w:rsidR="00C804E0">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02372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05F49A80"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In primo luogo, per immagazzinare i dati si è scelto</w:t>
      </w:r>
      <w:r w:rsidR="007A150D">
        <w:rPr>
          <w:rFonts w:ascii="Times New Roman" w:hAnsi="Times New Roman"/>
          <w:sz w:val="24"/>
          <w:szCs w:val="24"/>
        </w:rPr>
        <w:t xml:space="preserve"> il </w:t>
      </w:r>
      <w:r w:rsidR="007A150D" w:rsidRPr="00B3322B">
        <w:rPr>
          <w:rFonts w:ascii="Times New Roman" w:hAnsi="Times New Roman"/>
          <w:i/>
          <w:iCs/>
          <w:sz w:val="24"/>
          <w:szCs w:val="24"/>
        </w:rPr>
        <w:t>DBMS</w:t>
      </w:r>
      <w:r w:rsidR="007A150D">
        <w:rPr>
          <w:rStyle w:val="FootnoteReference"/>
          <w:rFonts w:ascii="Times New Roman" w:hAnsi="Times New Roman"/>
          <w:sz w:val="24"/>
          <w:szCs w:val="24"/>
        </w:rPr>
        <w:footnoteReference w:id="29"/>
      </w:r>
      <w:r>
        <w:rPr>
          <w:rFonts w:ascii="Times New Roman" w:hAnsi="Times New Roman"/>
          <w:sz w:val="24"/>
          <w:szCs w:val="24"/>
        </w:rPr>
        <w:t xml:space="preserve">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w:t>
      </w:r>
      <w:r w:rsidR="007A150D">
        <w:rPr>
          <w:rFonts w:ascii="Times New Roman" w:hAnsi="Times New Roman"/>
          <w:sz w:val="24"/>
          <w:szCs w:val="24"/>
        </w:rPr>
        <w:t>attributi</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23220FD3" w:rsidR="009F30D7" w:rsidRDefault="009F30D7" w:rsidP="00693861">
      <w:pPr>
        <w:pStyle w:val="Caption"/>
        <w:jc w:val="both"/>
        <w:rPr>
          <w:rFonts w:ascii="Times New Roman" w:hAnsi="Times New Roman"/>
          <w:sz w:val="24"/>
          <w:szCs w:val="24"/>
        </w:rPr>
      </w:pPr>
      <w:r>
        <w:t xml:space="preserve">Figura </w:t>
      </w:r>
      <w:fldSimple w:instr=" SEQ Figura \* ARABIC ">
        <w:r w:rsidR="00C804E0">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9C6912C" w14:textId="77777777" w:rsidR="00B3322B" w:rsidRDefault="00B3322B" w:rsidP="00693861">
      <w:pPr>
        <w:pStyle w:val="Heading1"/>
        <w:spacing w:line="360" w:lineRule="auto"/>
        <w:jc w:val="both"/>
        <w:rPr>
          <w:b/>
          <w:bCs/>
          <w:sz w:val="40"/>
          <w:szCs w:val="40"/>
        </w:rPr>
      </w:pPr>
      <w:bookmarkStart w:id="41" w:name="_Toc148023721"/>
    </w:p>
    <w:p w14:paraId="13CBC172" w14:textId="13D7D301" w:rsidR="008E3A89" w:rsidRPr="00337D11" w:rsidRDefault="008E3A89" w:rsidP="00693861">
      <w:pPr>
        <w:pStyle w:val="Heading1"/>
        <w:spacing w:line="360" w:lineRule="auto"/>
        <w:jc w:val="both"/>
        <w:rPr>
          <w:b/>
          <w:bCs/>
          <w:sz w:val="40"/>
          <w:szCs w:val="40"/>
        </w:rPr>
      </w:pPr>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02372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proofErr w:type="spellStart"/>
      <w:r w:rsidRPr="00B22DC7">
        <w:rPr>
          <w:rFonts w:ascii="Times New Roman" w:hAnsi="Times New Roman"/>
          <w:i/>
          <w:iCs/>
          <w:sz w:val="24"/>
          <w:szCs w:val="24"/>
        </w:rPr>
        <w:t>If</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storage</w:t>
      </w:r>
      <w:proofErr w:type="spellEnd"/>
      <w:r w:rsidRPr="00B22DC7">
        <w:rPr>
          <w:rFonts w:ascii="Times New Roman" w:hAnsi="Times New Roman"/>
          <w:i/>
          <w:iCs/>
          <w:sz w:val="24"/>
          <w:szCs w:val="24"/>
        </w:rPr>
        <w:t xml:space="preserve"> location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at</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time, </w:t>
      </w:r>
      <w:proofErr w:type="spellStart"/>
      <w:r w:rsidRPr="00B22DC7">
        <w:rPr>
          <w:rFonts w:ascii="Times New Roman" w:hAnsi="Times New Roman"/>
          <w:i/>
          <w:iCs/>
          <w:sz w:val="24"/>
          <w:szCs w:val="24"/>
        </w:rPr>
        <w:t>then</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likely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that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nearby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memory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locations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will</w:t>
      </w:r>
      <w:proofErr w:type="spellEnd"/>
      <w:r w:rsidRPr="00B22DC7">
        <w:rPr>
          <w:rFonts w:ascii="Times New Roman" w:hAnsi="Times New Roman"/>
          <w:i/>
          <w:iCs/>
          <w:sz w:val="24"/>
          <w:szCs w:val="24"/>
        </w:rPr>
        <w:t xml:space="preserve"> be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in the </w:t>
      </w:r>
      <w:proofErr w:type="spellStart"/>
      <w:r w:rsidRPr="00B22DC7">
        <w:rPr>
          <w:rFonts w:ascii="Times New Roman" w:hAnsi="Times New Roman"/>
          <w:i/>
          <w:iCs/>
          <w:sz w:val="24"/>
          <w:szCs w:val="24"/>
        </w:rPr>
        <w:t>near</w:t>
      </w:r>
      <w:proofErr w:type="spellEnd"/>
      <w:r w:rsidRPr="00B22DC7">
        <w:rPr>
          <w:rFonts w:ascii="Times New Roman" w:hAnsi="Times New Roman"/>
          <w:i/>
          <w:iCs/>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002D21DC"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CE7475">
        <w:rPr>
          <w:rFonts w:ascii="Times New Roman" w:hAnsi="Times New Roman"/>
          <w:sz w:val="24"/>
          <w:szCs w:val="24"/>
        </w:rPr>
        <w:t>in figura 17</w:t>
      </w:r>
      <w:r w:rsidR="00797F17">
        <w:rPr>
          <w:rFonts w:ascii="Times New Roman" w:hAnsi="Times New Roman"/>
          <w:sz w:val="24"/>
          <w:szCs w:val="24"/>
        </w:rPr>
        <w:t xml:space="preserve"> con un </w:t>
      </w:r>
      <w:r w:rsidR="00797F17" w:rsidRPr="00D41C2E">
        <w:rPr>
          <w:rFonts w:ascii="Times New Roman" w:hAnsi="Times New Roman"/>
          <w:i/>
          <w:iCs/>
          <w:sz w:val="24"/>
          <w:szCs w:val="24"/>
        </w:rPr>
        <w:t>baud-rate</w:t>
      </w:r>
      <w:r w:rsidR="00797F17">
        <w:rPr>
          <w:rFonts w:ascii="Times New Roman" w:hAnsi="Times New Roman"/>
          <w:sz w:val="24"/>
          <w:szCs w:val="24"/>
        </w:rPr>
        <w:t xml:space="preserve"> di 115200</w:t>
      </w:r>
      <w:r w:rsidR="00CE7475">
        <w:rPr>
          <w:rFonts w:ascii="Times New Roman" w:hAnsi="Times New Roman"/>
          <w:sz w:val="24"/>
          <w:szCs w:val="24"/>
        </w:rPr>
        <w:t>.</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15CFCDBA" w:rsidR="00E25C24" w:rsidRDefault="00E25C24" w:rsidP="00E25C24">
      <w:pPr>
        <w:pStyle w:val="Caption"/>
        <w:jc w:val="both"/>
        <w:rPr>
          <w:rFonts w:ascii="Times New Roman" w:hAnsi="Times New Roman"/>
          <w:sz w:val="24"/>
          <w:szCs w:val="24"/>
        </w:rPr>
      </w:pPr>
      <w:r>
        <w:t xml:space="preserve">Figura </w:t>
      </w:r>
      <w:fldSimple w:instr=" SEQ Figura \* ARABIC ">
        <w:r w:rsidR="00C804E0">
          <w:rPr>
            <w:noProof/>
          </w:rPr>
          <w:t>17</w:t>
        </w:r>
      </w:fldSimple>
      <w:r w:rsidRPr="004B7671">
        <w:t xml:space="preserve"> - Analisi lettura singoli registri iterativa rispetto a lettura di molteplici registri</w:t>
      </w:r>
    </w:p>
    <w:p w14:paraId="2F49F121" w14:textId="2F2A206F"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proofErr w:type="spellStart"/>
      <w:r w:rsidR="00D41C2E" w:rsidRPr="0064552C">
        <w:rPr>
          <w:rFonts w:ascii="Times New Roman" w:hAnsi="Times New Roman"/>
          <w:i/>
          <w:iCs/>
          <w:sz w:val="24"/>
          <w:szCs w:val="24"/>
        </w:rPr>
        <w:t>read_register</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proofErr w:type="spellStart"/>
      <w:r w:rsidR="0064552C" w:rsidRPr="0064552C">
        <w:rPr>
          <w:rFonts w:ascii="Times New Roman" w:hAnsi="Times New Roman"/>
          <w:i/>
          <w:iCs/>
          <w:sz w:val="24"/>
          <w:szCs w:val="24"/>
        </w:rPr>
        <w:t>read_registers</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write_registers</w:t>
      </w:r>
      <w:proofErr w:type="spellEnd"/>
      <w:r w:rsidR="0064552C">
        <w:rPr>
          <w:rFonts w:ascii="Times New Roman" w:hAnsi="Times New Roman"/>
          <w:sz w:val="24"/>
          <w:szCs w:val="24"/>
        </w:rPr>
        <w:t xml:space="preserve"> sembra</w:t>
      </w:r>
      <w:r w:rsidR="000B5779">
        <w:rPr>
          <w:rFonts w:ascii="Times New Roman" w:hAnsi="Times New Roman"/>
          <w:sz w:val="24"/>
          <w:szCs w:val="24"/>
        </w:rPr>
        <w:t>no</w:t>
      </w:r>
      <w:r w:rsidR="0064552C">
        <w:rPr>
          <w:rFonts w:ascii="Times New Roman" w:hAnsi="Times New Roman"/>
          <w:sz w:val="24"/>
          <w:szCs w:val="24"/>
        </w:rPr>
        <w:t xml:space="preserve"> soffrire meno di questo fenomeno. </w:t>
      </w:r>
    </w:p>
    <w:p w14:paraId="4AE55803" w14:textId="1FE7832B"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Anche </w:t>
      </w:r>
      <w:r w:rsidR="000B5779">
        <w:rPr>
          <w:rFonts w:ascii="Times New Roman" w:hAnsi="Times New Roman"/>
          <w:sz w:val="24"/>
          <w:szCs w:val="24"/>
        </w:rPr>
        <w:t>nel caso dell</w:t>
      </w:r>
      <w:r>
        <w:rPr>
          <w:rFonts w:ascii="Times New Roman" w:hAnsi="Times New Roman"/>
          <w:sz w:val="24"/>
          <w:szCs w:val="24"/>
        </w:rPr>
        <w:t>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proofErr w:type="spellStart"/>
      <w:r w:rsidRPr="0064552C">
        <w:rPr>
          <w:rFonts w:ascii="Times New Roman" w:hAnsi="Times New Roman"/>
          <w:i/>
          <w:iCs/>
          <w:sz w:val="24"/>
          <w:szCs w:val="24"/>
        </w:rPr>
        <w:t>read_registers</w:t>
      </w:r>
      <w:proofErr w:type="spellEnd"/>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1D9E02D8" w:rsidR="0064552C" w:rsidRDefault="0070179B" w:rsidP="00693861">
      <w:pPr>
        <w:pStyle w:val="Caption"/>
        <w:jc w:val="both"/>
        <w:rPr>
          <w:rFonts w:ascii="Times New Roman" w:hAnsi="Times New Roman"/>
          <w:sz w:val="24"/>
          <w:szCs w:val="24"/>
        </w:rPr>
      </w:pPr>
      <w:r>
        <w:t xml:space="preserve">Figura </w:t>
      </w:r>
      <w:fldSimple w:instr=" SEQ Figura \* ARABIC ">
        <w:r w:rsidR="00C804E0">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02372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4329A20C" w14:textId="5098CC9D"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797F17">
        <w:rPr>
          <w:rFonts w:ascii="Times New Roman" w:hAnsi="Times New Roman"/>
          <w:sz w:val="24"/>
          <w:szCs w:val="24"/>
        </w:rPr>
        <w:t>a</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proofErr w:type="spellStart"/>
      <w:r w:rsidR="0018385A" w:rsidRPr="0018385A">
        <w:rPr>
          <w:rFonts w:ascii="Times New Roman" w:hAnsi="Times New Roman"/>
          <w:i/>
          <w:iCs/>
          <w:sz w:val="24"/>
          <w:szCs w:val="24"/>
        </w:rPr>
        <w:t>failure</w:t>
      </w:r>
      <w:proofErr w:type="spellEnd"/>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02372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w:t>
      </w:r>
      <w:r w:rsidRPr="00C073C2">
        <w:rPr>
          <w:rFonts w:ascii="Times New Roman" w:hAnsi="Times New Roman"/>
          <w:b/>
          <w:bCs/>
          <w:sz w:val="24"/>
          <w:szCs w:val="24"/>
        </w:rPr>
        <w:t xml:space="preserve">40 per letture </w:t>
      </w:r>
      <w:r w:rsidR="007D6E5B" w:rsidRPr="00C073C2">
        <w:rPr>
          <w:rFonts w:ascii="Times New Roman" w:hAnsi="Times New Roman"/>
          <w:b/>
          <w:bCs/>
          <w:sz w:val="24"/>
          <w:szCs w:val="24"/>
        </w:rPr>
        <w:t>o</w:t>
      </w:r>
      <w:r w:rsidRPr="00C073C2">
        <w:rPr>
          <w:rFonts w:ascii="Times New Roman" w:hAnsi="Times New Roman"/>
          <w:b/>
          <w:bCs/>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54E92B7F"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C073C2">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399B73D6"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w:t>
      </w:r>
      <w:r w:rsidR="00C073C2">
        <w:rPr>
          <w:rFonts w:ascii="Times New Roman" w:hAnsi="Times New Roman"/>
          <w:sz w:val="24"/>
          <w:szCs w:val="24"/>
        </w:rPr>
        <w:t>indirizzi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301E6F04"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C804E0">
          <w:rPr>
            <w:noProof/>
          </w:rPr>
          <w:t>19</w:t>
        </w:r>
      </w:fldSimple>
      <w:r>
        <w:t xml:space="preserve"> - Dizionario del secondo </w:t>
      </w:r>
      <w:proofErr w:type="spellStart"/>
      <w:r>
        <w:t>sweep</w:t>
      </w:r>
      <w:proofErr w:type="spellEnd"/>
      <w:r>
        <w:t xml:space="preserve">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02372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0C4A2C45"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w:t>
      </w:r>
      <w:r w:rsidR="00904851">
        <w:rPr>
          <w:rFonts w:ascii="Times New Roman" w:hAnsi="Times New Roman"/>
          <w:sz w:val="24"/>
          <w:szCs w:val="24"/>
        </w:rPr>
        <w:t xml:space="preserve">di quel preciso </w:t>
      </w:r>
      <w:r w:rsidR="00904851" w:rsidRPr="000F383C">
        <w:rPr>
          <w:rFonts w:ascii="Times New Roman" w:hAnsi="Times New Roman"/>
          <w:i/>
          <w:iCs/>
          <w:sz w:val="24"/>
          <w:szCs w:val="24"/>
        </w:rPr>
        <w:t>slave</w:t>
      </w:r>
      <w:r w:rsidR="00904851">
        <w:rPr>
          <w:rFonts w:ascii="Times New Roman" w:hAnsi="Times New Roman"/>
          <w:sz w:val="24"/>
          <w:szCs w:val="24"/>
        </w:rPr>
        <w:t xml:space="preserve"> </w:t>
      </w:r>
      <w:r>
        <w:rPr>
          <w:rFonts w:ascii="Times New Roman" w:hAnsi="Times New Roman"/>
          <w:sz w:val="24"/>
          <w:szCs w:val="24"/>
        </w:rPr>
        <w:t xml:space="preserve">contenuti nella coda.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56B8E469" w:rsidR="00846899" w:rsidRDefault="00846899" w:rsidP="00693861">
      <w:pPr>
        <w:pStyle w:val="Caption"/>
        <w:jc w:val="both"/>
        <w:rPr>
          <w:rFonts w:ascii="Times New Roman" w:hAnsi="Times New Roman"/>
          <w:sz w:val="24"/>
          <w:szCs w:val="24"/>
        </w:rPr>
      </w:pPr>
      <w:r>
        <w:t xml:space="preserve">Figura </w:t>
      </w:r>
      <w:fldSimple w:instr=" SEQ Figura \* ARABIC ">
        <w:r w:rsidR="00C804E0">
          <w:rPr>
            <w:noProof/>
          </w:rPr>
          <w:t>20</w:t>
        </w:r>
      </w:fldSimple>
      <w:r>
        <w:t xml:space="preserve"> - Esempio di Task di uno slave ignorati dopo un </w:t>
      </w:r>
      <w:proofErr w:type="spellStart"/>
      <w:r>
        <w:t>timeout</w:t>
      </w:r>
      <w:proofErr w:type="spellEnd"/>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02372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B75190">
        <w:rPr>
          <w:rFonts w:ascii="Times New Roman" w:hAnsi="Times New Roman"/>
          <w:i/>
          <w:iCs/>
          <w:sz w:val="24"/>
          <w:szCs w:val="24"/>
        </w:rPr>
        <w:t>mainloop</w:t>
      </w:r>
      <w:proofErr w:type="spellEnd"/>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proofErr w:type="spellStart"/>
      <w:r w:rsidRPr="00B75190">
        <w:rPr>
          <w:rFonts w:ascii="Times New Roman" w:hAnsi="Times New Roman"/>
          <w:i/>
          <w:iCs/>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proofErr w:type="spellStart"/>
      <w:r w:rsidRPr="00B75190">
        <w:rPr>
          <w:rFonts w:ascii="Times New Roman" w:hAnsi="Times New Roman"/>
          <w:i/>
          <w:iCs/>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3CF2801E"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w:t>
      </w:r>
      <w:r w:rsidR="00904851">
        <w:rPr>
          <w:rFonts w:ascii="Times New Roman" w:hAnsi="Times New Roman"/>
          <w:sz w:val="24"/>
          <w:szCs w:val="24"/>
        </w:rPr>
        <w:t>ha il compito</w:t>
      </w:r>
      <w:r w:rsidR="0079267A">
        <w:rPr>
          <w:rFonts w:ascii="Times New Roman" w:hAnsi="Times New Roman"/>
          <w:sz w:val="24"/>
          <w:szCs w:val="24"/>
        </w:rPr>
        <w:t xml:space="preserve">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456F99A1" w:rsidR="00AD0676" w:rsidRPr="00AD0676" w:rsidRDefault="00AC0FBA"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693861">
      <w:pPr>
        <w:pStyle w:val="Heading2"/>
        <w:spacing w:line="360" w:lineRule="auto"/>
        <w:jc w:val="both"/>
        <w:rPr>
          <w:b/>
          <w:bCs/>
          <w:sz w:val="32"/>
          <w:szCs w:val="32"/>
        </w:rPr>
      </w:pPr>
      <w:bookmarkStart w:id="47" w:name="_Toc148023727"/>
      <w:r>
        <w:rPr>
          <w:b/>
          <w:bCs/>
          <w:sz w:val="32"/>
          <w:szCs w:val="32"/>
        </w:rPr>
        <w:t>5.7</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21198873" w:rsidR="003740C9" w:rsidRDefault="003740C9" w:rsidP="00693861">
      <w:pPr>
        <w:pStyle w:val="Heading2"/>
        <w:spacing w:line="360" w:lineRule="auto"/>
        <w:jc w:val="both"/>
        <w:rPr>
          <w:b/>
          <w:bCs/>
          <w:sz w:val="32"/>
          <w:szCs w:val="32"/>
        </w:rPr>
      </w:pPr>
      <w:bookmarkStart w:id="48" w:name="_Toc148023728"/>
      <w:r>
        <w:rPr>
          <w:b/>
          <w:bCs/>
          <w:sz w:val="32"/>
          <w:szCs w:val="32"/>
        </w:rPr>
        <w:t>5.8</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17C76D38"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438BA18"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904851">
        <w:rPr>
          <w:rFonts w:ascii="Times New Roman" w:hAnsi="Times New Roman"/>
          <w:sz w:val="24"/>
          <w:szCs w:val="24"/>
        </w:rPr>
        <w:t>verrà</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w:t>
      </w:r>
      <w:proofErr w:type="spellStart"/>
      <w:r>
        <w:rPr>
          <w:rFonts w:ascii="Times New Roman" w:hAnsi="Times New Roman"/>
          <w:sz w:val="24"/>
          <w:szCs w:val="24"/>
        </w:rPr>
        <w:t>CPython</w:t>
      </w:r>
      <w:proofErr w:type="spellEnd"/>
      <w:r>
        <w:rPr>
          <w:rFonts w:ascii="Times New Roman" w:hAnsi="Times New Roman"/>
          <w:sz w:val="24"/>
          <w:szCs w:val="24"/>
        </w:rPr>
        <w:t xml:space="preserve"> utilizza un particolare metodo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chiamato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counting</w:t>
      </w:r>
      <w:proofErr w:type="spellEnd"/>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il contatore, presente in ogni oggetto istanziato dall’interprete, pari al numero di riferimenti che puntano a quell’oggetto. Il ciclo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w:t>
      </w:r>
      <w:proofErr w:type="spellStart"/>
      <w:r w:rsidR="00113138">
        <w:rPr>
          <w:rFonts w:ascii="Times New Roman" w:hAnsi="Times New Roman"/>
          <w:sz w:val="24"/>
          <w:szCs w:val="24"/>
        </w:rPr>
        <w:t>dealloca</w:t>
      </w:r>
      <w:proofErr w:type="spellEnd"/>
      <w:r w:rsidR="00113138">
        <w:rPr>
          <w:rFonts w:ascii="Times New Roman" w:hAnsi="Times New Roman"/>
          <w:sz w:val="24"/>
          <w:szCs w:val="24"/>
        </w:rPr>
        <w:t xml:space="preserve"> </w:t>
      </w:r>
      <w:r>
        <w:rPr>
          <w:rFonts w:ascii="Times New Roman" w:hAnsi="Times New Roman"/>
          <w:sz w:val="24"/>
          <w:szCs w:val="24"/>
        </w:rPr>
        <w:t xml:space="preserve">tutti gli elementi che hanno un </w:t>
      </w:r>
      <w:proofErr w:type="spellStart"/>
      <w:r w:rsidRPr="00113138">
        <w:rPr>
          <w:rFonts w:ascii="Times New Roman" w:hAnsi="Times New Roman"/>
          <w:i/>
          <w:iCs/>
          <w:sz w:val="24"/>
          <w:szCs w:val="24"/>
        </w:rPr>
        <w:t>reference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proofErr w:type="spellStart"/>
      <w:r w:rsidR="00113138" w:rsidRPr="00113138">
        <w:rPr>
          <w:rFonts w:ascii="Times New Roman" w:hAnsi="Times New Roman"/>
          <w:i/>
          <w:iCs/>
          <w:sz w:val="24"/>
          <w:szCs w:val="24"/>
        </w:rPr>
        <w:t>self.priority_queue</w:t>
      </w:r>
      <w:proofErr w:type="spellEnd"/>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4EFEDD52" w:rsidR="003A1FBF" w:rsidRDefault="00113138" w:rsidP="00693861">
      <w:pPr>
        <w:pStyle w:val="Caption"/>
        <w:jc w:val="both"/>
        <w:rPr>
          <w:rFonts w:ascii="Times New Roman" w:hAnsi="Times New Roman"/>
          <w:sz w:val="24"/>
          <w:szCs w:val="24"/>
        </w:rPr>
      </w:pPr>
      <w:r>
        <w:t xml:space="preserve">Figura </w:t>
      </w:r>
      <w:fldSimple w:instr=" SEQ Figura \* ARABIC ">
        <w:r w:rsidR="00C804E0">
          <w:rPr>
            <w:noProof/>
          </w:rPr>
          <w:t>21</w:t>
        </w:r>
      </w:fldSimple>
      <w:r>
        <w:t xml:space="preserve"> - Assegnamento del selettore della coda </w:t>
      </w:r>
      <w:r>
        <w:rPr>
          <w:noProof/>
        </w:rPr>
        <w:t>per le rispettive code delle prime due interfacce</w:t>
      </w:r>
    </w:p>
    <w:p w14:paraId="652C3E6D"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219882F7" w14:textId="5F47EBC1"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proofErr w:type="spellStart"/>
      <w:r w:rsidRPr="00501CCD">
        <w:rPr>
          <w:rFonts w:ascii="Times New Roman" w:hAnsi="Times New Roman"/>
          <w:i/>
          <w:iCs/>
          <w:sz w:val="24"/>
          <w:szCs w:val="24"/>
        </w:rPr>
        <w:t>runtime</w:t>
      </w:r>
      <w:proofErr w:type="spellEnd"/>
      <w:r w:rsidRPr="00501CCD">
        <w:rPr>
          <w:rFonts w:ascii="Times New Roman" w:hAnsi="Times New Roman"/>
          <w:sz w:val="24"/>
          <w:szCs w:val="24"/>
        </w:rPr>
        <w:t>.</w:t>
      </w:r>
    </w:p>
    <w:p w14:paraId="28565747"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6B9460C4" w14:textId="70A6AF1B" w:rsidR="003740C9" w:rsidRDefault="003740C9" w:rsidP="00693861">
      <w:pPr>
        <w:pStyle w:val="Heading2"/>
        <w:spacing w:line="360" w:lineRule="auto"/>
        <w:jc w:val="both"/>
        <w:rPr>
          <w:b/>
          <w:bCs/>
          <w:sz w:val="32"/>
          <w:szCs w:val="32"/>
        </w:rPr>
      </w:pPr>
      <w:bookmarkStart w:id="49" w:name="_Toc148023729"/>
      <w:r>
        <w:rPr>
          <w:b/>
          <w:bCs/>
          <w:sz w:val="32"/>
          <w:szCs w:val="32"/>
        </w:rPr>
        <w:t>5.9</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proofErr w:type="spellStart"/>
      <w:r w:rsidRPr="00A52AF6">
        <w:rPr>
          <w:rFonts w:ascii="Times New Roman" w:hAnsi="Times New Roman"/>
          <w:i/>
          <w:iCs/>
          <w:sz w:val="24"/>
          <w:szCs w:val="24"/>
        </w:rPr>
        <w:t>widget</w:t>
      </w:r>
      <w:proofErr w:type="spellEnd"/>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4328F628" w:rsidR="00A52AF6" w:rsidRDefault="00014342" w:rsidP="00014342">
      <w:pPr>
        <w:pStyle w:val="Caption"/>
        <w:jc w:val="both"/>
        <w:rPr>
          <w:rFonts w:ascii="Times New Roman" w:hAnsi="Times New Roman"/>
          <w:sz w:val="24"/>
          <w:szCs w:val="24"/>
        </w:rPr>
      </w:pPr>
      <w:r>
        <w:t xml:space="preserve">Figura </w:t>
      </w:r>
      <w:fldSimple w:instr=" SEQ Figura \* ARABIC ">
        <w:r w:rsidR="00C804E0">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04507878" w:rsidR="00014342" w:rsidRDefault="00385D10" w:rsidP="001B388C">
      <w:pPr>
        <w:overflowPunct/>
        <w:autoSpaceDE/>
        <w:autoSpaceDN/>
        <w:adjustRightInd/>
        <w:spacing w:line="360" w:lineRule="auto"/>
        <w:jc w:val="both"/>
        <w:textAlignment w:val="auto"/>
        <w:rPr>
          <w:rFonts w:ascii="Times New Roman" w:hAnsi="Times New Roman"/>
          <w:noProof/>
          <w:sz w:val="24"/>
          <w:szCs w:val="24"/>
        </w:rPr>
      </w:pPr>
      <w:r w:rsidRPr="00385D10">
        <w:rPr>
          <w:rFonts w:ascii="Times New Roman" w:hAnsi="Times New Roman"/>
          <w:noProof/>
          <w:sz w:val="24"/>
          <w:szCs w:val="24"/>
        </w:rPr>
        <w:t xml:space="preserve">I campionamenti del software originale evidenziano l'instabilità degli aggiornamenti grafici gestiti dai cicli di </w:t>
      </w:r>
      <w:r w:rsidRPr="00385D10">
        <w:rPr>
          <w:rFonts w:ascii="Times New Roman" w:hAnsi="Times New Roman"/>
          <w:i/>
          <w:iCs/>
          <w:noProof/>
          <w:sz w:val="24"/>
          <w:szCs w:val="24"/>
        </w:rPr>
        <w:t>polling</w:t>
      </w:r>
      <w:r w:rsidRPr="00385D10">
        <w:rPr>
          <w:rFonts w:ascii="Times New Roman" w:hAnsi="Times New Roman"/>
          <w:noProof/>
          <w:sz w:val="24"/>
          <w:szCs w:val="24"/>
        </w:rPr>
        <w:t>. Al contrario, nella versione riprogettata, si osserva un notevole miglioramento della stabilità.</w:t>
      </w:r>
      <w:r w:rsidR="00014342">
        <w:rPr>
          <w:rFonts w:ascii="Times New Roman" w:hAnsi="Times New Roman"/>
          <w:noProof/>
          <w:sz w:val="24"/>
          <w:szCs w:val="24"/>
        </w:rPr>
        <w:t xml:space="preserve"> Ignorando il rumore causato dai picchi delle misurazioni in figura 22, possibilmente dovuti a un hardware non prestazionale</w:t>
      </w:r>
      <w:r w:rsidR="009816FB">
        <w:rPr>
          <w:rFonts w:ascii="Times New Roman" w:hAnsi="Times New Roman"/>
          <w:noProof/>
          <w:sz w:val="24"/>
          <w:szCs w:val="24"/>
        </w:rPr>
        <w:t>,</w:t>
      </w:r>
      <w:r w:rsidR="00014342">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55C081B1" w:rsidR="00014342" w:rsidRDefault="00014342" w:rsidP="00014342">
      <w:pPr>
        <w:pStyle w:val="Caption"/>
      </w:pPr>
      <w:r>
        <w:t xml:space="preserve">Figura </w:t>
      </w:r>
      <w:fldSimple w:instr=" SEQ Figura \* ARABIC ">
        <w:r w:rsidR="00C804E0">
          <w:rPr>
            <w:noProof/>
          </w:rPr>
          <w:t>23</w:t>
        </w:r>
      </w:fldSimple>
      <w:r>
        <w:t xml:space="preserve"> - Valori medi di aggiornamento</w:t>
      </w:r>
      <w:r w:rsidR="00444A61">
        <w:t xml:space="preserve"> dello stesso </w:t>
      </w:r>
      <w:proofErr w:type="spellStart"/>
      <w:r w:rsidR="00444A61">
        <w:t>widget</w:t>
      </w:r>
      <w:proofErr w:type="spellEnd"/>
      <w:r>
        <w:t xml:space="preserve">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02373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B388C">
      <w:pPr>
        <w:pStyle w:val="Heading1"/>
        <w:spacing w:line="360" w:lineRule="auto"/>
        <w:jc w:val="both"/>
        <w:rPr>
          <w:b/>
          <w:bCs/>
          <w:sz w:val="40"/>
          <w:szCs w:val="40"/>
        </w:rPr>
      </w:pPr>
      <w:bookmarkStart w:id="51" w:name="_Toc148023731"/>
      <w:r>
        <w:rPr>
          <w:b/>
          <w:bCs/>
          <w:sz w:val="40"/>
          <w:szCs w:val="40"/>
        </w:rPr>
        <w:lastRenderedPageBreak/>
        <w:t>Appendice</w:t>
      </w:r>
      <w:bookmarkEnd w:id="51"/>
    </w:p>
    <w:p w14:paraId="694BD3B4" w14:textId="6A48EFD5" w:rsidR="002E2F27" w:rsidRDefault="001B388C" w:rsidP="001B388C">
      <w:pPr>
        <w:jc w:val="both"/>
        <w:rPr>
          <w:rFonts w:ascii="Times New Roman" w:hAnsi="Times New Roman"/>
          <w:sz w:val="24"/>
          <w:szCs w:val="24"/>
        </w:rPr>
      </w:pPr>
      <w:r>
        <w:rPr>
          <w:rFonts w:ascii="Times New Roman" w:hAnsi="Times New Roman"/>
          <w:sz w:val="24"/>
          <w:szCs w:val="24"/>
        </w:rPr>
        <w:t xml:space="preserve">Qui di seguito verranno mostrate le principali interfacce del software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le corrispettive versioni riprogettate.</w:t>
      </w:r>
    </w:p>
    <w:p w14:paraId="297D9F41" w14:textId="77777777" w:rsidR="001B388C" w:rsidRPr="00C06664" w:rsidRDefault="001B388C" w:rsidP="002E2F27">
      <w:pPr>
        <w:rPr>
          <w:rFonts w:ascii="Times New Roman" w:hAnsi="Times New Roman"/>
          <w:sz w:val="24"/>
          <w:szCs w:val="24"/>
        </w:rPr>
      </w:pPr>
    </w:p>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4EE63189">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46DA0CD0" w:rsidR="00F345C5" w:rsidRDefault="00F345C5" w:rsidP="00F345C5">
      <w:pPr>
        <w:pStyle w:val="Caption"/>
      </w:pPr>
      <w:r>
        <w:t xml:space="preserve">Figura </w:t>
      </w:r>
      <w:fldSimple w:instr=" SEQ Figura \* ARABIC ">
        <w:r w:rsidR="00C804E0">
          <w:rPr>
            <w:noProof/>
          </w:rPr>
          <w:t>24</w:t>
        </w:r>
      </w:fldSimple>
      <w:r>
        <w:t xml:space="preserve"> - Interfaccia "PROGRAMMA DI LAVORO" di </w:t>
      </w:r>
      <w:proofErr w:type="spellStart"/>
      <w:r>
        <w:t>MultiBench</w:t>
      </w:r>
      <w:proofErr w:type="spellEnd"/>
    </w:p>
    <w:p w14:paraId="2E7A901B" w14:textId="77777777" w:rsidR="00C06664" w:rsidRDefault="00C06664" w:rsidP="0010624F">
      <w:pPr>
        <w:keepNext/>
        <w:overflowPunct/>
        <w:autoSpaceDE/>
        <w:autoSpaceDN/>
        <w:adjustRightInd/>
        <w:textAlignment w:val="auto"/>
        <w:rPr>
          <w:rFonts w:ascii="Times New Roman" w:hAnsi="Times New Roman"/>
          <w:b/>
          <w:bCs/>
          <w:noProof/>
          <w:sz w:val="24"/>
          <w:szCs w:val="24"/>
        </w:rPr>
      </w:pPr>
    </w:p>
    <w:p w14:paraId="47E7B740" w14:textId="3681D950"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6A0EA53E">
            <wp:extent cx="5391785" cy="2200339"/>
            <wp:effectExtent l="0" t="0" r="0" b="9525"/>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9919"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1718" b="8"/>
                    <a:stretch/>
                  </pic:blipFill>
                  <pic:spPr bwMode="auto">
                    <a:xfrm>
                      <a:off x="0" y="0"/>
                      <a:ext cx="5393055" cy="2200857"/>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4A596C11" w:rsidR="00921459" w:rsidRDefault="0010624F" w:rsidP="00921459">
      <w:pPr>
        <w:pStyle w:val="Caption"/>
      </w:pPr>
      <w:r>
        <w:t xml:space="preserve">Figura </w:t>
      </w:r>
      <w:fldSimple w:instr=" SEQ Figura \* ARABIC ">
        <w:r w:rsidR="00C804E0">
          <w:rPr>
            <w:noProof/>
          </w:rPr>
          <w:t>25</w:t>
        </w:r>
      </w:fldSimple>
      <w:r>
        <w:t xml:space="preserve"> - Interfaccia "PROGRAMMA DI LAVORO" riprogettata</w:t>
      </w:r>
    </w:p>
    <w:p w14:paraId="1F6AC732" w14:textId="77777777" w:rsidR="002E2F27" w:rsidRPr="00C06664" w:rsidRDefault="002E2F27" w:rsidP="002E2F27">
      <w:pPr>
        <w:rPr>
          <w:rFonts w:ascii="Times New Roman" w:hAnsi="Times New Roman"/>
          <w:sz w:val="24"/>
          <w:szCs w:val="24"/>
        </w:rPr>
      </w:pPr>
    </w:p>
    <w:p w14:paraId="184FEC63" w14:textId="5DE6EE2D" w:rsidR="00921459" w:rsidRPr="007D24F6" w:rsidRDefault="00921459" w:rsidP="007D24F6">
      <w:pPr>
        <w:pStyle w:val="Caption"/>
        <w:keepNext/>
      </w:pPr>
      <w:r>
        <w:rPr>
          <w:rFonts w:ascii="Times New Roman" w:hAnsi="Times New Roman"/>
          <w:b/>
          <w:bCs/>
          <w:i w:val="0"/>
          <w:iCs w:val="0"/>
          <w:noProof/>
          <w:sz w:val="28"/>
          <w:szCs w:val="28"/>
        </w:rPr>
        <w:lastRenderedPageBreak/>
        <w:drawing>
          <wp:inline distT="0" distB="0" distL="0" distR="0" wp14:anchorId="511EF26D" wp14:editId="724C0953">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26</w:t>
        </w:r>
      </w:fldSimple>
      <w:r>
        <w:t xml:space="preserve">- Interfaccia "MOVIMENTI MANUALI" di </w:t>
      </w:r>
      <w:proofErr w:type="spellStart"/>
      <w:r>
        <w:t>MultiBench</w:t>
      </w:r>
      <w:proofErr w:type="spellEnd"/>
    </w:p>
    <w:p w14:paraId="1B99B34B" w14:textId="77777777" w:rsidR="00921459" w:rsidRDefault="00921459" w:rsidP="00921459">
      <w:pPr>
        <w:pStyle w:val="Caption"/>
        <w:rPr>
          <w:b/>
          <w:bCs/>
          <w:noProof/>
          <w:sz w:val="40"/>
          <w:szCs w:val="40"/>
        </w:rPr>
      </w:pPr>
    </w:p>
    <w:p w14:paraId="34886C46" w14:textId="60CA9573" w:rsidR="00921459" w:rsidRDefault="00921459" w:rsidP="007D24F6">
      <w:pPr>
        <w:pStyle w:val="Caption"/>
        <w:keepNext/>
      </w:pPr>
      <w:r>
        <w:rPr>
          <w:b/>
          <w:bCs/>
          <w:noProof/>
          <w:sz w:val="40"/>
          <w:szCs w:val="40"/>
        </w:rPr>
        <w:drawing>
          <wp:inline distT="0" distB="0" distL="0" distR="0" wp14:anchorId="781861DC" wp14:editId="3FF698AD">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C804E0">
          <w:rPr>
            <w:noProof/>
          </w:rPr>
          <w:t>27</w:t>
        </w:r>
      </w:fldSimple>
      <w:r w:rsidR="007D24F6">
        <w:t xml:space="preserve"> - Interfaccia "MOVIMENTI MANUALI" riprogettata</w:t>
      </w:r>
    </w:p>
    <w:p w14:paraId="500D8EDB" w14:textId="77777777" w:rsidR="002E2F27" w:rsidRPr="00C06664" w:rsidRDefault="002E2F27" w:rsidP="007D24F6">
      <w:pPr>
        <w:keepNext/>
        <w:rPr>
          <w:rFonts w:ascii="Times New Roman" w:hAnsi="Times New Roman"/>
          <w:noProof/>
          <w:sz w:val="24"/>
          <w:szCs w:val="24"/>
        </w:rPr>
      </w:pPr>
    </w:p>
    <w:p w14:paraId="54BD02EE" w14:textId="1B4563AC" w:rsidR="007D24F6" w:rsidRDefault="007D24F6" w:rsidP="007D24F6">
      <w:pPr>
        <w:keepNext/>
      </w:pPr>
      <w:r>
        <w:rPr>
          <w:noProof/>
        </w:rPr>
        <w:drawing>
          <wp:inline distT="0" distB="0" distL="0" distR="0" wp14:anchorId="402091C7" wp14:editId="33A79B1E">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39DF8C19" w:rsidR="007D24F6" w:rsidRDefault="007D24F6" w:rsidP="007D24F6">
      <w:pPr>
        <w:pStyle w:val="Caption"/>
      </w:pPr>
      <w:r>
        <w:t xml:space="preserve">Figura </w:t>
      </w:r>
      <w:fldSimple w:instr=" SEQ Figura \* ARABIC ">
        <w:r w:rsidR="00C804E0">
          <w:rPr>
            <w:noProof/>
          </w:rPr>
          <w:t>28</w:t>
        </w:r>
      </w:fldSimple>
      <w:r>
        <w:t xml:space="preserve"> - Interfaccia "PARAMETRI MACCHINA" di </w:t>
      </w:r>
      <w:proofErr w:type="spellStart"/>
      <w:r>
        <w:t>MultiBench</w:t>
      </w:r>
      <w:proofErr w:type="spellEnd"/>
    </w:p>
    <w:p w14:paraId="1BB38ECA" w14:textId="77777777" w:rsidR="007D24F6" w:rsidRPr="00C06664" w:rsidRDefault="007D24F6" w:rsidP="007D24F6">
      <w:pPr>
        <w:rPr>
          <w:rFonts w:ascii="Times New Roman" w:hAnsi="Times New Roman"/>
          <w:noProof/>
          <w:sz w:val="24"/>
          <w:szCs w:val="24"/>
        </w:rPr>
      </w:pPr>
    </w:p>
    <w:p w14:paraId="0C7D52F1" w14:textId="77777777" w:rsidR="007D24F6" w:rsidRDefault="007D24F6" w:rsidP="007D24F6">
      <w:pPr>
        <w:keepNext/>
      </w:pPr>
      <w:r>
        <w:rPr>
          <w:noProof/>
        </w:rPr>
        <w:lastRenderedPageBreak/>
        <w:drawing>
          <wp:inline distT="0" distB="0" distL="0" distR="0" wp14:anchorId="2940F342" wp14:editId="6649AE10">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5BDAC085" w:rsidR="007D24F6" w:rsidRDefault="007D24F6" w:rsidP="007D24F6">
      <w:pPr>
        <w:pStyle w:val="Caption"/>
      </w:pPr>
      <w:r>
        <w:t xml:space="preserve">Figura </w:t>
      </w:r>
      <w:fldSimple w:instr=" SEQ Figura \* ARABIC ">
        <w:r w:rsidR="00C804E0">
          <w:rPr>
            <w:noProof/>
          </w:rPr>
          <w:t>29</w:t>
        </w:r>
      </w:fldSimple>
      <w:r>
        <w:t xml:space="preserve"> - Interfaccia "MOVIMENTI MANUALI" riprogettata</w:t>
      </w:r>
    </w:p>
    <w:p w14:paraId="59CA9E97" w14:textId="0873760B" w:rsidR="002E2F27" w:rsidRDefault="002E2F27" w:rsidP="002E2F27">
      <w:pPr>
        <w:pStyle w:val="Caption"/>
        <w:keepNext/>
      </w:pPr>
      <w:r>
        <w:rPr>
          <w:b/>
          <w:bCs/>
          <w:noProof/>
          <w:sz w:val="40"/>
          <w:szCs w:val="40"/>
        </w:rPr>
        <w:drawing>
          <wp:inline distT="0" distB="0" distL="0" distR="0" wp14:anchorId="2CE455B2" wp14:editId="2C4B780F">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30</w:t>
        </w:r>
      </w:fldSimple>
      <w:r>
        <w:t xml:space="preserve"> - </w:t>
      </w:r>
      <w:r w:rsidRPr="00E46429">
        <w:t>Interfaccia "ALLARMI E LOG EVENTI" riprogettata</w:t>
      </w:r>
    </w:p>
    <w:p w14:paraId="02F778D2" w14:textId="77777777" w:rsidR="002E2F27" w:rsidRPr="00C06664" w:rsidRDefault="002E2F27" w:rsidP="002E2F27">
      <w:pPr>
        <w:rPr>
          <w:rFonts w:ascii="Times New Roman" w:hAnsi="Times New Roman"/>
          <w:noProof/>
          <w:sz w:val="24"/>
          <w:szCs w:val="24"/>
        </w:rPr>
      </w:pPr>
    </w:p>
    <w:p w14:paraId="21D37E24" w14:textId="4C681131" w:rsidR="002E2F27" w:rsidRDefault="002E2F27" w:rsidP="002E2F27">
      <w:pPr>
        <w:keepNext/>
      </w:pPr>
      <w:r>
        <w:rPr>
          <w:noProof/>
        </w:rPr>
        <w:drawing>
          <wp:inline distT="0" distB="0" distL="0" distR="0" wp14:anchorId="7CC98E40" wp14:editId="578BE134">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5019BBEA" w:rsidR="002E2F27" w:rsidRDefault="002E2F27" w:rsidP="002E2F27">
      <w:pPr>
        <w:pStyle w:val="Caption"/>
      </w:pPr>
      <w:r>
        <w:t xml:space="preserve">Figura </w:t>
      </w:r>
      <w:fldSimple w:instr=" SEQ Figura \* ARABIC ">
        <w:r w:rsidR="00C804E0">
          <w:rPr>
            <w:noProof/>
          </w:rPr>
          <w:t>31</w:t>
        </w:r>
      </w:fldSimple>
      <w:r>
        <w:t xml:space="preserve"> - Interfaccia "DIAGNOSI I/O #1" di </w:t>
      </w:r>
      <w:proofErr w:type="spellStart"/>
      <w:r>
        <w:t>MultiBench</w:t>
      </w:r>
      <w:proofErr w:type="spellEnd"/>
    </w:p>
    <w:p w14:paraId="571FB669" w14:textId="77777777" w:rsidR="002E2F27" w:rsidRPr="00C06664" w:rsidRDefault="002E2F27" w:rsidP="002E2F27">
      <w:pPr>
        <w:rPr>
          <w:rFonts w:ascii="Times New Roman" w:hAnsi="Times New Roman"/>
          <w:noProof/>
          <w:sz w:val="24"/>
          <w:szCs w:val="24"/>
        </w:rPr>
      </w:pPr>
    </w:p>
    <w:p w14:paraId="51DB53AC" w14:textId="77777777" w:rsidR="002E2F27" w:rsidRDefault="002E2F27" w:rsidP="002E2F27">
      <w:pPr>
        <w:keepNext/>
      </w:pPr>
      <w:r>
        <w:rPr>
          <w:noProof/>
        </w:rPr>
        <w:lastRenderedPageBreak/>
        <w:drawing>
          <wp:inline distT="0" distB="0" distL="0" distR="0" wp14:anchorId="2DFA2E6D" wp14:editId="165860F2">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130113EA" w:rsidR="002E2F27" w:rsidRDefault="002E2F27" w:rsidP="002E2F27">
      <w:pPr>
        <w:pStyle w:val="Caption"/>
      </w:pPr>
      <w:r>
        <w:t xml:space="preserve">Figura </w:t>
      </w:r>
      <w:fldSimple w:instr=" SEQ Figura \* ARABIC ">
        <w:r w:rsidR="00C804E0">
          <w:rPr>
            <w:noProof/>
          </w:rPr>
          <w:t>32</w:t>
        </w:r>
      </w:fldSimple>
      <w:r>
        <w:t xml:space="preserve"> - Interfaccia "DIAGNOSI I/O #1" riprogettata</w:t>
      </w:r>
    </w:p>
    <w:p w14:paraId="3C6323AA" w14:textId="77777777" w:rsidR="002E2F27" w:rsidRDefault="002E2F27" w:rsidP="002E2F27">
      <w:pPr>
        <w:rPr>
          <w:noProof/>
        </w:rPr>
      </w:pPr>
    </w:p>
    <w:p w14:paraId="5EDE3B33" w14:textId="6CF64F4F" w:rsidR="002E2F27" w:rsidRDefault="002E2F27" w:rsidP="002E2F27">
      <w:pPr>
        <w:keepNext/>
      </w:pPr>
      <w:r>
        <w:rPr>
          <w:noProof/>
        </w:rPr>
        <w:drawing>
          <wp:inline distT="0" distB="0" distL="0" distR="0" wp14:anchorId="226170F5" wp14:editId="56159DED">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0A6479EE" w:rsidR="002E2F27" w:rsidRDefault="002E2F27" w:rsidP="002E2F27">
      <w:pPr>
        <w:pStyle w:val="Caption"/>
      </w:pPr>
      <w:r>
        <w:t xml:space="preserve">Figura </w:t>
      </w:r>
      <w:fldSimple w:instr=" SEQ Figura \* ARABIC ">
        <w:r w:rsidR="00C804E0">
          <w:rPr>
            <w:noProof/>
          </w:rPr>
          <w:t>33</w:t>
        </w:r>
      </w:fldSimple>
      <w:r>
        <w:t xml:space="preserve"> - Interfaccia "DIAGNOSI I/O #2" di </w:t>
      </w:r>
      <w:proofErr w:type="spellStart"/>
      <w:r>
        <w:t>MultiBench</w:t>
      </w:r>
      <w:proofErr w:type="spellEnd"/>
    </w:p>
    <w:p w14:paraId="7C19D6F3" w14:textId="77777777" w:rsidR="002E2F27" w:rsidRPr="00C06664" w:rsidRDefault="002E2F27" w:rsidP="002E2F27">
      <w:pPr>
        <w:rPr>
          <w:rFonts w:ascii="Times New Roman" w:hAnsi="Times New Roman"/>
          <w:sz w:val="24"/>
          <w:szCs w:val="24"/>
        </w:rPr>
      </w:pPr>
    </w:p>
    <w:p w14:paraId="5EB0647A" w14:textId="77777777" w:rsidR="002E2F27" w:rsidRDefault="002E2F27" w:rsidP="002E2F27">
      <w:pPr>
        <w:keepNext/>
      </w:pPr>
      <w:r>
        <w:rPr>
          <w:noProof/>
        </w:rPr>
        <w:drawing>
          <wp:inline distT="0" distB="0" distL="0" distR="0" wp14:anchorId="34AC3118" wp14:editId="05C0F221">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5AEA0EE9" w14:textId="1F9ED641" w:rsidR="002E2F27" w:rsidRDefault="002E2F27" w:rsidP="002E2F27">
      <w:pPr>
        <w:pStyle w:val="Caption"/>
      </w:pPr>
      <w:r>
        <w:t xml:space="preserve">Figura </w:t>
      </w:r>
      <w:fldSimple w:instr=" SEQ Figura \* ARABIC ">
        <w:r w:rsidR="00C804E0">
          <w:rPr>
            <w:noProof/>
          </w:rPr>
          <w:t>34</w:t>
        </w:r>
      </w:fldSimple>
      <w:r>
        <w:t xml:space="preserve"> - Interfaccia "DIAGNOSI I/O #2" riprogettata</w:t>
      </w:r>
    </w:p>
    <w:p w14:paraId="73F5658B" w14:textId="77777777" w:rsidR="00034D5E" w:rsidRPr="00C06664" w:rsidRDefault="00034D5E" w:rsidP="00034D5E">
      <w:pPr>
        <w:rPr>
          <w:rFonts w:ascii="Times New Roman" w:hAnsi="Times New Roman"/>
          <w:sz w:val="24"/>
          <w:szCs w:val="24"/>
        </w:rPr>
      </w:pPr>
    </w:p>
    <w:p w14:paraId="0DC52B43" w14:textId="77777777" w:rsidR="00034D5E" w:rsidRDefault="00034D5E" w:rsidP="00034D5E">
      <w:pPr>
        <w:keepNext/>
      </w:pPr>
      <w:r>
        <w:rPr>
          <w:noProof/>
        </w:rPr>
        <w:drawing>
          <wp:inline distT="0" distB="0" distL="0" distR="0" wp14:anchorId="1F443133" wp14:editId="15F57CC9">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377742B5" w14:textId="553AE1FD" w:rsidR="002E2F27" w:rsidRDefault="00034D5E" w:rsidP="00034D5E">
      <w:pPr>
        <w:pStyle w:val="Caption"/>
      </w:pPr>
      <w:r>
        <w:t xml:space="preserve">Figura </w:t>
      </w:r>
      <w:fldSimple w:instr=" SEQ Figura \* ARABIC ">
        <w:r w:rsidR="00C804E0">
          <w:rPr>
            <w:noProof/>
          </w:rPr>
          <w:t>35</w:t>
        </w:r>
      </w:fldSimple>
      <w:r>
        <w:t xml:space="preserve"> - Pannello superiore di </w:t>
      </w:r>
      <w:proofErr w:type="spellStart"/>
      <w:r>
        <w:t>MultiBench</w:t>
      </w:r>
      <w:proofErr w:type="spellEnd"/>
    </w:p>
    <w:p w14:paraId="242B82DF" w14:textId="77777777" w:rsidR="00034D5E" w:rsidRPr="00C06664" w:rsidRDefault="00034D5E" w:rsidP="00034D5E">
      <w:pPr>
        <w:rPr>
          <w:rFonts w:ascii="Times New Roman" w:hAnsi="Times New Roman"/>
          <w:sz w:val="24"/>
          <w:szCs w:val="24"/>
        </w:rPr>
      </w:pPr>
    </w:p>
    <w:p w14:paraId="55F1203C" w14:textId="77777777" w:rsidR="00034D5E" w:rsidRDefault="00034D5E" w:rsidP="00034D5E">
      <w:pPr>
        <w:keepNext/>
      </w:pPr>
      <w:r>
        <w:rPr>
          <w:noProof/>
        </w:rPr>
        <w:drawing>
          <wp:inline distT="0" distB="0" distL="0" distR="0" wp14:anchorId="13F9DAC4" wp14:editId="43E727FA">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589F6C40" w14:textId="2D508D2D" w:rsidR="00034D5E" w:rsidRPr="00034D5E" w:rsidRDefault="00034D5E" w:rsidP="00034D5E">
      <w:pPr>
        <w:pStyle w:val="Caption"/>
      </w:pPr>
      <w:r>
        <w:t xml:space="preserve">Figura </w:t>
      </w:r>
      <w:fldSimple w:instr=" SEQ Figura \* ARABIC ">
        <w:r w:rsidR="00C804E0">
          <w:rPr>
            <w:noProof/>
          </w:rPr>
          <w:t>36</w:t>
        </w:r>
      </w:fldSimple>
      <w:r>
        <w:t xml:space="preserve"> - Pannello superiore riprogettato</w:t>
      </w:r>
    </w:p>
    <w:p w14:paraId="3D4E6DDC" w14:textId="70907E5C" w:rsidR="0019541A" w:rsidRDefault="0019541A" w:rsidP="000E71B9">
      <w:pPr>
        <w:pStyle w:val="Heading1"/>
        <w:spacing w:line="360" w:lineRule="auto"/>
        <w:rPr>
          <w:b/>
          <w:bCs/>
          <w:sz w:val="40"/>
          <w:szCs w:val="40"/>
        </w:rPr>
      </w:pPr>
      <w:bookmarkStart w:id="52" w:name="_Toc148023732"/>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bookmarkStart w:id="53" w:name="_Toc148023733"/>
    </w:p>
    <w:p w14:paraId="20E82985" w14:textId="28C8D38A" w:rsidR="00C06664" w:rsidRDefault="00C06664" w:rsidP="00F345C5">
      <w:pPr>
        <w:pStyle w:val="ListParagraph"/>
        <w:numPr>
          <w:ilvl w:val="0"/>
          <w:numId w:val="10"/>
        </w:numPr>
        <w:spacing w:line="360" w:lineRule="auto"/>
        <w:rPr>
          <w:rFonts w:ascii="Times New Roman" w:hAnsi="Times New Roman"/>
          <w:noProof/>
          <w:sz w:val="24"/>
          <w:szCs w:val="24"/>
        </w:rPr>
      </w:pPr>
      <w:r w:rsidRPr="00C06664">
        <w:rPr>
          <w:rFonts w:ascii="Times New Roman" w:hAnsi="Times New Roman"/>
          <w:noProof/>
          <w:sz w:val="24"/>
          <w:szCs w:val="24"/>
        </w:rPr>
        <w:t>Erich Gamma, Richard Helm, Ralph Johnson, John Vlissides</w:t>
      </w:r>
      <w:r>
        <w:rPr>
          <w:rFonts w:ascii="Times New Roman" w:hAnsi="Times New Roman"/>
          <w:noProof/>
          <w:sz w:val="24"/>
          <w:szCs w:val="24"/>
        </w:rPr>
        <w:t xml:space="preserve">, </w:t>
      </w:r>
      <w:r w:rsidRPr="00C06664">
        <w:rPr>
          <w:rFonts w:ascii="Times New Roman" w:hAnsi="Times New Roman"/>
          <w:noProof/>
          <w:sz w:val="24"/>
          <w:szCs w:val="24"/>
        </w:rPr>
        <w:t>Design Patterns: Elements of Reusable Object-Oriented Software</w:t>
      </w:r>
      <w:r>
        <w:rPr>
          <w:rFonts w:ascii="Times New Roman" w:hAnsi="Times New Roman"/>
          <w:noProof/>
          <w:sz w:val="24"/>
          <w:szCs w:val="24"/>
        </w:rPr>
        <w:t>, 1994, 1.1 What Is a Design Pattern?, p. 20-22</w:t>
      </w:r>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r>
        <w:rPr>
          <w:b/>
          <w:bCs/>
          <w:sz w:val="40"/>
          <w:szCs w:val="40"/>
        </w:rPr>
        <w:t>Sitografia</w:t>
      </w:r>
      <w:bookmarkEnd w:id="53"/>
    </w:p>
    <w:p w14:paraId="19DB7F70" w14:textId="5B2A87FD" w:rsidR="00F345C5" w:rsidRDefault="00C804E0" w:rsidP="00C804E0">
      <w:pPr>
        <w:pStyle w:val="ListParagraph"/>
        <w:numPr>
          <w:ilvl w:val="0"/>
          <w:numId w:val="11"/>
        </w:numPr>
        <w:spacing w:line="360" w:lineRule="auto"/>
        <w:rPr>
          <w:rFonts w:ascii="Times New Roman" w:hAnsi="Times New Roman"/>
          <w:sz w:val="24"/>
          <w:szCs w:val="24"/>
        </w:rPr>
      </w:pPr>
      <w:proofErr w:type="spellStart"/>
      <w:r w:rsidRPr="00C804E0">
        <w:rPr>
          <w:rFonts w:ascii="Times New Roman" w:hAnsi="Times New Roman"/>
          <w:sz w:val="24"/>
          <w:szCs w:val="24"/>
        </w:rPr>
        <w:t>What</w:t>
      </w:r>
      <w:proofErr w:type="spellEnd"/>
      <w:r w:rsidRPr="00C804E0">
        <w:rPr>
          <w:rFonts w:ascii="Times New Roman" w:hAnsi="Times New Roman"/>
          <w:sz w:val="24"/>
          <w:szCs w:val="24"/>
        </w:rPr>
        <w:t xml:space="preserve"> </w:t>
      </w:r>
      <w:proofErr w:type="spellStart"/>
      <w:r w:rsidRPr="00C804E0">
        <w:rPr>
          <w:rFonts w:ascii="Times New Roman" w:hAnsi="Times New Roman"/>
          <w:sz w:val="24"/>
          <w:szCs w:val="24"/>
        </w:rPr>
        <w:t>is</w:t>
      </w:r>
      <w:proofErr w:type="spellEnd"/>
      <w:r w:rsidRPr="00C804E0">
        <w:rPr>
          <w:rFonts w:ascii="Times New Roman" w:hAnsi="Times New Roman"/>
          <w:sz w:val="24"/>
          <w:szCs w:val="24"/>
        </w:rPr>
        <w:t xml:space="preserve"> an HMI, </w:t>
      </w:r>
      <w:proofErr w:type="spellStart"/>
      <w:r w:rsidRPr="00C804E0">
        <w:rPr>
          <w:rFonts w:ascii="Times New Roman" w:hAnsi="Times New Roman"/>
          <w:sz w:val="24"/>
          <w:szCs w:val="24"/>
        </w:rPr>
        <w:t>Copadata</w:t>
      </w:r>
      <w:proofErr w:type="spellEnd"/>
      <w:r w:rsidRPr="00C804E0">
        <w:rPr>
          <w:rFonts w:ascii="Times New Roman" w:hAnsi="Times New Roman"/>
          <w:sz w:val="24"/>
          <w:szCs w:val="24"/>
        </w:rPr>
        <w:t xml:space="preserve">, consultato il </w:t>
      </w:r>
      <w:r w:rsidR="00E54555">
        <w:rPr>
          <w:rFonts w:ascii="Times New Roman" w:hAnsi="Times New Roman"/>
          <w:sz w:val="24"/>
          <w:szCs w:val="24"/>
        </w:rPr>
        <w:t>28</w:t>
      </w:r>
      <w:r w:rsidRPr="00C804E0">
        <w:rPr>
          <w:rFonts w:ascii="Times New Roman" w:hAnsi="Times New Roman"/>
          <w:sz w:val="24"/>
          <w:szCs w:val="24"/>
        </w:rPr>
        <w:t xml:space="preserve">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09AFDD70"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Automazione Industriale, Treccani, consultato il </w:t>
      </w:r>
      <w:r w:rsidR="00E54555">
        <w:rPr>
          <w:rFonts w:ascii="Times New Roman" w:hAnsi="Times New Roman"/>
          <w:sz w:val="24"/>
          <w:szCs w:val="24"/>
        </w:rPr>
        <w:t>2</w:t>
      </w:r>
      <w:r w:rsidRPr="00C804E0">
        <w:rPr>
          <w:rFonts w:ascii="Times New Roman" w:hAnsi="Times New Roman"/>
          <w:sz w:val="24"/>
          <w:szCs w:val="24"/>
        </w:rPr>
        <w:t>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17E98557" w:rsidR="00C804E0" w:rsidRDefault="00D51ABE" w:rsidP="00C804E0">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Introduction</w:t>
      </w:r>
      <w:proofErr w:type="spellEnd"/>
      <w:r w:rsidRPr="00D51ABE">
        <w:rPr>
          <w:rFonts w:ascii="Times New Roman" w:hAnsi="Times New Roman"/>
          <w:sz w:val="24"/>
          <w:szCs w:val="24"/>
        </w:rPr>
        <w:t xml:space="preserve"> to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Serial and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TCP, </w:t>
      </w:r>
      <w:proofErr w:type="spellStart"/>
      <w:r w:rsidRPr="00D51ABE">
        <w:rPr>
          <w:rFonts w:ascii="Times New Roman" w:hAnsi="Times New Roman"/>
          <w:sz w:val="24"/>
          <w:szCs w:val="24"/>
        </w:rPr>
        <w:t>Ccontrols</w:t>
      </w:r>
      <w:proofErr w:type="spellEnd"/>
      <w:r w:rsidRPr="00D51ABE">
        <w:rPr>
          <w:rFonts w:ascii="Times New Roman" w:hAnsi="Times New Roman"/>
          <w:sz w:val="24"/>
          <w:szCs w:val="24"/>
        </w:rPr>
        <w:t xml:space="preserve">, pagina 1, consultato il </w:t>
      </w:r>
      <w:r w:rsidR="00E54555">
        <w:rPr>
          <w:rFonts w:ascii="Times New Roman" w:hAnsi="Times New Roman"/>
          <w:sz w:val="24"/>
          <w:szCs w:val="24"/>
        </w:rPr>
        <w:t>29</w:t>
      </w:r>
      <w:r w:rsidRPr="00D51ABE">
        <w:rPr>
          <w:rFonts w:ascii="Times New Roman" w:hAnsi="Times New Roman"/>
          <w:sz w:val="24"/>
          <w:szCs w:val="24"/>
        </w:rPr>
        <w:t xml:space="preserve"> Settembre 2023, </w:t>
      </w:r>
      <w:hyperlink r:id="rId47" w:history="1">
        <w:r w:rsidRPr="00713A2D">
          <w:rPr>
            <w:rStyle w:val="Hyperlink"/>
            <w:rFonts w:ascii="Times New Roman" w:hAnsi="Times New Roman"/>
            <w:sz w:val="24"/>
            <w:szCs w:val="24"/>
          </w:rPr>
          <w:t>https://www.ccontrols.com/pdf/Extv9n5.pdf</w:t>
        </w:r>
      </w:hyperlink>
    </w:p>
    <w:p w14:paraId="20A944B3" w14:textId="1381F84F" w:rsidR="00D51ABE" w:rsidRDefault="00D51ABE" w:rsidP="00F84928">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RTU </w:t>
      </w:r>
      <w:proofErr w:type="spellStart"/>
      <w:r w:rsidRPr="00D51ABE">
        <w:rPr>
          <w:rFonts w:ascii="Times New Roman" w:hAnsi="Times New Roman"/>
          <w:sz w:val="24"/>
          <w:szCs w:val="24"/>
        </w:rPr>
        <w:t>communication</w:t>
      </w:r>
      <w:proofErr w:type="spellEnd"/>
      <w:r w:rsidRPr="00D51ABE">
        <w:rPr>
          <w:rFonts w:ascii="Times New Roman" w:hAnsi="Times New Roman"/>
          <w:sz w:val="24"/>
          <w:szCs w:val="24"/>
        </w:rPr>
        <w:t xml:space="preserve"> guide, Virtual-serial-</w:t>
      </w:r>
      <w:proofErr w:type="spellStart"/>
      <w:r w:rsidRPr="00D51ABE">
        <w:rPr>
          <w:rFonts w:ascii="Times New Roman" w:hAnsi="Times New Roman"/>
          <w:sz w:val="24"/>
          <w:szCs w:val="24"/>
        </w:rPr>
        <w:t>port</w:t>
      </w:r>
      <w:proofErr w:type="spellEnd"/>
      <w:r w:rsidRPr="00D51ABE">
        <w:rPr>
          <w:rFonts w:ascii="Times New Roman" w:hAnsi="Times New Roman"/>
          <w:sz w:val="24"/>
          <w:szCs w:val="24"/>
        </w:rPr>
        <w:t xml:space="preserve">,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79F4315C"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Networking Guide, </w:t>
      </w:r>
      <w:proofErr w:type="spellStart"/>
      <w:r w:rsidRPr="00D51ABE">
        <w:rPr>
          <w:rFonts w:ascii="Times New Roman" w:hAnsi="Times New Roman"/>
          <w:sz w:val="24"/>
          <w:szCs w:val="24"/>
        </w:rPr>
        <w:t>libelium</w:t>
      </w:r>
      <w:proofErr w:type="spellEnd"/>
      <w:r w:rsidRPr="00D51ABE">
        <w:rPr>
          <w:rFonts w:ascii="Times New Roman" w:hAnsi="Times New Roman"/>
          <w:sz w:val="24"/>
          <w:szCs w:val="24"/>
        </w:rPr>
        <w:t xml:space="preserve">,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Github</w:t>
      </w:r>
      <w:proofErr w:type="spellEnd"/>
      <w:r w:rsidRPr="00D51ABE">
        <w:rPr>
          <w:rFonts w:ascii="Times New Roman" w:hAnsi="Times New Roman"/>
          <w:sz w:val="24"/>
          <w:szCs w:val="24"/>
        </w:rPr>
        <w:t xml:space="preserve">,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Features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Tcl</w:t>
      </w:r>
      <w:proofErr w:type="spellEnd"/>
      <w:r w:rsidRPr="00D51ABE">
        <w:rPr>
          <w:rFonts w:ascii="Times New Roman" w:hAnsi="Times New Roman"/>
          <w:sz w:val="24"/>
          <w:szCs w:val="24"/>
        </w:rPr>
        <w:t>/</w:t>
      </w:r>
      <w:proofErr w:type="spellStart"/>
      <w:r w:rsidRPr="00D51ABE">
        <w:rPr>
          <w:rFonts w:ascii="Times New Roman" w:hAnsi="Times New Roman"/>
          <w:sz w:val="24"/>
          <w:szCs w:val="24"/>
        </w:rPr>
        <w:t>Tk</w:t>
      </w:r>
      <w:proofErr w:type="spellEnd"/>
      <w:r w:rsidRPr="00D51ABE">
        <w:rPr>
          <w:rFonts w:ascii="Times New Roman" w:hAnsi="Times New Roman"/>
          <w:sz w:val="24"/>
          <w:szCs w:val="24"/>
        </w:rPr>
        <w:t xml:space="preserve"> License </w:t>
      </w:r>
      <w:proofErr w:type="spellStart"/>
      <w:r w:rsidRPr="00D51ABE">
        <w:rPr>
          <w:rFonts w:ascii="Times New Roman" w:hAnsi="Times New Roman"/>
          <w:sz w:val="24"/>
          <w:szCs w:val="24"/>
        </w:rPr>
        <w:t>Terms</w:t>
      </w:r>
      <w:proofErr w:type="spellEnd"/>
      <w:r w:rsidRPr="00D51ABE">
        <w:rPr>
          <w:rFonts w:ascii="Times New Roman" w:hAnsi="Times New Roman"/>
          <w:sz w:val="24"/>
          <w:szCs w:val="24"/>
        </w:rPr>
        <w:t>,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 xml:space="preserve">Commander SK Advanced User Guide – </w:t>
      </w:r>
      <w:proofErr w:type="spellStart"/>
      <w:r w:rsidRPr="00D51ABE">
        <w:rPr>
          <w:rFonts w:ascii="Times New Roman" w:hAnsi="Times New Roman"/>
          <w:sz w:val="24"/>
          <w:szCs w:val="24"/>
        </w:rPr>
        <w:t>Issue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Number</w:t>
      </w:r>
      <w:proofErr w:type="spellEnd"/>
      <w:r w:rsidRPr="00D51ABE">
        <w:rPr>
          <w:rFonts w:ascii="Times New Roman" w:hAnsi="Times New Roman"/>
          <w:sz w:val="24"/>
          <w:szCs w:val="24"/>
        </w:rPr>
        <w:t>: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functools</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Higher-order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operations</w:t>
      </w:r>
      <w:proofErr w:type="spellEnd"/>
      <w:r w:rsidRPr="00D51ABE">
        <w:rPr>
          <w:rFonts w:ascii="Times New Roman" w:hAnsi="Times New Roman"/>
          <w:sz w:val="24"/>
          <w:szCs w:val="24"/>
        </w:rPr>
        <w:t xml:space="preserve"> on </w:t>
      </w:r>
      <w:proofErr w:type="spellStart"/>
      <w:r w:rsidRPr="00D51ABE">
        <w:rPr>
          <w:rFonts w:ascii="Times New Roman" w:hAnsi="Times New Roman"/>
          <w:sz w:val="24"/>
          <w:szCs w:val="24"/>
        </w:rPr>
        <w:t>callable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objects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6"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Command</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Refactoring</w:t>
      </w:r>
      <w:proofErr w:type="spellEnd"/>
      <w:r w:rsidRPr="00D51ABE">
        <w:rPr>
          <w:rFonts w:ascii="Times New Roman" w:hAnsi="Times New Roman"/>
          <w:sz w:val="24"/>
          <w:szCs w:val="24"/>
        </w:rPr>
        <w:t xml:space="preserve"> Guru, consultato il 5 ottobre 2023,</w:t>
      </w:r>
      <w:r>
        <w:rPr>
          <w:rFonts w:ascii="Times New Roman" w:hAnsi="Times New Roman"/>
          <w:sz w:val="24"/>
          <w:szCs w:val="24"/>
        </w:rPr>
        <w:t xml:space="preserve"> </w:t>
      </w:r>
      <w:hyperlink r:id="rId57"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Built</w:t>
      </w:r>
      <w:proofErr w:type="spellEnd"/>
      <w:r w:rsidRPr="00D51ABE">
        <w:rPr>
          <w:rFonts w:ascii="Times New Roman" w:hAnsi="Times New Roman"/>
          <w:sz w:val="24"/>
          <w:szCs w:val="24"/>
        </w:rPr>
        <w:t xml:space="preserve">-in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58" w:anchor="setattr"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Schneider </w:t>
      </w:r>
      <w:proofErr w:type="spellStart"/>
      <w:r w:rsidRPr="00D51ABE">
        <w:rPr>
          <w:rFonts w:ascii="Times New Roman" w:hAnsi="Times New Roman"/>
          <w:sz w:val="24"/>
          <w:szCs w:val="24"/>
        </w:rPr>
        <w:t>Electric</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Lambdas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0" w:anchor="grammar-token-python-grammar-lambda_expr"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Cryptography</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Hash</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tutorialspoint</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PBKDF2, </w:t>
      </w:r>
      <w:proofErr w:type="spellStart"/>
      <w:r w:rsidRPr="00D51ABE">
        <w:rPr>
          <w:rFonts w:ascii="Times New Roman" w:hAnsi="Times New Roman"/>
          <w:sz w:val="24"/>
          <w:szCs w:val="24"/>
        </w:rPr>
        <w:t>Purpose</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w:t>
      </w:r>
      <w:proofErr w:type="spellEnd"/>
      <w:r w:rsidRPr="00D51ABE">
        <w:rPr>
          <w:rFonts w:ascii="Times New Roman" w:hAnsi="Times New Roman"/>
          <w:sz w:val="24"/>
          <w:szCs w:val="24"/>
        </w:rPr>
        <w:t>, Wikipedia, consultato il 9 ottobre 2023,</w:t>
      </w:r>
      <w:r>
        <w:rPr>
          <w:rFonts w:ascii="Times New Roman" w:hAnsi="Times New Roman"/>
          <w:sz w:val="24"/>
          <w:szCs w:val="24"/>
        </w:rPr>
        <w:t xml:space="preserve"> </w:t>
      </w:r>
      <w:hyperlink r:id="rId62"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Encryption</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Hashing</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Salting</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What's</w:t>
      </w:r>
      <w:proofErr w:type="spellEnd"/>
      <w:r w:rsidRPr="00D51ABE">
        <w:rPr>
          <w:rFonts w:ascii="Times New Roman" w:hAnsi="Times New Roman"/>
          <w:sz w:val="24"/>
          <w:szCs w:val="24"/>
        </w:rPr>
        <w:t xml:space="preserve"> the </w:t>
      </w:r>
      <w:proofErr w:type="spellStart"/>
      <w:r w:rsidRPr="00D51ABE">
        <w:rPr>
          <w:rFonts w:ascii="Times New Roman" w:hAnsi="Times New Roman"/>
          <w:sz w:val="24"/>
          <w:szCs w:val="24"/>
        </w:rPr>
        <w:t>Difference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PingIdentity</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https://www.pingidentity.com/en/resources/blog/post/encryption-vs-hashing-vs-salting.html</w:t>
        </w:r>
      </w:hyperlink>
    </w:p>
    <w:p w14:paraId="7C034FD4" w14:textId="5411429C"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reference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Types</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Wikipedia, consultato il 1</w:t>
      </w:r>
      <w:r w:rsidR="000B5779">
        <w:rPr>
          <w:rFonts w:ascii="Times New Roman" w:hAnsi="Times New Roman"/>
          <w:sz w:val="24"/>
          <w:szCs w:val="24"/>
        </w:rPr>
        <w:t>4</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https://en.wikipedia.org/wiki/Locality_of_reference</w:t>
        </w:r>
      </w:hyperlink>
    </w:p>
    <w:p w14:paraId="7AD1F947" w14:textId="0DEBDE24" w:rsidR="00D51ABE" w:rsidRDefault="00D51ABE" w:rsidP="002550EB">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Integer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Interning</w:t>
      </w:r>
      <w:proofErr w:type="spellEnd"/>
      <w:r w:rsidRPr="00D51ABE">
        <w:rPr>
          <w:rFonts w:ascii="Times New Roman" w:hAnsi="Times New Roman"/>
          <w:sz w:val="24"/>
          <w:szCs w:val="24"/>
        </w:rPr>
        <w:t xml:space="preserve"> in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Optimization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CodeSanar</w:t>
      </w:r>
      <w:proofErr w:type="spellEnd"/>
      <w:r w:rsidRPr="00D51ABE">
        <w:rPr>
          <w:rFonts w:ascii="Times New Roman" w:hAnsi="Times New Roman"/>
          <w:sz w:val="24"/>
          <w:szCs w:val="24"/>
        </w:rPr>
        <w:t>, consultato il 1</w:t>
      </w:r>
      <w:r w:rsidR="000B5779">
        <w:rPr>
          <w:rFonts w:ascii="Times New Roman" w:hAnsi="Times New Roman"/>
          <w:sz w:val="24"/>
          <w:szCs w:val="24"/>
        </w:rPr>
        <w:t>5</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https://www.codesansar.com/python-programming/integer-interning.htm</w:t>
        </w:r>
      </w:hyperlink>
    </w:p>
    <w:p w14:paraId="3803DCAE" w14:textId="4FD35A83"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Garbage </w:t>
      </w:r>
      <w:proofErr w:type="spellStart"/>
      <w:r w:rsidRPr="00D51ABE">
        <w:rPr>
          <w:rFonts w:ascii="Times New Roman" w:hAnsi="Times New Roman"/>
          <w:sz w:val="24"/>
          <w:szCs w:val="24"/>
        </w:rPr>
        <w:t>collector</w:t>
      </w:r>
      <w:proofErr w:type="spellEnd"/>
      <w:r w:rsidRPr="00D51ABE">
        <w:rPr>
          <w:rFonts w:ascii="Times New Roman" w:hAnsi="Times New Roman"/>
          <w:sz w:val="24"/>
          <w:szCs w:val="24"/>
        </w:rPr>
        <w:t xml:space="preserve"> design,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Developer’s Guide, consultato il 1</w:t>
      </w:r>
      <w:r w:rsidR="00E54555">
        <w:rPr>
          <w:rFonts w:ascii="Times New Roman" w:hAnsi="Times New Roman"/>
          <w:sz w:val="24"/>
          <w:szCs w:val="24"/>
        </w:rPr>
        <w:t>6</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CA955" w14:textId="77777777" w:rsidR="00D514DC" w:rsidRPr="00337D11" w:rsidRDefault="00D514DC" w:rsidP="009B41BC">
      <w:r w:rsidRPr="00337D11">
        <w:separator/>
      </w:r>
    </w:p>
  </w:endnote>
  <w:endnote w:type="continuationSeparator" w:id="0">
    <w:p w14:paraId="3C5F2583" w14:textId="77777777" w:rsidR="00D514DC" w:rsidRPr="00337D11" w:rsidRDefault="00D514DC"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9324E" w14:textId="77777777" w:rsidR="00D514DC" w:rsidRPr="00337D11" w:rsidRDefault="00D514DC" w:rsidP="009B41BC">
      <w:r w:rsidRPr="00337D11">
        <w:separator/>
      </w:r>
    </w:p>
  </w:footnote>
  <w:footnote w:type="continuationSeparator" w:id="0">
    <w:p w14:paraId="606D9F11" w14:textId="77777777" w:rsidR="00D514DC" w:rsidRPr="00337D11" w:rsidRDefault="00D514DC" w:rsidP="009B41BC">
      <w:r w:rsidRPr="00337D11">
        <w:continuationSeparator/>
      </w:r>
    </w:p>
  </w:footnote>
  <w:footnote w:id="1">
    <w:p w14:paraId="7896D795" w14:textId="4FCA091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 xml:space="preserve">What is an HMI, </w:t>
      </w:r>
      <w:proofErr w:type="spellStart"/>
      <w:r w:rsidRPr="00FC42CF">
        <w:rPr>
          <w:rFonts w:ascii="Times New Roman" w:hAnsi="Times New Roman"/>
          <w:lang w:val="en-US"/>
        </w:rPr>
        <w:t>Copadata</w:t>
      </w:r>
      <w:proofErr w:type="spellEnd"/>
      <w:r w:rsidRPr="00337D11">
        <w:rPr>
          <w:rFonts w:ascii="Times New Roman" w:hAnsi="Times New Roman"/>
        </w:rPr>
        <w:t xml:space="preserve">, consultato il </w:t>
      </w:r>
      <w:r w:rsidR="00E54555">
        <w:rPr>
          <w:rFonts w:ascii="Times New Roman" w:hAnsi="Times New Roman"/>
        </w:rPr>
        <w:t>28</w:t>
      </w:r>
      <w:r w:rsidRPr="00337D11">
        <w:rPr>
          <w:rFonts w:ascii="Times New Roman" w:hAnsi="Times New Roman"/>
        </w:rPr>
        <w:t xml:space="preserve">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3ACED413"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w:t>
      </w:r>
      <w:r w:rsidR="00E54555">
        <w:rPr>
          <w:rFonts w:ascii="Times New Roman" w:hAnsi="Times New Roman"/>
        </w:rPr>
        <w:t>2</w:t>
      </w:r>
      <w:r w:rsidRPr="00337D11">
        <w:rPr>
          <w:rFonts w:ascii="Times New Roman" w:hAnsi="Times New Roman"/>
        </w:rPr>
        <w:t>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w:t>
      </w:r>
      <w:proofErr w:type="spellStart"/>
      <w:r w:rsidRPr="00337D11">
        <w:rPr>
          <w:rFonts w:ascii="Times New Roman" w:hAnsi="Times New Roman"/>
        </w:rPr>
        <w:t>Modbus</w:t>
      </w:r>
      <w:proofErr w:type="spellEnd"/>
      <w:r w:rsidRPr="00337D11">
        <w:rPr>
          <w:rFonts w:ascii="Times New Roman" w:hAnsi="Times New Roman"/>
        </w:rPr>
        <w:t xml:space="preserve"> su RS485 – Introduzione, </w:t>
      </w:r>
      <w:proofErr w:type="spellStart"/>
      <w:r w:rsidR="00383455" w:rsidRPr="00337D11">
        <w:rPr>
          <w:rFonts w:ascii="Times New Roman" w:hAnsi="Times New Roman"/>
        </w:rPr>
        <w:t>O</w:t>
      </w:r>
      <w:r w:rsidRPr="00337D11">
        <w:rPr>
          <w:rFonts w:ascii="Times New Roman" w:hAnsi="Times New Roman"/>
        </w:rPr>
        <w:t>verdigit</w:t>
      </w:r>
      <w:proofErr w:type="spellEnd"/>
      <w:r w:rsidRPr="00337D11">
        <w:rPr>
          <w:rFonts w:ascii="Times New Roman" w:hAnsi="Times New Roman"/>
        </w:rPr>
        <w:t xml:space="preserve">,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 xml:space="preserve">What is the OSI </w:t>
      </w:r>
      <w:proofErr w:type="gramStart"/>
      <w:r w:rsidRPr="00442E02">
        <w:rPr>
          <w:rFonts w:ascii="Times New Roman" w:hAnsi="Times New Roman"/>
          <w:lang w:val="en-US"/>
        </w:rPr>
        <w:t>Model?,</w:t>
      </w:r>
      <w:proofErr w:type="gramEnd"/>
      <w:r w:rsidRPr="00442E02">
        <w:rPr>
          <w:rFonts w:ascii="Times New Roman" w:hAnsi="Times New Roman"/>
          <w:lang w:val="en-US"/>
        </w:rPr>
        <w:t xml:space="preserve">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10303DC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w:t>
      </w:r>
      <w:proofErr w:type="spellStart"/>
      <w:r w:rsidRPr="00442E02">
        <w:rPr>
          <w:rFonts w:ascii="Times New Roman" w:hAnsi="Times New Roman"/>
          <w:lang w:val="en-US"/>
        </w:rPr>
        <w:t>Ccontrols</w:t>
      </w:r>
      <w:proofErr w:type="spellEnd"/>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 xml:space="preserve">consultato il </w:t>
      </w:r>
      <w:r w:rsidR="00E54555">
        <w:rPr>
          <w:rFonts w:ascii="Times New Roman" w:hAnsi="Times New Roman"/>
        </w:rPr>
        <w:t>29</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 xml:space="preserve">Unità informativa del livello 2 dello </w:t>
      </w:r>
      <w:proofErr w:type="spellStart"/>
      <w:r w:rsidR="006E1428" w:rsidRPr="00213AC4">
        <w:rPr>
          <w:rFonts w:ascii="Times New Roman" w:hAnsi="Times New Roman"/>
        </w:rPr>
        <w:t>stack</w:t>
      </w:r>
      <w:proofErr w:type="spellEnd"/>
      <w:r w:rsidR="006E1428" w:rsidRPr="00213AC4">
        <w:rPr>
          <w:rFonts w:ascii="Times New Roman" w:hAnsi="Times New Roman"/>
        </w:rPr>
        <w:t xml:space="preserve"> ISO/OSI.</w:t>
      </w:r>
    </w:p>
  </w:footnote>
  <w:footnote w:id="9">
    <w:p w14:paraId="031596AA" w14:textId="7E29C815"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w:t>
      </w:r>
      <w:proofErr w:type="spellStart"/>
      <w:r w:rsidRPr="004971C5">
        <w:rPr>
          <w:rFonts w:ascii="Times New Roman" w:hAnsi="Times New Roman"/>
        </w:rPr>
        <w:t>Modbus</w:t>
      </w:r>
      <w:proofErr w:type="spellEnd"/>
      <w:r w:rsidRPr="004971C5">
        <w:rPr>
          <w:rFonts w:ascii="Times New Roman" w:hAnsi="Times New Roman"/>
        </w:rPr>
        <w:t xml:space="preserve"> RTU </w:t>
      </w:r>
      <w:proofErr w:type="spellStart"/>
      <w:r w:rsidRPr="004971C5">
        <w:rPr>
          <w:rFonts w:ascii="Times New Roman" w:hAnsi="Times New Roman"/>
        </w:rPr>
        <w:t>communication</w:t>
      </w:r>
      <w:proofErr w:type="spellEnd"/>
      <w:r w:rsidRPr="004971C5">
        <w:rPr>
          <w:rFonts w:ascii="Times New Roman" w:hAnsi="Times New Roman"/>
        </w:rPr>
        <w:t xml:space="preserve"> guide, Virtual-serial-</w:t>
      </w:r>
      <w:proofErr w:type="spellStart"/>
      <w:r w:rsidRPr="004971C5">
        <w:rPr>
          <w:rFonts w:ascii="Times New Roman" w:hAnsi="Times New Roman"/>
        </w:rPr>
        <w:t>port</w:t>
      </w:r>
      <w:proofErr w:type="spellEnd"/>
      <w:r w:rsidRPr="004971C5">
        <w:rPr>
          <w:rFonts w:ascii="Times New Roman" w:hAnsi="Times New Roman"/>
        </w:rPr>
        <w:t xml:space="preserve">,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3C525CA9"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w:t>
      </w:r>
      <w:proofErr w:type="spellStart"/>
      <w:r w:rsidRPr="004971C5">
        <w:rPr>
          <w:rFonts w:ascii="Times New Roman" w:hAnsi="Times New Roman"/>
        </w:rPr>
        <w:t>Modbus</w:t>
      </w:r>
      <w:proofErr w:type="spellEnd"/>
      <w:r w:rsidRPr="004971C5">
        <w:rPr>
          <w:rFonts w:ascii="Times New Roman" w:hAnsi="Times New Roman"/>
        </w:rPr>
        <w:t xml:space="preserve"> Networking Guide, </w:t>
      </w:r>
      <w:proofErr w:type="spellStart"/>
      <w:r w:rsidRPr="004971C5">
        <w:rPr>
          <w:rFonts w:ascii="Times New Roman" w:hAnsi="Times New Roman"/>
        </w:rPr>
        <w:t>libelium</w:t>
      </w:r>
      <w:proofErr w:type="spellEnd"/>
      <w:r w:rsidRPr="004971C5">
        <w:rPr>
          <w:rFonts w:ascii="Times New Roman" w:hAnsi="Times New Roman"/>
        </w:rPr>
        <w:t xml:space="preserve">,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2127D52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9.1.5 Codifica dei dati, </w:t>
      </w:r>
      <w:r w:rsidR="004324FA">
        <w:rPr>
          <w:rFonts w:ascii="Times New Roman" w:hAnsi="Times New Roman"/>
        </w:rPr>
        <w:t>p</w:t>
      </w:r>
      <w:r w:rsidR="00E54555">
        <w:rPr>
          <w:rFonts w:ascii="Times New Roman" w:hAnsi="Times New Roman"/>
        </w:rPr>
        <w:t>.</w:t>
      </w:r>
      <w:r w:rsidR="004324FA">
        <w:rPr>
          <w:rFonts w:ascii="Times New Roman" w:hAnsi="Times New Roman"/>
        </w:rPr>
        <w:t xml:space="preserve"> 122</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w:t>
      </w:r>
      <w:proofErr w:type="spellStart"/>
      <w:r w:rsidRPr="00442E02">
        <w:rPr>
          <w:rFonts w:ascii="Times New Roman" w:hAnsi="Times New Roman"/>
          <w:lang w:val="en-US"/>
        </w:rPr>
        <w:t>ict</w:t>
      </w:r>
      <w:proofErr w:type="spellEnd"/>
      <w:r w:rsidRPr="00442E02">
        <w:rPr>
          <w:rFonts w:ascii="Times New Roman" w:hAnsi="Times New Roman"/>
          <w:lang w:val="en-US"/>
        </w:rPr>
        <w: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 xml:space="preserve">Programming Microsoft Visual Basic 6, Chapter 6 – Classes and Objects, </w:t>
      </w:r>
      <w:proofErr w:type="spellStart"/>
      <w:r w:rsidRPr="00442E02">
        <w:rPr>
          <w:rFonts w:ascii="Times New Roman" w:hAnsi="Times New Roman"/>
          <w:lang w:val="en-US"/>
        </w:rPr>
        <w:t>Visualbasicbooks</w:t>
      </w:r>
      <w:proofErr w:type="spellEnd"/>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proofErr w:type="spellStart"/>
      <w:r w:rsidRPr="00E706A7">
        <w:rPr>
          <w:rFonts w:ascii="Times New Roman" w:hAnsi="Times New Roman"/>
          <w:lang w:val="en-US"/>
        </w:rPr>
        <w:t>MinimalModbus</w:t>
      </w:r>
      <w:proofErr w:type="spellEnd"/>
      <w:r w:rsidRPr="00E706A7">
        <w:rPr>
          <w:rFonts w:ascii="Times New Roman" w:hAnsi="Times New Roman"/>
          <w:lang w:val="en-US"/>
        </w:rPr>
        <w:t xml:space="preserve">, </w:t>
      </w:r>
      <w:proofErr w:type="spellStart"/>
      <w:r w:rsidRPr="00E706A7">
        <w:rPr>
          <w:rFonts w:ascii="Times New Roman" w:hAnsi="Times New Roman"/>
          <w:lang w:val="en-US"/>
        </w:rPr>
        <w:t>Github</w:t>
      </w:r>
      <w:proofErr w:type="spellEnd"/>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 xml:space="preserve">Features, </w:t>
      </w:r>
      <w:proofErr w:type="spellStart"/>
      <w:r w:rsidRPr="00E706A7">
        <w:rPr>
          <w:rFonts w:ascii="Times New Roman" w:hAnsi="Times New Roman"/>
          <w:lang w:val="en-US"/>
        </w:rPr>
        <w:t>MinimalModbus</w:t>
      </w:r>
      <w:proofErr w:type="spellEnd"/>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proofErr w:type="spellStart"/>
      <w:r w:rsidRPr="00E706A7">
        <w:rPr>
          <w:rFonts w:ascii="Times New Roman" w:hAnsi="Times New Roman"/>
          <w:lang w:val="en-US"/>
        </w:rPr>
        <w:t>Tcl</w:t>
      </w:r>
      <w:proofErr w:type="spellEnd"/>
      <w:r w:rsidRPr="00E706A7">
        <w:rPr>
          <w:rFonts w:ascii="Times New Roman" w:hAnsi="Times New Roman"/>
          <w:lang w:val="en-US"/>
        </w:rPr>
        <w:t>/Tk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9.1.5 Codifica dei dati, </w:t>
      </w:r>
      <w:r>
        <w:rPr>
          <w:rFonts w:ascii="Times New Roman" w:hAnsi="Times New Roman"/>
        </w:rPr>
        <w:t>pagina 121</w:t>
      </w:r>
    </w:p>
  </w:footnote>
  <w:footnote w:id="23">
    <w:p w14:paraId="6A7541F2" w14:textId="77777777" w:rsidR="00C06664" w:rsidRPr="00390AD9" w:rsidRDefault="00C06664" w:rsidP="00C06664">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C06664">
        <w:rPr>
          <w:rFonts w:ascii="Times New Roman" w:hAnsi="Times New Roman"/>
          <w:lang w:val="en-US"/>
        </w:rPr>
        <w:t>Design Patterns: Elements of Reusable Object-Oriented Software</w:t>
      </w:r>
      <w:r w:rsidRPr="00390AD9">
        <w:rPr>
          <w:rFonts w:ascii="Times New Roman" w:hAnsi="Times New Roman"/>
        </w:rPr>
        <w:t>,</w:t>
      </w:r>
      <w:r>
        <w:rPr>
          <w:rFonts w:ascii="Times New Roman" w:hAnsi="Times New Roman"/>
        </w:rPr>
        <w:t xml:space="preserve"> 1994, 1.1 </w:t>
      </w:r>
      <w:proofErr w:type="spellStart"/>
      <w:r>
        <w:rPr>
          <w:rFonts w:ascii="Times New Roman" w:hAnsi="Times New Roman"/>
        </w:rPr>
        <w:t>What</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a Design </w:t>
      </w:r>
      <w:proofErr w:type="gramStart"/>
      <w:r>
        <w:rPr>
          <w:rFonts w:ascii="Times New Roman" w:hAnsi="Times New Roman"/>
        </w:rPr>
        <w:t>Pattern?,</w:t>
      </w:r>
      <w:proofErr w:type="gramEnd"/>
      <w:r>
        <w:rPr>
          <w:rFonts w:ascii="Times New Roman" w:hAnsi="Times New Roman"/>
        </w:rPr>
        <w:t xml:space="preserve"> p. 20-22</w:t>
      </w:r>
    </w:p>
  </w:footnote>
  <w:footnote w:id="24">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proofErr w:type="spellStart"/>
      <w:r w:rsidRPr="006637F0">
        <w:rPr>
          <w:rFonts w:ascii="Times New Roman" w:hAnsi="Times New Roman"/>
          <w:lang w:val="en-US"/>
        </w:rPr>
        <w:t>functools</w:t>
      </w:r>
      <w:proofErr w:type="spellEnd"/>
      <w:r w:rsidRPr="006637F0">
        <w:rPr>
          <w:rFonts w:ascii="Times New Roman" w:hAnsi="Times New Roman"/>
          <w:lang w:val="en-US"/>
        </w:rPr>
        <w:t xml:space="preserve">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7" w:history="1">
        <w:r w:rsidRPr="006637F0">
          <w:rPr>
            <w:rStyle w:val="Hyperlink"/>
            <w:rFonts w:ascii="Times New Roman" w:hAnsi="Times New Roman"/>
          </w:rPr>
          <w:t>https://docs.python.org/3/library/functools.html</w:t>
        </w:r>
      </w:hyperlink>
    </w:p>
  </w:footnote>
  <w:footnote w:id="25">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18" w:history="1">
        <w:r w:rsidR="00D3709D" w:rsidRPr="006637F0">
          <w:rPr>
            <w:rStyle w:val="Hyperlink"/>
            <w:rFonts w:ascii="Times New Roman" w:hAnsi="Times New Roman"/>
            <w:lang w:val="en-US"/>
          </w:rPr>
          <w:t>https://refactoring.guru/design-patterns/command</w:t>
        </w:r>
      </w:hyperlink>
    </w:p>
  </w:footnote>
  <w:footnote w:id="26">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19" w:anchor="setattr" w:history="1">
        <w:r w:rsidRPr="006637F0">
          <w:rPr>
            <w:rStyle w:val="Hyperlink"/>
            <w:rFonts w:ascii="Times New Roman" w:hAnsi="Times New Roman"/>
          </w:rPr>
          <w:t>https://docs.python.org/3/library/functions.html#setattr</w:t>
        </w:r>
      </w:hyperlink>
    </w:p>
  </w:footnote>
  <w:footnote w:id="27">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0"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8">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1"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29">
    <w:p w14:paraId="637B5DD6" w14:textId="0E8B17FA" w:rsidR="007A150D" w:rsidRDefault="007A150D">
      <w:pPr>
        <w:pStyle w:val="FootnoteText"/>
      </w:pPr>
      <w:r>
        <w:rPr>
          <w:rStyle w:val="FootnoteReference"/>
        </w:rPr>
        <w:footnoteRef/>
      </w:r>
      <w:r>
        <w:t xml:space="preserve"> </w:t>
      </w:r>
      <w:r w:rsidRPr="007A150D">
        <w:rPr>
          <w:rFonts w:ascii="Times New Roman" w:hAnsi="Times New Roman"/>
        </w:rPr>
        <w:t>Database Management System</w:t>
      </w:r>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proofErr w:type="spellStart"/>
      <w:r w:rsidRPr="00B659A1">
        <w:rPr>
          <w:rFonts w:ascii="Times New Roman" w:hAnsi="Times New Roman"/>
        </w:rPr>
        <w:t>Cryptography</w:t>
      </w:r>
      <w:proofErr w:type="spellEnd"/>
      <w:r w:rsidRPr="00B659A1">
        <w:rPr>
          <w:rFonts w:ascii="Times New Roman" w:hAnsi="Times New Roman"/>
        </w:rPr>
        <w:t xml:space="preserve"> </w:t>
      </w:r>
      <w:proofErr w:type="spellStart"/>
      <w:r w:rsidRPr="00B659A1">
        <w:rPr>
          <w:rFonts w:ascii="Times New Roman" w:hAnsi="Times New Roman"/>
        </w:rPr>
        <w:t>Hash</w:t>
      </w:r>
      <w:proofErr w:type="spellEnd"/>
      <w:r w:rsidRPr="00B659A1">
        <w:rPr>
          <w:rFonts w:ascii="Times New Roman" w:hAnsi="Times New Roman"/>
        </w:rPr>
        <w:t xml:space="preserve"> </w:t>
      </w:r>
      <w:proofErr w:type="spellStart"/>
      <w:r w:rsidRPr="00B659A1">
        <w:rPr>
          <w:rFonts w:ascii="Times New Roman" w:hAnsi="Times New Roman"/>
        </w:rPr>
        <w:t>functions</w:t>
      </w:r>
      <w:proofErr w:type="spellEnd"/>
      <w:r w:rsidRPr="00B659A1">
        <w:rPr>
          <w:rFonts w:ascii="Times New Roman" w:hAnsi="Times New Roman"/>
        </w:rPr>
        <w:t xml:space="preserve">, </w:t>
      </w:r>
      <w:proofErr w:type="spellStart"/>
      <w:r w:rsidRPr="00B659A1">
        <w:rPr>
          <w:rFonts w:ascii="Times New Roman" w:hAnsi="Times New Roman"/>
        </w:rPr>
        <w:t>tutorialspoint</w:t>
      </w:r>
      <w:proofErr w:type="spellEnd"/>
      <w:r w:rsidRPr="00B659A1">
        <w:rPr>
          <w:rFonts w:ascii="Times New Roman" w:hAnsi="Times New Roman"/>
        </w:rPr>
        <w:t xml:space="preserve">, consultato il 9 ottobre 2023, </w:t>
      </w:r>
      <w:hyperlink r:id="rId22"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3"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 xml:space="preserve">Encryption vs. Hashing vs. Salting - What's the Difference?, </w:t>
      </w:r>
      <w:proofErr w:type="spellStart"/>
      <w:r w:rsidRPr="00B659A1">
        <w:rPr>
          <w:rFonts w:ascii="Times New Roman" w:hAnsi="Times New Roman"/>
          <w:lang w:val="en-US"/>
        </w:rPr>
        <w:t>PingIdentity</w:t>
      </w:r>
      <w:proofErr w:type="spellEnd"/>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4" w:history="1">
        <w:r w:rsidRPr="00B659A1">
          <w:rPr>
            <w:rStyle w:val="Hyperlink"/>
            <w:rFonts w:ascii="Times New Roman" w:hAnsi="Times New Roman"/>
          </w:rPr>
          <w:t>https://www.pingidentity.com/en/resources/blog/post/encryption-vs-hashing-vs-salting.html</w:t>
        </w:r>
      </w:hyperlink>
    </w:p>
  </w:footnote>
  <w:footnote w:id="33">
    <w:p w14:paraId="5CDD7B92" w14:textId="29327FC4" w:rsidR="007879CA" w:rsidRDefault="007879CA">
      <w:pPr>
        <w:pStyle w:val="FootnoteText"/>
      </w:pPr>
      <w:r>
        <w:rPr>
          <w:rStyle w:val="FootnoteReference"/>
        </w:rPr>
        <w:footnoteRef/>
      </w:r>
      <w:r>
        <w:t xml:space="preserve"> </w:t>
      </w:r>
      <w:proofErr w:type="spellStart"/>
      <w:r w:rsidRPr="007879CA">
        <w:rPr>
          <w:rFonts w:ascii="Times New Roman" w:hAnsi="Times New Roman"/>
        </w:rPr>
        <w:t>Locality</w:t>
      </w:r>
      <w:proofErr w:type="spellEnd"/>
      <w:r w:rsidRPr="007879CA">
        <w:rPr>
          <w:rFonts w:ascii="Times New Roman" w:hAnsi="Times New Roman"/>
        </w:rPr>
        <w:t xml:space="preserve"> of </w:t>
      </w:r>
      <w:proofErr w:type="spellStart"/>
      <w:r w:rsidRPr="007879CA">
        <w:rPr>
          <w:rFonts w:ascii="Times New Roman" w:hAnsi="Times New Roman"/>
        </w:rPr>
        <w:t>reference</w:t>
      </w:r>
      <w:proofErr w:type="spellEnd"/>
      <w:r w:rsidRPr="007879CA">
        <w:rPr>
          <w:rFonts w:ascii="Times New Roman" w:hAnsi="Times New Roman"/>
        </w:rPr>
        <w:t xml:space="preserve">, </w:t>
      </w:r>
      <w:proofErr w:type="spellStart"/>
      <w:r w:rsidRPr="007879CA">
        <w:rPr>
          <w:rFonts w:ascii="Times New Roman" w:hAnsi="Times New Roman"/>
        </w:rPr>
        <w:t>Types</w:t>
      </w:r>
      <w:proofErr w:type="spellEnd"/>
      <w:r w:rsidRPr="007879CA">
        <w:rPr>
          <w:rFonts w:ascii="Times New Roman" w:hAnsi="Times New Roman"/>
        </w:rPr>
        <w:t xml:space="preserve"> of </w:t>
      </w:r>
      <w:proofErr w:type="spellStart"/>
      <w:r w:rsidRPr="007879CA">
        <w:rPr>
          <w:rFonts w:ascii="Times New Roman" w:hAnsi="Times New Roman"/>
        </w:rPr>
        <w:t>locality</w:t>
      </w:r>
      <w:proofErr w:type="spellEnd"/>
      <w:r w:rsidRPr="007879CA">
        <w:rPr>
          <w:rFonts w:ascii="Times New Roman" w:hAnsi="Times New Roman"/>
        </w:rPr>
        <w:t>, Wikipedia, consultato il 1</w:t>
      </w:r>
      <w:r w:rsidR="000B5779">
        <w:rPr>
          <w:rFonts w:ascii="Times New Roman" w:hAnsi="Times New Roman"/>
        </w:rPr>
        <w:t>4</w:t>
      </w:r>
      <w:r w:rsidRPr="007879CA">
        <w:rPr>
          <w:rFonts w:ascii="Times New Roman" w:hAnsi="Times New Roman"/>
        </w:rPr>
        <w:t xml:space="preserve"> ottobre 2023, </w:t>
      </w:r>
      <w:hyperlink r:id="rId25" w:history="1">
        <w:r w:rsidRPr="007879CA">
          <w:rPr>
            <w:rStyle w:val="Hyperlink"/>
            <w:rFonts w:ascii="Times New Roman" w:hAnsi="Times New Roman"/>
          </w:rPr>
          <w:t>https://en.wikipedia.org/wiki/Locality_of_reference</w:t>
        </w:r>
      </w:hyperlink>
    </w:p>
  </w:footnote>
  <w:footnote w:id="34">
    <w:p w14:paraId="75AEDCF5" w14:textId="7C7D260F"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w:t>
      </w:r>
      <w:proofErr w:type="spellStart"/>
      <w:r w:rsidRPr="00A555ED">
        <w:rPr>
          <w:rFonts w:ascii="Times New Roman" w:hAnsi="Times New Roman"/>
        </w:rPr>
        <w:t>Integer</w:t>
      </w:r>
      <w:proofErr w:type="spellEnd"/>
      <w:r w:rsidRPr="00A555ED">
        <w:rPr>
          <w:rFonts w:ascii="Times New Roman" w:hAnsi="Times New Roman"/>
        </w:rPr>
        <w:t xml:space="preserve"> </w:t>
      </w:r>
      <w:proofErr w:type="spellStart"/>
      <w:r w:rsidRPr="00A555ED">
        <w:rPr>
          <w:rFonts w:ascii="Times New Roman" w:hAnsi="Times New Roman"/>
        </w:rPr>
        <w:t>Interning</w:t>
      </w:r>
      <w:proofErr w:type="spellEnd"/>
      <w:r w:rsidRPr="00A555ED">
        <w:rPr>
          <w:rFonts w:ascii="Times New Roman" w:hAnsi="Times New Roman"/>
        </w:rPr>
        <w:t xml:space="preserve"> in </w:t>
      </w:r>
      <w:proofErr w:type="spellStart"/>
      <w:r w:rsidRPr="00A555ED">
        <w:rPr>
          <w:rFonts w:ascii="Times New Roman" w:hAnsi="Times New Roman"/>
        </w:rPr>
        <w:t>Python</w:t>
      </w:r>
      <w:proofErr w:type="spellEnd"/>
      <w:r w:rsidRPr="00A555ED">
        <w:rPr>
          <w:rFonts w:ascii="Times New Roman" w:hAnsi="Times New Roman"/>
        </w:rPr>
        <w:t xml:space="preserve"> (</w:t>
      </w:r>
      <w:proofErr w:type="spellStart"/>
      <w:r w:rsidRPr="00A555ED">
        <w:rPr>
          <w:rFonts w:ascii="Times New Roman" w:hAnsi="Times New Roman"/>
        </w:rPr>
        <w:t>Optimization</w:t>
      </w:r>
      <w:proofErr w:type="spellEnd"/>
      <w:r w:rsidRPr="00A555ED">
        <w:rPr>
          <w:rFonts w:ascii="Times New Roman" w:hAnsi="Times New Roman"/>
        </w:rPr>
        <w:t xml:space="preserve">), </w:t>
      </w:r>
      <w:proofErr w:type="spellStart"/>
      <w:r w:rsidRPr="00A555ED">
        <w:rPr>
          <w:rFonts w:ascii="Times New Roman" w:hAnsi="Times New Roman"/>
        </w:rPr>
        <w:t>CodeSanar</w:t>
      </w:r>
      <w:proofErr w:type="spellEnd"/>
      <w:r w:rsidRPr="00A555ED">
        <w:rPr>
          <w:rFonts w:ascii="Times New Roman" w:hAnsi="Times New Roman"/>
        </w:rPr>
        <w:t>, consultato il 1</w:t>
      </w:r>
      <w:r w:rsidR="00B0311F">
        <w:rPr>
          <w:rFonts w:ascii="Times New Roman" w:hAnsi="Times New Roman"/>
        </w:rPr>
        <w:t>5</w:t>
      </w:r>
      <w:r w:rsidRPr="00A555ED">
        <w:rPr>
          <w:rFonts w:ascii="Times New Roman" w:hAnsi="Times New Roman"/>
        </w:rPr>
        <w:t xml:space="preserve"> ottobre 2023, </w:t>
      </w:r>
      <w:hyperlink r:id="rId26" w:history="1">
        <w:r w:rsidRPr="00A555ED">
          <w:rPr>
            <w:rStyle w:val="Hyperlink"/>
            <w:rFonts w:ascii="Times New Roman" w:hAnsi="Times New Roman"/>
          </w:rPr>
          <w:t>https://www.codesansar.com/python-programming/integer-interning.htm</w:t>
        </w:r>
      </w:hyperlink>
    </w:p>
  </w:footnote>
  <w:footnote w:id="35">
    <w:p w14:paraId="008B082A" w14:textId="682A131F" w:rsidR="007D6E5B" w:rsidRDefault="007D6E5B">
      <w:pPr>
        <w:pStyle w:val="FootnoteText"/>
      </w:pPr>
      <w:r>
        <w:rPr>
          <w:rStyle w:val="FootnoteReference"/>
        </w:rPr>
        <w:footnoteRef/>
      </w:r>
      <w: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pagina 123</w:t>
      </w:r>
    </w:p>
  </w:footnote>
  <w:footnote w:id="36">
    <w:p w14:paraId="552CB171" w14:textId="7CEFF148"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Garbage </w:t>
      </w:r>
      <w:proofErr w:type="spellStart"/>
      <w:r w:rsidRPr="00501CCD">
        <w:rPr>
          <w:rFonts w:ascii="Times New Roman" w:hAnsi="Times New Roman"/>
        </w:rPr>
        <w:t>collector</w:t>
      </w:r>
      <w:proofErr w:type="spellEnd"/>
      <w:r w:rsidRPr="00501CCD">
        <w:rPr>
          <w:rFonts w:ascii="Times New Roman" w:hAnsi="Times New Roman"/>
        </w:rPr>
        <w:t xml:space="preserve"> design, </w:t>
      </w:r>
      <w:proofErr w:type="spellStart"/>
      <w:r w:rsidR="00501CCD" w:rsidRPr="00501CCD">
        <w:rPr>
          <w:rFonts w:ascii="Times New Roman" w:hAnsi="Times New Roman"/>
        </w:rPr>
        <w:t>Python</w:t>
      </w:r>
      <w:proofErr w:type="spellEnd"/>
      <w:r w:rsidR="00501CCD" w:rsidRPr="00501CCD">
        <w:rPr>
          <w:rFonts w:ascii="Times New Roman" w:hAnsi="Times New Roman"/>
        </w:rPr>
        <w:t xml:space="preserve"> Developer’s Guide, consultato </w:t>
      </w:r>
      <w:r w:rsidR="006F59F9">
        <w:rPr>
          <w:rFonts w:ascii="Times New Roman" w:hAnsi="Times New Roman"/>
        </w:rPr>
        <w:t xml:space="preserve">il </w:t>
      </w:r>
      <w:r w:rsidR="00501CCD" w:rsidRPr="00501CCD">
        <w:rPr>
          <w:rFonts w:ascii="Times New Roman" w:hAnsi="Times New Roman"/>
        </w:rPr>
        <w:t>1</w:t>
      </w:r>
      <w:r w:rsidR="00385D10">
        <w:rPr>
          <w:rFonts w:ascii="Times New Roman" w:hAnsi="Times New Roman"/>
        </w:rPr>
        <w:t>6</w:t>
      </w:r>
      <w:r w:rsidR="00501CCD" w:rsidRPr="00501CCD">
        <w:rPr>
          <w:rFonts w:ascii="Times New Roman" w:hAnsi="Times New Roman"/>
        </w:rPr>
        <w:t xml:space="preserve"> ottobre 2023, </w:t>
      </w:r>
      <w:hyperlink r:id="rId27"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14342"/>
    <w:rsid w:val="00021390"/>
    <w:rsid w:val="000274C9"/>
    <w:rsid w:val="00031271"/>
    <w:rsid w:val="00034D5E"/>
    <w:rsid w:val="00043ACC"/>
    <w:rsid w:val="000474B7"/>
    <w:rsid w:val="0005138C"/>
    <w:rsid w:val="000526EA"/>
    <w:rsid w:val="00056A19"/>
    <w:rsid w:val="00057C24"/>
    <w:rsid w:val="00062DDF"/>
    <w:rsid w:val="00064C5B"/>
    <w:rsid w:val="00075C67"/>
    <w:rsid w:val="000915EE"/>
    <w:rsid w:val="000A0FBC"/>
    <w:rsid w:val="000A198D"/>
    <w:rsid w:val="000A41C5"/>
    <w:rsid w:val="000A4E28"/>
    <w:rsid w:val="000B288F"/>
    <w:rsid w:val="000B2EC5"/>
    <w:rsid w:val="000B44C9"/>
    <w:rsid w:val="000B55FB"/>
    <w:rsid w:val="000B5779"/>
    <w:rsid w:val="000B78EA"/>
    <w:rsid w:val="000C3D61"/>
    <w:rsid w:val="000C41C7"/>
    <w:rsid w:val="000D1919"/>
    <w:rsid w:val="000D56CD"/>
    <w:rsid w:val="000D6FE0"/>
    <w:rsid w:val="000E06D4"/>
    <w:rsid w:val="000E11ED"/>
    <w:rsid w:val="000E3B87"/>
    <w:rsid w:val="000E71B9"/>
    <w:rsid w:val="000F383C"/>
    <w:rsid w:val="000F530A"/>
    <w:rsid w:val="00100473"/>
    <w:rsid w:val="001018CD"/>
    <w:rsid w:val="00104B9C"/>
    <w:rsid w:val="001060C0"/>
    <w:rsid w:val="0010624F"/>
    <w:rsid w:val="00110E15"/>
    <w:rsid w:val="00112FE1"/>
    <w:rsid w:val="00113138"/>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B388C"/>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D3862"/>
    <w:rsid w:val="002D4D47"/>
    <w:rsid w:val="002D7AF4"/>
    <w:rsid w:val="002E2F27"/>
    <w:rsid w:val="002E42C8"/>
    <w:rsid w:val="002E6DA6"/>
    <w:rsid w:val="002F073A"/>
    <w:rsid w:val="002F7E95"/>
    <w:rsid w:val="00303F62"/>
    <w:rsid w:val="00304007"/>
    <w:rsid w:val="00304A36"/>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85D10"/>
    <w:rsid w:val="003901DC"/>
    <w:rsid w:val="00390AD9"/>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44A61"/>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062FE"/>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97F17"/>
    <w:rsid w:val="007A03B4"/>
    <w:rsid w:val="007A0C07"/>
    <w:rsid w:val="007A0E26"/>
    <w:rsid w:val="007A150D"/>
    <w:rsid w:val="007C1A76"/>
    <w:rsid w:val="007C696B"/>
    <w:rsid w:val="007D24F6"/>
    <w:rsid w:val="007D6087"/>
    <w:rsid w:val="007D6E5B"/>
    <w:rsid w:val="007E0EF7"/>
    <w:rsid w:val="007E5CD3"/>
    <w:rsid w:val="007F4721"/>
    <w:rsid w:val="008018F0"/>
    <w:rsid w:val="00801CB7"/>
    <w:rsid w:val="0080485D"/>
    <w:rsid w:val="00805F13"/>
    <w:rsid w:val="00820745"/>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4851"/>
    <w:rsid w:val="00906C05"/>
    <w:rsid w:val="00914CA7"/>
    <w:rsid w:val="00920E3A"/>
    <w:rsid w:val="00921459"/>
    <w:rsid w:val="00921AE7"/>
    <w:rsid w:val="00933600"/>
    <w:rsid w:val="00934EAD"/>
    <w:rsid w:val="00936AB2"/>
    <w:rsid w:val="009378FB"/>
    <w:rsid w:val="009420C8"/>
    <w:rsid w:val="00946BCA"/>
    <w:rsid w:val="00955274"/>
    <w:rsid w:val="009566A5"/>
    <w:rsid w:val="00980444"/>
    <w:rsid w:val="009816FB"/>
    <w:rsid w:val="00990664"/>
    <w:rsid w:val="00991B0D"/>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45F6B"/>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027"/>
    <w:rsid w:val="00AD5860"/>
    <w:rsid w:val="00AD5DAE"/>
    <w:rsid w:val="00AD652E"/>
    <w:rsid w:val="00AE46ED"/>
    <w:rsid w:val="00AF0760"/>
    <w:rsid w:val="00AF2F70"/>
    <w:rsid w:val="00AF7E0C"/>
    <w:rsid w:val="00B002D7"/>
    <w:rsid w:val="00B0311F"/>
    <w:rsid w:val="00B038D3"/>
    <w:rsid w:val="00B1079D"/>
    <w:rsid w:val="00B11FD4"/>
    <w:rsid w:val="00B13AF8"/>
    <w:rsid w:val="00B20E52"/>
    <w:rsid w:val="00B21F56"/>
    <w:rsid w:val="00B22DC7"/>
    <w:rsid w:val="00B22E23"/>
    <w:rsid w:val="00B2340B"/>
    <w:rsid w:val="00B32B9D"/>
    <w:rsid w:val="00B3322B"/>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E4CE5"/>
    <w:rsid w:val="00BF157A"/>
    <w:rsid w:val="00BF5A63"/>
    <w:rsid w:val="00C03EA7"/>
    <w:rsid w:val="00C0503A"/>
    <w:rsid w:val="00C06664"/>
    <w:rsid w:val="00C073C2"/>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20C15"/>
    <w:rsid w:val="00D25E11"/>
    <w:rsid w:val="00D3709D"/>
    <w:rsid w:val="00D40AA2"/>
    <w:rsid w:val="00D41C2E"/>
    <w:rsid w:val="00D514DC"/>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54555"/>
    <w:rsid w:val="00E6094B"/>
    <w:rsid w:val="00E62AA5"/>
    <w:rsid w:val="00E643CB"/>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E10F6"/>
    <w:rsid w:val="00EE3993"/>
    <w:rsid w:val="00EF590E"/>
    <w:rsid w:val="00EF6B5C"/>
    <w:rsid w:val="00F05AD9"/>
    <w:rsid w:val="00F05D7E"/>
    <w:rsid w:val="00F10817"/>
    <w:rsid w:val="00F2277D"/>
    <w:rsid w:val="00F305A6"/>
    <w:rsid w:val="00F345C5"/>
    <w:rsid w:val="00F44985"/>
    <w:rsid w:val="00F47EA7"/>
    <w:rsid w:val="00F50A0C"/>
    <w:rsid w:val="00F514E6"/>
    <w:rsid w:val="00F5450D"/>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275909025">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0672">
      <w:bodyDiv w:val="1"/>
      <w:marLeft w:val="0"/>
      <w:marRight w:val="0"/>
      <w:marTop w:val="0"/>
      <w:marBottom w:val="0"/>
      <w:divBdr>
        <w:top w:val="none" w:sz="0" w:space="0" w:color="auto"/>
        <w:left w:val="none" w:sz="0" w:space="0" w:color="auto"/>
        <w:bottom w:val="none" w:sz="0" w:space="0" w:color="auto"/>
        <w:right w:val="none" w:sz="0" w:space="0" w:color="auto"/>
      </w:divBdr>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479">
      <w:bodyDiv w:val="1"/>
      <w:marLeft w:val="0"/>
      <w:marRight w:val="0"/>
      <w:marTop w:val="0"/>
      <w:marBottom w:val="0"/>
      <w:divBdr>
        <w:top w:val="none" w:sz="0" w:space="0" w:color="auto"/>
        <w:left w:val="none" w:sz="0" w:space="0" w:color="auto"/>
        <w:bottom w:val="none" w:sz="0" w:space="0" w:color="auto"/>
        <w:right w:val="none" w:sz="0" w:space="0" w:color="auto"/>
      </w:divBdr>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 Id="rId63" Type="http://schemas.openxmlformats.org/officeDocument/2006/relationships/hyperlink" Target="https://www.pingidentity.com/en/resources/blog/post/encryption-vs-hashing-vs-salting.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ions.html" TargetMode="External"/><Relationship Id="rId66" Type="http://schemas.openxmlformats.org/officeDocument/2006/relationships/hyperlink" Target="https://devguide.python.org/internals/garbage-collector" TargetMode="External"/><Relationship Id="rId5" Type="http://schemas.openxmlformats.org/officeDocument/2006/relationships/webSettings" Target="webSettings.xml"/><Relationship Id="rId61" Type="http://schemas.openxmlformats.org/officeDocument/2006/relationships/hyperlink" Target="https://www.tutorialspoint.com/cryptography/cryptography_hash_functions.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docs.python.org/3/library/functools.html" TargetMode="External"/><Relationship Id="rId64" Type="http://schemas.openxmlformats.org/officeDocument/2006/relationships/hyperlink" Target="https://en.wikipedia.org/wiki/Locality_of_reference" TargetMode="Externa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product-help.schneider-electric.com/ED/ES_Power/NTNW_Modbus_IEC_Guide/EDMS/DOCA0054EN/DOCA0054xx/Master_NS_Modbus_Protocol/Master_NS_Modbus_Protocol-4.htm"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en.wikipedia.org/wiki/PBKD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refactoring.guru/design-patterns/command"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reference/expressions.html" TargetMode="External"/><Relationship Id="rId65" Type="http://schemas.openxmlformats.org/officeDocument/2006/relationships/hyperlink" Target="https://www.codesansar.com/python-programming/integer-interning.ht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refactoring.guru/design-patterns/command" TargetMode="External"/><Relationship Id="rId26" Type="http://schemas.openxmlformats.org/officeDocument/2006/relationships/hyperlink" Target="https://www.codesansar.com/python-programming/integer-interning.htm"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reference/express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docs.python.org/3/library/functools.html" TargetMode="External"/><Relationship Id="rId25" Type="http://schemas.openxmlformats.org/officeDocument/2006/relationships/hyperlink" Target="https://en.wikipedia.org/wiki/Locality_of_reference"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product-help.schneider-electric.com/ED/ES_Power/NT-NW_Modbus_IEC_Guide/EDMS/DOCA0054EN/DOCA0054xx/Master_NS_Modbus_Protocol/Master_NS_Modbus_Protocol-4.htm"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pingidentity.com/en/resources/blog/post/encryption-vs-hashing-vs-salting.html"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en.wikipedia.org/wiki/PBKDF2"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ion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www.tutorialspoint.com/cryptography/cryptography_hash_functions.htm" TargetMode="External"/><Relationship Id="rId27" Type="http://schemas.openxmlformats.org/officeDocument/2006/relationships/hyperlink" Target="https://devguide.python.org/internals/garbage-collecto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4999</TotalTime>
  <Pages>49</Pages>
  <Words>11953</Words>
  <Characters>68134</Characters>
  <Application>Microsoft Office Word</Application>
  <DocSecurity>0</DocSecurity>
  <Lines>567</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225</cp:revision>
  <cp:lastPrinted>2023-10-12T16:39:00Z</cp:lastPrinted>
  <dcterms:created xsi:type="dcterms:W3CDTF">2023-09-09T09:39:00Z</dcterms:created>
  <dcterms:modified xsi:type="dcterms:W3CDTF">2023-10-18T09:41:00Z</dcterms:modified>
</cp:coreProperties>
</file>