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19541A" w:rsidRDefault="007F4721" w:rsidP="0019541A">
      <w:pPr>
        <w:pStyle w:val="TOCHeading"/>
        <w:spacing w:line="360" w:lineRule="auto"/>
        <w:jc w:val="both"/>
        <w:rPr>
          <w:rFonts w:ascii="Times New Roman" w:hAnsi="Times New Roman"/>
          <w:b/>
          <w:bCs/>
          <w:noProof/>
          <w:color w:val="auto"/>
          <w:sz w:val="40"/>
          <w:szCs w:val="40"/>
          <w:lang w:val="it-IT"/>
        </w:rPr>
      </w:pPr>
      <w:r w:rsidRPr="0019541A">
        <w:rPr>
          <w:rFonts w:ascii="Times New Roman" w:hAnsi="Times New Roman"/>
          <w:b/>
          <w:bCs/>
          <w:noProof/>
          <w:color w:val="auto"/>
          <w:sz w:val="40"/>
          <w:szCs w:val="40"/>
          <w:lang w:val="it-IT"/>
        </w:rPr>
        <w:lastRenderedPageBreak/>
        <w:t>Indice</w:t>
      </w:r>
    </w:p>
    <w:p w14:paraId="0128FA01" w14:textId="0585049D" w:rsidR="00D07049" w:rsidRPr="00D07049" w:rsidRDefault="007F4721" w:rsidP="00D07049">
      <w:pPr>
        <w:pStyle w:val="TOC1"/>
        <w:spacing w:line="360" w:lineRule="auto"/>
        <w:rPr>
          <w:rFonts w:eastAsiaTheme="minorEastAsia"/>
          <w:b w:val="0"/>
          <w:bCs w:val="0"/>
          <w:kern w:val="2"/>
          <w:sz w:val="22"/>
          <w:szCs w:val="22"/>
          <w:lang w:eastAsia="zh-CN"/>
          <w14:ligatures w14:val="standardContextual"/>
        </w:rPr>
      </w:pPr>
      <w:r w:rsidRPr="0019541A">
        <w:rPr>
          <w:sz w:val="24"/>
          <w:szCs w:val="24"/>
        </w:rPr>
        <w:fldChar w:fldCharType="begin"/>
      </w:r>
      <w:r w:rsidRPr="0019541A">
        <w:rPr>
          <w:sz w:val="24"/>
          <w:szCs w:val="24"/>
        </w:rPr>
        <w:instrText xml:space="preserve"> TOC \o "1-3" \h \z \u </w:instrText>
      </w:r>
      <w:r w:rsidRPr="0019541A">
        <w:rPr>
          <w:sz w:val="24"/>
          <w:szCs w:val="24"/>
        </w:rPr>
        <w:fldChar w:fldCharType="separate"/>
      </w:r>
      <w:hyperlink w:anchor="_Toc147840039" w:history="1">
        <w:r w:rsidR="00D07049" w:rsidRPr="00D07049">
          <w:rPr>
            <w:rStyle w:val="Hyperlink"/>
          </w:rPr>
          <w:t>Introduzione</w:t>
        </w:r>
        <w:r w:rsidR="00D07049" w:rsidRPr="00D07049">
          <w:rPr>
            <w:webHidden/>
          </w:rPr>
          <w:tab/>
        </w:r>
        <w:r w:rsidR="00D07049" w:rsidRPr="00D07049">
          <w:rPr>
            <w:webHidden/>
          </w:rPr>
          <w:fldChar w:fldCharType="begin"/>
        </w:r>
        <w:r w:rsidR="00D07049" w:rsidRPr="00D07049">
          <w:rPr>
            <w:webHidden/>
          </w:rPr>
          <w:instrText xml:space="preserve"> PAGEREF _Toc147840039 \h </w:instrText>
        </w:r>
        <w:r w:rsidR="00D07049" w:rsidRPr="00D07049">
          <w:rPr>
            <w:webHidden/>
          </w:rPr>
        </w:r>
        <w:r w:rsidR="00D07049" w:rsidRPr="00D07049">
          <w:rPr>
            <w:webHidden/>
          </w:rPr>
          <w:fldChar w:fldCharType="separate"/>
        </w:r>
        <w:r w:rsidR="00D07049" w:rsidRPr="00D07049">
          <w:rPr>
            <w:webHidden/>
          </w:rPr>
          <w:t>4</w:t>
        </w:r>
        <w:r w:rsidR="00D07049" w:rsidRPr="00D07049">
          <w:rPr>
            <w:webHidden/>
          </w:rPr>
          <w:fldChar w:fldCharType="end"/>
        </w:r>
      </w:hyperlink>
    </w:p>
    <w:p w14:paraId="1C0B97D6" w14:textId="3C521451" w:rsidR="00D07049" w:rsidRPr="00D07049" w:rsidRDefault="00D07049" w:rsidP="00D07049">
      <w:pPr>
        <w:pStyle w:val="TOC1"/>
        <w:spacing w:line="360" w:lineRule="auto"/>
        <w:rPr>
          <w:rFonts w:eastAsiaTheme="minorEastAsia"/>
          <w:b w:val="0"/>
          <w:bCs w:val="0"/>
          <w:kern w:val="2"/>
          <w:sz w:val="22"/>
          <w:szCs w:val="22"/>
          <w:lang w:eastAsia="zh-CN"/>
          <w14:ligatures w14:val="standardContextual"/>
        </w:rPr>
      </w:pPr>
      <w:hyperlink w:anchor="_Toc147840040" w:history="1">
        <w:r w:rsidRPr="00D07049">
          <w:rPr>
            <w:rStyle w:val="Hyperlink"/>
          </w:rPr>
          <w:t>Capitolo 1 – Contesto di sviluppo</w:t>
        </w:r>
        <w:r w:rsidRPr="00D07049">
          <w:rPr>
            <w:webHidden/>
          </w:rPr>
          <w:tab/>
        </w:r>
        <w:r w:rsidRPr="00D07049">
          <w:rPr>
            <w:webHidden/>
          </w:rPr>
          <w:fldChar w:fldCharType="begin"/>
        </w:r>
        <w:r w:rsidRPr="00D07049">
          <w:rPr>
            <w:webHidden/>
          </w:rPr>
          <w:instrText xml:space="preserve"> PAGEREF _Toc147840040 \h </w:instrText>
        </w:r>
        <w:r w:rsidRPr="00D07049">
          <w:rPr>
            <w:webHidden/>
          </w:rPr>
        </w:r>
        <w:r w:rsidRPr="00D07049">
          <w:rPr>
            <w:webHidden/>
          </w:rPr>
          <w:fldChar w:fldCharType="separate"/>
        </w:r>
        <w:r w:rsidRPr="00D07049">
          <w:rPr>
            <w:webHidden/>
          </w:rPr>
          <w:t>5</w:t>
        </w:r>
        <w:r w:rsidRPr="00D07049">
          <w:rPr>
            <w:webHidden/>
          </w:rPr>
          <w:fldChar w:fldCharType="end"/>
        </w:r>
      </w:hyperlink>
    </w:p>
    <w:p w14:paraId="03CCAB50" w14:textId="4C094C1A"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1" w:history="1">
        <w:r w:rsidRPr="00D07049">
          <w:rPr>
            <w:rStyle w:val="Hyperlink"/>
            <w:rFonts w:ascii="Times New Roman" w:hAnsi="Times New Roman"/>
            <w:b/>
            <w:bCs/>
            <w:noProof/>
            <w:sz w:val="24"/>
            <w:szCs w:val="24"/>
          </w:rPr>
          <w:t>1.1</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Caratteristiche Hardware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_Toc147840041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5</w:t>
        </w:r>
        <w:r w:rsidRPr="00D07049">
          <w:rPr>
            <w:rFonts w:ascii="Times New Roman" w:hAnsi="Times New Roman"/>
            <w:noProof/>
            <w:webHidden/>
            <w:sz w:val="24"/>
            <w:szCs w:val="24"/>
          </w:rPr>
          <w:fldChar w:fldCharType="end"/>
        </w:r>
      </w:hyperlink>
    </w:p>
    <w:p w14:paraId="5DD4CE60" w14:textId="2074115E"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2" w:history="1">
        <w:r w:rsidRPr="00D07049">
          <w:rPr>
            <w:rStyle w:val="Hyperlink"/>
            <w:rFonts w:ascii="Times New Roman" w:hAnsi="Times New Roman"/>
            <w:b/>
            <w:bCs/>
            <w:noProof/>
            <w:sz w:val="24"/>
            <w:szCs w:val="24"/>
          </w:rPr>
          <w:t>1.2</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Architettura di comunicazione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_Toc147840042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6</w:t>
        </w:r>
        <w:r w:rsidRPr="00D07049">
          <w:rPr>
            <w:rFonts w:ascii="Times New Roman" w:hAnsi="Times New Roman"/>
            <w:noProof/>
            <w:webHidden/>
            <w:sz w:val="24"/>
            <w:szCs w:val="24"/>
          </w:rPr>
          <w:fldChar w:fldCharType="end"/>
        </w:r>
      </w:hyperlink>
    </w:p>
    <w:p w14:paraId="47FE24CF" w14:textId="3B28F353"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3" w:history="1">
        <w:r w:rsidRPr="00D07049">
          <w:rPr>
            <w:rStyle w:val="Hyperlink"/>
            <w:rFonts w:ascii="Times New Roman" w:hAnsi="Times New Roman"/>
            <w:b/>
            <w:bCs/>
            <w:noProof/>
            <w:sz w:val="24"/>
            <w:szCs w:val="24"/>
          </w:rPr>
          <w:t>1.3</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Caratteristiche Software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_Toc147840043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7</w:t>
        </w:r>
        <w:r w:rsidRPr="00D07049">
          <w:rPr>
            <w:rFonts w:ascii="Times New Roman" w:hAnsi="Times New Roman"/>
            <w:noProof/>
            <w:webHidden/>
            <w:sz w:val="24"/>
            <w:szCs w:val="24"/>
          </w:rPr>
          <w:fldChar w:fldCharType="end"/>
        </w:r>
      </w:hyperlink>
    </w:p>
    <w:p w14:paraId="7BD6F8F4" w14:textId="41F0A352"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4" w:history="1">
        <w:r w:rsidRPr="00D07049">
          <w:rPr>
            <w:rStyle w:val="Hyperlink"/>
            <w:rFonts w:ascii="Times New Roman" w:hAnsi="Times New Roman"/>
            <w:b/>
            <w:bCs/>
            <w:noProof/>
            <w:sz w:val="24"/>
            <w:szCs w:val="24"/>
          </w:rPr>
          <w:t>1.4</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Protocollo di comunicazione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_Toc147840044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7</w:t>
        </w:r>
        <w:r w:rsidRPr="00D07049">
          <w:rPr>
            <w:rFonts w:ascii="Times New Roman" w:hAnsi="Times New Roman"/>
            <w:noProof/>
            <w:webHidden/>
            <w:sz w:val="24"/>
            <w:szCs w:val="24"/>
          </w:rPr>
          <w:fldChar w:fldCharType="end"/>
        </w:r>
      </w:hyperlink>
    </w:p>
    <w:p w14:paraId="0119AE18" w14:textId="25C81250" w:rsidR="00D07049" w:rsidRPr="00D07049" w:rsidRDefault="00D07049"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45" w:history="1">
        <w:r w:rsidRPr="00D07049">
          <w:rPr>
            <w:rStyle w:val="Hyperlink"/>
            <w:rFonts w:ascii="Times New Roman" w:hAnsi="Times New Roman"/>
            <w:noProof/>
            <w:sz w:val="24"/>
            <w:szCs w:val="24"/>
          </w:rPr>
          <w:t>1.4.1</w:t>
        </w:r>
        <w:r w:rsidRPr="00D07049">
          <w:rPr>
            <w:rFonts w:ascii="Times New Roman" w:hAnsi="Times New Roman"/>
            <w:noProof/>
            <w:kern w:val="2"/>
            <w:sz w:val="24"/>
            <w:szCs w:val="24"/>
            <w:lang w:val="it-IT" w:eastAsia="zh-CN"/>
            <w14:ligatures w14:val="standardContextual"/>
          </w:rPr>
          <w:tab/>
        </w:r>
        <w:r w:rsidRPr="00D07049">
          <w:rPr>
            <w:rStyle w:val="Hyperlink"/>
            <w:rFonts w:ascii="Times New Roman" w:hAnsi="Times New Roman"/>
            <w:noProof/>
            <w:sz w:val="24"/>
            <w:szCs w:val="24"/>
          </w:rPr>
          <w:t>Modbus RTU</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_Toc147840045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8</w:t>
        </w:r>
        <w:r w:rsidRPr="00D07049">
          <w:rPr>
            <w:rFonts w:ascii="Times New Roman" w:hAnsi="Times New Roman"/>
            <w:noProof/>
            <w:webHidden/>
            <w:sz w:val="24"/>
            <w:szCs w:val="24"/>
          </w:rPr>
          <w:fldChar w:fldCharType="end"/>
        </w:r>
      </w:hyperlink>
    </w:p>
    <w:p w14:paraId="51386F29" w14:textId="0A39585A" w:rsidR="00D07049" w:rsidRPr="00D07049" w:rsidRDefault="00D07049" w:rsidP="00D07049">
      <w:pPr>
        <w:pStyle w:val="TOC1"/>
        <w:spacing w:line="360" w:lineRule="auto"/>
        <w:rPr>
          <w:rFonts w:eastAsiaTheme="minorEastAsia"/>
          <w:b w:val="0"/>
          <w:bCs w:val="0"/>
          <w:kern w:val="2"/>
          <w:sz w:val="24"/>
          <w:szCs w:val="24"/>
          <w:lang w:eastAsia="zh-CN"/>
          <w14:ligatures w14:val="standardContextual"/>
        </w:rPr>
      </w:pPr>
      <w:hyperlink w:anchor="_Toc147840046" w:history="1">
        <w:r w:rsidRPr="00D07049">
          <w:rPr>
            <w:rStyle w:val="Hyperlink"/>
            <w:sz w:val="24"/>
            <w:szCs w:val="24"/>
          </w:rPr>
          <w:t>Capitolo 2 – Fase di analisi</w:t>
        </w:r>
        <w:r w:rsidRPr="00D07049">
          <w:rPr>
            <w:webHidden/>
            <w:sz w:val="24"/>
            <w:szCs w:val="24"/>
          </w:rPr>
          <w:tab/>
        </w:r>
        <w:r w:rsidRPr="00D07049">
          <w:rPr>
            <w:webHidden/>
            <w:sz w:val="24"/>
            <w:szCs w:val="24"/>
          </w:rPr>
          <w:fldChar w:fldCharType="begin"/>
        </w:r>
        <w:r w:rsidRPr="00D07049">
          <w:rPr>
            <w:webHidden/>
            <w:sz w:val="24"/>
            <w:szCs w:val="24"/>
          </w:rPr>
          <w:instrText xml:space="preserve"> PAGEREF _Toc147840046 \h </w:instrText>
        </w:r>
        <w:r w:rsidRPr="00D07049">
          <w:rPr>
            <w:webHidden/>
            <w:sz w:val="24"/>
            <w:szCs w:val="24"/>
          </w:rPr>
        </w:r>
        <w:r w:rsidRPr="00D07049">
          <w:rPr>
            <w:webHidden/>
            <w:sz w:val="24"/>
            <w:szCs w:val="24"/>
          </w:rPr>
          <w:fldChar w:fldCharType="separate"/>
        </w:r>
        <w:r w:rsidRPr="00D07049">
          <w:rPr>
            <w:webHidden/>
            <w:sz w:val="24"/>
            <w:szCs w:val="24"/>
          </w:rPr>
          <w:t>10</w:t>
        </w:r>
        <w:r w:rsidRPr="00D07049">
          <w:rPr>
            <w:webHidden/>
            <w:sz w:val="24"/>
            <w:szCs w:val="24"/>
          </w:rPr>
          <w:fldChar w:fldCharType="end"/>
        </w:r>
      </w:hyperlink>
    </w:p>
    <w:p w14:paraId="7D0D6AAF" w14:textId="6D3FDDEA"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7" w:history="1">
        <w:r w:rsidRPr="00D07049">
          <w:rPr>
            <w:rStyle w:val="Hyperlink"/>
            <w:rFonts w:ascii="Times New Roman" w:hAnsi="Times New Roman"/>
            <w:b/>
            <w:bCs/>
            <w:noProof/>
            <w:sz w:val="24"/>
            <w:szCs w:val="24"/>
          </w:rPr>
          <w:t>2.1</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Aggiornamento componenti grafiche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_Toc147840047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10</w:t>
        </w:r>
        <w:r w:rsidRPr="00D07049">
          <w:rPr>
            <w:rFonts w:ascii="Times New Roman" w:hAnsi="Times New Roman"/>
            <w:noProof/>
            <w:webHidden/>
            <w:sz w:val="24"/>
            <w:szCs w:val="24"/>
          </w:rPr>
          <w:fldChar w:fldCharType="end"/>
        </w:r>
      </w:hyperlink>
    </w:p>
    <w:p w14:paraId="06C2AB5F" w14:textId="42A35EB9"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8" w:history="1">
        <w:r w:rsidRPr="00D07049">
          <w:rPr>
            <w:rStyle w:val="Hyperlink"/>
            <w:rFonts w:ascii="Times New Roman" w:hAnsi="Times New Roman"/>
            <w:b/>
            <w:bCs/>
            <w:noProof/>
            <w:sz w:val="24"/>
            <w:szCs w:val="24"/>
          </w:rPr>
          <w:t>2.2</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Codice obsoleto</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_Toc147840048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11</w:t>
        </w:r>
        <w:r w:rsidRPr="00D07049">
          <w:rPr>
            <w:rFonts w:ascii="Times New Roman" w:hAnsi="Times New Roman"/>
            <w:noProof/>
            <w:webHidden/>
            <w:sz w:val="24"/>
            <w:szCs w:val="24"/>
          </w:rPr>
          <w:fldChar w:fldCharType="end"/>
        </w:r>
      </w:hyperlink>
    </w:p>
    <w:p w14:paraId="75350F49" w14:textId="316ACF4A"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49" w:history="1">
        <w:r w:rsidRPr="00D07049">
          <w:rPr>
            <w:rStyle w:val="Hyperlink"/>
            <w:rFonts w:ascii="Times New Roman" w:hAnsi="Times New Roman"/>
            <w:b/>
            <w:bCs/>
            <w:noProof/>
            <w:sz w:val="24"/>
            <w:szCs w:val="24"/>
          </w:rPr>
          <w:t>2.3</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Sicurezza</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_Toc147840049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12</w:t>
        </w:r>
        <w:r w:rsidRPr="00D07049">
          <w:rPr>
            <w:rFonts w:ascii="Times New Roman" w:hAnsi="Times New Roman"/>
            <w:noProof/>
            <w:webHidden/>
            <w:sz w:val="24"/>
            <w:szCs w:val="24"/>
          </w:rPr>
          <w:fldChar w:fldCharType="end"/>
        </w:r>
      </w:hyperlink>
    </w:p>
    <w:p w14:paraId="0F985111" w14:textId="7A222D10"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0" w:history="1">
        <w:r w:rsidRPr="00D07049">
          <w:rPr>
            <w:rStyle w:val="Hyperlink"/>
            <w:rFonts w:ascii="Times New Roman" w:hAnsi="Times New Roman"/>
            <w:b/>
            <w:bCs/>
            <w:noProof/>
            <w:sz w:val="24"/>
            <w:szCs w:val="24"/>
          </w:rPr>
          <w:t>2.4</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Problematiche secondarie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_Toc147840050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12</w:t>
        </w:r>
        <w:r w:rsidRPr="00D07049">
          <w:rPr>
            <w:rFonts w:ascii="Times New Roman" w:hAnsi="Times New Roman"/>
            <w:noProof/>
            <w:webHidden/>
            <w:sz w:val="24"/>
            <w:szCs w:val="24"/>
          </w:rPr>
          <w:fldChar w:fldCharType="end"/>
        </w:r>
      </w:hyperlink>
    </w:p>
    <w:p w14:paraId="616AC23B" w14:textId="087F589A"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1" w:history="1">
        <w:r w:rsidRPr="00D07049">
          <w:rPr>
            <w:rStyle w:val="Hyperlink"/>
            <w:rFonts w:ascii="Times New Roman" w:hAnsi="Times New Roman"/>
            <w:b/>
            <w:bCs/>
            <w:noProof/>
            <w:sz w:val="24"/>
            <w:szCs w:val="24"/>
          </w:rPr>
          <w:t>2.4</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Vincoli di sviluppo</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_Toc147840051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13</w:t>
        </w:r>
        <w:r w:rsidRPr="00D07049">
          <w:rPr>
            <w:rFonts w:ascii="Times New Roman" w:hAnsi="Times New Roman"/>
            <w:noProof/>
            <w:webHidden/>
            <w:sz w:val="24"/>
            <w:szCs w:val="24"/>
          </w:rPr>
          <w:fldChar w:fldCharType="end"/>
        </w:r>
      </w:hyperlink>
    </w:p>
    <w:p w14:paraId="57AA2F18" w14:textId="5D113C3B" w:rsidR="00D07049" w:rsidRPr="00D07049" w:rsidRDefault="00D07049" w:rsidP="00D07049">
      <w:pPr>
        <w:pStyle w:val="TOC1"/>
        <w:spacing w:line="360" w:lineRule="auto"/>
        <w:rPr>
          <w:rFonts w:eastAsiaTheme="minorEastAsia"/>
          <w:b w:val="0"/>
          <w:bCs w:val="0"/>
          <w:kern w:val="2"/>
          <w:sz w:val="24"/>
          <w:szCs w:val="24"/>
          <w:lang w:eastAsia="zh-CN"/>
          <w14:ligatures w14:val="standardContextual"/>
        </w:rPr>
      </w:pPr>
      <w:hyperlink w:anchor="_Toc147840052" w:history="1">
        <w:r w:rsidRPr="00D07049">
          <w:rPr>
            <w:rStyle w:val="Hyperlink"/>
            <w:sz w:val="24"/>
            <w:szCs w:val="24"/>
          </w:rPr>
          <w:t>Capitolo 3 – Fase di progettazione</w:t>
        </w:r>
        <w:r w:rsidRPr="00D07049">
          <w:rPr>
            <w:webHidden/>
            <w:sz w:val="24"/>
            <w:szCs w:val="24"/>
          </w:rPr>
          <w:tab/>
        </w:r>
        <w:r w:rsidRPr="00D07049">
          <w:rPr>
            <w:webHidden/>
            <w:sz w:val="24"/>
            <w:szCs w:val="24"/>
          </w:rPr>
          <w:fldChar w:fldCharType="begin"/>
        </w:r>
        <w:r w:rsidRPr="00D07049">
          <w:rPr>
            <w:webHidden/>
            <w:sz w:val="24"/>
            <w:szCs w:val="24"/>
          </w:rPr>
          <w:instrText xml:space="preserve"> PAGEREF _Toc147840052 \h </w:instrText>
        </w:r>
        <w:r w:rsidRPr="00D07049">
          <w:rPr>
            <w:webHidden/>
            <w:sz w:val="24"/>
            <w:szCs w:val="24"/>
          </w:rPr>
        </w:r>
        <w:r w:rsidRPr="00D07049">
          <w:rPr>
            <w:webHidden/>
            <w:sz w:val="24"/>
            <w:szCs w:val="24"/>
          </w:rPr>
          <w:fldChar w:fldCharType="separate"/>
        </w:r>
        <w:r w:rsidRPr="00D07049">
          <w:rPr>
            <w:webHidden/>
            <w:sz w:val="24"/>
            <w:szCs w:val="24"/>
          </w:rPr>
          <w:t>14</w:t>
        </w:r>
        <w:r w:rsidRPr="00D07049">
          <w:rPr>
            <w:webHidden/>
            <w:sz w:val="24"/>
            <w:szCs w:val="24"/>
          </w:rPr>
          <w:fldChar w:fldCharType="end"/>
        </w:r>
      </w:hyperlink>
    </w:p>
    <w:p w14:paraId="36DD8782" w14:textId="60DF87B0"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3" w:history="1">
        <w:r w:rsidRPr="00D07049">
          <w:rPr>
            <w:rStyle w:val="Hyperlink"/>
            <w:rFonts w:ascii="Times New Roman" w:hAnsi="Times New Roman"/>
            <w:b/>
            <w:bCs/>
            <w:noProof/>
            <w:sz w:val="24"/>
            <w:szCs w:val="24"/>
          </w:rPr>
          <w:t>3.1</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Tecnologie impiegate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_Toc147840053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14</w:t>
        </w:r>
        <w:r w:rsidRPr="00D07049">
          <w:rPr>
            <w:rFonts w:ascii="Times New Roman" w:hAnsi="Times New Roman"/>
            <w:noProof/>
            <w:webHidden/>
            <w:sz w:val="24"/>
            <w:szCs w:val="24"/>
          </w:rPr>
          <w:fldChar w:fldCharType="end"/>
        </w:r>
      </w:hyperlink>
    </w:p>
    <w:p w14:paraId="6BA44D42" w14:textId="07882ED2"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4" w:history="1">
        <w:r w:rsidRPr="00D07049">
          <w:rPr>
            <w:rStyle w:val="Hyperlink"/>
            <w:rFonts w:ascii="Times New Roman" w:hAnsi="Times New Roman"/>
            <w:b/>
            <w:bCs/>
            <w:noProof/>
            <w:sz w:val="24"/>
            <w:szCs w:val="24"/>
          </w:rPr>
          <w:t>3.2</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Priorità comunicative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_Toc147840054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15</w:t>
        </w:r>
        <w:r w:rsidRPr="00D07049">
          <w:rPr>
            <w:rFonts w:ascii="Times New Roman" w:hAnsi="Times New Roman"/>
            <w:noProof/>
            <w:webHidden/>
            <w:sz w:val="24"/>
            <w:szCs w:val="24"/>
          </w:rPr>
          <w:fldChar w:fldCharType="end"/>
        </w:r>
      </w:hyperlink>
    </w:p>
    <w:p w14:paraId="1934BE50" w14:textId="7FD21795"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5" w:history="1">
        <w:r w:rsidRPr="00D07049">
          <w:rPr>
            <w:rStyle w:val="Hyperlink"/>
            <w:rFonts w:ascii="Times New Roman" w:hAnsi="Times New Roman"/>
            <w:b/>
            <w:bCs/>
            <w:noProof/>
            <w:sz w:val="24"/>
            <w:szCs w:val="24"/>
          </w:rPr>
          <w:t>3.3</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Task</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_Toc147840055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16</w:t>
        </w:r>
        <w:r w:rsidRPr="00D07049">
          <w:rPr>
            <w:rFonts w:ascii="Times New Roman" w:hAnsi="Times New Roman"/>
            <w:noProof/>
            <w:webHidden/>
            <w:sz w:val="24"/>
            <w:szCs w:val="24"/>
          </w:rPr>
          <w:fldChar w:fldCharType="end"/>
        </w:r>
      </w:hyperlink>
    </w:p>
    <w:p w14:paraId="1775B4BE" w14:textId="272F2D95"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56" w:history="1">
        <w:r w:rsidRPr="00D07049">
          <w:rPr>
            <w:rStyle w:val="Hyperlink"/>
            <w:rFonts w:ascii="Times New Roman" w:hAnsi="Times New Roman"/>
            <w:b/>
            <w:bCs/>
            <w:noProof/>
            <w:sz w:val="24"/>
            <w:szCs w:val="24"/>
          </w:rPr>
          <w:t>3.4</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Coda di priorità</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_Toc147840056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17</w:t>
        </w:r>
        <w:r w:rsidRPr="00D07049">
          <w:rPr>
            <w:rFonts w:ascii="Times New Roman" w:hAnsi="Times New Roman"/>
            <w:noProof/>
            <w:webHidden/>
            <w:sz w:val="24"/>
            <w:szCs w:val="24"/>
          </w:rPr>
          <w:fldChar w:fldCharType="end"/>
        </w:r>
      </w:hyperlink>
    </w:p>
    <w:p w14:paraId="19A3A0E9" w14:textId="432CA703" w:rsidR="00D07049" w:rsidRPr="00D07049" w:rsidRDefault="00D07049"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57" w:history="1">
        <w:r w:rsidRPr="00D07049">
          <w:rPr>
            <w:rStyle w:val="Hyperlink"/>
            <w:rFonts w:ascii="Times New Roman" w:hAnsi="Times New Roman"/>
            <w:noProof/>
            <w:sz w:val="24"/>
            <w:szCs w:val="24"/>
          </w:rPr>
          <w:t>3.4.1</w:t>
        </w:r>
        <w:r w:rsidRPr="00D07049">
          <w:rPr>
            <w:rFonts w:ascii="Times New Roman" w:hAnsi="Times New Roman"/>
            <w:noProof/>
            <w:kern w:val="2"/>
            <w:sz w:val="24"/>
            <w:szCs w:val="24"/>
            <w:lang w:val="it-IT" w:eastAsia="zh-CN"/>
            <w14:ligatures w14:val="standardContextual"/>
          </w:rPr>
          <w:tab/>
        </w:r>
        <w:r w:rsidRPr="00D07049">
          <w:rPr>
            <w:rStyle w:val="Hyperlink"/>
            <w:rFonts w:ascii="Times New Roman" w:hAnsi="Times New Roman"/>
            <w:noProof/>
            <w:sz w:val="24"/>
            <w:szCs w:val="24"/>
          </w:rPr>
          <w:t>Comportamento dei Task periodici</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_Toc147840057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19</w:t>
        </w:r>
        <w:r w:rsidRPr="00D07049">
          <w:rPr>
            <w:rFonts w:ascii="Times New Roman" w:hAnsi="Times New Roman"/>
            <w:noProof/>
            <w:webHidden/>
            <w:sz w:val="24"/>
            <w:szCs w:val="24"/>
          </w:rPr>
          <w:fldChar w:fldCharType="end"/>
        </w:r>
      </w:hyperlink>
    </w:p>
    <w:p w14:paraId="3560D3DA" w14:textId="3DDCE6E3" w:rsidR="00D07049" w:rsidRPr="00D07049" w:rsidRDefault="00D07049"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58" w:history="1">
        <w:r w:rsidRPr="00D07049">
          <w:rPr>
            <w:rStyle w:val="Hyperlink"/>
            <w:rFonts w:ascii="Times New Roman" w:hAnsi="Times New Roman"/>
            <w:noProof/>
            <w:sz w:val="24"/>
            <w:szCs w:val="24"/>
          </w:rPr>
          <w:t>3.4.2</w:t>
        </w:r>
        <w:r w:rsidRPr="00D07049">
          <w:rPr>
            <w:rFonts w:ascii="Times New Roman" w:hAnsi="Times New Roman"/>
            <w:noProof/>
            <w:kern w:val="2"/>
            <w:sz w:val="24"/>
            <w:szCs w:val="24"/>
            <w:lang w:val="it-IT" w:eastAsia="zh-CN"/>
            <w14:ligatures w14:val="standardContextual"/>
          </w:rPr>
          <w:tab/>
        </w:r>
        <w:r w:rsidRPr="00D07049">
          <w:rPr>
            <w:rStyle w:val="Hyperlink"/>
            <w:rFonts w:ascii="Times New Roman" w:hAnsi="Times New Roman"/>
            <w:noProof/>
            <w:sz w:val="24"/>
            <w:szCs w:val="24"/>
          </w:rPr>
          <w:t>Comportamento di Task non periodici ad alta priorità</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_Toc147840058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20</w:t>
        </w:r>
        <w:r w:rsidRPr="00D07049">
          <w:rPr>
            <w:rFonts w:ascii="Times New Roman" w:hAnsi="Times New Roman"/>
            <w:noProof/>
            <w:webHidden/>
            <w:sz w:val="24"/>
            <w:szCs w:val="24"/>
          </w:rPr>
          <w:fldChar w:fldCharType="end"/>
        </w:r>
      </w:hyperlink>
    </w:p>
    <w:p w14:paraId="5EAC176D" w14:textId="00E729C7" w:rsidR="00D07049" w:rsidRPr="00D07049" w:rsidRDefault="00D07049" w:rsidP="00D07049">
      <w:pPr>
        <w:pStyle w:val="TOC1"/>
        <w:spacing w:line="360" w:lineRule="auto"/>
        <w:rPr>
          <w:rFonts w:eastAsiaTheme="minorEastAsia"/>
          <w:b w:val="0"/>
          <w:bCs w:val="0"/>
          <w:kern w:val="2"/>
          <w:sz w:val="24"/>
          <w:szCs w:val="24"/>
          <w:lang w:eastAsia="zh-CN"/>
          <w14:ligatures w14:val="standardContextual"/>
        </w:rPr>
      </w:pPr>
      <w:hyperlink w:anchor="_Toc147840059" w:history="1">
        <w:r w:rsidRPr="00D07049">
          <w:rPr>
            <w:rStyle w:val="Hyperlink"/>
            <w:sz w:val="24"/>
            <w:szCs w:val="24"/>
          </w:rPr>
          <w:t>Capitolo 4 – Strategie implementative</w:t>
        </w:r>
        <w:r w:rsidRPr="00D07049">
          <w:rPr>
            <w:webHidden/>
            <w:sz w:val="24"/>
            <w:szCs w:val="24"/>
          </w:rPr>
          <w:tab/>
        </w:r>
        <w:r w:rsidRPr="00D07049">
          <w:rPr>
            <w:webHidden/>
            <w:sz w:val="24"/>
            <w:szCs w:val="24"/>
          </w:rPr>
          <w:fldChar w:fldCharType="begin"/>
        </w:r>
        <w:r w:rsidRPr="00D07049">
          <w:rPr>
            <w:webHidden/>
            <w:sz w:val="24"/>
            <w:szCs w:val="24"/>
          </w:rPr>
          <w:instrText xml:space="preserve"> PAGEREF _Toc147840059 \h </w:instrText>
        </w:r>
        <w:r w:rsidRPr="00D07049">
          <w:rPr>
            <w:webHidden/>
            <w:sz w:val="24"/>
            <w:szCs w:val="24"/>
          </w:rPr>
        </w:r>
        <w:r w:rsidRPr="00D07049">
          <w:rPr>
            <w:webHidden/>
            <w:sz w:val="24"/>
            <w:szCs w:val="24"/>
          </w:rPr>
          <w:fldChar w:fldCharType="separate"/>
        </w:r>
        <w:r w:rsidRPr="00D07049">
          <w:rPr>
            <w:webHidden/>
            <w:sz w:val="24"/>
            <w:szCs w:val="24"/>
          </w:rPr>
          <w:t>22</w:t>
        </w:r>
        <w:r w:rsidRPr="00D07049">
          <w:rPr>
            <w:webHidden/>
            <w:sz w:val="24"/>
            <w:szCs w:val="24"/>
          </w:rPr>
          <w:fldChar w:fldCharType="end"/>
        </w:r>
      </w:hyperlink>
    </w:p>
    <w:p w14:paraId="0B0BAA82" w14:textId="44A2B541"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0" w:history="1">
        <w:r w:rsidRPr="00D07049">
          <w:rPr>
            <w:rStyle w:val="Hyperlink"/>
            <w:rFonts w:ascii="Times New Roman" w:hAnsi="Times New Roman"/>
            <w:b/>
            <w:bCs/>
            <w:noProof/>
            <w:sz w:val="24"/>
            <w:szCs w:val="24"/>
          </w:rPr>
          <w:t>4.1</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Design pattern</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_Toc147840060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22</w:t>
        </w:r>
        <w:r w:rsidRPr="00D07049">
          <w:rPr>
            <w:rFonts w:ascii="Times New Roman" w:hAnsi="Times New Roman"/>
            <w:noProof/>
            <w:webHidden/>
            <w:sz w:val="24"/>
            <w:szCs w:val="24"/>
          </w:rPr>
          <w:fldChar w:fldCharType="end"/>
        </w:r>
      </w:hyperlink>
    </w:p>
    <w:p w14:paraId="59990502" w14:textId="0A48B0C8"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1" w:history="1">
        <w:r w:rsidRPr="00D07049">
          <w:rPr>
            <w:rStyle w:val="Hyperlink"/>
            <w:rFonts w:ascii="Times New Roman" w:hAnsi="Times New Roman"/>
            <w:b/>
            <w:bCs/>
            <w:noProof/>
            <w:sz w:val="24"/>
            <w:szCs w:val="24"/>
          </w:rPr>
          <w:t>4.2</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Classe TaskHandler</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_Toc147840061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22</w:t>
        </w:r>
        <w:r w:rsidRPr="00D07049">
          <w:rPr>
            <w:rFonts w:ascii="Times New Roman" w:hAnsi="Times New Roman"/>
            <w:noProof/>
            <w:webHidden/>
            <w:sz w:val="24"/>
            <w:szCs w:val="24"/>
          </w:rPr>
          <w:fldChar w:fldCharType="end"/>
        </w:r>
      </w:hyperlink>
    </w:p>
    <w:p w14:paraId="5E61F803" w14:textId="5DBF28A8" w:rsidR="00D07049" w:rsidRPr="00D07049" w:rsidRDefault="00D07049" w:rsidP="00D07049">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7840062" w:history="1">
        <w:r w:rsidRPr="00D07049">
          <w:rPr>
            <w:rStyle w:val="Hyperlink"/>
            <w:rFonts w:ascii="Times New Roman" w:hAnsi="Times New Roman"/>
            <w:noProof/>
            <w:sz w:val="24"/>
            <w:szCs w:val="24"/>
          </w:rPr>
          <w:t>4.2.1</w:t>
        </w:r>
        <w:r w:rsidRPr="00D07049">
          <w:rPr>
            <w:rFonts w:ascii="Times New Roman" w:hAnsi="Times New Roman"/>
            <w:noProof/>
            <w:kern w:val="2"/>
            <w:sz w:val="24"/>
            <w:szCs w:val="24"/>
            <w:lang w:val="it-IT" w:eastAsia="zh-CN"/>
            <w14:ligatures w14:val="standardContextual"/>
          </w:rPr>
          <w:tab/>
        </w:r>
        <w:r w:rsidRPr="00D07049">
          <w:rPr>
            <w:rStyle w:val="Hyperlink"/>
            <w:rFonts w:ascii="Times New Roman" w:hAnsi="Times New Roman"/>
            <w:noProof/>
            <w:sz w:val="24"/>
            <w:szCs w:val="24"/>
          </w:rPr>
          <w:t>Gestione dei Task immediati</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_Toc147840062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23</w:t>
        </w:r>
        <w:r w:rsidRPr="00D07049">
          <w:rPr>
            <w:rFonts w:ascii="Times New Roman" w:hAnsi="Times New Roman"/>
            <w:noProof/>
            <w:webHidden/>
            <w:sz w:val="24"/>
            <w:szCs w:val="24"/>
          </w:rPr>
          <w:fldChar w:fldCharType="end"/>
        </w:r>
      </w:hyperlink>
    </w:p>
    <w:p w14:paraId="6F748692" w14:textId="745B6764"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3" w:history="1">
        <w:r w:rsidRPr="00D07049">
          <w:rPr>
            <w:rStyle w:val="Hyperlink"/>
            <w:rFonts w:ascii="Times New Roman" w:hAnsi="Times New Roman"/>
            <w:b/>
            <w:bCs/>
            <w:noProof/>
            <w:sz w:val="24"/>
            <w:szCs w:val="24"/>
          </w:rPr>
          <w:t>4.3</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Classe UserInterface e Task</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_Toc147840063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24</w:t>
        </w:r>
        <w:r w:rsidRPr="00D07049">
          <w:rPr>
            <w:rFonts w:ascii="Times New Roman" w:hAnsi="Times New Roman"/>
            <w:noProof/>
            <w:webHidden/>
            <w:sz w:val="24"/>
            <w:szCs w:val="24"/>
          </w:rPr>
          <w:fldChar w:fldCharType="end"/>
        </w:r>
      </w:hyperlink>
    </w:p>
    <w:p w14:paraId="645B7610" w14:textId="16DCA5A8"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4" w:history="1">
        <w:r w:rsidRPr="00D07049">
          <w:rPr>
            <w:rStyle w:val="Hyperlink"/>
            <w:rFonts w:ascii="Times New Roman" w:hAnsi="Times New Roman"/>
            <w:b/>
            <w:bCs/>
            <w:noProof/>
            <w:sz w:val="24"/>
            <w:szCs w:val="24"/>
          </w:rPr>
          <w:t>4.4</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Classe Translator</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_Toc147840064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30</w:t>
        </w:r>
        <w:r w:rsidRPr="00D07049">
          <w:rPr>
            <w:rFonts w:ascii="Times New Roman" w:hAnsi="Times New Roman"/>
            <w:noProof/>
            <w:webHidden/>
            <w:sz w:val="24"/>
            <w:szCs w:val="24"/>
          </w:rPr>
          <w:fldChar w:fldCharType="end"/>
        </w:r>
      </w:hyperlink>
    </w:p>
    <w:p w14:paraId="23CD3ABA" w14:textId="0C409C0F"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5" w:history="1">
        <w:r w:rsidRPr="00D07049">
          <w:rPr>
            <w:rStyle w:val="Hyperlink"/>
            <w:rFonts w:ascii="Times New Roman" w:hAnsi="Times New Roman"/>
            <w:b/>
            <w:bCs/>
            <w:noProof/>
            <w:sz w:val="24"/>
            <w:szCs w:val="24"/>
          </w:rPr>
          <w:t>4.5</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Classe ToggleButton</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_Toc147840065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30</w:t>
        </w:r>
        <w:r w:rsidRPr="00D07049">
          <w:rPr>
            <w:rFonts w:ascii="Times New Roman" w:hAnsi="Times New Roman"/>
            <w:noProof/>
            <w:webHidden/>
            <w:sz w:val="24"/>
            <w:szCs w:val="24"/>
          </w:rPr>
          <w:fldChar w:fldCharType="end"/>
        </w:r>
      </w:hyperlink>
    </w:p>
    <w:p w14:paraId="1352AF2A" w14:textId="5CDE1F73"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6" w:history="1">
        <w:r w:rsidRPr="00D07049">
          <w:rPr>
            <w:rStyle w:val="Hyperlink"/>
            <w:rFonts w:ascii="Times New Roman" w:hAnsi="Times New Roman"/>
            <w:b/>
            <w:bCs/>
            <w:noProof/>
            <w:sz w:val="24"/>
            <w:szCs w:val="24"/>
          </w:rPr>
          <w:t>4.6</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Gestione degli utenti</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_Toc147840066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31</w:t>
        </w:r>
        <w:r w:rsidRPr="00D07049">
          <w:rPr>
            <w:rFonts w:ascii="Times New Roman" w:hAnsi="Times New Roman"/>
            <w:noProof/>
            <w:webHidden/>
            <w:sz w:val="24"/>
            <w:szCs w:val="24"/>
          </w:rPr>
          <w:fldChar w:fldCharType="end"/>
        </w:r>
      </w:hyperlink>
    </w:p>
    <w:p w14:paraId="66169D92" w14:textId="2BD45163" w:rsidR="00D07049" w:rsidRPr="00D07049" w:rsidRDefault="00D07049" w:rsidP="00D07049">
      <w:pPr>
        <w:pStyle w:val="TOC1"/>
        <w:spacing w:line="360" w:lineRule="auto"/>
        <w:rPr>
          <w:rFonts w:eastAsiaTheme="minorEastAsia"/>
          <w:b w:val="0"/>
          <w:bCs w:val="0"/>
          <w:kern w:val="2"/>
          <w:sz w:val="24"/>
          <w:szCs w:val="24"/>
          <w:lang w:eastAsia="zh-CN"/>
          <w14:ligatures w14:val="standardContextual"/>
        </w:rPr>
      </w:pPr>
      <w:hyperlink w:anchor="_Toc147840067" w:history="1">
        <w:r w:rsidRPr="00D07049">
          <w:rPr>
            <w:rStyle w:val="Hyperlink"/>
            <w:sz w:val="24"/>
            <w:szCs w:val="24"/>
          </w:rPr>
          <w:t>Capitolo 5 – Ottimizzazione</w:t>
        </w:r>
        <w:r w:rsidRPr="00D07049">
          <w:rPr>
            <w:webHidden/>
            <w:sz w:val="24"/>
            <w:szCs w:val="24"/>
          </w:rPr>
          <w:tab/>
        </w:r>
        <w:r w:rsidRPr="00D07049">
          <w:rPr>
            <w:webHidden/>
            <w:sz w:val="24"/>
            <w:szCs w:val="24"/>
          </w:rPr>
          <w:fldChar w:fldCharType="begin"/>
        </w:r>
        <w:r w:rsidRPr="00D07049">
          <w:rPr>
            <w:webHidden/>
            <w:sz w:val="24"/>
            <w:szCs w:val="24"/>
          </w:rPr>
          <w:instrText xml:space="preserve"> PAGEREF _Toc147840067 \h </w:instrText>
        </w:r>
        <w:r w:rsidRPr="00D07049">
          <w:rPr>
            <w:webHidden/>
            <w:sz w:val="24"/>
            <w:szCs w:val="24"/>
          </w:rPr>
        </w:r>
        <w:r w:rsidRPr="00D07049">
          <w:rPr>
            <w:webHidden/>
            <w:sz w:val="24"/>
            <w:szCs w:val="24"/>
          </w:rPr>
          <w:fldChar w:fldCharType="separate"/>
        </w:r>
        <w:r w:rsidRPr="00D07049">
          <w:rPr>
            <w:webHidden/>
            <w:sz w:val="24"/>
            <w:szCs w:val="24"/>
          </w:rPr>
          <w:t>33</w:t>
        </w:r>
        <w:r w:rsidRPr="00D07049">
          <w:rPr>
            <w:webHidden/>
            <w:sz w:val="24"/>
            <w:szCs w:val="24"/>
          </w:rPr>
          <w:fldChar w:fldCharType="end"/>
        </w:r>
      </w:hyperlink>
    </w:p>
    <w:p w14:paraId="0CA7D68A" w14:textId="6577E39A"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8" w:history="1">
        <w:r w:rsidRPr="00D07049">
          <w:rPr>
            <w:rStyle w:val="Hyperlink"/>
            <w:rFonts w:ascii="Times New Roman" w:hAnsi="Times New Roman"/>
            <w:b/>
            <w:bCs/>
            <w:noProof/>
            <w:sz w:val="24"/>
            <w:szCs w:val="24"/>
          </w:rPr>
          <w:t>5.1</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Interazione con multipli registri</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_Toc147840068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33</w:t>
        </w:r>
        <w:r w:rsidRPr="00D07049">
          <w:rPr>
            <w:rFonts w:ascii="Times New Roman" w:hAnsi="Times New Roman"/>
            <w:noProof/>
            <w:webHidden/>
            <w:sz w:val="24"/>
            <w:szCs w:val="24"/>
          </w:rPr>
          <w:fldChar w:fldCharType="end"/>
        </w:r>
      </w:hyperlink>
    </w:p>
    <w:p w14:paraId="1DDE2036" w14:textId="75D545A7"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69" w:history="1">
        <w:r w:rsidRPr="00D07049">
          <w:rPr>
            <w:rStyle w:val="Hyperlink"/>
            <w:rFonts w:ascii="Times New Roman" w:hAnsi="Times New Roman"/>
            <w:b/>
            <w:bCs/>
            <w:noProof/>
            <w:sz w:val="24"/>
            <w:szCs w:val="24"/>
          </w:rPr>
          <w:t>5.2</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Caching</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_Toc147840069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34</w:t>
        </w:r>
        <w:r w:rsidRPr="00D07049">
          <w:rPr>
            <w:rFonts w:ascii="Times New Roman" w:hAnsi="Times New Roman"/>
            <w:noProof/>
            <w:webHidden/>
            <w:sz w:val="24"/>
            <w:szCs w:val="24"/>
          </w:rPr>
          <w:fldChar w:fldCharType="end"/>
        </w:r>
      </w:hyperlink>
    </w:p>
    <w:p w14:paraId="6D86744F" w14:textId="250F528C"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0" w:history="1">
        <w:r w:rsidRPr="00D07049">
          <w:rPr>
            <w:rStyle w:val="Hyperlink"/>
            <w:rFonts w:ascii="Times New Roman" w:hAnsi="Times New Roman"/>
            <w:b/>
            <w:bCs/>
            <w:noProof/>
            <w:sz w:val="24"/>
            <w:szCs w:val="24"/>
          </w:rPr>
          <w:t>5.3</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Problemi nella lettura di più registri</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_Toc147840070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35</w:t>
        </w:r>
        <w:r w:rsidRPr="00D07049">
          <w:rPr>
            <w:rFonts w:ascii="Times New Roman" w:hAnsi="Times New Roman"/>
            <w:noProof/>
            <w:webHidden/>
            <w:sz w:val="24"/>
            <w:szCs w:val="24"/>
          </w:rPr>
          <w:fldChar w:fldCharType="end"/>
        </w:r>
      </w:hyperlink>
    </w:p>
    <w:p w14:paraId="5A28D97B" w14:textId="766B98F7"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1" w:history="1">
        <w:r w:rsidRPr="00D07049">
          <w:rPr>
            <w:rStyle w:val="Hyperlink"/>
            <w:rFonts w:ascii="Times New Roman" w:hAnsi="Times New Roman"/>
            <w:b/>
            <w:bCs/>
            <w:noProof/>
            <w:sz w:val="24"/>
            <w:szCs w:val="24"/>
          </w:rPr>
          <w:t>5.4</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Ottimizzazione delle risposte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_Toc147840071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37</w:t>
        </w:r>
        <w:r w:rsidRPr="00D07049">
          <w:rPr>
            <w:rFonts w:ascii="Times New Roman" w:hAnsi="Times New Roman"/>
            <w:noProof/>
            <w:webHidden/>
            <w:sz w:val="24"/>
            <w:szCs w:val="24"/>
          </w:rPr>
          <w:fldChar w:fldCharType="end"/>
        </w:r>
      </w:hyperlink>
    </w:p>
    <w:p w14:paraId="6C2C3B57" w14:textId="256FBE49"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2" w:history="1">
        <w:r w:rsidRPr="00D07049">
          <w:rPr>
            <w:rStyle w:val="Hyperlink"/>
            <w:rFonts w:ascii="Times New Roman" w:hAnsi="Times New Roman"/>
            <w:b/>
            <w:bCs/>
            <w:noProof/>
            <w:sz w:val="24"/>
            <w:szCs w:val="24"/>
          </w:rPr>
          <w:t>5.5</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Multithreading</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_Toc147840072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39</w:t>
        </w:r>
        <w:r w:rsidRPr="00D07049">
          <w:rPr>
            <w:rFonts w:ascii="Times New Roman" w:hAnsi="Times New Roman"/>
            <w:noProof/>
            <w:webHidden/>
            <w:sz w:val="24"/>
            <w:szCs w:val="24"/>
          </w:rPr>
          <w:fldChar w:fldCharType="end"/>
        </w:r>
      </w:hyperlink>
    </w:p>
    <w:p w14:paraId="77ED7BE0" w14:textId="4D82F2E2"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3" w:history="1">
        <w:r w:rsidRPr="00D07049">
          <w:rPr>
            <w:rStyle w:val="Hyperlink"/>
            <w:rFonts w:ascii="Times New Roman" w:hAnsi="Times New Roman"/>
            <w:b/>
            <w:bCs/>
            <w:noProof/>
            <w:sz w:val="24"/>
            <w:szCs w:val="24"/>
          </w:rPr>
          <w:t>5.7</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Vincoli di ottimizzazione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_Toc147840073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39</w:t>
        </w:r>
        <w:r w:rsidRPr="00D07049">
          <w:rPr>
            <w:rFonts w:ascii="Times New Roman" w:hAnsi="Times New Roman"/>
            <w:noProof/>
            <w:webHidden/>
            <w:sz w:val="24"/>
            <w:szCs w:val="24"/>
          </w:rPr>
          <w:fldChar w:fldCharType="end"/>
        </w:r>
      </w:hyperlink>
    </w:p>
    <w:p w14:paraId="6CB64991" w14:textId="577A7BF7"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4" w:history="1">
        <w:r w:rsidRPr="00D07049">
          <w:rPr>
            <w:rStyle w:val="Hyperlink"/>
            <w:rFonts w:ascii="Times New Roman" w:hAnsi="Times New Roman"/>
            <w:b/>
            <w:bCs/>
            <w:noProof/>
            <w:sz w:val="24"/>
            <w:szCs w:val="24"/>
          </w:rPr>
          <w:t>5.8</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Comportamenti selettivi</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_Toc147840074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40</w:t>
        </w:r>
        <w:r w:rsidRPr="00D07049">
          <w:rPr>
            <w:rFonts w:ascii="Times New Roman" w:hAnsi="Times New Roman"/>
            <w:noProof/>
            <w:webHidden/>
            <w:sz w:val="24"/>
            <w:szCs w:val="24"/>
          </w:rPr>
          <w:fldChar w:fldCharType="end"/>
        </w:r>
      </w:hyperlink>
    </w:p>
    <w:p w14:paraId="28312FFF" w14:textId="556153C2" w:rsidR="00D07049" w:rsidRPr="00D07049" w:rsidRDefault="00D07049" w:rsidP="00D07049">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7840075" w:history="1">
        <w:r w:rsidRPr="00D07049">
          <w:rPr>
            <w:rStyle w:val="Hyperlink"/>
            <w:rFonts w:ascii="Times New Roman" w:hAnsi="Times New Roman"/>
            <w:b/>
            <w:bCs/>
            <w:noProof/>
            <w:sz w:val="24"/>
            <w:szCs w:val="24"/>
          </w:rPr>
          <w:t>5.9</w:t>
        </w:r>
        <w:r w:rsidRPr="00D07049">
          <w:rPr>
            <w:rFonts w:ascii="Times New Roman" w:eastAsiaTheme="minorEastAsia" w:hAnsi="Times New Roman"/>
            <w:noProof/>
            <w:kern w:val="2"/>
            <w:sz w:val="24"/>
            <w:szCs w:val="24"/>
            <w:lang w:eastAsia="zh-CN"/>
            <w14:ligatures w14:val="standardContextual"/>
          </w:rPr>
          <w:tab/>
        </w:r>
        <w:r w:rsidRPr="00D07049">
          <w:rPr>
            <w:rStyle w:val="Hyperlink"/>
            <w:rFonts w:ascii="Times New Roman" w:hAnsi="Times New Roman"/>
            <w:b/>
            <w:bCs/>
            <w:noProof/>
            <w:sz w:val="24"/>
            <w:szCs w:val="24"/>
          </w:rPr>
          <w:t>Inserimento di nuove componenti grafiche</w:t>
        </w:r>
        <w:r w:rsidRPr="00D07049">
          <w:rPr>
            <w:rFonts w:ascii="Times New Roman" w:hAnsi="Times New Roman"/>
            <w:noProof/>
            <w:webHidden/>
            <w:sz w:val="24"/>
            <w:szCs w:val="24"/>
          </w:rPr>
          <w:tab/>
        </w:r>
        <w:r w:rsidRPr="00D07049">
          <w:rPr>
            <w:rFonts w:ascii="Times New Roman" w:hAnsi="Times New Roman"/>
            <w:noProof/>
            <w:webHidden/>
            <w:sz w:val="24"/>
            <w:szCs w:val="24"/>
          </w:rPr>
          <w:fldChar w:fldCharType="begin"/>
        </w:r>
        <w:r w:rsidRPr="00D07049">
          <w:rPr>
            <w:rFonts w:ascii="Times New Roman" w:hAnsi="Times New Roman"/>
            <w:noProof/>
            <w:webHidden/>
            <w:sz w:val="24"/>
            <w:szCs w:val="24"/>
          </w:rPr>
          <w:instrText xml:space="preserve"> PAGEREF _Toc147840075 \h </w:instrText>
        </w:r>
        <w:r w:rsidRPr="00D07049">
          <w:rPr>
            <w:rFonts w:ascii="Times New Roman" w:hAnsi="Times New Roman"/>
            <w:noProof/>
            <w:webHidden/>
            <w:sz w:val="24"/>
            <w:szCs w:val="24"/>
          </w:rPr>
        </w:r>
        <w:r w:rsidRPr="00D07049">
          <w:rPr>
            <w:rFonts w:ascii="Times New Roman" w:hAnsi="Times New Roman"/>
            <w:noProof/>
            <w:webHidden/>
            <w:sz w:val="24"/>
            <w:szCs w:val="24"/>
          </w:rPr>
          <w:fldChar w:fldCharType="separate"/>
        </w:r>
        <w:r w:rsidRPr="00D07049">
          <w:rPr>
            <w:rFonts w:ascii="Times New Roman" w:hAnsi="Times New Roman"/>
            <w:noProof/>
            <w:webHidden/>
            <w:sz w:val="24"/>
            <w:szCs w:val="24"/>
          </w:rPr>
          <w:t>42</w:t>
        </w:r>
        <w:r w:rsidRPr="00D07049">
          <w:rPr>
            <w:rFonts w:ascii="Times New Roman" w:hAnsi="Times New Roman"/>
            <w:noProof/>
            <w:webHidden/>
            <w:sz w:val="24"/>
            <w:szCs w:val="24"/>
          </w:rPr>
          <w:fldChar w:fldCharType="end"/>
        </w:r>
      </w:hyperlink>
    </w:p>
    <w:p w14:paraId="020B07E8" w14:textId="50C37EAC" w:rsidR="00D07049" w:rsidRPr="00D07049" w:rsidRDefault="00D07049" w:rsidP="00D07049">
      <w:pPr>
        <w:pStyle w:val="TOC1"/>
        <w:spacing w:line="360" w:lineRule="auto"/>
        <w:rPr>
          <w:rFonts w:eastAsiaTheme="minorEastAsia"/>
          <w:b w:val="0"/>
          <w:bCs w:val="0"/>
          <w:kern w:val="2"/>
          <w:sz w:val="24"/>
          <w:szCs w:val="24"/>
          <w:lang w:eastAsia="zh-CN"/>
          <w14:ligatures w14:val="standardContextual"/>
        </w:rPr>
      </w:pPr>
      <w:hyperlink w:anchor="_Toc147840076" w:history="1">
        <w:r w:rsidRPr="00D07049">
          <w:rPr>
            <w:rStyle w:val="Hyperlink"/>
            <w:sz w:val="24"/>
            <w:szCs w:val="24"/>
          </w:rPr>
          <w:t>Conclusioni</w:t>
        </w:r>
        <w:r w:rsidRPr="00D07049">
          <w:rPr>
            <w:webHidden/>
            <w:sz w:val="24"/>
            <w:szCs w:val="24"/>
          </w:rPr>
          <w:tab/>
        </w:r>
        <w:r w:rsidRPr="00D07049">
          <w:rPr>
            <w:webHidden/>
            <w:sz w:val="24"/>
            <w:szCs w:val="24"/>
          </w:rPr>
          <w:fldChar w:fldCharType="begin"/>
        </w:r>
        <w:r w:rsidRPr="00D07049">
          <w:rPr>
            <w:webHidden/>
            <w:sz w:val="24"/>
            <w:szCs w:val="24"/>
          </w:rPr>
          <w:instrText xml:space="preserve"> PAGEREF _Toc147840076 \h </w:instrText>
        </w:r>
        <w:r w:rsidRPr="00D07049">
          <w:rPr>
            <w:webHidden/>
            <w:sz w:val="24"/>
            <w:szCs w:val="24"/>
          </w:rPr>
        </w:r>
        <w:r w:rsidRPr="00D07049">
          <w:rPr>
            <w:webHidden/>
            <w:sz w:val="24"/>
            <w:szCs w:val="24"/>
          </w:rPr>
          <w:fldChar w:fldCharType="separate"/>
        </w:r>
        <w:r w:rsidRPr="00D07049">
          <w:rPr>
            <w:webHidden/>
            <w:sz w:val="24"/>
            <w:szCs w:val="24"/>
          </w:rPr>
          <w:t>43</w:t>
        </w:r>
        <w:r w:rsidRPr="00D07049">
          <w:rPr>
            <w:webHidden/>
            <w:sz w:val="24"/>
            <w:szCs w:val="24"/>
          </w:rPr>
          <w:fldChar w:fldCharType="end"/>
        </w:r>
      </w:hyperlink>
    </w:p>
    <w:p w14:paraId="7C3B0095" w14:textId="53333162" w:rsidR="00D07049" w:rsidRPr="00D07049" w:rsidRDefault="00D07049" w:rsidP="00D07049">
      <w:pPr>
        <w:pStyle w:val="TOC1"/>
        <w:spacing w:line="360" w:lineRule="auto"/>
        <w:rPr>
          <w:rFonts w:eastAsiaTheme="minorEastAsia"/>
          <w:b w:val="0"/>
          <w:bCs w:val="0"/>
          <w:kern w:val="2"/>
          <w:sz w:val="24"/>
          <w:szCs w:val="24"/>
          <w:lang w:eastAsia="zh-CN"/>
          <w14:ligatures w14:val="standardContextual"/>
        </w:rPr>
      </w:pPr>
      <w:hyperlink w:anchor="_Toc147840077" w:history="1">
        <w:r w:rsidRPr="00D07049">
          <w:rPr>
            <w:rStyle w:val="Hyperlink"/>
            <w:sz w:val="24"/>
            <w:szCs w:val="24"/>
          </w:rPr>
          <w:t>Bibliografia</w:t>
        </w:r>
        <w:r w:rsidRPr="00D07049">
          <w:rPr>
            <w:webHidden/>
            <w:sz w:val="24"/>
            <w:szCs w:val="24"/>
          </w:rPr>
          <w:tab/>
        </w:r>
        <w:r w:rsidRPr="00D07049">
          <w:rPr>
            <w:webHidden/>
            <w:sz w:val="24"/>
            <w:szCs w:val="24"/>
          </w:rPr>
          <w:fldChar w:fldCharType="begin"/>
        </w:r>
        <w:r w:rsidRPr="00D07049">
          <w:rPr>
            <w:webHidden/>
            <w:sz w:val="24"/>
            <w:szCs w:val="24"/>
          </w:rPr>
          <w:instrText xml:space="preserve"> PAGEREF _Toc147840077 \h </w:instrText>
        </w:r>
        <w:r w:rsidRPr="00D07049">
          <w:rPr>
            <w:webHidden/>
            <w:sz w:val="24"/>
            <w:szCs w:val="24"/>
          </w:rPr>
        </w:r>
        <w:r w:rsidRPr="00D07049">
          <w:rPr>
            <w:webHidden/>
            <w:sz w:val="24"/>
            <w:szCs w:val="24"/>
          </w:rPr>
          <w:fldChar w:fldCharType="separate"/>
        </w:r>
        <w:r w:rsidRPr="00D07049">
          <w:rPr>
            <w:webHidden/>
            <w:sz w:val="24"/>
            <w:szCs w:val="24"/>
          </w:rPr>
          <w:t>44</w:t>
        </w:r>
        <w:r w:rsidRPr="00D07049">
          <w:rPr>
            <w:webHidden/>
            <w:sz w:val="24"/>
            <w:szCs w:val="24"/>
          </w:rPr>
          <w:fldChar w:fldCharType="end"/>
        </w:r>
      </w:hyperlink>
    </w:p>
    <w:p w14:paraId="7E9241E6" w14:textId="6600F00D" w:rsidR="00D07049" w:rsidRPr="00D07049" w:rsidRDefault="00D07049" w:rsidP="00D07049">
      <w:pPr>
        <w:pStyle w:val="TOC1"/>
        <w:spacing w:line="360" w:lineRule="auto"/>
        <w:rPr>
          <w:rFonts w:eastAsiaTheme="minorEastAsia"/>
          <w:b w:val="0"/>
          <w:bCs w:val="0"/>
          <w:kern w:val="2"/>
          <w:sz w:val="24"/>
          <w:szCs w:val="24"/>
          <w:lang w:eastAsia="zh-CN"/>
          <w14:ligatures w14:val="standardContextual"/>
        </w:rPr>
      </w:pPr>
      <w:hyperlink w:anchor="_Toc147840078" w:history="1">
        <w:r w:rsidRPr="00D07049">
          <w:rPr>
            <w:rStyle w:val="Hyperlink"/>
            <w:sz w:val="24"/>
            <w:szCs w:val="24"/>
          </w:rPr>
          <w:t>Sitografia</w:t>
        </w:r>
        <w:r w:rsidRPr="00D07049">
          <w:rPr>
            <w:webHidden/>
            <w:sz w:val="24"/>
            <w:szCs w:val="24"/>
          </w:rPr>
          <w:tab/>
        </w:r>
        <w:r w:rsidRPr="00D07049">
          <w:rPr>
            <w:webHidden/>
            <w:sz w:val="24"/>
            <w:szCs w:val="24"/>
          </w:rPr>
          <w:fldChar w:fldCharType="begin"/>
        </w:r>
        <w:r w:rsidRPr="00D07049">
          <w:rPr>
            <w:webHidden/>
            <w:sz w:val="24"/>
            <w:szCs w:val="24"/>
          </w:rPr>
          <w:instrText xml:space="preserve"> PAGEREF _Toc147840078 \h </w:instrText>
        </w:r>
        <w:r w:rsidRPr="00D07049">
          <w:rPr>
            <w:webHidden/>
            <w:sz w:val="24"/>
            <w:szCs w:val="24"/>
          </w:rPr>
        </w:r>
        <w:r w:rsidRPr="00D07049">
          <w:rPr>
            <w:webHidden/>
            <w:sz w:val="24"/>
            <w:szCs w:val="24"/>
          </w:rPr>
          <w:fldChar w:fldCharType="separate"/>
        </w:r>
        <w:r w:rsidRPr="00D07049">
          <w:rPr>
            <w:webHidden/>
            <w:sz w:val="24"/>
            <w:szCs w:val="24"/>
          </w:rPr>
          <w:t>45</w:t>
        </w:r>
        <w:r w:rsidRPr="00D07049">
          <w:rPr>
            <w:webHidden/>
            <w:sz w:val="24"/>
            <w:szCs w:val="24"/>
          </w:rPr>
          <w:fldChar w:fldCharType="end"/>
        </w:r>
      </w:hyperlink>
    </w:p>
    <w:p w14:paraId="56BDB671" w14:textId="4BF7095E" w:rsidR="001A14D1" w:rsidRPr="00BB28BE" w:rsidRDefault="007F4721" w:rsidP="0019541A">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19541A">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7840039"/>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7840040"/>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45EB4012"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760FE2" w:rsidRPr="00337D11">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7840041"/>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1" w:name="_Toc146732025"/>
      <w:bookmarkStart w:id="12" w:name="_Toc147071780"/>
      <w:r>
        <w:rPr>
          <w:noProof/>
        </w:rPr>
        <w:drawing>
          <wp:inline distT="0" distB="0" distL="0" distR="0" wp14:anchorId="25E53721" wp14:editId="5930C759">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1"/>
      <w:bookmarkEnd w:id="12"/>
    </w:p>
    <w:p w14:paraId="5DBDDD02" w14:textId="60BA4E03" w:rsidR="00765701" w:rsidRDefault="00765701" w:rsidP="00850838">
      <w:pPr>
        <w:pStyle w:val="Caption"/>
        <w:jc w:val="both"/>
        <w:rPr>
          <w:rFonts w:ascii="Times New Roman" w:hAnsi="Times New Roman"/>
          <w:sz w:val="24"/>
          <w:szCs w:val="24"/>
        </w:rPr>
      </w:pPr>
      <w:r>
        <w:t xml:space="preserve">Figura </w:t>
      </w:r>
      <w:fldSimple w:instr=" SEQ Figura \* ARABIC ">
        <w:r w:rsidR="00846899">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3" w:name="_Toc147840042"/>
      <w:r w:rsidRPr="00337D11">
        <w:rPr>
          <w:rFonts w:ascii="Times New Roman" w:hAnsi="Times New Roman"/>
          <w:b/>
          <w:bCs/>
          <w:sz w:val="32"/>
          <w:szCs w:val="32"/>
        </w:rPr>
        <w:t>Architettura di comunicazione</w:t>
      </w:r>
      <w:bookmarkEnd w:id="13"/>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4" w:name="_Ref145188803"/>
      <w:r w:rsidR="00D861AF" w:rsidRPr="00337D11">
        <w:rPr>
          <w:rStyle w:val="FootnoteReference"/>
          <w:rFonts w:ascii="Times New Roman" w:hAnsi="Times New Roman"/>
          <w:sz w:val="24"/>
          <w:szCs w:val="24"/>
        </w:rPr>
        <w:footnoteReference w:id="5"/>
      </w:r>
      <w:bookmarkEnd w:id="14"/>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5" w:name="_Toc147840043"/>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5"/>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6" w:name="_Toc147840044"/>
      <w:r w:rsidRPr="00337D11">
        <w:rPr>
          <w:b/>
          <w:bCs/>
          <w:sz w:val="32"/>
          <w:szCs w:val="32"/>
        </w:rPr>
        <w:t>Protocollo di comunicazione</w:t>
      </w:r>
      <w:bookmarkEnd w:id="16"/>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7" w:name="_Ref145233261"/>
      <w:r w:rsidR="00553A7E" w:rsidRPr="00337D11">
        <w:rPr>
          <w:rStyle w:val="FootnoteReference"/>
          <w:rFonts w:ascii="Times New Roman" w:hAnsi="Times New Roman"/>
          <w:i/>
          <w:iCs/>
          <w:sz w:val="24"/>
          <w:szCs w:val="24"/>
        </w:rPr>
        <w:footnoteReference w:id="7"/>
      </w:r>
      <w:bookmarkEnd w:id="17"/>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8" w:name="_Toc147840045"/>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8"/>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0E4142C9" w:rsidR="00B32B9D" w:rsidRPr="00FE0E4A" w:rsidRDefault="00B32B9D" w:rsidP="00B32B9D">
                            <w:pPr>
                              <w:pStyle w:val="Caption"/>
                              <w:rPr>
                                <w:rFonts w:ascii="Times New Roman" w:hAnsi="Times New Roman"/>
                                <w:sz w:val="24"/>
                                <w:szCs w:val="24"/>
                              </w:rPr>
                            </w:pPr>
                            <w:r>
                              <w:t xml:space="preserve">Figura </w:t>
                            </w:r>
                            <w:fldSimple w:instr=" SEQ Figura \* ARABIC ">
                              <w:r w:rsidR="00846899">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0E4142C9" w:rsidR="00B32B9D" w:rsidRPr="00FE0E4A" w:rsidRDefault="00B32B9D" w:rsidP="00B32B9D">
                      <w:pPr>
                        <w:pStyle w:val="Caption"/>
                        <w:rPr>
                          <w:rFonts w:ascii="Times New Roman" w:hAnsi="Times New Roman"/>
                          <w:sz w:val="24"/>
                          <w:szCs w:val="24"/>
                        </w:rPr>
                      </w:pPr>
                      <w:r>
                        <w:t xml:space="preserve">Figura </w:t>
                      </w:r>
                      <w:fldSimple w:instr=" SEQ Figura \* ARABIC ">
                        <w:r w:rsidR="00846899">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19" w:name="_Toc147840046"/>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19"/>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0" w:name="_Toc147840047"/>
      <w:r w:rsidRPr="00517B0A">
        <w:rPr>
          <w:b/>
          <w:bCs/>
          <w:sz w:val="32"/>
          <w:szCs w:val="32"/>
        </w:rPr>
        <w:t>2.1</w:t>
      </w:r>
      <w:r w:rsidR="00517B0A">
        <w:rPr>
          <w:b/>
          <w:bCs/>
          <w:sz w:val="32"/>
          <w:szCs w:val="32"/>
        </w:rPr>
        <w:tab/>
      </w:r>
      <w:r w:rsidR="00CF405A">
        <w:rPr>
          <w:b/>
          <w:bCs/>
          <w:sz w:val="32"/>
          <w:szCs w:val="32"/>
        </w:rPr>
        <w:t>Aggiornamento componenti grafiche</w:t>
      </w:r>
      <w:bookmarkEnd w:id="20"/>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612B9892" w:rsidR="00DA7C97" w:rsidRDefault="00DA7C97" w:rsidP="00DA7C97">
      <w:pPr>
        <w:pStyle w:val="Caption"/>
        <w:jc w:val="both"/>
        <w:rPr>
          <w:rFonts w:ascii="Times New Roman" w:hAnsi="Times New Roman"/>
          <w:sz w:val="24"/>
          <w:szCs w:val="24"/>
        </w:rPr>
      </w:pPr>
      <w:r>
        <w:t xml:space="preserve">Figura </w:t>
      </w:r>
      <w:fldSimple w:instr=" SEQ Figura \* ARABIC ">
        <w:r w:rsidR="00846899">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1" w:name="_Toc147840048"/>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1"/>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2" w:name="_Toc147840049"/>
      <w:r w:rsidRPr="00BE2E53">
        <w:rPr>
          <w:b/>
          <w:bCs/>
          <w:sz w:val="32"/>
          <w:szCs w:val="32"/>
        </w:rPr>
        <w:t>2.3</w:t>
      </w:r>
      <w:r w:rsidRPr="00BE2E53">
        <w:rPr>
          <w:b/>
          <w:bCs/>
          <w:sz w:val="32"/>
          <w:szCs w:val="32"/>
        </w:rPr>
        <w:tab/>
        <w:t>Sicurezza</w:t>
      </w:r>
      <w:bookmarkEnd w:id="22"/>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31489B23"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proofErr w:type="spellStart"/>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basic</w:t>
      </w:r>
      <w:proofErr w:type="spellEnd"/>
      <w:r>
        <w:rPr>
          <w:rFonts w:ascii="Times New Roman" w:hAnsi="Times New Roman"/>
          <w:sz w:val="24"/>
          <w:szCs w:val="24"/>
        </w:rPr>
        <w:t xml:space="preserve">,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3" w:name="_Toc147840050"/>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3"/>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73B38E7B"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proofErr w:type="spellStart"/>
      <w:r w:rsidRPr="00DE00C4">
        <w:rPr>
          <w:rFonts w:ascii="Times New Roman" w:hAnsi="Times New Roman"/>
          <w:sz w:val="24"/>
          <w:szCs w:val="24"/>
        </w:rPr>
        <w:t>visual</w:t>
      </w:r>
      <w:proofErr w:type="spellEnd"/>
      <w:r w:rsidRPr="00DE00C4">
        <w:rPr>
          <w:rFonts w:ascii="Times New Roman" w:hAnsi="Times New Roman"/>
          <w:sz w:val="24"/>
          <w:szCs w:val="24"/>
        </w:rPr>
        <w:t xml:space="preserve"> </w:t>
      </w:r>
      <w:proofErr w:type="spellStart"/>
      <w:r w:rsidRPr="00DE00C4">
        <w:rPr>
          <w:rFonts w:ascii="Times New Roman" w:hAnsi="Times New Roman"/>
          <w:sz w:val="24"/>
          <w:szCs w:val="24"/>
        </w:rPr>
        <w:t>basic</w:t>
      </w:r>
      <w:proofErr w:type="spellEnd"/>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4" w:name="_Toc147840051"/>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4"/>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5" w:name="_Toc147840052"/>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5"/>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6" w:name="_Toc147840053"/>
      <w:r>
        <w:rPr>
          <w:b/>
          <w:bCs/>
          <w:sz w:val="32"/>
          <w:szCs w:val="32"/>
        </w:rPr>
        <w:t>3.1</w:t>
      </w:r>
      <w:r w:rsidRPr="00BE2E53">
        <w:rPr>
          <w:b/>
          <w:bCs/>
          <w:sz w:val="32"/>
          <w:szCs w:val="32"/>
        </w:rPr>
        <w:tab/>
      </w:r>
      <w:r>
        <w:rPr>
          <w:b/>
          <w:bCs/>
          <w:sz w:val="32"/>
          <w:szCs w:val="32"/>
        </w:rPr>
        <w:t>Tecnologie impiegate</w:t>
      </w:r>
      <w:bookmarkEnd w:id="26"/>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7" w:name="_Toc147840054"/>
      <w:r>
        <w:rPr>
          <w:b/>
          <w:bCs/>
          <w:sz w:val="32"/>
          <w:szCs w:val="32"/>
        </w:rPr>
        <w:t>3.2</w:t>
      </w:r>
      <w:r w:rsidRPr="00BE2E53">
        <w:rPr>
          <w:b/>
          <w:bCs/>
          <w:sz w:val="32"/>
          <w:szCs w:val="32"/>
        </w:rPr>
        <w:tab/>
      </w:r>
      <w:r>
        <w:rPr>
          <w:b/>
          <w:bCs/>
          <w:sz w:val="32"/>
          <w:szCs w:val="32"/>
        </w:rPr>
        <w:t>Priorità comunicative</w:t>
      </w:r>
      <w:bookmarkEnd w:id="27"/>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237BA334">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0922F36B" w:rsidR="000C41C7" w:rsidRDefault="000C41C7" w:rsidP="003E2A94">
      <w:pPr>
        <w:pStyle w:val="Caption"/>
        <w:jc w:val="both"/>
        <w:rPr>
          <w:rFonts w:ascii="Times New Roman" w:hAnsi="Times New Roman"/>
          <w:sz w:val="24"/>
          <w:szCs w:val="24"/>
        </w:rPr>
      </w:pPr>
      <w:r>
        <w:t xml:space="preserve">Figura </w:t>
      </w:r>
      <w:fldSimple w:instr=" SEQ Figura \* ARABIC ">
        <w:r w:rsidR="00846899">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8" w:name="_Toc147840055"/>
      <w:r>
        <w:rPr>
          <w:b/>
          <w:bCs/>
          <w:sz w:val="32"/>
          <w:szCs w:val="32"/>
        </w:rPr>
        <w:t>3.3</w:t>
      </w:r>
      <w:r w:rsidRPr="00BE2E53">
        <w:rPr>
          <w:b/>
          <w:bCs/>
          <w:sz w:val="32"/>
          <w:szCs w:val="32"/>
        </w:rPr>
        <w:tab/>
      </w:r>
      <w:r>
        <w:rPr>
          <w:b/>
          <w:bCs/>
          <w:sz w:val="32"/>
          <w:szCs w:val="32"/>
        </w:rPr>
        <w:t>Task</w:t>
      </w:r>
      <w:bookmarkEnd w:id="28"/>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29" w:name="_Toc147840056"/>
      <w:r>
        <w:rPr>
          <w:b/>
          <w:bCs/>
          <w:sz w:val="32"/>
          <w:szCs w:val="32"/>
        </w:rPr>
        <w:t>3.4</w:t>
      </w:r>
      <w:r w:rsidRPr="00BE2E53">
        <w:rPr>
          <w:b/>
          <w:bCs/>
          <w:sz w:val="32"/>
          <w:szCs w:val="32"/>
        </w:rPr>
        <w:tab/>
      </w:r>
      <w:r>
        <w:rPr>
          <w:b/>
          <w:bCs/>
          <w:sz w:val="32"/>
          <w:szCs w:val="32"/>
        </w:rPr>
        <w:t>Coda di priorità</w:t>
      </w:r>
      <w:bookmarkEnd w:id="29"/>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07A9325A" w:rsidR="00CC497E" w:rsidRDefault="009B5A31" w:rsidP="003E2A94">
      <w:pPr>
        <w:pStyle w:val="Caption"/>
        <w:jc w:val="both"/>
        <w:rPr>
          <w:rFonts w:ascii="Times New Roman" w:hAnsi="Times New Roman"/>
          <w:sz w:val="24"/>
          <w:szCs w:val="24"/>
        </w:rPr>
      </w:pPr>
      <w:r>
        <w:t xml:space="preserve">Figura </w:t>
      </w:r>
      <w:fldSimple w:instr=" SEQ Figura \* ARABIC ">
        <w:r w:rsidR="00846899">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0" w:name="_Toc147840057"/>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0"/>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B36CBA">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DE7673">
      <w:pPr>
        <w:spacing w:line="360" w:lineRule="auto"/>
        <w:rPr>
          <w:rFonts w:ascii="Times New Roman" w:hAnsi="Times New Roman"/>
          <w:sz w:val="24"/>
          <w:szCs w:val="24"/>
        </w:rPr>
      </w:pPr>
    </w:p>
    <w:p w14:paraId="14001160" w14:textId="77777777" w:rsidR="00D61B55" w:rsidRDefault="00D61B55" w:rsidP="00D61B55">
      <w:pPr>
        <w:keepNext/>
        <w:spacing w:line="360" w:lineRule="auto"/>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354005F4" w:rsidR="00E62AA5" w:rsidRPr="004F4DBE" w:rsidRDefault="00D61B55" w:rsidP="00D61B55">
      <w:pPr>
        <w:pStyle w:val="Caption"/>
        <w:rPr>
          <w:rFonts w:ascii="Times New Roman" w:hAnsi="Times New Roman"/>
          <w:sz w:val="24"/>
          <w:szCs w:val="24"/>
        </w:rPr>
      </w:pPr>
      <w:r>
        <w:t xml:space="preserve">Figura </w:t>
      </w:r>
      <w:fldSimple w:instr=" SEQ Figura \* ARABIC ">
        <w:r w:rsidR="00846899">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7C1A76">
      <w:pPr>
        <w:spacing w:line="360" w:lineRule="auto"/>
        <w:rPr>
          <w:rFonts w:ascii="Times New Roman" w:hAnsi="Times New Roman"/>
          <w:sz w:val="24"/>
          <w:szCs w:val="24"/>
        </w:rPr>
      </w:pPr>
    </w:p>
    <w:p w14:paraId="7C494EB4" w14:textId="60163985" w:rsidR="00100473" w:rsidRDefault="00C36EAA" w:rsidP="00B36CBA">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B36CBA">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B36CBA">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B36CBA">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B36CBA">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045E8FE2" w:rsidR="002B1496" w:rsidRPr="0048423A" w:rsidRDefault="002B1496" w:rsidP="002B1496">
                            <w:pPr>
                              <w:pStyle w:val="Caption"/>
                              <w:rPr>
                                <w:noProof/>
                                <w:sz w:val="20"/>
                                <w:szCs w:val="20"/>
                              </w:rPr>
                            </w:pPr>
                            <w:r>
                              <w:t xml:space="preserve">Figura </w:t>
                            </w:r>
                            <w:fldSimple w:instr=" SEQ Figura \* ARABIC ">
                              <w:r w:rsidR="00846899">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045E8FE2" w:rsidR="002B1496" w:rsidRPr="0048423A" w:rsidRDefault="002B1496" w:rsidP="002B1496">
                      <w:pPr>
                        <w:pStyle w:val="Caption"/>
                        <w:rPr>
                          <w:noProof/>
                          <w:sz w:val="20"/>
                          <w:szCs w:val="20"/>
                        </w:rPr>
                      </w:pPr>
                      <w:r>
                        <w:t xml:space="preserve">Figura </w:t>
                      </w:r>
                      <w:fldSimple w:instr=" SEQ Figura \* ARABIC ">
                        <w:r w:rsidR="00846899">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B36CBA">
      <w:pPr>
        <w:spacing w:line="360" w:lineRule="auto"/>
        <w:jc w:val="both"/>
        <w:rPr>
          <w:rFonts w:ascii="Times New Roman" w:hAnsi="Times New Roman"/>
          <w:sz w:val="24"/>
          <w:szCs w:val="24"/>
        </w:rPr>
      </w:pPr>
    </w:p>
    <w:p w14:paraId="1E92A641" w14:textId="3660D190" w:rsidR="00A41C17" w:rsidRDefault="00FE1383" w:rsidP="00B36CBA">
      <w:pPr>
        <w:pStyle w:val="ListParagraph"/>
        <w:numPr>
          <w:ilvl w:val="2"/>
          <w:numId w:val="6"/>
        </w:numPr>
        <w:spacing w:line="360" w:lineRule="auto"/>
        <w:jc w:val="both"/>
        <w:outlineLvl w:val="2"/>
        <w:rPr>
          <w:rFonts w:ascii="Times New Roman" w:hAnsi="Times New Roman"/>
          <w:sz w:val="24"/>
          <w:szCs w:val="24"/>
        </w:rPr>
      </w:pPr>
      <w:bookmarkStart w:id="31" w:name="_Toc147840058"/>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1"/>
    </w:p>
    <w:p w14:paraId="481028AE" w14:textId="0A8EFE7D" w:rsidR="00A41C17" w:rsidRDefault="00304A36" w:rsidP="00B36CBA">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B36CBA">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B36CBA">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B36CBA">
      <w:pPr>
        <w:spacing w:line="360" w:lineRule="auto"/>
        <w:jc w:val="both"/>
        <w:rPr>
          <w:rFonts w:ascii="Times New Roman" w:hAnsi="Times New Roman"/>
          <w:sz w:val="24"/>
          <w:szCs w:val="24"/>
        </w:rPr>
      </w:pPr>
    </w:p>
    <w:p w14:paraId="497755CC" w14:textId="77777777" w:rsidR="001D385C" w:rsidRDefault="001D385C" w:rsidP="00B36CBA">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5E79AE66" w:rsidR="001D385C" w:rsidRPr="00A41C17" w:rsidRDefault="001D385C" w:rsidP="00B36CBA">
      <w:pPr>
        <w:pStyle w:val="Caption"/>
        <w:jc w:val="both"/>
        <w:rPr>
          <w:rFonts w:ascii="Times New Roman" w:hAnsi="Times New Roman"/>
          <w:sz w:val="24"/>
          <w:szCs w:val="24"/>
        </w:rPr>
      </w:pPr>
      <w:r>
        <w:t xml:space="preserve">Figura </w:t>
      </w:r>
      <w:fldSimple w:instr=" SEQ Figura \* ARABIC ">
        <w:r w:rsidR="00846899">
          <w:rPr>
            <w:noProof/>
          </w:rPr>
          <w:t>8</w:t>
        </w:r>
      </w:fldSimple>
      <w:r>
        <w:t xml:space="preserve"> - Inserimento, esecuzione e rimozione di Task non periodici</w:t>
      </w:r>
    </w:p>
    <w:p w14:paraId="2EF578B9" w14:textId="77777777" w:rsidR="00A41C17" w:rsidRDefault="00A41C17" w:rsidP="00B36CBA">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B36CBA">
      <w:pPr>
        <w:pStyle w:val="Heading1"/>
        <w:spacing w:line="360" w:lineRule="auto"/>
        <w:jc w:val="both"/>
        <w:rPr>
          <w:b/>
          <w:bCs/>
          <w:sz w:val="40"/>
          <w:szCs w:val="40"/>
        </w:rPr>
      </w:pPr>
      <w:bookmarkStart w:id="32" w:name="_Toc147840059"/>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2"/>
    </w:p>
    <w:p w14:paraId="237685BC" w14:textId="16DF80BC" w:rsidR="00B87C03" w:rsidRDefault="00B87C03" w:rsidP="00DF4C1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DF4C1B">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DF4C1B">
      <w:pPr>
        <w:pStyle w:val="Heading2"/>
        <w:spacing w:line="360" w:lineRule="auto"/>
        <w:jc w:val="both"/>
        <w:rPr>
          <w:b/>
          <w:bCs/>
          <w:sz w:val="32"/>
          <w:szCs w:val="32"/>
        </w:rPr>
      </w:pPr>
      <w:bookmarkStart w:id="33" w:name="_Toc147840060"/>
      <w:r>
        <w:rPr>
          <w:b/>
          <w:bCs/>
          <w:sz w:val="32"/>
          <w:szCs w:val="32"/>
        </w:rPr>
        <w:t>4.1</w:t>
      </w:r>
      <w:r w:rsidRPr="00BE2E53">
        <w:rPr>
          <w:b/>
          <w:bCs/>
          <w:sz w:val="32"/>
          <w:szCs w:val="32"/>
        </w:rPr>
        <w:tab/>
      </w:r>
      <w:r>
        <w:rPr>
          <w:b/>
          <w:bCs/>
          <w:sz w:val="32"/>
          <w:szCs w:val="32"/>
        </w:rPr>
        <w:t>Design pattern</w:t>
      </w:r>
      <w:bookmarkEnd w:id="33"/>
    </w:p>
    <w:p w14:paraId="211830B5" w14:textId="04A45C98" w:rsidR="002E6DA6" w:rsidRDefault="00AC5983" w:rsidP="00DF4C1B">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 xml:space="preserve">n design pattern </w:t>
      </w:r>
      <w:r w:rsidR="00572018">
        <w:rPr>
          <w:rFonts w:ascii="Times New Roman" w:hAnsi="Times New Roman"/>
          <w:sz w:val="24"/>
          <w:szCs w:val="24"/>
        </w:rPr>
        <w:t>è una soluzione generale e ripetibile a un problema comune e ricorrente</w:t>
      </w:r>
      <w:r w:rsidR="00543BB2">
        <w:rPr>
          <w:rStyle w:val="FootnoteReference"/>
          <w:rFonts w:ascii="Times New Roman" w:hAnsi="Times New Roman"/>
          <w:sz w:val="24"/>
          <w:szCs w:val="24"/>
        </w:rPr>
        <w:footnoteReference w:id="23"/>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w:t>
      </w:r>
      <w:r w:rsidR="00390AD9">
        <w:rPr>
          <w:rStyle w:val="FootnoteReference"/>
          <w:rFonts w:ascii="Times New Roman" w:hAnsi="Times New Roman"/>
          <w:sz w:val="24"/>
          <w:szCs w:val="24"/>
        </w:rPr>
        <w:footnoteReference w:id="24"/>
      </w:r>
      <w:r w:rsidR="00390AD9">
        <w:rPr>
          <w:rFonts w:ascii="Times New Roman" w:hAnsi="Times New Roman"/>
          <w:sz w:val="24"/>
          <w:szCs w:val="24"/>
        </w:rPr>
        <w:t>, tra cui</w:t>
      </w:r>
      <w:r w:rsidR="002E6DA6">
        <w:rPr>
          <w:rFonts w:ascii="Times New Roman" w:hAnsi="Times New Roman"/>
          <w:sz w:val="24"/>
          <w:szCs w:val="24"/>
        </w:rPr>
        <w:t>:</w:t>
      </w:r>
    </w:p>
    <w:p w14:paraId="5B157EAA" w14:textId="3654EFB8" w:rsidR="00B87C03"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P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7A18467E" w14:textId="77777777" w:rsidR="00521BC0" w:rsidRDefault="00521BC0" w:rsidP="00B36CBA">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B36CBA">
      <w:pPr>
        <w:pStyle w:val="Heading2"/>
        <w:spacing w:line="360" w:lineRule="auto"/>
        <w:jc w:val="both"/>
        <w:rPr>
          <w:b/>
          <w:bCs/>
          <w:sz w:val="32"/>
          <w:szCs w:val="32"/>
        </w:rPr>
      </w:pPr>
      <w:bookmarkStart w:id="34" w:name="_Toc147840061"/>
      <w:r>
        <w:rPr>
          <w:b/>
          <w:bCs/>
          <w:sz w:val="32"/>
          <w:szCs w:val="32"/>
        </w:rPr>
        <w:t>4.2</w:t>
      </w:r>
      <w:r w:rsidRPr="00BE2E53">
        <w:rPr>
          <w:b/>
          <w:bCs/>
          <w:sz w:val="32"/>
          <w:szCs w:val="32"/>
        </w:rPr>
        <w:tab/>
      </w:r>
      <w:r>
        <w:rPr>
          <w:b/>
          <w:bCs/>
          <w:sz w:val="32"/>
          <w:szCs w:val="32"/>
        </w:rPr>
        <w:t>Classe TaskHandler</w:t>
      </w:r>
      <w:bookmarkEnd w:id="34"/>
    </w:p>
    <w:p w14:paraId="36A315D0" w14:textId="77777777" w:rsidR="00F2277D" w:rsidRDefault="00C7392C" w:rsidP="00B36CBA">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B36CBA">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B36CBA">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B36CBA">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B36CBA">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B36CBA">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B36CBA">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B36CBA">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B36CBA">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B36CBA">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73625A">
      <w:pPr>
        <w:pStyle w:val="Heading3"/>
        <w:spacing w:line="360" w:lineRule="auto"/>
        <w:rPr>
          <w:sz w:val="24"/>
          <w:szCs w:val="24"/>
        </w:rPr>
      </w:pPr>
      <w:bookmarkStart w:id="35" w:name="_Toc147840062"/>
      <w:r>
        <w:rPr>
          <w:sz w:val="24"/>
          <w:szCs w:val="24"/>
        </w:rPr>
        <w:t>4.2.1</w:t>
      </w:r>
      <w:r>
        <w:rPr>
          <w:sz w:val="24"/>
          <w:szCs w:val="24"/>
        </w:rPr>
        <w:tab/>
        <w:t>Gestione dei Task immediati</w:t>
      </w:r>
      <w:bookmarkEnd w:id="35"/>
      <w:r>
        <w:rPr>
          <w:sz w:val="24"/>
          <w:szCs w:val="24"/>
        </w:rPr>
        <w:t xml:space="preserve"> </w:t>
      </w:r>
    </w:p>
    <w:p w14:paraId="3D80A8E3"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73625A">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3403D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7FE87D4E" w:rsidR="0073625A" w:rsidRPr="00266E75" w:rsidRDefault="003403D5" w:rsidP="003403D5">
      <w:pPr>
        <w:pStyle w:val="Caption"/>
        <w:jc w:val="both"/>
        <w:rPr>
          <w:rFonts w:ascii="Times New Roman" w:hAnsi="Times New Roman"/>
          <w:sz w:val="24"/>
          <w:szCs w:val="24"/>
        </w:rPr>
      </w:pPr>
      <w:r>
        <w:t xml:space="preserve">Figura </w:t>
      </w:r>
      <w:fldSimple w:instr=" SEQ Figura \* ARABIC ">
        <w:r w:rsidR="00846899">
          <w:rPr>
            <w:noProof/>
          </w:rPr>
          <w:t>9</w:t>
        </w:r>
      </w:fldSimple>
      <w:r>
        <w:t xml:space="preserve"> - Esempio di anomalia nell'esecuzione di Task immediati</w:t>
      </w:r>
    </w:p>
    <w:p w14:paraId="2C3F1EA3" w14:textId="7A7BC955" w:rsidR="0073625A" w:rsidRDefault="0073625A">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B36CBA">
      <w:pPr>
        <w:pStyle w:val="Heading2"/>
        <w:spacing w:line="360" w:lineRule="auto"/>
        <w:jc w:val="both"/>
        <w:rPr>
          <w:b/>
          <w:bCs/>
          <w:sz w:val="32"/>
          <w:szCs w:val="32"/>
        </w:rPr>
      </w:pPr>
      <w:bookmarkStart w:id="36" w:name="_Toc147840063"/>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6"/>
      <w:r w:rsidR="00694D73">
        <w:rPr>
          <w:b/>
          <w:bCs/>
          <w:sz w:val="32"/>
          <w:szCs w:val="32"/>
        </w:rPr>
        <w:t xml:space="preserve"> </w:t>
      </w:r>
    </w:p>
    <w:p w14:paraId="32DFB50D" w14:textId="3588DAC2" w:rsidR="00266E7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3D3A5D">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58EFE445" w:rsidR="00064C5B" w:rsidRDefault="00A073B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 xml:space="preserve">si sono usati dei riferimenti, e nello specifico è stato utilizzato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5"/>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77777777" w:rsidR="006637F0" w:rsidRDefault="00064C5B" w:rsidP="00EC4AC8">
      <w:pPr>
        <w:overflowPunct/>
        <w:autoSpaceDE/>
        <w:autoSpaceDN/>
        <w:adjustRightInd/>
        <w:spacing w:line="360" w:lineRule="auto"/>
        <w:jc w:val="both"/>
        <w:textAlignment w:val="auto"/>
        <w:rPr>
          <w:rFonts w:ascii="Times New Roman" w:hAnsi="Times New Roman"/>
          <w:sz w:val="24"/>
          <w:szCs w:val="24"/>
        </w:rPr>
      </w:pPr>
      <w:proofErr w:type="spellStart"/>
      <w:r w:rsidRPr="00064C5B">
        <w:rPr>
          <w:rFonts w:ascii="Times New Roman" w:hAnsi="Times New Roman"/>
          <w:i/>
          <w:iCs/>
          <w:sz w:val="24"/>
          <w:szCs w:val="24"/>
        </w:rPr>
        <w:t>Partial</w:t>
      </w:r>
      <w:proofErr w:type="spellEnd"/>
      <w:r>
        <w:rPr>
          <w:rFonts w:ascii="Times New Roman" w:hAnsi="Times New Roman"/>
          <w:sz w:val="24"/>
          <w:szCs w:val="24"/>
        </w:rPr>
        <w:t xml:space="preserve"> permette di creare </w:t>
      </w:r>
      <w:r w:rsidR="00FD6BEE">
        <w:rPr>
          <w:rFonts w:ascii="Times New Roman" w:hAnsi="Times New Roman"/>
          <w:sz w:val="24"/>
          <w:szCs w:val="24"/>
        </w:rPr>
        <w:t>nuove</w:t>
      </w:r>
      <w:r>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Pr>
          <w:rFonts w:ascii="Times New Roman" w:hAnsi="Times New Roman"/>
          <w:sz w:val="24"/>
          <w:szCs w:val="24"/>
        </w:rPr>
        <w:t xml:space="preserve"> a funzion</w:t>
      </w:r>
      <w:r w:rsidR="00EC4AC8">
        <w:rPr>
          <w:rFonts w:ascii="Times New Roman" w:hAnsi="Times New Roman"/>
          <w:sz w:val="24"/>
          <w:szCs w:val="24"/>
        </w:rPr>
        <w:t>i</w:t>
      </w:r>
      <w:r>
        <w:rPr>
          <w:rFonts w:ascii="Times New Roman" w:hAnsi="Times New Roman"/>
          <w:sz w:val="24"/>
          <w:szCs w:val="24"/>
        </w:rPr>
        <w:t xml:space="preserve"> potenzialmente incomplet</w:t>
      </w:r>
      <w:r w:rsidR="00EC4AC8">
        <w:rPr>
          <w:rFonts w:ascii="Times New Roman" w:hAnsi="Times New Roman"/>
          <w:sz w:val="24"/>
          <w:szCs w:val="24"/>
        </w:rPr>
        <w:t>e</w:t>
      </w:r>
      <w:r>
        <w:rPr>
          <w:rFonts w:ascii="Times New Roman" w:hAnsi="Times New Roman"/>
          <w:sz w:val="24"/>
          <w:szCs w:val="24"/>
        </w:rPr>
        <w:t xml:space="preserve"> ma con alcuni argomenti fissati in modo predefinito. </w:t>
      </w:r>
    </w:p>
    <w:p w14:paraId="4933F8B3" w14:textId="203C077D" w:rsidR="006637F0" w:rsidRDefault="00EC4AC8" w:rsidP="00EC4AC8">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EC4AC8">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EC4AC8">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D2C5991" w:rsidR="00EC4AC8" w:rsidRDefault="00EC4AC8" w:rsidP="00EC4AC8">
      <w:pPr>
        <w:pStyle w:val="Caption"/>
        <w:jc w:val="both"/>
        <w:rPr>
          <w:rFonts w:ascii="Times New Roman" w:hAnsi="Times New Roman"/>
          <w:sz w:val="24"/>
          <w:szCs w:val="24"/>
        </w:rPr>
      </w:pPr>
      <w:r>
        <w:t xml:space="preserve">Figura </w:t>
      </w:r>
      <w:fldSimple w:instr=" SEQ Figura \* ARABIC ">
        <w:r w:rsidR="00846899">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A073BF">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A073BF">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990664">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17AA7DDB" w:rsidR="00BE326F" w:rsidRPr="00A073BF" w:rsidRDefault="00CE09AA" w:rsidP="00CE09AA">
      <w:pPr>
        <w:pStyle w:val="Caption"/>
        <w:jc w:val="both"/>
        <w:rPr>
          <w:rFonts w:ascii="Times New Roman" w:hAnsi="Times New Roman"/>
          <w:sz w:val="24"/>
          <w:szCs w:val="24"/>
        </w:rPr>
      </w:pPr>
      <w:r>
        <w:t xml:space="preserve">Figura </w:t>
      </w:r>
      <w:fldSimple w:instr=" SEQ Figura \* ARABIC ">
        <w:r w:rsidR="00846899">
          <w:rPr>
            <w:noProof/>
          </w:rPr>
          <w:t>11</w:t>
        </w:r>
      </w:fldSimple>
      <w:r>
        <w:t xml:space="preserve"> - Dizionario dei comportamenti delineati in caso di successo della comunicazione del semaforo dell'interfaccia "DIAGNOSI I/O #1"</w:t>
      </w:r>
    </w:p>
    <w:p w14:paraId="240D9FE2" w14:textId="2E75C862" w:rsidR="004F6097" w:rsidRDefault="004F6097" w:rsidP="003D3A5D">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A446DD">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A446DD">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A446DD">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6"/>
      </w:r>
    </w:p>
    <w:p w14:paraId="2CE096DA"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7"/>
      </w:r>
      <w:r>
        <w:rPr>
          <w:rFonts w:ascii="Times New Roman" w:hAnsi="Times New Roman"/>
          <w:sz w:val="24"/>
          <w:szCs w:val="24"/>
        </w:rPr>
        <w:t xml:space="preserve">. </w:t>
      </w:r>
    </w:p>
    <w:p w14:paraId="7FFC9848" w14:textId="0ECED57A" w:rsidR="00110E15"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6536C5F4" w14:textId="11E2C34C" w:rsidR="007C696B" w:rsidRDefault="006D77D1" w:rsidP="006D3F05">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876CD0">
        <w:rPr>
          <w:rFonts w:ascii="Times New Roman" w:hAnsi="Times New Roman"/>
          <w:sz w:val="24"/>
          <w:szCs w:val="24"/>
        </w:rPr>
        <w:t>:</w:t>
      </w:r>
    </w:p>
    <w:p w14:paraId="633A3854" w14:textId="77777777" w:rsidR="00DA7025" w:rsidRDefault="00DA7025" w:rsidP="006D3F05">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110E1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1E0FAA2A" w:rsidR="00110E15" w:rsidRDefault="00110E15" w:rsidP="00110E15">
      <w:pPr>
        <w:pStyle w:val="Caption"/>
        <w:jc w:val="both"/>
        <w:rPr>
          <w:rFonts w:ascii="Times New Roman" w:hAnsi="Times New Roman"/>
          <w:sz w:val="24"/>
          <w:szCs w:val="24"/>
        </w:rPr>
      </w:pPr>
      <w:r>
        <w:t xml:space="preserve">Figura </w:t>
      </w:r>
      <w:fldSimple w:instr=" SEQ Figura \* ARABIC ">
        <w:r w:rsidR="00846899">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D3F05">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8"/>
      </w:r>
      <w:r w:rsidR="00B5222A">
        <w:rPr>
          <w:rFonts w:ascii="Times New Roman" w:hAnsi="Times New Roman"/>
          <w:sz w:val="24"/>
          <w:szCs w:val="24"/>
        </w:rPr>
        <w:t xml:space="preserve">. </w:t>
      </w:r>
    </w:p>
    <w:p w14:paraId="02C4DF03" w14:textId="32CD80A5" w:rsidR="00B5222A" w:rsidRDefault="00B5222A"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9"/>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3EA3412D" w:rsid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885E6B">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13684E56" w:rsidR="0038507D" w:rsidRDefault="00885E6B" w:rsidP="00885E6B">
      <w:pPr>
        <w:pStyle w:val="Caption"/>
        <w:jc w:val="both"/>
        <w:rPr>
          <w:rFonts w:ascii="Times New Roman" w:hAnsi="Times New Roman"/>
          <w:sz w:val="24"/>
          <w:szCs w:val="24"/>
        </w:rPr>
      </w:pPr>
      <w:r>
        <w:t xml:space="preserve">Figura </w:t>
      </w:r>
      <w:fldSimple w:instr=" SEQ Figura \* ARABIC ">
        <w:r w:rsidR="00846899">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B36CBA">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A1240E">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527013E9" w:rsidR="00A1240E" w:rsidRPr="00A1240E" w:rsidRDefault="00A1240E" w:rsidP="00A1240E">
      <w:pPr>
        <w:pStyle w:val="Caption"/>
        <w:jc w:val="both"/>
        <w:rPr>
          <w:rFonts w:ascii="Times New Roman" w:hAnsi="Times New Roman"/>
          <w:sz w:val="24"/>
          <w:szCs w:val="24"/>
        </w:rPr>
      </w:pPr>
      <w:r>
        <w:t xml:space="preserve">Figura </w:t>
      </w:r>
      <w:fldSimple w:instr=" SEQ Figura \* ARABIC ">
        <w:r w:rsidR="00846899">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E42BCB">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E42BC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8E6B81">
      <w:pPr>
        <w:pStyle w:val="Heading2"/>
        <w:spacing w:line="360" w:lineRule="auto"/>
        <w:jc w:val="both"/>
        <w:rPr>
          <w:b/>
          <w:bCs/>
          <w:sz w:val="32"/>
          <w:szCs w:val="32"/>
        </w:rPr>
      </w:pPr>
      <w:bookmarkStart w:id="37" w:name="_Toc147840064"/>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7"/>
    </w:p>
    <w:p w14:paraId="1F0EA1C8" w14:textId="4BAC0BD2" w:rsidR="00D40AA2" w:rsidRDefault="008E6B81"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075C67">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pPr>
        <w:overflowPunct/>
        <w:autoSpaceDE/>
        <w:autoSpaceDN/>
        <w:adjustRightInd/>
        <w:textAlignment w:val="auto"/>
        <w:rPr>
          <w:rFonts w:ascii="Times New Roman" w:hAnsi="Times New Roman"/>
          <w:sz w:val="24"/>
          <w:szCs w:val="24"/>
        </w:rPr>
      </w:pPr>
    </w:p>
    <w:p w14:paraId="110A1D78" w14:textId="6EC925C5" w:rsidR="00F93A86" w:rsidRDefault="00F93A86" w:rsidP="00F93A86">
      <w:pPr>
        <w:pStyle w:val="Heading2"/>
        <w:spacing w:line="360" w:lineRule="auto"/>
        <w:jc w:val="both"/>
        <w:rPr>
          <w:b/>
          <w:bCs/>
          <w:sz w:val="32"/>
          <w:szCs w:val="32"/>
        </w:rPr>
      </w:pPr>
      <w:bookmarkStart w:id="38" w:name="_Toc147840065"/>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8"/>
    </w:p>
    <w:p w14:paraId="1E3EBABA" w14:textId="46A7AC5B"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3C976C32" w:rsidR="00F82B6A" w:rsidRDefault="00F82B6A" w:rsidP="00F82B6A">
      <w:pPr>
        <w:pStyle w:val="Caption"/>
        <w:jc w:val="both"/>
        <w:rPr>
          <w:rFonts w:ascii="Times New Roman" w:hAnsi="Times New Roman"/>
          <w:sz w:val="24"/>
          <w:szCs w:val="24"/>
        </w:rPr>
      </w:pPr>
      <w:r>
        <w:t xml:space="preserve">Figura </w:t>
      </w:r>
      <w:fldSimple w:instr=" SEQ Figura \* ARABIC ">
        <w:r w:rsidR="00846899">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19582B">
      <w:pPr>
        <w:pStyle w:val="Heading2"/>
        <w:spacing w:line="360" w:lineRule="auto"/>
        <w:jc w:val="both"/>
        <w:rPr>
          <w:b/>
          <w:bCs/>
          <w:sz w:val="32"/>
          <w:szCs w:val="32"/>
        </w:rPr>
      </w:pPr>
      <w:bookmarkStart w:id="39" w:name="_Toc147840066"/>
      <w:r>
        <w:rPr>
          <w:b/>
          <w:bCs/>
          <w:sz w:val="32"/>
          <w:szCs w:val="32"/>
        </w:rPr>
        <w:t>4.6</w:t>
      </w:r>
      <w:r w:rsidRPr="00BE2E53">
        <w:rPr>
          <w:b/>
          <w:bCs/>
          <w:sz w:val="32"/>
          <w:szCs w:val="32"/>
        </w:rPr>
        <w:tab/>
      </w:r>
      <w:r>
        <w:rPr>
          <w:b/>
          <w:bCs/>
          <w:sz w:val="32"/>
          <w:szCs w:val="32"/>
        </w:rPr>
        <w:t>Gestione degli utenti</w:t>
      </w:r>
      <w:bookmarkEnd w:id="39"/>
    </w:p>
    <w:p w14:paraId="47486B23" w14:textId="2B44C04D" w:rsidR="00E00F62" w:rsidRDefault="00E00F62" w:rsidP="0019582B">
      <w:pPr>
        <w:spacing w:line="360" w:lineRule="auto"/>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7254E611" w:rsidR="005D4925" w:rsidRDefault="00E00F62" w:rsidP="0019582B">
      <w:pPr>
        <w:spacing w:line="360" w:lineRule="auto"/>
        <w:rPr>
          <w:rFonts w:ascii="Times New Roman" w:hAnsi="Times New Roman"/>
          <w:sz w:val="24"/>
          <w:szCs w:val="24"/>
        </w:rPr>
      </w:pPr>
      <w:r>
        <w:rPr>
          <w:rFonts w:ascii="Times New Roman" w:hAnsi="Times New Roman"/>
          <w:sz w:val="24"/>
          <w:szCs w:val="24"/>
        </w:rPr>
        <w:t xml:space="preserve">In primo luogo, per immagazzinare i dati si è usato </w:t>
      </w:r>
      <w:proofErr w:type="spellStart"/>
      <w:r>
        <w:rPr>
          <w:rFonts w:ascii="Times New Roman" w:hAnsi="Times New Roman"/>
          <w:sz w:val="24"/>
          <w:szCs w:val="24"/>
        </w:rPr>
        <w:t>sql</w:t>
      </w:r>
      <w:proofErr w:type="spellEnd"/>
      <w:r>
        <w:rPr>
          <w:rFonts w:ascii="Times New Roman" w:hAnsi="Times New Roman"/>
          <w:sz w:val="24"/>
          <w:szCs w:val="24"/>
        </w:rPr>
        <w:t xml:space="preserve"> e nello specifico di questa implementazione si è scelto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record</w:t>
      </w:r>
      <w:r>
        <w:rPr>
          <w:rFonts w:ascii="Times New Roman" w:hAnsi="Times New Roman"/>
          <w:sz w:val="24"/>
          <w:szCs w:val="24"/>
        </w:rPr>
        <w:t>:</w:t>
      </w:r>
    </w:p>
    <w:p w14:paraId="5ECB292C" w14:textId="3E9B9004" w:rsidR="005D4925" w:rsidRP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19582B">
      <w:pPr>
        <w:spacing w:line="360" w:lineRule="auto"/>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19582B">
      <w:pPr>
        <w:spacing w:line="360" w:lineRule="auto"/>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19582B">
      <w:pPr>
        <w:spacing w:line="360" w:lineRule="auto"/>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19582B">
      <w:pPr>
        <w:spacing w:line="360" w:lineRule="auto"/>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2A03EF">
      <w:pPr>
        <w:spacing w:line="360" w:lineRule="auto"/>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19582B">
      <w:pPr>
        <w:spacing w:line="360" w:lineRule="auto"/>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19582B">
      <w:pPr>
        <w:spacing w:line="360" w:lineRule="auto"/>
        <w:rPr>
          <w:rFonts w:ascii="Times New Roman" w:hAnsi="Times New Roman"/>
          <w:sz w:val="24"/>
          <w:szCs w:val="24"/>
        </w:rPr>
      </w:pPr>
    </w:p>
    <w:p w14:paraId="7AFC1B60" w14:textId="77777777" w:rsidR="009F30D7" w:rsidRDefault="009F30D7" w:rsidP="009F30D7">
      <w:pPr>
        <w:keepNext/>
        <w:spacing w:line="360" w:lineRule="auto"/>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5DCBEACA" w:rsidR="009F30D7" w:rsidRDefault="009F30D7" w:rsidP="009F30D7">
      <w:pPr>
        <w:pStyle w:val="Caption"/>
        <w:rPr>
          <w:rFonts w:ascii="Times New Roman" w:hAnsi="Times New Roman"/>
          <w:sz w:val="24"/>
          <w:szCs w:val="24"/>
        </w:rPr>
      </w:pPr>
      <w:r>
        <w:t xml:space="preserve">Figura </w:t>
      </w:r>
      <w:fldSimple w:instr=" SEQ Figura \* ARABIC ">
        <w:r w:rsidR="00846899">
          <w:rPr>
            <w:noProof/>
          </w:rPr>
          <w:t>16</w:t>
        </w:r>
      </w:fldSimple>
      <w:r>
        <w:t xml:space="preserve"> - Esempio della tabella utenti del database</w:t>
      </w:r>
    </w:p>
    <w:p w14:paraId="16A7334A" w14:textId="77777777" w:rsidR="001F2BF9" w:rsidRDefault="001F2BF9" w:rsidP="0019582B">
      <w:pPr>
        <w:spacing w:line="360" w:lineRule="auto"/>
        <w:rPr>
          <w:rFonts w:ascii="Times New Roman" w:hAnsi="Times New Roman"/>
          <w:sz w:val="24"/>
          <w:szCs w:val="24"/>
        </w:rPr>
      </w:pPr>
    </w:p>
    <w:p w14:paraId="38242F42" w14:textId="63D7BEA1" w:rsidR="007E5CD3" w:rsidRPr="007E5CD3" w:rsidRDefault="001A69BD" w:rsidP="004B31C5">
      <w:pPr>
        <w:spacing w:line="360" w:lineRule="auto"/>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7E5CD3">
      <w:pPr>
        <w:rPr>
          <w:rFonts w:ascii="Times New Roman" w:hAnsi="Times New Roman"/>
          <w:sz w:val="24"/>
          <w:szCs w:val="24"/>
        </w:rPr>
      </w:pPr>
    </w:p>
    <w:p w14:paraId="416EC1C9" w14:textId="77777777" w:rsidR="007E5CD3" w:rsidRPr="007E5CD3" w:rsidRDefault="007E5CD3" w:rsidP="007E5CD3">
      <w:pPr>
        <w:rPr>
          <w:rFonts w:ascii="Times New Roman" w:hAnsi="Times New Roman"/>
          <w:sz w:val="24"/>
          <w:szCs w:val="24"/>
        </w:rPr>
      </w:pPr>
    </w:p>
    <w:p w14:paraId="7B718898" w14:textId="77777777" w:rsidR="007E5CD3" w:rsidRPr="007E5CD3" w:rsidRDefault="007E5CD3" w:rsidP="007E5CD3">
      <w:pPr>
        <w:rPr>
          <w:rFonts w:ascii="Times New Roman" w:hAnsi="Times New Roman"/>
          <w:sz w:val="24"/>
          <w:szCs w:val="24"/>
        </w:rPr>
      </w:pPr>
    </w:p>
    <w:p w14:paraId="7BADD9ED" w14:textId="77777777" w:rsidR="007E5CD3" w:rsidRPr="007E5CD3" w:rsidRDefault="007E5CD3" w:rsidP="007E5CD3">
      <w:pPr>
        <w:rPr>
          <w:rFonts w:ascii="Times New Roman" w:hAnsi="Times New Roman"/>
          <w:sz w:val="24"/>
          <w:szCs w:val="24"/>
        </w:rPr>
      </w:pPr>
    </w:p>
    <w:p w14:paraId="0BA88947" w14:textId="77777777" w:rsidR="007E5CD3" w:rsidRPr="007E5CD3" w:rsidRDefault="007E5CD3" w:rsidP="007E5CD3">
      <w:pPr>
        <w:rPr>
          <w:rFonts w:ascii="Times New Roman" w:hAnsi="Times New Roman"/>
          <w:sz w:val="24"/>
          <w:szCs w:val="24"/>
        </w:rPr>
      </w:pPr>
    </w:p>
    <w:p w14:paraId="342DFDAA" w14:textId="77777777" w:rsidR="007E5CD3" w:rsidRPr="007E5CD3" w:rsidRDefault="007E5CD3" w:rsidP="007E5CD3">
      <w:pPr>
        <w:rPr>
          <w:rFonts w:ascii="Times New Roman" w:hAnsi="Times New Roman"/>
          <w:sz w:val="24"/>
          <w:szCs w:val="24"/>
        </w:rPr>
      </w:pPr>
    </w:p>
    <w:p w14:paraId="53D412F5" w14:textId="77777777" w:rsidR="007E5CD3" w:rsidRPr="007E5CD3" w:rsidRDefault="007E5CD3" w:rsidP="007E5CD3">
      <w:pPr>
        <w:rPr>
          <w:rFonts w:ascii="Times New Roman" w:hAnsi="Times New Roman"/>
          <w:sz w:val="24"/>
          <w:szCs w:val="24"/>
        </w:rPr>
      </w:pPr>
    </w:p>
    <w:p w14:paraId="2829C457" w14:textId="77777777" w:rsidR="007E5CD3" w:rsidRPr="007E5CD3" w:rsidRDefault="007E5CD3" w:rsidP="007E5CD3">
      <w:pPr>
        <w:rPr>
          <w:rFonts w:ascii="Times New Roman" w:hAnsi="Times New Roman"/>
          <w:sz w:val="24"/>
          <w:szCs w:val="24"/>
        </w:rPr>
      </w:pPr>
    </w:p>
    <w:p w14:paraId="64A52E5F" w14:textId="77777777" w:rsidR="007E5CD3" w:rsidRPr="007E5CD3" w:rsidRDefault="007E5CD3" w:rsidP="007E5CD3">
      <w:pPr>
        <w:rPr>
          <w:rFonts w:ascii="Times New Roman" w:hAnsi="Times New Roman"/>
          <w:sz w:val="24"/>
          <w:szCs w:val="24"/>
        </w:rPr>
      </w:pPr>
    </w:p>
    <w:p w14:paraId="0528BEF1"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53C4C9B4"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6A77D68E"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B729F5">
      <w:pPr>
        <w:pStyle w:val="Heading1"/>
        <w:spacing w:line="360" w:lineRule="auto"/>
        <w:jc w:val="both"/>
        <w:rPr>
          <w:b/>
          <w:bCs/>
          <w:sz w:val="40"/>
          <w:szCs w:val="40"/>
        </w:rPr>
      </w:pPr>
      <w:bookmarkStart w:id="40" w:name="_Toc147840067"/>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0"/>
    </w:p>
    <w:p w14:paraId="58093290" w14:textId="73623633" w:rsidR="002D7AF4" w:rsidRDefault="008E3A89" w:rsidP="00B729F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3F042A">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B729F5">
      <w:pPr>
        <w:pStyle w:val="Heading2"/>
        <w:spacing w:line="360" w:lineRule="auto"/>
        <w:jc w:val="both"/>
        <w:rPr>
          <w:b/>
          <w:bCs/>
          <w:sz w:val="32"/>
          <w:szCs w:val="32"/>
        </w:rPr>
      </w:pPr>
      <w:bookmarkStart w:id="41" w:name="_Toc147840068"/>
      <w:r>
        <w:rPr>
          <w:b/>
          <w:bCs/>
          <w:sz w:val="32"/>
          <w:szCs w:val="32"/>
        </w:rPr>
        <w:t>5.1</w:t>
      </w:r>
      <w:r>
        <w:rPr>
          <w:b/>
          <w:bCs/>
          <w:sz w:val="32"/>
          <w:szCs w:val="32"/>
        </w:rPr>
        <w:tab/>
        <w:t>Interazione con multipli registri</w:t>
      </w:r>
      <w:bookmarkEnd w:id="41"/>
    </w:p>
    <w:p w14:paraId="062D0A23" w14:textId="4555F55C" w:rsidR="00B729F5" w:rsidRDefault="00B729F5"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3F042A">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7879CA">
      <w:pPr>
        <w:overflowPunct/>
        <w:autoSpaceDE/>
        <w:autoSpaceDN/>
        <w:adjustRightInd/>
        <w:spacing w:line="360" w:lineRule="auto"/>
        <w:ind w:left="397" w:right="397"/>
        <w:textAlignment w:val="auto"/>
        <w:rPr>
          <w:rFonts w:ascii="Times New Roman" w:hAnsi="Times New Roman"/>
          <w:sz w:val="24"/>
          <w:szCs w:val="24"/>
        </w:rPr>
      </w:pPr>
      <w:r>
        <w:rPr>
          <w:rFonts w:ascii="Times New Roman" w:hAnsi="Times New Roman"/>
          <w:sz w:val="24"/>
          <w:szCs w:val="24"/>
        </w:rPr>
        <w:t>“</w:t>
      </w:r>
      <w:proofErr w:type="spellStart"/>
      <w:r w:rsidRPr="00E101A7">
        <w:rPr>
          <w:rFonts w:ascii="Times New Roman" w:hAnsi="Times New Roman"/>
          <w:sz w:val="24"/>
          <w:szCs w:val="24"/>
        </w:rPr>
        <w:t>If</w:t>
      </w:r>
      <w:proofErr w:type="spellEnd"/>
      <w:r w:rsidRPr="00E101A7">
        <w:rPr>
          <w:rFonts w:ascii="Times New Roman" w:hAnsi="Times New Roman"/>
          <w:sz w:val="24"/>
          <w:szCs w:val="24"/>
        </w:rPr>
        <w:t xml:space="preserve"> a </w:t>
      </w:r>
      <w:proofErr w:type="spellStart"/>
      <w:r w:rsidRPr="00E101A7">
        <w:rPr>
          <w:rFonts w:ascii="Times New Roman" w:hAnsi="Times New Roman"/>
          <w:sz w:val="24"/>
          <w:szCs w:val="24"/>
        </w:rPr>
        <w:t>particular</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storage</w:t>
      </w:r>
      <w:proofErr w:type="spellEnd"/>
      <w:r w:rsidRPr="00E101A7">
        <w:rPr>
          <w:rFonts w:ascii="Times New Roman" w:hAnsi="Times New Roman"/>
          <w:sz w:val="24"/>
          <w:szCs w:val="24"/>
        </w:rPr>
        <w:t xml:space="preserve"> location </w:t>
      </w:r>
      <w:proofErr w:type="spellStart"/>
      <w:r w:rsidRPr="00E101A7">
        <w:rPr>
          <w:rFonts w:ascii="Times New Roman" w:hAnsi="Times New Roman"/>
          <w:sz w:val="24"/>
          <w:szCs w:val="24"/>
        </w:rPr>
        <w:t>is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referenced</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at</w:t>
      </w:r>
      <w:proofErr w:type="spellEnd"/>
      <w:r w:rsidRPr="00E101A7">
        <w:rPr>
          <w:rFonts w:ascii="Times New Roman" w:hAnsi="Times New Roman"/>
          <w:sz w:val="24"/>
          <w:szCs w:val="24"/>
        </w:rPr>
        <w:t xml:space="preserve"> a </w:t>
      </w:r>
      <w:proofErr w:type="spellStart"/>
      <w:r w:rsidRPr="00E101A7">
        <w:rPr>
          <w:rFonts w:ascii="Times New Roman" w:hAnsi="Times New Roman"/>
          <w:sz w:val="24"/>
          <w:szCs w:val="24"/>
        </w:rPr>
        <w:t>particular</w:t>
      </w:r>
      <w:proofErr w:type="spellEnd"/>
      <w:r w:rsidRPr="00E101A7">
        <w:rPr>
          <w:rFonts w:ascii="Times New Roman" w:hAnsi="Times New Roman"/>
          <w:sz w:val="24"/>
          <w:szCs w:val="24"/>
        </w:rPr>
        <w:t xml:space="preserve"> time, </w:t>
      </w:r>
      <w:proofErr w:type="spellStart"/>
      <w:r w:rsidRPr="00E101A7">
        <w:rPr>
          <w:rFonts w:ascii="Times New Roman" w:hAnsi="Times New Roman"/>
          <w:sz w:val="24"/>
          <w:szCs w:val="24"/>
        </w:rPr>
        <w:t>then</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it</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is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likely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that</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nearby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memory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locations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will</w:t>
      </w:r>
      <w:proofErr w:type="spellEnd"/>
      <w:r w:rsidRPr="00E101A7">
        <w:rPr>
          <w:rFonts w:ascii="Times New Roman" w:hAnsi="Times New Roman"/>
          <w:sz w:val="24"/>
          <w:szCs w:val="24"/>
        </w:rPr>
        <w:t xml:space="preserve"> be </w:t>
      </w:r>
      <w:proofErr w:type="spellStart"/>
      <w:r w:rsidRPr="00E101A7">
        <w:rPr>
          <w:rFonts w:ascii="Times New Roman" w:hAnsi="Times New Roman"/>
          <w:sz w:val="24"/>
          <w:szCs w:val="24"/>
        </w:rPr>
        <w:t>referenced</w:t>
      </w:r>
      <w:proofErr w:type="spellEnd"/>
      <w:r w:rsidRPr="00E101A7">
        <w:rPr>
          <w:rFonts w:ascii="Times New Roman" w:hAnsi="Times New Roman"/>
          <w:sz w:val="24"/>
          <w:szCs w:val="24"/>
        </w:rPr>
        <w:t xml:space="preserve"> in the </w:t>
      </w:r>
      <w:proofErr w:type="spellStart"/>
      <w:r w:rsidRPr="00E101A7">
        <w:rPr>
          <w:rFonts w:ascii="Times New Roman" w:hAnsi="Times New Roman"/>
          <w:sz w:val="24"/>
          <w:szCs w:val="24"/>
        </w:rPr>
        <w:t>near</w:t>
      </w:r>
      <w:proofErr w:type="spellEnd"/>
      <w:r w:rsidRPr="00E101A7">
        <w:rPr>
          <w:rFonts w:ascii="Times New Roman" w:hAnsi="Times New Roman"/>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7879CA">
      <w:pPr>
        <w:overflowPunct/>
        <w:autoSpaceDE/>
        <w:autoSpaceDN/>
        <w:adjustRightInd/>
        <w:spacing w:line="360" w:lineRule="auto"/>
        <w:ind w:left="397" w:right="397"/>
        <w:textAlignment w:val="auto"/>
        <w:rPr>
          <w:rFonts w:ascii="Times New Roman" w:hAnsi="Times New Roman"/>
          <w:sz w:val="24"/>
          <w:szCs w:val="24"/>
        </w:rPr>
      </w:pPr>
    </w:p>
    <w:p w14:paraId="7D7E0E4A" w14:textId="7F3006BD" w:rsidR="007879CA" w:rsidRDefault="00A147A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94E77B5"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proofErr w:type="spellStart"/>
      <w:r w:rsidRPr="00CE7475">
        <w:rPr>
          <w:rFonts w:ascii="Times New Roman" w:hAnsi="Times New Roman"/>
          <w:i/>
          <w:iCs/>
          <w:sz w:val="24"/>
          <w:szCs w:val="24"/>
        </w:rPr>
        <w:t>read_register</w:t>
      </w:r>
      <w:proofErr w:type="spellEnd"/>
      <w:r>
        <w:rPr>
          <w:rFonts w:ascii="Times New Roman" w:hAnsi="Times New Roman"/>
          <w:sz w:val="24"/>
          <w:szCs w:val="24"/>
        </w:rPr>
        <w:t xml:space="preserve"> e </w:t>
      </w:r>
      <w:proofErr w:type="spellStart"/>
      <w:r w:rsidRPr="00CE7475">
        <w:rPr>
          <w:rFonts w:ascii="Times New Roman" w:hAnsi="Times New Roman"/>
          <w:i/>
          <w:iCs/>
          <w:sz w:val="24"/>
          <w:szCs w:val="24"/>
        </w:rPr>
        <w:t>read_registers</w:t>
      </w:r>
      <w:proofErr w:type="spellEnd"/>
      <w:r w:rsidR="00CE7475">
        <w:rPr>
          <w:rFonts w:ascii="Times New Roman" w:hAnsi="Times New Roman"/>
          <w:sz w:val="24"/>
          <w:szCs w:val="24"/>
        </w:rPr>
        <w:t xml:space="preserve"> in figura 17 con un </w:t>
      </w:r>
      <w:r w:rsidR="00CE7475" w:rsidRPr="00D41C2E">
        <w:rPr>
          <w:rFonts w:ascii="Times New Roman" w:hAnsi="Times New Roman"/>
          <w:i/>
          <w:iCs/>
          <w:sz w:val="24"/>
          <w:szCs w:val="24"/>
        </w:rPr>
        <w:t>baud-rate</w:t>
      </w:r>
      <w:r w:rsidR="00CE7475">
        <w:rPr>
          <w:rFonts w:ascii="Times New Roman" w:hAnsi="Times New Roman"/>
          <w:sz w:val="24"/>
          <w:szCs w:val="24"/>
        </w:rPr>
        <w:t xml:space="preserve"> di 115200.</w:t>
      </w:r>
    </w:p>
    <w:p w14:paraId="45518358" w14:textId="77777777" w:rsidR="00CE7475" w:rsidRDefault="00CE7475" w:rsidP="003F042A">
      <w:pPr>
        <w:overflowPunct/>
        <w:autoSpaceDE/>
        <w:autoSpaceDN/>
        <w:adjustRightInd/>
        <w:spacing w:line="360" w:lineRule="auto"/>
        <w:jc w:val="both"/>
        <w:textAlignment w:val="auto"/>
        <w:rPr>
          <w:rFonts w:ascii="Times New Roman" w:hAnsi="Times New Roman"/>
          <w:sz w:val="24"/>
          <w:szCs w:val="24"/>
        </w:rPr>
      </w:pPr>
    </w:p>
    <w:p w14:paraId="38A8C023" w14:textId="77777777" w:rsidR="00D41C2E" w:rsidRDefault="00CE7475" w:rsidP="00D41C2E">
      <w:pPr>
        <w:keepNext/>
        <w:overflowPunct/>
        <w:autoSpaceDE/>
        <w:autoSpaceDN/>
        <w:adjustRightInd/>
        <w:spacing w:line="360" w:lineRule="auto"/>
        <w:jc w:val="both"/>
        <w:textAlignment w:val="auto"/>
      </w:pPr>
      <w:r>
        <w:rPr>
          <w:noProof/>
        </w:rPr>
        <w:drawing>
          <wp:inline distT="0" distB="0" distL="0" distR="0" wp14:anchorId="372D7D6E" wp14:editId="19CA60C0">
            <wp:extent cx="5342890" cy="1875983"/>
            <wp:effectExtent l="0" t="0" r="10160" b="10160"/>
            <wp:docPr id="1525381075" name="Chart 1">
              <a:extLst xmlns:a="http://schemas.openxmlformats.org/drawingml/2006/main">
                <a:ext uri="{FF2B5EF4-FFF2-40B4-BE49-F238E27FC236}">
                  <a16:creationId xmlns:a16="http://schemas.microsoft.com/office/drawing/2014/main" id="{FE88D105-D786-4EA3-8297-2B18EE8A60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CEA4E7" w14:textId="7745BB4C" w:rsidR="00CE7475" w:rsidRDefault="00D41C2E" w:rsidP="00D41C2E">
      <w:pPr>
        <w:pStyle w:val="Caption"/>
        <w:jc w:val="both"/>
        <w:rPr>
          <w:rFonts w:ascii="Times New Roman" w:hAnsi="Times New Roman"/>
          <w:sz w:val="24"/>
          <w:szCs w:val="24"/>
        </w:rPr>
      </w:pPr>
      <w:r>
        <w:t xml:space="preserve">Figura </w:t>
      </w:r>
      <w:fldSimple w:instr=" SEQ Figura \* ARABIC ">
        <w:r w:rsidR="00846899">
          <w:rPr>
            <w:noProof/>
          </w:rPr>
          <w:t>17</w:t>
        </w:r>
      </w:fldSimple>
      <w:r>
        <w:t xml:space="preserve"> - Analisi lettura singoli registri iterativa rispetto a lettura di molteplici registri</w:t>
      </w:r>
    </w:p>
    <w:p w14:paraId="4AE55803" w14:textId="16D2C151" w:rsidR="002D7AF4" w:rsidRDefault="00A404E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La </w:t>
      </w:r>
      <w:r w:rsidR="00D41C2E">
        <w:rPr>
          <w:rFonts w:ascii="Times New Roman" w:hAnsi="Times New Roman"/>
          <w:sz w:val="24"/>
          <w:szCs w:val="24"/>
        </w:rPr>
        <w:t xml:space="preserve">funzione </w:t>
      </w:r>
      <w:proofErr w:type="spellStart"/>
      <w:r w:rsidR="00D41C2E" w:rsidRPr="0064552C">
        <w:rPr>
          <w:rFonts w:ascii="Times New Roman" w:hAnsi="Times New Roman"/>
          <w:i/>
          <w:iCs/>
          <w:sz w:val="24"/>
          <w:szCs w:val="24"/>
        </w:rPr>
        <w:t>read_register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la funzione </w:t>
      </w:r>
      <w:proofErr w:type="spellStart"/>
      <w:r w:rsidR="0064552C" w:rsidRPr="0064552C">
        <w:rPr>
          <w:rFonts w:ascii="Times New Roman" w:hAnsi="Times New Roman"/>
          <w:i/>
          <w:iCs/>
          <w:sz w:val="24"/>
          <w:szCs w:val="24"/>
        </w:rPr>
        <w:t>read_registers</w:t>
      </w:r>
      <w:proofErr w:type="spellEnd"/>
      <w:r w:rsidR="0064552C">
        <w:rPr>
          <w:rFonts w:ascii="Times New Roman" w:hAnsi="Times New Roman"/>
          <w:sz w:val="24"/>
          <w:szCs w:val="24"/>
        </w:rPr>
        <w:t xml:space="preserve"> sembra soffrire molto meno di questo fenomeno. </w:t>
      </w:r>
      <w:r w:rsidR="00D41C2E">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sidR="00D41C2E">
        <w:rPr>
          <w:rFonts w:ascii="Times New Roman" w:hAnsi="Times New Roman"/>
          <w:sz w:val="24"/>
          <w:szCs w:val="24"/>
        </w:rPr>
        <w:t xml:space="preserve">, non si notano aumenti significativi rispetto alle letture di pochi registri con la funzione </w:t>
      </w:r>
      <w:proofErr w:type="spellStart"/>
      <w:r w:rsidR="00D41C2E" w:rsidRPr="0064552C">
        <w:rPr>
          <w:rFonts w:ascii="Times New Roman" w:hAnsi="Times New Roman"/>
          <w:i/>
          <w:iCs/>
          <w:sz w:val="24"/>
          <w:szCs w:val="24"/>
        </w:rPr>
        <w:t>read_registers</w:t>
      </w:r>
      <w:proofErr w:type="spellEnd"/>
      <w:r w:rsidR="00D41C2E">
        <w:rPr>
          <w:rFonts w:ascii="Times New Roman" w:hAnsi="Times New Roman"/>
          <w:sz w:val="24"/>
          <w:szCs w:val="24"/>
        </w:rPr>
        <w:t>.</w:t>
      </w:r>
    </w:p>
    <w:p w14:paraId="6C876833"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70179B">
      <w:pPr>
        <w:keepNext/>
        <w:overflowPunct/>
        <w:autoSpaceDE/>
        <w:autoSpaceDN/>
        <w:adjustRightInd/>
        <w:spacing w:line="360" w:lineRule="auto"/>
        <w:jc w:val="both"/>
        <w:textAlignment w:val="auto"/>
      </w:pPr>
      <w:r>
        <w:rPr>
          <w:noProof/>
        </w:rPr>
        <w:drawing>
          <wp:inline distT="0" distB="0" distL="0" distR="0" wp14:anchorId="20E97C88" wp14:editId="47233C76">
            <wp:extent cx="5406390" cy="2027583"/>
            <wp:effectExtent l="0" t="0" r="3810" b="10795"/>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51C0DF04" w:rsidR="0064552C" w:rsidRDefault="0070179B" w:rsidP="0070179B">
      <w:pPr>
        <w:pStyle w:val="Caption"/>
        <w:jc w:val="both"/>
        <w:rPr>
          <w:rFonts w:ascii="Times New Roman" w:hAnsi="Times New Roman"/>
          <w:sz w:val="24"/>
          <w:szCs w:val="24"/>
        </w:rPr>
      </w:pPr>
      <w:r>
        <w:t xml:space="preserve">Figura </w:t>
      </w:r>
      <w:fldSimple w:instr=" SEQ Figura \* ARABIC ">
        <w:r w:rsidR="00846899">
          <w:rPr>
            <w:noProof/>
          </w:rPr>
          <w:t>18</w:t>
        </w:r>
      </w:fldSimple>
      <w:r>
        <w:t xml:space="preserve"> - Confronto tra letture singole ripetute e letture multiple con il massimo numero di registri consentiti</w:t>
      </w:r>
    </w:p>
    <w:p w14:paraId="464A4894"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6759D663" w14:textId="4431B62E" w:rsidR="0064552C" w:rsidRDefault="0064552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Risulta quindi evidente che la lettura di più registri, quando possibile sia sempre più conveniente della lettura di singoli registri.</w:t>
      </w:r>
    </w:p>
    <w:p w14:paraId="2123D3BA" w14:textId="77777777" w:rsidR="00A404E6" w:rsidRDefault="00A404E6" w:rsidP="003F042A">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A404E6">
      <w:pPr>
        <w:pStyle w:val="Heading2"/>
        <w:spacing w:line="360" w:lineRule="auto"/>
        <w:jc w:val="both"/>
        <w:rPr>
          <w:sz w:val="24"/>
          <w:szCs w:val="24"/>
        </w:rPr>
      </w:pPr>
      <w:bookmarkStart w:id="42" w:name="_Toc147840069"/>
      <w:r>
        <w:rPr>
          <w:b/>
          <w:bCs/>
          <w:sz w:val="32"/>
          <w:szCs w:val="32"/>
        </w:rPr>
        <w:t>5.2</w:t>
      </w:r>
      <w:r>
        <w:rPr>
          <w:b/>
          <w:bCs/>
          <w:sz w:val="32"/>
          <w:szCs w:val="32"/>
        </w:rPr>
        <w:tab/>
        <w:t>Caching</w:t>
      </w:r>
      <w:bookmarkEnd w:id="42"/>
    </w:p>
    <w:p w14:paraId="36539462" w14:textId="3BA43DE4" w:rsidR="00C03EA7"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w:t>
      </w:r>
      <w:r w:rsidR="009A5A9A">
        <w:rPr>
          <w:rFonts w:ascii="Times New Roman" w:hAnsi="Times New Roman"/>
          <w:sz w:val="24"/>
          <w:szCs w:val="24"/>
        </w:rPr>
        <w:t xml:space="preserve">solamente </w:t>
      </w:r>
      <w:r>
        <w:rPr>
          <w:rFonts w:ascii="Times New Roman" w:hAnsi="Times New Roman"/>
          <w:sz w:val="24"/>
          <w:szCs w:val="24"/>
        </w:rPr>
        <w:t>l’uso di tutti i dati dei</w:t>
      </w:r>
      <w:r w:rsidR="00A147AA">
        <w:rPr>
          <w:rFonts w:ascii="Times New Roman" w:hAnsi="Times New Roman"/>
          <w:sz w:val="24"/>
          <w:szCs w:val="24"/>
        </w:rPr>
        <w:t xml:space="preserve"> registri </w:t>
      </w:r>
      <w:r>
        <w:rPr>
          <w:rFonts w:ascii="Times New Roman" w:hAnsi="Times New Roman"/>
          <w:sz w:val="24"/>
          <w:szCs w:val="24"/>
        </w:rPr>
        <w:t xml:space="preserve">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dei valori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dei </w:t>
      </w:r>
      <w:proofErr w:type="spellStart"/>
      <w:r w:rsidR="00A147AA" w:rsidRPr="00A147AA">
        <w:rPr>
          <w:rFonts w:ascii="Times New Roman" w:hAnsi="Times New Roman"/>
          <w:i/>
          <w:iCs/>
          <w:sz w:val="24"/>
          <w:szCs w:val="24"/>
        </w:rPr>
        <w:t>widget</w:t>
      </w:r>
      <w:proofErr w:type="spellEnd"/>
      <w:r w:rsidR="00A147AA">
        <w:rPr>
          <w:rFonts w:ascii="Times New Roman" w:hAnsi="Times New Roman"/>
          <w:sz w:val="24"/>
          <w:szCs w:val="24"/>
        </w:rPr>
        <w:t xml:space="preserve"> interessati</w:t>
      </w:r>
      <w:r>
        <w:rPr>
          <w:rFonts w:ascii="Times New Roman" w:hAnsi="Times New Roman"/>
          <w:sz w:val="24"/>
          <w:szCs w:val="24"/>
        </w:rPr>
        <w:t xml:space="preserve">. A livello implementativo sono stati creati dei dizionari di misurazioni, referenziati da una chiave corrispondente all’indirizzo del registro </w:t>
      </w:r>
      <w:r w:rsidR="009A5A9A">
        <w:rPr>
          <w:rFonts w:ascii="Times New Roman" w:hAnsi="Times New Roman"/>
          <w:sz w:val="24"/>
          <w:szCs w:val="24"/>
        </w:rPr>
        <w:t>corrispondente</w:t>
      </w:r>
      <w:r w:rsidR="00EF590E">
        <w:rPr>
          <w:rFonts w:ascii="Times New Roman" w:hAnsi="Times New Roman"/>
          <w:sz w:val="24"/>
          <w:szCs w:val="24"/>
        </w:rPr>
        <w:t xml:space="preserve"> 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3F22AFDE" w:rsidR="00C03EA7"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ogni valore memorizzato </w:t>
      </w:r>
      <w:r w:rsidR="009A5A9A">
        <w:rPr>
          <w:rFonts w:ascii="Times New Roman" w:hAnsi="Times New Roman"/>
          <w:sz w:val="24"/>
          <w:szCs w:val="24"/>
        </w:rPr>
        <w:t>ne</w:t>
      </w:r>
      <w:r>
        <w:rPr>
          <w:rFonts w:ascii="Times New Roman" w:hAnsi="Times New Roman"/>
          <w:sz w:val="24"/>
          <w:szCs w:val="24"/>
        </w:rPr>
        <w:t>i registri</w:t>
      </w:r>
      <w:r w:rsidR="00EF590E">
        <w:rPr>
          <w:rFonts w:ascii="Times New Roman" w:hAnsi="Times New Roman"/>
          <w:sz w:val="24"/>
          <w:szCs w:val="24"/>
        </w:rPr>
        <w:t xml:space="preserve">, in quanto inizialmente sconosciuto </w:t>
      </w:r>
      <w:r>
        <w:rPr>
          <w:rFonts w:ascii="Times New Roman" w:hAnsi="Times New Roman"/>
          <w:sz w:val="24"/>
          <w:szCs w:val="24"/>
        </w:rPr>
        <w:t xml:space="preserve">parte da uno stato iniziale di 0,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38F4ADB9" w14:textId="6F81056E" w:rsidR="00C17126"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in una prima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Pr>
          <w:rFonts w:ascii="Times New Roman" w:hAnsi="Times New Roman"/>
          <w:sz w:val="24"/>
          <w:szCs w:val="24"/>
        </w:rPr>
        <w:t>identificatore</w:t>
      </w:r>
      <w:r>
        <w:rPr>
          <w:rFonts w:ascii="Times New Roman" w:hAnsi="Times New Roman"/>
          <w:sz w:val="24"/>
          <w:szCs w:val="24"/>
        </w:rPr>
        <w:t xml:space="preserve"> </w:t>
      </w:r>
      <w:r w:rsidR="009A5A9A">
        <w:rPr>
          <w:rFonts w:ascii="Times New Roman" w:hAnsi="Times New Roman"/>
          <w:sz w:val="24"/>
          <w:szCs w:val="24"/>
        </w:rPr>
        <w:t>del riferimento del</w:t>
      </w:r>
      <w:r w:rsidR="00A12061">
        <w:rPr>
          <w:rFonts w:ascii="Times New Roman" w:hAnsi="Times New Roman"/>
          <w:sz w:val="24"/>
          <w:szCs w:val="24"/>
        </w:rPr>
        <w:t>la variabile contenente il</w:t>
      </w:r>
      <w:r w:rsidR="009A5A9A">
        <w:rPr>
          <w:rFonts w:ascii="Times New Roman" w:hAnsi="Times New Roman"/>
          <w:sz w:val="24"/>
          <w:szCs w:val="24"/>
        </w:rPr>
        <w:t xml:space="preserve"> </w:t>
      </w:r>
      <w:r>
        <w:rPr>
          <w:rFonts w:ascii="Times New Roman" w:hAnsi="Times New Roman"/>
          <w:sz w:val="24"/>
          <w:szCs w:val="24"/>
        </w:rPr>
        <w:t xml:space="preserve">valore della </w:t>
      </w:r>
      <w:r w:rsidRPr="00EF590E">
        <w:rPr>
          <w:rFonts w:ascii="Times New Roman" w:hAnsi="Times New Roman"/>
          <w:i/>
          <w:iCs/>
          <w:sz w:val="24"/>
          <w:szCs w:val="24"/>
        </w:rPr>
        <w:t>cache</w:t>
      </w:r>
      <w:r>
        <w:rPr>
          <w:rFonts w:ascii="Times New Roman" w:hAnsi="Times New Roman"/>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o più</w:t>
      </w:r>
      <w:r w:rsidR="009A5A9A">
        <w:rPr>
          <w:rFonts w:ascii="Times New Roman" w:hAnsi="Times New Roman"/>
          <w:sz w:val="24"/>
          <w:szCs w:val="24"/>
        </w:rPr>
        <w:t xml:space="preserve"> 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A12061">
        <w:rPr>
          <w:rFonts w:ascii="Times New Roman" w:hAnsi="Times New Roman"/>
          <w:sz w:val="24"/>
          <w:szCs w:val="24"/>
        </w:rPr>
        <w:t>e</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EF590E">
        <w:rPr>
          <w:rFonts w:ascii="Times New Roman" w:hAnsi="Times New Roman"/>
          <w:sz w:val="24"/>
          <w:szCs w:val="24"/>
        </w:rPr>
        <w:t>. Si tratta di una tecnica di ottimizzazione mirata a ridurre il consumo di memoria e al miglioramento delle prestazioni, attuata evitando di allocare</w:t>
      </w:r>
      <w:r>
        <w:rPr>
          <w:rFonts w:ascii="Times New Roman" w:hAnsi="Times New Roman"/>
          <w:sz w:val="24"/>
          <w:szCs w:val="24"/>
        </w:rPr>
        <w:t xml:space="preserve"> ogni singola volta un </w:t>
      </w:r>
      <w:r w:rsidR="00EF590E">
        <w:rPr>
          <w:rFonts w:ascii="Times New Roman" w:hAnsi="Times New Roman"/>
          <w:sz w:val="24"/>
          <w:szCs w:val="24"/>
        </w:rPr>
        <w:t xml:space="preserve">nuovo </w:t>
      </w:r>
      <w:r>
        <w:rPr>
          <w:rFonts w:ascii="Times New Roman" w:hAnsi="Times New Roman"/>
          <w:sz w:val="24"/>
          <w:szCs w:val="24"/>
        </w:rPr>
        <w:t>oggetto</w:t>
      </w:r>
      <w:r w:rsidR="00EF590E">
        <w:rPr>
          <w:rFonts w:ascii="Times New Roman" w:hAnsi="Times New Roman"/>
          <w:sz w:val="24"/>
          <w:szCs w:val="24"/>
        </w:rPr>
        <w:t xml:space="preserve"> corrispondente a un piccolo intero (da </w:t>
      </w:r>
      <w:r w:rsidR="00EF590E" w:rsidRPr="00EF590E">
        <w:rPr>
          <w:rFonts w:ascii="Times New Roman" w:hAnsi="Times New Roman"/>
          <w:sz w:val="24"/>
          <w:szCs w:val="24"/>
        </w:rPr>
        <w:t xml:space="preserve">-5 </w:t>
      </w:r>
      <w:r w:rsidR="00EF590E">
        <w:rPr>
          <w:rFonts w:ascii="Times New Roman" w:hAnsi="Times New Roman"/>
          <w:sz w:val="24"/>
          <w:szCs w:val="24"/>
        </w:rPr>
        <w:t>a</w:t>
      </w:r>
      <w:r w:rsidR="00EF590E" w:rsidRPr="00EF590E">
        <w:rPr>
          <w:rFonts w:ascii="Times New Roman" w:hAnsi="Times New Roman"/>
          <w:sz w:val="24"/>
          <w:szCs w:val="24"/>
        </w:rPr>
        <w:t xml:space="preserve"> 256</w:t>
      </w:r>
      <w:r w:rsidR="00EF590E">
        <w:rPr>
          <w:rFonts w:ascii="Times New Roman" w:hAnsi="Times New Roman"/>
          <w:sz w:val="24"/>
          <w:szCs w:val="24"/>
        </w:rPr>
        <w:t>)</w:t>
      </w:r>
      <w:r>
        <w:rPr>
          <w:rFonts w:ascii="Times New Roman" w:hAnsi="Times New Roman"/>
          <w:sz w:val="24"/>
          <w:szCs w:val="24"/>
        </w:rPr>
        <w:t xml:space="preserve"> in memoria con un indirizzo univoco, bensì puntando il riferimento dell’oggetto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r w:rsidR="00EF590E">
        <w:rPr>
          <w:rFonts w:ascii="Times New Roman" w:hAnsi="Times New Roman"/>
          <w:sz w:val="24"/>
          <w:szCs w:val="24"/>
        </w:rPr>
        <w:t>In altre parole</w:t>
      </w:r>
      <w:r>
        <w:rPr>
          <w:rFonts w:ascii="Times New Roman" w:hAnsi="Times New Roman"/>
          <w:sz w:val="24"/>
          <w:szCs w:val="24"/>
        </w:rPr>
        <w:t xml:space="preserve">, questo causava a tutte le chiavi di puntare alla stessa area di memoria, e ogni aggiunta di una entry nel dizionario sovrascriveva quella precedente. Per ovviare a questo problema è stata creata la classe </w:t>
      </w:r>
      <w:r w:rsidRPr="00A12061">
        <w:rPr>
          <w:rFonts w:ascii="Times New Roman" w:hAnsi="Times New Roman"/>
          <w:i/>
          <w:iCs/>
          <w:sz w:val="24"/>
          <w:szCs w:val="24"/>
        </w:rPr>
        <w:t>Value</w:t>
      </w:r>
      <w:r>
        <w:rPr>
          <w:rFonts w:ascii="Times New Roman" w:hAnsi="Times New Roman"/>
          <w:sz w:val="24"/>
          <w:szCs w:val="24"/>
        </w:rPr>
        <w:t>, che forza l’interprete ad allocare un nuovo oggetto in una nuova area di memoria, rendendo così l’</w:t>
      </w:r>
      <w:r w:rsidR="00A12061">
        <w:rPr>
          <w:rFonts w:ascii="Times New Roman" w:hAnsi="Times New Roman"/>
          <w:sz w:val="24"/>
          <w:szCs w:val="24"/>
        </w:rPr>
        <w:t>identificatore</w:t>
      </w:r>
      <w:r>
        <w:rPr>
          <w:rFonts w:ascii="Times New Roman" w:hAnsi="Times New Roman"/>
          <w:sz w:val="24"/>
          <w:szCs w:val="24"/>
        </w:rPr>
        <w:t xml:space="preserve"> dell’oggetto usato come chiave, univoco all’interno del programma.</w:t>
      </w:r>
    </w:p>
    <w:p w14:paraId="0A245AB0" w14:textId="4173DB77" w:rsidR="005A6994" w:rsidRDefault="00EF590E"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Oltre a risolvere questa problematica, questo</w:t>
      </w:r>
      <w:r w:rsidR="005A6994">
        <w:rPr>
          <w:rFonts w:ascii="Times New Roman" w:hAnsi="Times New Roman"/>
          <w:sz w:val="24"/>
          <w:szCs w:val="24"/>
        </w:rPr>
        <w:t xml:space="preserve"> 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numero delle comunicazioni</w:t>
      </w:r>
      <w:r w:rsidR="00A12061">
        <w:rPr>
          <w:rFonts w:ascii="Times New Roman" w:hAnsi="Times New Roman"/>
          <w:sz w:val="24"/>
          <w:szCs w:val="24"/>
        </w:rPr>
        <w:t>, e quindi di migliorare le prestazioni generali.</w:t>
      </w:r>
    </w:p>
    <w:p w14:paraId="2F5A3B84"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7D6E5B">
      <w:pPr>
        <w:pStyle w:val="Heading2"/>
        <w:spacing w:line="360" w:lineRule="auto"/>
        <w:jc w:val="both"/>
        <w:rPr>
          <w:b/>
          <w:bCs/>
          <w:sz w:val="32"/>
          <w:szCs w:val="32"/>
        </w:rPr>
      </w:pPr>
      <w:bookmarkStart w:id="43" w:name="_Toc147840070"/>
      <w:r>
        <w:rPr>
          <w:b/>
          <w:bCs/>
          <w:sz w:val="32"/>
          <w:szCs w:val="32"/>
        </w:rPr>
        <w:t>5.3</w:t>
      </w:r>
      <w:r>
        <w:rPr>
          <w:b/>
          <w:bCs/>
          <w:sz w:val="32"/>
          <w:szCs w:val="32"/>
        </w:rPr>
        <w:tab/>
        <w:t>Problemi nella lettura di più registri</w:t>
      </w:r>
      <w:bookmarkEnd w:id="43"/>
    </w:p>
    <w:p w14:paraId="152D40E3" w14:textId="6C57980A" w:rsidR="00A404E6" w:rsidRDefault="00354AB4" w:rsidP="007D6E5B">
      <w:pPr>
        <w:spacing w:line="360" w:lineRule="auto"/>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70AE0100" w:rsidR="005A615A" w:rsidRDefault="001A2F65" w:rsidP="007D6E5B">
      <w:pPr>
        <w:spacing w:line="360" w:lineRule="auto"/>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interrogabili,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00BAC12C" w:rsidR="005A615A" w:rsidRDefault="005A615A" w:rsidP="007D6E5B">
      <w:pPr>
        <w:spacing w:line="360" w:lineRule="auto"/>
        <w:rPr>
          <w:rFonts w:ascii="Times New Roman" w:hAnsi="Times New Roman"/>
          <w:sz w:val="24"/>
          <w:szCs w:val="24"/>
        </w:rPr>
      </w:pPr>
      <w:r>
        <w:rPr>
          <w:rFonts w:ascii="Times New Roman" w:hAnsi="Times New Roman"/>
          <w:sz w:val="24"/>
          <w:szCs w:val="24"/>
        </w:rPr>
        <w:t xml:space="preserve">Nello specifico, questa problematica poteva accadere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andava ad includere un registro inutilizzabile.</w:t>
      </w:r>
    </w:p>
    <w:p w14:paraId="2DF8F9C8" w14:textId="5D936F85" w:rsidR="004254C9" w:rsidRDefault="005A615A" w:rsidP="007D6E5B">
      <w:pPr>
        <w:spacing w:line="360" w:lineRule="auto"/>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è stata affrontata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slave, distinguendo quelli che potevano essere interrogati da quelli che non lo erano. </w:t>
      </w:r>
    </w:p>
    <w:p w14:paraId="5C799167" w14:textId="77777777" w:rsidR="00D03887" w:rsidRDefault="004254C9" w:rsidP="004254C9">
      <w:pPr>
        <w:spacing w:line="360" w:lineRule="auto"/>
        <w:rPr>
          <w:rFonts w:ascii="Times New Roman" w:hAnsi="Times New Roman"/>
          <w:sz w:val="24"/>
          <w:szCs w:val="24"/>
        </w:rPr>
      </w:pPr>
      <w:r>
        <w:rPr>
          <w:rFonts w:ascii="Times New Roman" w:hAnsi="Times New Roman"/>
          <w:sz w:val="24"/>
          <w:szCs w:val="24"/>
        </w:rPr>
        <w:t xml:space="preserve">Oltre a garantire l’interrogazione di registri disponibili, questa completa visione di tutti gli indirizzi dei dispositivi ha permesso di ridurre ulteriormente il numero totale di comunicazioni. </w:t>
      </w:r>
    </w:p>
    <w:p w14:paraId="4BC9D96B" w14:textId="68EE6408" w:rsidR="00D03887" w:rsidRDefault="004254C9" w:rsidP="004254C9">
      <w:pPr>
        <w:spacing w:line="360" w:lineRule="auto"/>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4254C9">
      <w:pPr>
        <w:spacing w:line="360" w:lineRule="auto"/>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4254C9">
      <w:pPr>
        <w:spacing w:line="360" w:lineRule="auto"/>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4254C9">
      <w:pPr>
        <w:spacing w:line="360" w:lineRule="auto"/>
        <w:rPr>
          <w:rFonts w:ascii="Times New Roman" w:hAnsi="Times New Roman"/>
          <w:sz w:val="24"/>
          <w:szCs w:val="24"/>
        </w:rPr>
      </w:pPr>
    </w:p>
    <w:p w14:paraId="07CB8DEB" w14:textId="77777777" w:rsidR="008A06F7" w:rsidRDefault="00AA4293" w:rsidP="008A06F7">
      <w:pPr>
        <w:keepNext/>
        <w:spacing w:line="360" w:lineRule="auto"/>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1114A890" w:rsidR="00AA4293" w:rsidRPr="00A555ED" w:rsidRDefault="008A06F7" w:rsidP="008A06F7">
      <w:pPr>
        <w:pStyle w:val="Caption"/>
        <w:rPr>
          <w:rFonts w:ascii="Times New Roman" w:hAnsi="Times New Roman"/>
          <w:sz w:val="24"/>
          <w:szCs w:val="24"/>
        </w:rPr>
      </w:pPr>
      <w:r>
        <w:t xml:space="preserve">Figura </w:t>
      </w:r>
      <w:fldSimple w:instr=" SEQ Figura \* ARABIC ">
        <w:r w:rsidR="00846899">
          <w:rPr>
            <w:noProof/>
          </w:rPr>
          <w:t>19</w:t>
        </w:r>
      </w:fldSimple>
      <w:r>
        <w:t xml:space="preserve"> - Dizionario del secondo </w:t>
      </w:r>
      <w:proofErr w:type="spellStart"/>
      <w:r>
        <w:t>sweep</w:t>
      </w:r>
      <w:proofErr w:type="spellEnd"/>
      <w:r>
        <w:t xml:space="preserve"> ad alta priorità per l'interfaccia DIAGNOSI I/O #1</w:t>
      </w:r>
    </w:p>
    <w:p w14:paraId="1AC804DF" w14:textId="6DD6ABD9" w:rsidR="00AF2F70" w:rsidRDefault="00AF2F70" w:rsidP="00AF2F70">
      <w:pPr>
        <w:pStyle w:val="Heading2"/>
        <w:spacing w:line="360" w:lineRule="auto"/>
        <w:jc w:val="both"/>
        <w:rPr>
          <w:b/>
          <w:bCs/>
          <w:sz w:val="32"/>
          <w:szCs w:val="32"/>
        </w:rPr>
      </w:pPr>
      <w:bookmarkStart w:id="44" w:name="_Toc147840071"/>
      <w:r>
        <w:rPr>
          <w:b/>
          <w:bCs/>
          <w:sz w:val="32"/>
          <w:szCs w:val="32"/>
        </w:rPr>
        <w:lastRenderedPageBreak/>
        <w:t>5.4</w:t>
      </w:r>
      <w:r>
        <w:rPr>
          <w:b/>
          <w:bCs/>
          <w:sz w:val="32"/>
          <w:szCs w:val="32"/>
        </w:rPr>
        <w:tab/>
        <w:t>Ottimizzazione delle risposte</w:t>
      </w:r>
      <w:bookmarkEnd w:id="44"/>
    </w:p>
    <w:p w14:paraId="1B1CF268" w14:textId="59E4AE55" w:rsidR="002D7AF4" w:rsidRDefault="00AF2F70"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17D7ACE7" w:rsidR="006E7F24" w:rsidRDefault="006E7F2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 xml:space="preserve">l’irraggiungibilità del destinatario. </w:t>
      </w:r>
      <w:r w:rsidR="000F383C" w:rsidRPr="000F383C">
        <w:rPr>
          <w:rFonts w:ascii="Times New Roman" w:hAnsi="Times New Roman"/>
          <w:sz w:val="24"/>
          <w:szCs w:val="24"/>
        </w:rPr>
        <w:t xml:space="preserve">In seguito alla prima trasmissione che raggiunge il </w:t>
      </w:r>
      <w:proofErr w:type="spellStart"/>
      <w:r w:rsidR="000F383C" w:rsidRPr="000F383C">
        <w:rPr>
          <w:rFonts w:ascii="Times New Roman" w:hAnsi="Times New Roman"/>
          <w:i/>
          <w:iCs/>
          <w:sz w:val="24"/>
          <w:szCs w:val="24"/>
        </w:rPr>
        <w:t>timeout</w:t>
      </w:r>
      <w:proofErr w:type="spellEnd"/>
      <w:r w:rsidR="000F383C" w:rsidRPr="000F383C">
        <w:rPr>
          <w:rFonts w:ascii="Times New Roman" w:hAnsi="Times New Roman"/>
          <w:sz w:val="24"/>
          <w:szCs w:val="24"/>
        </w:rPr>
        <w:t xml:space="preserve">, </w:t>
      </w:r>
      <w:r w:rsidR="000F383C">
        <w:rPr>
          <w:rFonts w:ascii="Times New Roman" w:hAnsi="Times New Roman"/>
          <w:sz w:val="24"/>
          <w:szCs w:val="24"/>
        </w:rPr>
        <w:t>si potrebbe</w:t>
      </w:r>
      <w:r w:rsidR="000F383C" w:rsidRPr="000F383C">
        <w:rPr>
          <w:rFonts w:ascii="Times New Roman" w:hAnsi="Times New Roman"/>
          <w:sz w:val="24"/>
          <w:szCs w:val="24"/>
        </w:rPr>
        <w:t xml:space="preserve"> considerare </w:t>
      </w:r>
      <w:r w:rsidR="00D753C6">
        <w:rPr>
          <w:rFonts w:ascii="Times New Roman" w:hAnsi="Times New Roman"/>
          <w:sz w:val="24"/>
          <w:szCs w:val="24"/>
        </w:rPr>
        <w:t>il destinatario</w:t>
      </w:r>
      <w:r w:rsidR="000F383C" w:rsidRPr="000F383C">
        <w:rPr>
          <w:rFonts w:ascii="Times New Roman" w:hAnsi="Times New Roman"/>
          <w:sz w:val="24"/>
          <w:szCs w:val="24"/>
        </w:rPr>
        <w:t xml:space="preserve"> come irraggiungibile.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Task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al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75089A82" w14:textId="2F7BBFAD" w:rsidR="006D453D" w:rsidRDefault="00B75B96" w:rsidP="001E2A12">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Pr="00B75B96">
        <w:rPr>
          <w:rFonts w:ascii="Times New Roman" w:hAnsi="Times New Roman"/>
          <w:sz w:val="24"/>
          <w:szCs w:val="24"/>
        </w:rPr>
        <w:t>.</w:t>
      </w:r>
      <w:r w:rsidR="006D453D">
        <w:rPr>
          <w:rFonts w:ascii="Times New Roman" w:hAnsi="Times New Roman"/>
          <w:sz w:val="24"/>
          <w:szCs w:val="24"/>
        </w:rPr>
        <w:t xml:space="preserve"> </w:t>
      </w:r>
      <w:r w:rsidR="005673C0">
        <w:rPr>
          <w:rFonts w:ascii="Times New Roman" w:hAnsi="Times New Roman"/>
          <w:sz w:val="24"/>
          <w:szCs w:val="24"/>
        </w:rPr>
        <w:t xml:space="preserve">A questo punto, il </w:t>
      </w:r>
      <w:r w:rsidR="005673C0">
        <w:rPr>
          <w:rFonts w:ascii="Times New Roman" w:hAnsi="Times New Roman"/>
          <w:sz w:val="24"/>
          <w:szCs w:val="24"/>
        </w:rPr>
        <w:lastRenderedPageBreak/>
        <w:t>contatore per quel Task verrà impostato a 0.</w:t>
      </w:r>
      <w:r w:rsidR="001E2A12">
        <w:rPr>
          <w:rFonts w:ascii="Times New Roman" w:hAnsi="Times New Roman"/>
          <w:sz w:val="24"/>
          <w:szCs w:val="24"/>
        </w:rPr>
        <w:t xml:space="preserve"> </w:t>
      </w:r>
      <w:r w:rsidR="0013696A">
        <w:rPr>
          <w:rFonts w:ascii="Times New Roman" w:hAnsi="Times New Roman"/>
          <w:sz w:val="24"/>
          <w:szCs w:val="24"/>
        </w:rPr>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7D892BF9"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1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 xml:space="preserve">Azzeramento del contatore dei Task </w:t>
      </w:r>
      <w:r w:rsidR="001E2A12">
        <w:rPr>
          <w:rFonts w:ascii="Times New Roman" w:hAnsi="Times New Roman"/>
          <w:sz w:val="24"/>
          <w:szCs w:val="24"/>
        </w:rPr>
        <w:t xml:space="preserve">ignorati </w:t>
      </w:r>
      <w:r w:rsidR="001E2A12">
        <w:rPr>
          <w:rFonts w:ascii="Times New Roman" w:hAnsi="Times New Roman"/>
          <w:sz w:val="24"/>
          <w:szCs w:val="24"/>
        </w:rPr>
        <w:t>per lo slave 1, esecuzione e reinserimento del Task 3.</w:t>
      </w:r>
    </w:p>
    <w:p w14:paraId="79A93EDB" w14:textId="77777777" w:rsidR="00846899" w:rsidRDefault="00846899" w:rsidP="006D453D">
      <w:pPr>
        <w:spacing w:line="360" w:lineRule="auto"/>
        <w:jc w:val="both"/>
        <w:rPr>
          <w:rFonts w:ascii="Times New Roman" w:hAnsi="Times New Roman"/>
          <w:sz w:val="24"/>
          <w:szCs w:val="24"/>
        </w:rPr>
      </w:pPr>
    </w:p>
    <w:p w14:paraId="712DFF4B" w14:textId="77777777" w:rsidR="00846899" w:rsidRDefault="00846899" w:rsidP="00846899">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7C6FE9EA" w:rsidR="00846899" w:rsidRDefault="00846899" w:rsidP="00846899">
      <w:pPr>
        <w:pStyle w:val="Caption"/>
        <w:jc w:val="both"/>
        <w:rPr>
          <w:rFonts w:ascii="Times New Roman" w:hAnsi="Times New Roman"/>
          <w:sz w:val="24"/>
          <w:szCs w:val="24"/>
        </w:rPr>
      </w:pPr>
      <w:r>
        <w:t xml:space="preserve">Figura </w:t>
      </w:r>
      <w:fldSimple w:instr=" SEQ Figura \* ARABIC ">
        <w:r>
          <w:rPr>
            <w:noProof/>
          </w:rPr>
          <w:t>20</w:t>
        </w:r>
      </w:fldSimple>
      <w:r>
        <w:t xml:space="preserve"> - Esempio di Task di uno slave ignorati dopo un </w:t>
      </w:r>
      <w:proofErr w:type="spellStart"/>
      <w:r>
        <w:t>timeout</w:t>
      </w:r>
      <w:proofErr w:type="spellEnd"/>
    </w:p>
    <w:p w14:paraId="63227AF7" w14:textId="1E3FCB90" w:rsidR="0013696A" w:rsidRDefault="0013696A" w:rsidP="003F042A">
      <w:pPr>
        <w:overflowPunct/>
        <w:autoSpaceDE/>
        <w:autoSpaceDN/>
        <w:adjustRightInd/>
        <w:spacing w:line="360" w:lineRule="auto"/>
        <w:jc w:val="both"/>
        <w:textAlignment w:val="auto"/>
        <w:rPr>
          <w:rFonts w:ascii="Times New Roman" w:hAnsi="Times New Roman"/>
          <w:sz w:val="24"/>
          <w:szCs w:val="24"/>
        </w:rPr>
      </w:pPr>
    </w:p>
    <w:p w14:paraId="61AD8D92" w14:textId="6BA6FD83" w:rsidR="002D7AF4" w:rsidRPr="00A555ED" w:rsidRDefault="0016315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semplice accorgimento ha il vantaggio di permettere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28DDD5B3" w14:textId="77777777" w:rsidR="002D7AF4" w:rsidRPr="00A555ED" w:rsidRDefault="002D7AF4" w:rsidP="003F042A">
      <w:pPr>
        <w:overflowPunct/>
        <w:autoSpaceDE/>
        <w:autoSpaceDN/>
        <w:adjustRightInd/>
        <w:spacing w:line="360" w:lineRule="auto"/>
        <w:jc w:val="both"/>
        <w:textAlignment w:val="auto"/>
        <w:rPr>
          <w:rFonts w:ascii="Times New Roman" w:hAnsi="Times New Roman"/>
          <w:sz w:val="24"/>
          <w:szCs w:val="24"/>
        </w:rPr>
      </w:pPr>
    </w:p>
    <w:p w14:paraId="6D07600A" w14:textId="7AF86E0C" w:rsidR="0027797D" w:rsidRDefault="0027797D" w:rsidP="0027797D">
      <w:pPr>
        <w:pStyle w:val="Heading2"/>
        <w:spacing w:line="360" w:lineRule="auto"/>
        <w:jc w:val="both"/>
        <w:rPr>
          <w:b/>
          <w:bCs/>
          <w:sz w:val="32"/>
          <w:szCs w:val="32"/>
        </w:rPr>
      </w:pPr>
      <w:bookmarkStart w:id="45" w:name="_Toc147840072"/>
      <w:r>
        <w:rPr>
          <w:b/>
          <w:bCs/>
          <w:sz w:val="32"/>
          <w:szCs w:val="32"/>
        </w:rPr>
        <w:lastRenderedPageBreak/>
        <w:t>5.</w:t>
      </w:r>
      <w:r>
        <w:rPr>
          <w:b/>
          <w:bCs/>
          <w:sz w:val="32"/>
          <w:szCs w:val="32"/>
        </w:rPr>
        <w:t>5</w:t>
      </w:r>
      <w:r>
        <w:rPr>
          <w:b/>
          <w:bCs/>
          <w:sz w:val="32"/>
          <w:szCs w:val="32"/>
        </w:rPr>
        <w:tab/>
        <w:t>Multithreading</w:t>
      </w:r>
      <w:bookmarkEnd w:id="45"/>
    </w:p>
    <w:p w14:paraId="44DDE3D4" w14:textId="2900F375" w:rsidR="00FD6B0F" w:rsidRDefault="00FD6B0F" w:rsidP="0079267A">
      <w:pPr>
        <w:spacing w:line="360" w:lineRule="auto"/>
        <w:rPr>
          <w:rFonts w:ascii="Times New Roman" w:hAnsi="Times New Roman"/>
          <w:sz w:val="24"/>
          <w:szCs w:val="24"/>
        </w:rPr>
      </w:pPr>
      <w:r w:rsidRPr="00FD6B0F">
        <w:rPr>
          <w:rFonts w:ascii="Times New Roman" w:hAnsi="Times New Roman"/>
          <w:sz w:val="24"/>
          <w:szCs w:val="24"/>
        </w:rPr>
        <w:t xml:space="preserve">Durante le prime fasi di sviluppo, il programma è stato inizialmente testato senza sfruttare l'esecuzione parallela dei compiti. Tuttavia, con l'aumento della complessità e del carico di lavoro, questa approccio ha mostrato dei limiti evidenti, che si traducevano in prestazioni complessive </w:t>
      </w:r>
      <w:r>
        <w:rPr>
          <w:rFonts w:ascii="Times New Roman" w:hAnsi="Times New Roman"/>
          <w:sz w:val="24"/>
          <w:szCs w:val="24"/>
        </w:rPr>
        <w:t>insufficienti</w:t>
      </w:r>
      <w:r w:rsidRPr="00FD6B0F">
        <w:rPr>
          <w:rFonts w:ascii="Times New Roman" w:hAnsi="Times New Roman"/>
          <w:sz w:val="24"/>
          <w:szCs w:val="24"/>
        </w:rPr>
        <w:t>.</w:t>
      </w:r>
    </w:p>
    <w:p w14:paraId="11F74928" w14:textId="77777777" w:rsidR="00FD6B0F" w:rsidRDefault="00FD6B0F" w:rsidP="0079267A">
      <w:pPr>
        <w:spacing w:line="360" w:lineRule="auto"/>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FD6B0F">
        <w:rPr>
          <w:rFonts w:ascii="Times New Roman" w:hAnsi="Times New Roman"/>
          <w:sz w:val="24"/>
          <w:szCs w:val="24"/>
        </w:rPr>
        <w:t>mainloop</w:t>
      </w:r>
      <w:proofErr w:type="spellEnd"/>
      <w:r w:rsidRPr="00FD6B0F">
        <w:rPr>
          <w:rFonts w:ascii="Times New Roman" w:hAnsi="Times New Roman"/>
          <w:sz w:val="24"/>
          <w:szCs w:val="24"/>
        </w:rPr>
        <w:t xml:space="preserve">" del </w:t>
      </w:r>
      <w:proofErr w:type="spellStart"/>
      <w:r w:rsidRPr="00FD6B0F">
        <w:rPr>
          <w:rFonts w:ascii="Times New Roman" w:hAnsi="Times New Roman"/>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dell'interfaccia grafica. Quando era necessario eseguire un compito che richiedeva del tempo, il </w:t>
      </w:r>
      <w:proofErr w:type="spellStart"/>
      <w:r w:rsidRPr="00FD6B0F">
        <w:rPr>
          <w:rFonts w:ascii="Times New Roman" w:hAnsi="Times New Roman"/>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2F22586A" w:rsidR="00503439" w:rsidRDefault="00FD6B0F" w:rsidP="0079267A">
      <w:pPr>
        <w:spacing w:line="360" w:lineRule="auto"/>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Pr>
          <w:rFonts w:ascii="Times New Roman" w:hAnsi="Times New Roman"/>
          <w:sz w:val="24"/>
          <w:szCs w:val="24"/>
        </w:rPr>
        <w:t>in particolar modo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12FC8350" w:rsidR="00AD0676" w:rsidRDefault="00AD0676" w:rsidP="0079267A">
      <w:pPr>
        <w:spacing w:line="360" w:lineRule="auto"/>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dell’uso del multithreading.</w:t>
      </w:r>
      <w:r w:rsidR="0079267A">
        <w:rPr>
          <w:rFonts w:ascii="Times New Roman" w:hAnsi="Times New Roman"/>
          <w:sz w:val="24"/>
          <w:szCs w:val="24"/>
        </w:rPr>
        <w:t xml:space="preserve"> Essa si occupa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 delle risposte, alla mancanza di risposta o a risposte malformate, la funzione prende decisioni operative</w:t>
      </w:r>
      <w:r w:rsidR="00FD6B0F">
        <w:rPr>
          <w:rFonts w:ascii="Times New Roman" w:hAnsi="Times New Roman"/>
          <w:sz w:val="24"/>
          <w:szCs w:val="24"/>
        </w:rPr>
        <w:t xml:space="preserve"> in merito all’aggiornamento grafico e infine gestisce il </w:t>
      </w:r>
      <w:r w:rsidR="00FD6B0F" w:rsidRPr="00FD6B0F">
        <w:rPr>
          <w:rFonts w:ascii="Times New Roman" w:hAnsi="Times New Roman"/>
          <w:sz w:val="24"/>
          <w:szCs w:val="24"/>
        </w:rPr>
        <w:t>reinserimento o l'eliminazione, in base a criteri periodici.</w:t>
      </w:r>
    </w:p>
    <w:p w14:paraId="7A30CC86" w14:textId="22303FD5" w:rsidR="00AD0676" w:rsidRDefault="00AC0FBA" w:rsidP="0079267A">
      <w:pPr>
        <w:spacing w:line="360" w:lineRule="auto"/>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79267A">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79267A">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15BFED53" w:rsidR="00AC0FBA" w:rsidRPr="00AC0FBA" w:rsidRDefault="00AC0FBA" w:rsidP="00AC0FBA">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Aggiornamento in tempo reale </w:t>
      </w:r>
      <w:r>
        <w:rPr>
          <w:rFonts w:ascii="Times New Roman" w:hAnsi="Times New Roman"/>
          <w:sz w:val="24"/>
          <w:szCs w:val="24"/>
        </w:rPr>
        <w:t xml:space="preserve">di un </w:t>
      </w:r>
      <w:proofErr w:type="spellStart"/>
      <w:r>
        <w:rPr>
          <w:rFonts w:ascii="Times New Roman" w:hAnsi="Times New Roman"/>
          <w:sz w:val="24"/>
          <w:szCs w:val="24"/>
        </w:rPr>
        <w:t>widget</w:t>
      </w:r>
      <w:proofErr w:type="spellEnd"/>
      <w:r>
        <w:rPr>
          <w:rFonts w:ascii="Times New Roman" w:hAnsi="Times New Roman"/>
          <w:sz w:val="24"/>
          <w:szCs w:val="24"/>
        </w:rPr>
        <w:t xml:space="preserve"> per l</w:t>
      </w:r>
      <w:r>
        <w:rPr>
          <w:rFonts w:ascii="Times New Roman" w:hAnsi="Times New Roman"/>
          <w:sz w:val="24"/>
          <w:szCs w:val="24"/>
        </w:rPr>
        <w:t>’orario.</w:t>
      </w:r>
    </w:p>
    <w:p w14:paraId="54B01332" w14:textId="456F99A1" w:rsidR="00AD0676" w:rsidRPr="00AD0676" w:rsidRDefault="00AC0FBA" w:rsidP="0079267A">
      <w:pPr>
        <w:pStyle w:val="ListParagraph"/>
        <w:numPr>
          <w:ilvl w:val="0"/>
          <w:numId w:val="4"/>
        </w:numPr>
        <w:spacing w:line="360" w:lineRule="auto"/>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3F042A">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1131A4">
      <w:pPr>
        <w:pStyle w:val="Heading2"/>
        <w:spacing w:line="360" w:lineRule="auto"/>
        <w:jc w:val="both"/>
        <w:rPr>
          <w:b/>
          <w:bCs/>
          <w:sz w:val="32"/>
          <w:szCs w:val="32"/>
        </w:rPr>
      </w:pPr>
      <w:bookmarkStart w:id="46" w:name="_Toc147840073"/>
      <w:r>
        <w:rPr>
          <w:b/>
          <w:bCs/>
          <w:sz w:val="32"/>
          <w:szCs w:val="32"/>
        </w:rPr>
        <w:t>5.7</w:t>
      </w:r>
      <w:r>
        <w:rPr>
          <w:b/>
          <w:bCs/>
          <w:sz w:val="32"/>
          <w:szCs w:val="32"/>
        </w:rPr>
        <w:tab/>
        <w:t>Vincoli di ottimizzazione</w:t>
      </w:r>
      <w:bookmarkEnd w:id="46"/>
    </w:p>
    <w:p w14:paraId="10128076" w14:textId="666645E8" w:rsidR="003740C9" w:rsidRDefault="00AC0FBA" w:rsidP="00AC0FBA">
      <w:pPr>
        <w:overflowPunct/>
        <w:autoSpaceDE/>
        <w:autoSpaceDN/>
        <w:adjustRightInd/>
        <w:spacing w:line="360" w:lineRule="auto"/>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w:t>
      </w:r>
      <w:r w:rsidRPr="00AC0FBA">
        <w:rPr>
          <w:rFonts w:ascii="Times New Roman" w:hAnsi="Times New Roman"/>
          <w:sz w:val="24"/>
          <w:szCs w:val="24"/>
        </w:rPr>
        <w:lastRenderedPageBreak/>
        <w:t xml:space="preserve">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comunicazione alla volta</w:t>
      </w:r>
      <w:r w:rsidR="003740C9">
        <w:rPr>
          <w:rFonts w:ascii="Times New Roman" w:hAnsi="Times New Roman"/>
          <w:sz w:val="24"/>
          <w:szCs w:val="24"/>
        </w:rPr>
        <w:t xml:space="preserve">. </w:t>
      </w:r>
    </w:p>
    <w:p w14:paraId="69E819A9" w14:textId="0B6FF0AE" w:rsidR="001E1EEE" w:rsidRDefault="00753A6F"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775E122B" w:rsidR="001131A4" w:rsidRDefault="003740C9" w:rsidP="00AC0FBA">
      <w:pPr>
        <w:overflowPunct/>
        <w:autoSpaceDE/>
        <w:autoSpaceDN/>
        <w:adjustRightInd/>
        <w:spacing w:line="360" w:lineRule="auto"/>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753A6F">
        <w:rPr>
          <w:rFonts w:ascii="Times New Roman" w:hAnsi="Times New Roman"/>
          <w:sz w:val="24"/>
          <w:szCs w:val="24"/>
        </w:rPr>
        <w:t xml:space="preserve"> ad esempio quello </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w:t>
      </w:r>
      <w:r w:rsidR="00753A6F" w:rsidRPr="00753A6F">
        <w:rPr>
          <w:rFonts w:ascii="Times New Roman" w:hAnsi="Times New Roman"/>
          <w:sz w:val="24"/>
          <w:szCs w:val="24"/>
        </w:rPr>
        <w:t xml:space="preserve">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AC0FBA">
      <w:pPr>
        <w:overflowPunct/>
        <w:autoSpaceDE/>
        <w:autoSpaceDN/>
        <w:adjustRightInd/>
        <w:spacing w:line="360" w:lineRule="auto"/>
        <w:textAlignment w:val="auto"/>
        <w:rPr>
          <w:rFonts w:ascii="Times New Roman" w:hAnsi="Times New Roman"/>
          <w:sz w:val="24"/>
          <w:szCs w:val="24"/>
        </w:rPr>
      </w:pPr>
    </w:p>
    <w:p w14:paraId="2E1B2995" w14:textId="21198873" w:rsidR="003740C9" w:rsidRDefault="003740C9" w:rsidP="003740C9">
      <w:pPr>
        <w:pStyle w:val="Heading2"/>
        <w:spacing w:line="360" w:lineRule="auto"/>
        <w:jc w:val="both"/>
        <w:rPr>
          <w:b/>
          <w:bCs/>
          <w:sz w:val="32"/>
          <w:szCs w:val="32"/>
        </w:rPr>
      </w:pPr>
      <w:bookmarkStart w:id="47" w:name="_Toc147840074"/>
      <w:r>
        <w:rPr>
          <w:b/>
          <w:bCs/>
          <w:sz w:val="32"/>
          <w:szCs w:val="32"/>
        </w:rPr>
        <w:t>5.</w:t>
      </w:r>
      <w:r>
        <w:rPr>
          <w:b/>
          <w:bCs/>
          <w:sz w:val="32"/>
          <w:szCs w:val="32"/>
        </w:rPr>
        <w:t>8</w:t>
      </w:r>
      <w:r>
        <w:rPr>
          <w:b/>
          <w:bCs/>
          <w:sz w:val="32"/>
          <w:szCs w:val="32"/>
        </w:rPr>
        <w:tab/>
      </w:r>
      <w:r>
        <w:rPr>
          <w:b/>
          <w:bCs/>
          <w:sz w:val="32"/>
          <w:szCs w:val="32"/>
        </w:rPr>
        <w:t>Comportamenti selettivi</w:t>
      </w:r>
      <w:bookmarkEnd w:id="47"/>
    </w:p>
    <w:p w14:paraId="5CC668B2" w14:textId="6CFD1884" w:rsidR="003740C9" w:rsidRDefault="0019541A"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entrambe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3E2CD6AB" w14:textId="4EEEE585" w:rsidR="0019541A" w:rsidRDefault="0019541A"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Ogni singola interfaccia contiene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diversi con funzionalità diverse all’infuori del pannello superiore che, essendo non incluso nel notebook, è sempre presente indipendentemente dall’interfaccia selezionata. Essendo molti di questi compiti delle interfacce non condivisi tra di esse, per migliorare ulteriormente le prestazioni si potrebbe evitare di eseguire tutti quei compiti che non sono relativi all’interfaccia correntemente selezionata.</w:t>
      </w:r>
    </w:p>
    <w:p w14:paraId="3810DE43" w14:textId="77777777" w:rsidR="00473075" w:rsidRDefault="00473075"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In pratica, quando un utente decide di voler cambiare interfaccia del notebook, è necessario cambiare i Task della coda per adattarli alle necessità dell’interfaccia selezionata. Inizialmente si era pensato di rimuovere tutti i Task dalla coda e allocare all’interno della coda di priorità i Task dell’interfaccia richiesta. Questo approccio è risultato molto problematico per due aspetti.</w:t>
      </w:r>
    </w:p>
    <w:p w14:paraId="292CBAD2" w14:textId="0FEA2546" w:rsidR="00473075" w:rsidRDefault="00473075"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6CD21E9C" w:rsidR="00473075" w:rsidRDefault="00473075"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Applicativamente, se un utente che naviga tra le interfacce, richiede un’interfaccia del notebook che aveva visualizzato poco fa. Indipendentemente dal tempo passato nell’interfaccia, i Task ad essa associati sarebbero ripartiti dal primo in ordine di inserimento e non dall’ultimo che sarebbe dovuto essere </w:t>
      </w:r>
      <w:r>
        <w:rPr>
          <w:rFonts w:ascii="Times New Roman" w:hAnsi="Times New Roman"/>
          <w:sz w:val="24"/>
          <w:szCs w:val="24"/>
        </w:rPr>
        <w:lastRenderedPageBreak/>
        <w:t>eseguito prima del cambio del menu. Questo è sicuramente un problema risolvibile utilizzando strutture dati di supporto per memorizzare anche l’ordine dei Task al momento della rimozione dalla coda, cionondimeno aumenta la complessità generale della pratica</w:t>
      </w:r>
      <w:r w:rsidR="00F514E6">
        <w:rPr>
          <w:rFonts w:ascii="Times New Roman" w:hAnsi="Times New Roman"/>
          <w:sz w:val="24"/>
          <w:szCs w:val="24"/>
        </w:rPr>
        <w:t>.</w:t>
      </w:r>
    </w:p>
    <w:p w14:paraId="4CB71FE2" w14:textId="4552BEE8" w:rsidR="00F514E6" w:rsidRDefault="00F514E6" w:rsidP="00AC0FBA">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Una soluzione più elegante alla problematica sarebbe utilizzare più code di priorità, e nello specifico nell’uso di una coda per ogni interfaccia del notebook.</w:t>
      </w:r>
    </w:p>
    <w:p w14:paraId="15357399" w14:textId="5F8984F3" w:rsidR="00473075" w:rsidRDefault="00473075" w:rsidP="00473075">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t>All’interno di ogni coda dell’interfaccia verranno inseriti i Task legati a quella precisa pagina del notebook</w:t>
      </w:r>
      <w:r w:rsidR="00F514E6">
        <w:rPr>
          <w:rFonts w:ascii="Times New Roman" w:hAnsi="Times New Roman"/>
          <w:sz w:val="24"/>
          <w:szCs w:val="24"/>
        </w:rPr>
        <w:t>, ed essi non verranno mai rimossi anche quando un'altra interfaccia verrebbe richiesta da un utente</w:t>
      </w:r>
      <w:r>
        <w:rPr>
          <w:rFonts w:ascii="Times New Roman" w:hAnsi="Times New Roman"/>
          <w:sz w:val="24"/>
          <w:szCs w:val="24"/>
        </w:rPr>
        <w:t>.</w:t>
      </w:r>
    </w:p>
    <w:p w14:paraId="5313D635" w14:textId="77777777" w:rsidR="00F514E6" w:rsidRDefault="00F514E6" w:rsidP="00473075">
      <w:pPr>
        <w:overflowPunct/>
        <w:autoSpaceDE/>
        <w:autoSpaceDN/>
        <w:adjustRightInd/>
        <w:spacing w:line="360" w:lineRule="auto"/>
        <w:textAlignment w:val="auto"/>
        <w:rPr>
          <w:rFonts w:ascii="Times New Roman" w:hAnsi="Times New Roman"/>
          <w:sz w:val="24"/>
          <w:szCs w:val="24"/>
        </w:rPr>
      </w:pPr>
    </w:p>
    <w:p w14:paraId="4F74A1A2" w14:textId="77777777" w:rsidR="00473075" w:rsidRPr="00A555ED" w:rsidRDefault="00473075">
      <w:pPr>
        <w:overflowPunct/>
        <w:autoSpaceDE/>
        <w:autoSpaceDN/>
        <w:adjustRightInd/>
        <w:textAlignment w:val="auto"/>
        <w:rPr>
          <w:rFonts w:ascii="Times New Roman" w:hAnsi="Times New Roman"/>
          <w:sz w:val="24"/>
          <w:szCs w:val="24"/>
        </w:rPr>
      </w:pPr>
    </w:p>
    <w:p w14:paraId="605989F6" w14:textId="528FBA88" w:rsidR="003740C9" w:rsidRDefault="003740C9">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6B9460C4" w14:textId="7B8E01E0" w:rsidR="003740C9" w:rsidRDefault="003740C9" w:rsidP="003740C9">
      <w:pPr>
        <w:pStyle w:val="Heading2"/>
        <w:spacing w:line="360" w:lineRule="auto"/>
        <w:jc w:val="both"/>
        <w:rPr>
          <w:b/>
          <w:bCs/>
          <w:sz w:val="32"/>
          <w:szCs w:val="32"/>
        </w:rPr>
      </w:pPr>
      <w:bookmarkStart w:id="48" w:name="_Toc147840075"/>
      <w:r>
        <w:rPr>
          <w:b/>
          <w:bCs/>
          <w:sz w:val="32"/>
          <w:szCs w:val="32"/>
        </w:rPr>
        <w:lastRenderedPageBreak/>
        <w:t>5.</w:t>
      </w:r>
      <w:r>
        <w:rPr>
          <w:b/>
          <w:bCs/>
          <w:sz w:val="32"/>
          <w:szCs w:val="32"/>
        </w:rPr>
        <w:t>9</w:t>
      </w:r>
      <w:r>
        <w:rPr>
          <w:b/>
          <w:bCs/>
          <w:sz w:val="32"/>
          <w:szCs w:val="32"/>
        </w:rPr>
        <w:tab/>
      </w:r>
      <w:bookmarkStart w:id="49" w:name="_Hlk147838791"/>
      <w:r>
        <w:rPr>
          <w:b/>
          <w:bCs/>
          <w:sz w:val="32"/>
          <w:szCs w:val="32"/>
        </w:rPr>
        <w:t>Inserimento di nuove componenti grafiche</w:t>
      </w:r>
      <w:bookmarkEnd w:id="48"/>
      <w:bookmarkEnd w:id="49"/>
    </w:p>
    <w:p w14:paraId="3E852E82" w14:textId="457F6F57" w:rsidR="003F042A" w:rsidRDefault="003F042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capitolo 5 riguardante l’ottimizzazione, si analizzerà come inserire controlli periodici per nuovi registri.</w:t>
      </w:r>
    </w:p>
    <w:p w14:paraId="3E29027F" w14:textId="77777777" w:rsidR="002D7AF4" w:rsidRDefault="002D7AF4" w:rsidP="002D7AF4">
      <w:pPr>
        <w:overflowPunct/>
        <w:autoSpaceDE/>
        <w:autoSpaceDN/>
        <w:adjustRightInd/>
        <w:textAlignment w:val="auto"/>
        <w:rPr>
          <w:rFonts w:ascii="Times New Roman" w:hAnsi="Times New Roman"/>
          <w:sz w:val="24"/>
          <w:szCs w:val="24"/>
        </w:rPr>
      </w:pPr>
    </w:p>
    <w:p w14:paraId="7043D7ED" w14:textId="77777777" w:rsidR="0019541A" w:rsidRDefault="003740C9" w:rsidP="0019541A">
      <w:pPr>
        <w:pStyle w:val="Heading1"/>
        <w:rPr>
          <w:b/>
          <w:bCs/>
          <w:sz w:val="40"/>
          <w:szCs w:val="40"/>
        </w:rPr>
      </w:pPr>
      <w:r>
        <w:rPr>
          <w:sz w:val="24"/>
          <w:szCs w:val="24"/>
        </w:rPr>
        <w:br w:type="page"/>
      </w:r>
      <w:bookmarkStart w:id="50" w:name="_Toc147840076"/>
      <w:r w:rsidR="0019541A" w:rsidRPr="0019541A">
        <w:rPr>
          <w:b/>
          <w:bCs/>
          <w:sz w:val="40"/>
          <w:szCs w:val="40"/>
        </w:rPr>
        <w:lastRenderedPageBreak/>
        <w:t>Conclusioni</w:t>
      </w:r>
      <w:bookmarkEnd w:id="50"/>
      <w:r w:rsidR="0019541A" w:rsidRPr="0019541A">
        <w:rPr>
          <w:b/>
          <w:bCs/>
          <w:sz w:val="40"/>
          <w:szCs w:val="40"/>
        </w:rPr>
        <w:t xml:space="preserve"> </w:t>
      </w:r>
    </w:p>
    <w:p w14:paraId="1E56EC7F" w14:textId="77777777" w:rsidR="0019541A" w:rsidRDefault="0019541A">
      <w:pPr>
        <w:overflowPunct/>
        <w:autoSpaceDE/>
        <w:autoSpaceDN/>
        <w:adjustRightInd/>
        <w:textAlignment w:val="auto"/>
        <w:rPr>
          <w:rFonts w:ascii="Times New Roman" w:hAnsi="Times New Roman"/>
          <w:noProof/>
          <w:sz w:val="24"/>
          <w:szCs w:val="24"/>
        </w:rPr>
      </w:pPr>
      <w:r>
        <w:rPr>
          <w:sz w:val="24"/>
          <w:szCs w:val="24"/>
        </w:rPr>
        <w:br w:type="page"/>
      </w:r>
    </w:p>
    <w:p w14:paraId="3D4E6DDC" w14:textId="77777777" w:rsidR="0019541A" w:rsidRDefault="0019541A" w:rsidP="0019541A">
      <w:pPr>
        <w:pStyle w:val="Heading1"/>
        <w:rPr>
          <w:b/>
          <w:bCs/>
          <w:sz w:val="40"/>
          <w:szCs w:val="40"/>
        </w:rPr>
      </w:pPr>
      <w:bookmarkStart w:id="51" w:name="_Toc147840077"/>
      <w:r>
        <w:rPr>
          <w:b/>
          <w:bCs/>
          <w:sz w:val="40"/>
          <w:szCs w:val="40"/>
        </w:rPr>
        <w:lastRenderedPageBreak/>
        <w:t>Bibliografia</w:t>
      </w:r>
      <w:bookmarkEnd w:id="51"/>
    </w:p>
    <w:p w14:paraId="20DF2F2C" w14:textId="77777777" w:rsidR="0019541A" w:rsidRDefault="0019541A">
      <w:pPr>
        <w:overflowPunct/>
        <w:autoSpaceDE/>
        <w:autoSpaceDN/>
        <w:adjustRightInd/>
        <w:textAlignment w:val="auto"/>
        <w:rPr>
          <w:rFonts w:ascii="Times New Roman" w:hAnsi="Times New Roman"/>
          <w:b/>
          <w:bCs/>
          <w:noProof/>
          <w:sz w:val="40"/>
          <w:szCs w:val="40"/>
        </w:rPr>
      </w:pPr>
      <w:r>
        <w:rPr>
          <w:b/>
          <w:bCs/>
          <w:sz w:val="40"/>
          <w:szCs w:val="40"/>
        </w:rPr>
        <w:br w:type="page"/>
      </w:r>
    </w:p>
    <w:p w14:paraId="43BFB8A8" w14:textId="7FE9A0B2" w:rsidR="0019541A" w:rsidRPr="0019541A" w:rsidRDefault="0019541A" w:rsidP="0019541A">
      <w:pPr>
        <w:pStyle w:val="Heading1"/>
        <w:rPr>
          <w:b/>
          <w:bCs/>
          <w:sz w:val="40"/>
          <w:szCs w:val="40"/>
        </w:rPr>
      </w:pPr>
      <w:bookmarkStart w:id="52" w:name="_Toc147840078"/>
      <w:r>
        <w:rPr>
          <w:b/>
          <w:bCs/>
          <w:sz w:val="40"/>
          <w:szCs w:val="40"/>
        </w:rPr>
        <w:lastRenderedPageBreak/>
        <w:t>Sitografia</w:t>
      </w:r>
      <w:bookmarkEnd w:id="52"/>
      <w:r w:rsidRPr="0019541A">
        <w:rPr>
          <w:b/>
          <w:bCs/>
          <w:sz w:val="40"/>
          <w:szCs w:val="40"/>
        </w:rPr>
        <w:t xml:space="preserve"> </w:t>
      </w:r>
      <w:r w:rsidRPr="0019541A">
        <w:rPr>
          <w:b/>
          <w:bCs/>
          <w:sz w:val="40"/>
          <w:szCs w:val="40"/>
        </w:rPr>
        <w:br w:type="page"/>
      </w:r>
    </w:p>
    <w:p w14:paraId="407B9819" w14:textId="77777777" w:rsidR="003740C9" w:rsidRDefault="003740C9">
      <w:pPr>
        <w:overflowPunct/>
        <w:autoSpaceDE/>
        <w:autoSpaceDN/>
        <w:adjustRightInd/>
        <w:textAlignment w:val="auto"/>
        <w:rPr>
          <w:rFonts w:ascii="Times New Roman" w:hAnsi="Times New Roman"/>
          <w:sz w:val="24"/>
          <w:szCs w:val="24"/>
        </w:rPr>
      </w:pPr>
    </w:p>
    <w:p w14:paraId="582D0F83" w14:textId="77777777" w:rsidR="002D7AF4" w:rsidRDefault="002D7AF4" w:rsidP="002D7AF4">
      <w:pPr>
        <w:overflowPunct/>
        <w:autoSpaceDE/>
        <w:autoSpaceDN/>
        <w:adjustRightInd/>
        <w:textAlignment w:val="auto"/>
        <w:rPr>
          <w:rFonts w:ascii="Times New Roman" w:hAnsi="Times New Roman"/>
          <w:sz w:val="24"/>
          <w:szCs w:val="24"/>
        </w:rPr>
      </w:pPr>
    </w:p>
    <w:p w14:paraId="0429BF00" w14:textId="46519B4D" w:rsidR="00762957" w:rsidRPr="00762957" w:rsidRDefault="00762957" w:rsidP="002D7AF4">
      <w:pPr>
        <w:overflowPunct/>
        <w:autoSpaceDE/>
        <w:autoSpaceDN/>
        <w:adjustRightInd/>
        <w:textAlignment w:val="auto"/>
        <w:rPr>
          <w:rFonts w:ascii="Times New Roman" w:hAnsi="Times New Roman"/>
          <w:sz w:val="24"/>
          <w:szCs w:val="24"/>
        </w:rPr>
      </w:pPr>
      <w:r w:rsidRPr="00762957">
        <w:rPr>
          <w:rFonts w:ascii="Times New Roman" w:hAnsi="Times New Roman"/>
          <w:sz w:val="24"/>
          <w:szCs w:val="24"/>
        </w:rPr>
        <w:t># IMPLEMENTAZIONE</w:t>
      </w:r>
    </w:p>
    <w:p w14:paraId="5091247D" w14:textId="7F753C4E"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BF5A63">
        <w:rPr>
          <w:rFonts w:ascii="Times New Roman" w:hAnsi="Times New Roman"/>
          <w:sz w:val="24"/>
          <w:szCs w:val="24"/>
        </w:rPr>
        <w:t>x</w:t>
      </w:r>
      <w:r w:rsidRPr="00762957">
        <w:rPr>
          <w:rFonts w:ascii="Times New Roman" w:hAnsi="Times New Roman"/>
          <w:sz w:val="24"/>
          <w:szCs w:val="24"/>
        </w:rPr>
        <w:t xml:space="preserve">] "uniformazione" delle azioni -&gt;  </w:t>
      </w:r>
      <w:proofErr w:type="spellStart"/>
      <w:r w:rsidRPr="00762957">
        <w:rPr>
          <w:rFonts w:ascii="Times New Roman" w:hAnsi="Times New Roman"/>
          <w:sz w:val="24"/>
          <w:szCs w:val="24"/>
        </w:rPr>
        <w:t>communicate</w:t>
      </w:r>
      <w:proofErr w:type="spellEnd"/>
      <w:r w:rsidRPr="00762957">
        <w:rPr>
          <w:rFonts w:ascii="Times New Roman" w:hAnsi="Times New Roman"/>
          <w:sz w:val="24"/>
          <w:szCs w:val="24"/>
        </w:rPr>
        <w:t xml:space="preserve">(), pattern COMMAND </w:t>
      </w:r>
    </w:p>
    <w:p w14:paraId="614E59C0" w14:textId="77777777" w:rsidR="008E6B81" w:rsidRPr="00762957" w:rsidRDefault="008E6B81" w:rsidP="00B36CBA">
      <w:pPr>
        <w:overflowPunct/>
        <w:autoSpaceDE/>
        <w:autoSpaceDN/>
        <w:adjustRightInd/>
        <w:jc w:val="both"/>
        <w:textAlignment w:val="auto"/>
        <w:rPr>
          <w:rFonts w:ascii="Times New Roman" w:hAnsi="Times New Roman"/>
          <w:sz w:val="24"/>
          <w:szCs w:val="24"/>
        </w:rPr>
      </w:pPr>
    </w:p>
    <w:p w14:paraId="6B319FCE" w14:textId="733DF39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7E5CD3">
        <w:rPr>
          <w:rFonts w:ascii="Times New Roman" w:hAnsi="Times New Roman"/>
          <w:sz w:val="24"/>
          <w:szCs w:val="24"/>
        </w:rPr>
        <w:t>x</w:t>
      </w:r>
      <w:r w:rsidRPr="00762957">
        <w:rPr>
          <w:rFonts w:ascii="Times New Roman" w:hAnsi="Times New Roman"/>
          <w:sz w:val="24"/>
          <w:szCs w:val="24"/>
        </w:rPr>
        <w:t xml:space="preserve">] </w:t>
      </w:r>
      <w:proofErr w:type="spellStart"/>
      <w:r w:rsidRPr="00762957">
        <w:rPr>
          <w:rFonts w:ascii="Times New Roman" w:hAnsi="Times New Roman"/>
          <w:sz w:val="24"/>
          <w:szCs w:val="24"/>
        </w:rPr>
        <w:t>Translator</w:t>
      </w:r>
      <w:proofErr w:type="spellEnd"/>
      <w:r w:rsidRPr="00762957">
        <w:rPr>
          <w:rFonts w:ascii="Times New Roman" w:hAnsi="Times New Roman"/>
          <w:sz w:val="24"/>
          <w:szCs w:val="24"/>
        </w:rPr>
        <w:t xml:space="preserve"> - </w:t>
      </w:r>
      <w:proofErr w:type="spellStart"/>
      <w:r w:rsidRPr="00762957">
        <w:rPr>
          <w:rFonts w:ascii="Times New Roman" w:hAnsi="Times New Roman"/>
          <w:sz w:val="24"/>
          <w:szCs w:val="24"/>
        </w:rPr>
        <w:t>static</w:t>
      </w:r>
      <w:proofErr w:type="spellEnd"/>
      <w:r w:rsidRPr="00762957">
        <w:rPr>
          <w:rFonts w:ascii="Times New Roman" w:hAnsi="Times New Roman"/>
          <w:sz w:val="24"/>
          <w:szCs w:val="24"/>
        </w:rPr>
        <w:t xml:space="preserve"> vs </w:t>
      </w:r>
      <w:proofErr w:type="spellStart"/>
      <w:r w:rsidR="008E6B81">
        <w:rPr>
          <w:rFonts w:ascii="Times New Roman" w:hAnsi="Times New Roman"/>
          <w:sz w:val="24"/>
          <w:szCs w:val="24"/>
        </w:rPr>
        <w:t>dynamic</w:t>
      </w:r>
      <w:proofErr w:type="spellEnd"/>
      <w:r w:rsidRPr="00762957">
        <w:rPr>
          <w:rFonts w:ascii="Times New Roman" w:hAnsi="Times New Roman"/>
          <w:sz w:val="24"/>
          <w:szCs w:val="24"/>
        </w:rPr>
        <w:t xml:space="preserve"> </w:t>
      </w:r>
      <w:proofErr w:type="spellStart"/>
      <w:r w:rsidRPr="00762957">
        <w:rPr>
          <w:rFonts w:ascii="Times New Roman" w:hAnsi="Times New Roman"/>
          <w:sz w:val="24"/>
          <w:szCs w:val="24"/>
        </w:rPr>
        <w:t>translation</w:t>
      </w:r>
      <w:proofErr w:type="spellEnd"/>
    </w:p>
    <w:p w14:paraId="69CC9E37" w14:textId="59B5087B"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4F1EB2ED" w14:textId="09BD4ED2" w:rsidR="007E5CD3"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Pr>
          <w:rFonts w:ascii="Times New Roman" w:hAnsi="Times New Roman"/>
          <w:sz w:val="24"/>
          <w:szCs w:val="24"/>
        </w:rPr>
        <w:t>x</w:t>
      </w:r>
      <w:r w:rsidRPr="00762957">
        <w:rPr>
          <w:rFonts w:ascii="Times New Roman" w:hAnsi="Times New Roman"/>
          <w:sz w:val="24"/>
          <w:szCs w:val="24"/>
        </w:rPr>
        <w:t xml:space="preserve">] </w:t>
      </w:r>
      <w:proofErr w:type="spellStart"/>
      <w:r w:rsidRPr="00762957">
        <w:rPr>
          <w:rFonts w:ascii="Times New Roman" w:hAnsi="Times New Roman"/>
          <w:sz w:val="24"/>
          <w:szCs w:val="24"/>
        </w:rPr>
        <w:t>T</w:t>
      </w:r>
      <w:r>
        <w:rPr>
          <w:rFonts w:ascii="Times New Roman" w:hAnsi="Times New Roman"/>
          <w:sz w:val="24"/>
          <w:szCs w:val="24"/>
        </w:rPr>
        <w:t>oggle</w:t>
      </w:r>
      <w:proofErr w:type="spellEnd"/>
      <w:r>
        <w:rPr>
          <w:rFonts w:ascii="Times New Roman" w:hAnsi="Times New Roman"/>
          <w:sz w:val="24"/>
          <w:szCs w:val="24"/>
        </w:rPr>
        <w:t xml:space="preserve"> Button</w:t>
      </w:r>
    </w:p>
    <w:p w14:paraId="247C5A9B" w14:textId="77777777" w:rsidR="007E5CD3" w:rsidRDefault="007E5CD3" w:rsidP="007E5CD3">
      <w:pPr>
        <w:overflowPunct/>
        <w:autoSpaceDE/>
        <w:autoSpaceDN/>
        <w:adjustRightInd/>
        <w:jc w:val="both"/>
        <w:textAlignment w:val="auto"/>
        <w:rPr>
          <w:rFonts w:ascii="Times New Roman" w:hAnsi="Times New Roman"/>
          <w:sz w:val="24"/>
          <w:szCs w:val="24"/>
        </w:rPr>
      </w:pPr>
    </w:p>
    <w:p w14:paraId="67E2E669" w14:textId="5468DCAB" w:rsidR="007E5CD3" w:rsidRPr="00762957"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4B31C5">
        <w:rPr>
          <w:rFonts w:ascii="Times New Roman" w:hAnsi="Times New Roman"/>
          <w:sz w:val="24"/>
          <w:szCs w:val="24"/>
        </w:rPr>
        <w:t>x</w:t>
      </w:r>
      <w:r w:rsidRPr="00762957">
        <w:rPr>
          <w:rFonts w:ascii="Times New Roman" w:hAnsi="Times New Roman"/>
          <w:sz w:val="24"/>
          <w:szCs w:val="24"/>
        </w:rPr>
        <w:t xml:space="preserve">] </w:t>
      </w:r>
      <w:r>
        <w:rPr>
          <w:rFonts w:ascii="Times New Roman" w:hAnsi="Times New Roman"/>
          <w:sz w:val="24"/>
          <w:szCs w:val="24"/>
        </w:rPr>
        <w:t>Login</w:t>
      </w:r>
    </w:p>
    <w:p w14:paraId="6C2092A3" w14:textId="7E33CB66" w:rsidR="007E5CD3" w:rsidRPr="007E5CD3" w:rsidRDefault="007E5CD3" w:rsidP="007E5CD3">
      <w:pPr>
        <w:overflowPunct/>
        <w:autoSpaceDE/>
        <w:autoSpaceDN/>
        <w:adjustRightInd/>
        <w:jc w:val="both"/>
        <w:textAlignment w:val="auto"/>
        <w:rPr>
          <w:rFonts w:ascii="Times New Roman" w:hAnsi="Times New Roman"/>
          <w:sz w:val="24"/>
          <w:szCs w:val="24"/>
        </w:rPr>
      </w:pPr>
    </w:p>
    <w:p w14:paraId="3AEA71DB" w14:textId="77777777" w:rsidR="007E5CD3" w:rsidRPr="00762957" w:rsidRDefault="007E5CD3" w:rsidP="00B36CBA">
      <w:pPr>
        <w:overflowPunct/>
        <w:autoSpaceDE/>
        <w:autoSpaceDN/>
        <w:adjustRightInd/>
        <w:jc w:val="both"/>
        <w:textAlignment w:val="auto"/>
        <w:rPr>
          <w:rFonts w:ascii="Times New Roman" w:hAnsi="Times New Roman"/>
          <w:sz w:val="24"/>
          <w:szCs w:val="24"/>
        </w:rPr>
      </w:pPr>
    </w:p>
    <w:p w14:paraId="69DE91E6" w14:textId="3D87FBC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Migliorare interfaccia utente: rendere per quanto possibile le pagine più intuitive + estendere funzionalità preesistenti</w:t>
      </w:r>
      <w:r w:rsidR="007E5CD3">
        <w:rPr>
          <w:rFonts w:ascii="Times New Roman" w:hAnsi="Times New Roman"/>
          <w:sz w:val="24"/>
          <w:szCs w:val="24"/>
        </w:rPr>
        <w:t xml:space="preserve"> ? </w:t>
      </w:r>
    </w:p>
    <w:p w14:paraId="1A90104E" w14:textId="56622F45"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39CBB70B" w14:textId="731DF29F"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OTTIMIZZAZIONE</w:t>
      </w:r>
    </w:p>
    <w:p w14:paraId="5D5495DF" w14:textId="67636069" w:rsidR="008E6B81"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Leggere e scrivere più gruppi di registri contemporaneamente</w:t>
      </w:r>
    </w:p>
    <w:p w14:paraId="53B3BAFD" w14:textId="62EE78CA" w:rsidR="00E101A7" w:rsidRDefault="00E101A7" w:rsidP="00E101A7">
      <w:pPr>
        <w:overflowPunct/>
        <w:autoSpaceDE/>
        <w:autoSpaceDN/>
        <w:adjustRightInd/>
        <w:ind w:firstLine="720"/>
        <w:jc w:val="both"/>
        <w:textAlignment w:val="auto"/>
        <w:rPr>
          <w:rFonts w:ascii="Times New Roman" w:hAnsi="Times New Roman"/>
          <w:sz w:val="24"/>
          <w:szCs w:val="24"/>
        </w:rPr>
      </w:pPr>
      <w:r>
        <w:rPr>
          <w:rFonts w:ascii="Times New Roman" w:hAnsi="Times New Roman"/>
          <w:sz w:val="24"/>
          <w:szCs w:val="24"/>
        </w:rPr>
        <w:t>- [</w:t>
      </w:r>
      <w:r w:rsidR="008A06F7">
        <w:rPr>
          <w:rFonts w:ascii="Times New Roman" w:hAnsi="Times New Roman"/>
          <w:sz w:val="24"/>
          <w:szCs w:val="24"/>
        </w:rPr>
        <w:t>x</w:t>
      </w:r>
      <w:r>
        <w:rPr>
          <w:rFonts w:ascii="Times New Roman" w:hAnsi="Times New Roman"/>
          <w:sz w:val="24"/>
          <w:szCs w:val="24"/>
        </w:rPr>
        <w:t xml:space="preserve">] Classe Value per </w:t>
      </w:r>
      <w:proofErr w:type="spellStart"/>
      <w:r>
        <w:rPr>
          <w:rFonts w:ascii="Times New Roman" w:hAnsi="Times New Roman"/>
          <w:sz w:val="24"/>
          <w:szCs w:val="24"/>
        </w:rPr>
        <w:t>Caching</w:t>
      </w:r>
      <w:proofErr w:type="spellEnd"/>
      <w:r>
        <w:rPr>
          <w:rFonts w:ascii="Times New Roman" w:hAnsi="Times New Roman"/>
          <w:sz w:val="24"/>
          <w:szCs w:val="24"/>
        </w:rPr>
        <w:t xml:space="preserve"> + </w:t>
      </w:r>
    </w:p>
    <w:p w14:paraId="2DD1687D" w14:textId="77777777" w:rsidR="008E6B81" w:rsidRDefault="008E6B81" w:rsidP="008E6B81">
      <w:pPr>
        <w:overflowPunct/>
        <w:autoSpaceDE/>
        <w:autoSpaceDN/>
        <w:adjustRightInd/>
        <w:jc w:val="both"/>
        <w:textAlignment w:val="auto"/>
        <w:rPr>
          <w:rFonts w:ascii="Times New Roman" w:hAnsi="Times New Roman"/>
          <w:sz w:val="24"/>
          <w:szCs w:val="24"/>
        </w:rPr>
      </w:pPr>
    </w:p>
    <w:p w14:paraId="5739FC08" w14:textId="23F739D7" w:rsidR="00762957"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xml:space="preserve">] Gestione registri che non possono essere letti -&gt; </w:t>
      </w:r>
      <w:proofErr w:type="spellStart"/>
      <w:r w:rsidRPr="00762957">
        <w:rPr>
          <w:rFonts w:ascii="Times New Roman" w:hAnsi="Times New Roman"/>
          <w:sz w:val="24"/>
          <w:szCs w:val="24"/>
        </w:rPr>
        <w:t>sweep</w:t>
      </w:r>
      <w:proofErr w:type="spellEnd"/>
      <w:r w:rsidRPr="00762957">
        <w:rPr>
          <w:rFonts w:ascii="Times New Roman" w:hAnsi="Times New Roman"/>
          <w:sz w:val="24"/>
          <w:szCs w:val="24"/>
        </w:rPr>
        <w:t xml:space="preserve"> e </w:t>
      </w:r>
      <w:proofErr w:type="spellStart"/>
      <w:r w:rsidRPr="00762957">
        <w:rPr>
          <w:rFonts w:ascii="Times New Roman" w:hAnsi="Times New Roman"/>
          <w:sz w:val="24"/>
          <w:szCs w:val="24"/>
        </w:rPr>
        <w:t>mapping</w:t>
      </w:r>
      <w:proofErr w:type="spellEnd"/>
    </w:p>
    <w:p w14:paraId="509E14E5"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6686B358" w14:textId="58D54722"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F47EA7">
        <w:rPr>
          <w:rFonts w:ascii="Times New Roman" w:hAnsi="Times New Roman"/>
          <w:sz w:val="24"/>
          <w:szCs w:val="24"/>
        </w:rPr>
        <w:t>x</w:t>
      </w:r>
      <w:r w:rsidRPr="00762957">
        <w:rPr>
          <w:rFonts w:ascii="Times New Roman" w:hAnsi="Times New Roman"/>
          <w:sz w:val="24"/>
          <w:szCs w:val="24"/>
        </w:rPr>
        <w:t xml:space="preserve">] No asincronia -&gt; mezzo comunicativo </w:t>
      </w:r>
      <w:proofErr w:type="spellStart"/>
      <w:r w:rsidRPr="00762957">
        <w:rPr>
          <w:rFonts w:ascii="Times New Roman" w:hAnsi="Times New Roman"/>
          <w:sz w:val="24"/>
          <w:szCs w:val="24"/>
        </w:rPr>
        <w:t>half</w:t>
      </w:r>
      <w:proofErr w:type="spellEnd"/>
      <w:r w:rsidRPr="00762957">
        <w:rPr>
          <w:rFonts w:ascii="Times New Roman" w:hAnsi="Times New Roman"/>
          <w:sz w:val="24"/>
          <w:szCs w:val="24"/>
        </w:rPr>
        <w:t>-duplex</w:t>
      </w:r>
    </w:p>
    <w:p w14:paraId="6B17D92F"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768AFC48" w14:textId="5F614476" w:rsidR="008E6B81"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27797D">
        <w:rPr>
          <w:rFonts w:ascii="Times New Roman" w:hAnsi="Times New Roman"/>
          <w:sz w:val="24"/>
          <w:szCs w:val="24"/>
        </w:rPr>
        <w:t>x</w:t>
      </w:r>
      <w:r w:rsidRPr="00762957">
        <w:rPr>
          <w:rFonts w:ascii="Times New Roman" w:hAnsi="Times New Roman"/>
          <w:sz w:val="24"/>
          <w:szCs w:val="24"/>
        </w:rPr>
        <w:t xml:space="preserve">] Minimizzare i tempi "morti" -&gt; </w:t>
      </w:r>
      <w:proofErr w:type="spellStart"/>
      <w:r w:rsidRPr="00762957">
        <w:rPr>
          <w:rFonts w:ascii="Times New Roman" w:hAnsi="Times New Roman"/>
          <w:sz w:val="24"/>
          <w:szCs w:val="24"/>
        </w:rPr>
        <w:t>skip</w:t>
      </w:r>
      <w:proofErr w:type="spellEnd"/>
      <w:r w:rsidRPr="00762957">
        <w:rPr>
          <w:rFonts w:ascii="Times New Roman" w:hAnsi="Times New Roman"/>
          <w:sz w:val="24"/>
          <w:szCs w:val="24"/>
        </w:rPr>
        <w:t xml:space="preserve"> task e minimizzare </w:t>
      </w:r>
      <w:proofErr w:type="spellStart"/>
      <w:r w:rsidRPr="00762957">
        <w:rPr>
          <w:rFonts w:ascii="Times New Roman" w:hAnsi="Times New Roman"/>
          <w:sz w:val="24"/>
          <w:szCs w:val="24"/>
        </w:rPr>
        <w:t>timeout</w:t>
      </w:r>
      <w:proofErr w:type="spellEnd"/>
      <w:r w:rsidR="008E6B81">
        <w:rPr>
          <w:rFonts w:ascii="Times New Roman" w:hAnsi="Times New Roman"/>
          <w:sz w:val="24"/>
          <w:szCs w:val="24"/>
        </w:rPr>
        <w:t xml:space="preserve"> = </w:t>
      </w:r>
      <w:r w:rsidR="008E6B81" w:rsidRPr="00762957">
        <w:rPr>
          <w:rFonts w:ascii="Times New Roman" w:hAnsi="Times New Roman"/>
          <w:sz w:val="24"/>
          <w:szCs w:val="24"/>
        </w:rPr>
        <w:t xml:space="preserve">Se uno slave non risponde -&gt; saltare al prossimo task e saltare ogni task di quello slave fino a che non si ritorna al primo fallito </w:t>
      </w:r>
    </w:p>
    <w:p w14:paraId="01774669"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16D5506" w14:textId="013266EB"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F47EA7">
        <w:rPr>
          <w:rFonts w:ascii="Times New Roman" w:hAnsi="Times New Roman"/>
          <w:sz w:val="24"/>
          <w:szCs w:val="24"/>
        </w:rPr>
        <w:t>x</w:t>
      </w:r>
      <w:r w:rsidRPr="00762957">
        <w:rPr>
          <w:rFonts w:ascii="Times New Roman" w:hAnsi="Times New Roman"/>
          <w:sz w:val="24"/>
          <w:szCs w:val="24"/>
        </w:rPr>
        <w:t>] Multi-threading per gestire l'aggiornamento di molti componenti grafici a schermo</w:t>
      </w:r>
      <w:r w:rsidR="00E13CC6">
        <w:rPr>
          <w:rFonts w:ascii="Times New Roman" w:hAnsi="Times New Roman"/>
          <w:sz w:val="24"/>
          <w:szCs w:val="24"/>
        </w:rPr>
        <w:t>: usi del multithreading (</w:t>
      </w:r>
      <w:proofErr w:type="spellStart"/>
      <w:r w:rsidR="00E13CC6">
        <w:rPr>
          <w:rFonts w:ascii="Times New Roman" w:hAnsi="Times New Roman"/>
          <w:sz w:val="24"/>
          <w:szCs w:val="24"/>
        </w:rPr>
        <w:t>work_on_queue</w:t>
      </w:r>
      <w:proofErr w:type="spellEnd"/>
      <w:r w:rsidR="00E13CC6">
        <w:rPr>
          <w:rFonts w:ascii="Times New Roman" w:hAnsi="Times New Roman"/>
          <w:sz w:val="24"/>
          <w:szCs w:val="24"/>
        </w:rPr>
        <w:t>, allarmi, ecc..)</w:t>
      </w:r>
    </w:p>
    <w:p w14:paraId="607C4A3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6C4699D" w14:textId="610BF3B6"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Creare comportamenti selettivi per ogni </w:t>
      </w:r>
      <w:proofErr w:type="spellStart"/>
      <w:r w:rsidRPr="00762957">
        <w:rPr>
          <w:rFonts w:ascii="Times New Roman" w:hAnsi="Times New Roman"/>
          <w:sz w:val="24"/>
          <w:szCs w:val="24"/>
        </w:rPr>
        <w:t>tab</w:t>
      </w:r>
      <w:proofErr w:type="spellEnd"/>
      <w:r w:rsidRPr="00762957">
        <w:rPr>
          <w:rFonts w:ascii="Times New Roman" w:hAnsi="Times New Roman"/>
          <w:sz w:val="24"/>
          <w:szCs w:val="24"/>
        </w:rPr>
        <w:t xml:space="preserve"> del notebook per evitare di effettuare compiti non necessari</w:t>
      </w:r>
      <w:r w:rsidR="00431414">
        <w:rPr>
          <w:rFonts w:ascii="Times New Roman" w:hAnsi="Times New Roman"/>
          <w:sz w:val="24"/>
          <w:szCs w:val="24"/>
        </w:rPr>
        <w:t xml:space="preserve"> + code + problema iniziale lentezza caricamento task ogni volta che si cambiava </w:t>
      </w:r>
      <w:proofErr w:type="spellStart"/>
      <w:r w:rsidR="00431414">
        <w:rPr>
          <w:rFonts w:ascii="Times New Roman" w:hAnsi="Times New Roman"/>
          <w:sz w:val="24"/>
          <w:szCs w:val="24"/>
        </w:rPr>
        <w:t>tab</w:t>
      </w:r>
      <w:proofErr w:type="spellEnd"/>
      <w:r w:rsidR="00431414">
        <w:rPr>
          <w:rFonts w:ascii="Times New Roman" w:hAnsi="Times New Roman"/>
          <w:sz w:val="24"/>
          <w:szCs w:val="24"/>
        </w:rPr>
        <w:t xml:space="preserve"> + </w:t>
      </w:r>
      <w:r w:rsidR="00431414" w:rsidRPr="00762957">
        <w:rPr>
          <w:rFonts w:ascii="Times New Roman" w:hAnsi="Times New Roman"/>
          <w:sz w:val="24"/>
          <w:szCs w:val="24"/>
        </w:rPr>
        <w:t xml:space="preserve">Ottimizzazione delle risorse richieste a </w:t>
      </w:r>
      <w:proofErr w:type="spellStart"/>
      <w:r w:rsidR="00431414" w:rsidRPr="00762957">
        <w:rPr>
          <w:rFonts w:ascii="Times New Roman" w:hAnsi="Times New Roman"/>
          <w:sz w:val="24"/>
          <w:szCs w:val="24"/>
        </w:rPr>
        <w:t>runtime</w:t>
      </w:r>
      <w:proofErr w:type="spellEnd"/>
      <w:r w:rsidR="00431414" w:rsidRPr="00762957">
        <w:rPr>
          <w:rFonts w:ascii="Times New Roman" w:hAnsi="Times New Roman"/>
          <w:sz w:val="24"/>
          <w:szCs w:val="24"/>
        </w:rPr>
        <w:t xml:space="preserve"> -&gt; preferenza a precaricare tutte le strutture dati e usarle immediatamente quando necessario</w:t>
      </w:r>
    </w:p>
    <w:p w14:paraId="3E3DEE5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0A8D5F51" w14:textId="69C43D0E" w:rsidR="00762957" w:rsidRDefault="00BF5A63"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w:t>
      </w:r>
      <w:proofErr w:type="spellStart"/>
      <w:r w:rsidRPr="00762957">
        <w:rPr>
          <w:rFonts w:ascii="Times New Roman" w:hAnsi="Times New Roman"/>
          <w:sz w:val="24"/>
          <w:szCs w:val="24"/>
        </w:rPr>
        <w:t>Modularizzazione</w:t>
      </w:r>
      <w:proofErr w:type="spellEnd"/>
      <w:r w:rsidRPr="00762957">
        <w:rPr>
          <w:rFonts w:ascii="Times New Roman" w:hAnsi="Times New Roman"/>
          <w:sz w:val="24"/>
          <w:szCs w:val="24"/>
        </w:rPr>
        <w:t xml:space="preserve"> elementi -&gt; rendere più facile inserire nuovi componenti e delineare i loro comportamenti</w:t>
      </w:r>
      <w:r>
        <w:rPr>
          <w:rFonts w:ascii="Times New Roman" w:hAnsi="Times New Roman"/>
          <w:sz w:val="24"/>
          <w:szCs w:val="24"/>
        </w:rPr>
        <w:t xml:space="preserve"> </w:t>
      </w:r>
      <w:r w:rsidR="00762957">
        <w:rPr>
          <w:rFonts w:ascii="Times New Roman" w:hAnsi="Times New Roman"/>
          <w:sz w:val="24"/>
          <w:szCs w:val="24"/>
        </w:rPr>
        <w:br w:type="page"/>
      </w:r>
    </w:p>
    <w:p w14:paraId="22729A88" w14:textId="77777777" w:rsidR="00697916" w:rsidRDefault="00697916" w:rsidP="00B36CBA">
      <w:pPr>
        <w:spacing w:line="360" w:lineRule="auto"/>
        <w:jc w:val="both"/>
        <w:rPr>
          <w:rFonts w:ascii="Times New Roman" w:hAnsi="Times New Roman"/>
          <w:sz w:val="24"/>
          <w:szCs w:val="24"/>
        </w:rPr>
      </w:pPr>
    </w:p>
    <w:p w14:paraId="3C436F2D" w14:textId="28B9DB4B" w:rsidR="00697916" w:rsidRDefault="00A60F30" w:rsidP="00B36CBA">
      <w:pPr>
        <w:spacing w:line="360" w:lineRule="auto"/>
        <w:jc w:val="both"/>
        <w:rPr>
          <w:rFonts w:ascii="Times New Roman" w:hAnsi="Times New Roman"/>
          <w:sz w:val="24"/>
          <w:szCs w:val="24"/>
        </w:rPr>
      </w:pPr>
      <w:r>
        <w:rPr>
          <w:rFonts w:ascii="Times New Roman" w:hAnsi="Times New Roman"/>
          <w:sz w:val="24"/>
          <w:szCs w:val="24"/>
        </w:rPr>
        <w:t>IMPOSSIBILE EFFETTUARE ASINCRONIA (IMPLEMENTAZIONE O PROGETTO OD OTTIMIZZAZIONE?)</w:t>
      </w:r>
    </w:p>
    <w:p w14:paraId="449622E3" w14:textId="77777777" w:rsidR="00697916" w:rsidRDefault="00697916" w:rsidP="00B36CBA">
      <w:pPr>
        <w:spacing w:line="360" w:lineRule="auto"/>
        <w:jc w:val="both"/>
        <w:rPr>
          <w:rFonts w:ascii="Times New Roman" w:hAnsi="Times New Roman"/>
          <w:sz w:val="24"/>
          <w:szCs w:val="24"/>
        </w:rPr>
      </w:pPr>
    </w:p>
    <w:p w14:paraId="7CF18952" w14:textId="77777777" w:rsidR="00697916" w:rsidRDefault="00697916" w:rsidP="00B36CBA">
      <w:pPr>
        <w:spacing w:line="360" w:lineRule="auto"/>
        <w:jc w:val="both"/>
        <w:rPr>
          <w:rFonts w:ascii="Times New Roman" w:hAnsi="Times New Roman"/>
          <w:sz w:val="24"/>
          <w:szCs w:val="24"/>
        </w:rPr>
      </w:pPr>
    </w:p>
    <w:p w14:paraId="7181A6AC" w14:textId="77777777" w:rsidR="00CC0E92" w:rsidRDefault="00CC0E92" w:rsidP="00B36CBA">
      <w:pPr>
        <w:spacing w:line="360" w:lineRule="auto"/>
        <w:jc w:val="both"/>
        <w:rPr>
          <w:rFonts w:ascii="Times New Roman" w:hAnsi="Times New Roman"/>
          <w:sz w:val="24"/>
          <w:szCs w:val="24"/>
        </w:rPr>
      </w:pPr>
    </w:p>
    <w:p w14:paraId="68BB63F6" w14:textId="1A2FA748" w:rsidR="00CC0E92" w:rsidRDefault="00CC0E92" w:rsidP="00B36CBA">
      <w:pPr>
        <w:spacing w:line="360" w:lineRule="auto"/>
        <w:jc w:val="both"/>
        <w:rPr>
          <w:rFonts w:ascii="Times New Roman" w:hAnsi="Times New Roman"/>
          <w:sz w:val="24"/>
          <w:szCs w:val="24"/>
        </w:rPr>
      </w:pPr>
      <w:r>
        <w:rPr>
          <w:rFonts w:ascii="Times New Roman" w:hAnsi="Times New Roman"/>
          <w:sz w:val="24"/>
          <w:szCs w:val="24"/>
        </w:rPr>
        <w:t>PUNTATORI: FONDO DELLA CODA? + indice di accodamento per task ad alta priorità</w:t>
      </w:r>
    </w:p>
    <w:p w14:paraId="52C45C88" w14:textId="77777777" w:rsidR="00CC0E92" w:rsidRDefault="00CC0E92" w:rsidP="00B36CBA">
      <w:pPr>
        <w:spacing w:line="360" w:lineRule="auto"/>
        <w:jc w:val="both"/>
        <w:rPr>
          <w:rFonts w:ascii="Times New Roman" w:hAnsi="Times New Roman"/>
          <w:sz w:val="24"/>
          <w:szCs w:val="24"/>
        </w:rPr>
      </w:pPr>
    </w:p>
    <w:p w14:paraId="56B45B70" w14:textId="77777777" w:rsidR="00697916" w:rsidRDefault="00697916" w:rsidP="00B36CBA">
      <w:pPr>
        <w:spacing w:line="360" w:lineRule="auto"/>
        <w:jc w:val="both"/>
        <w:rPr>
          <w:rFonts w:ascii="Times New Roman" w:hAnsi="Times New Roman"/>
          <w:sz w:val="24"/>
          <w:szCs w:val="24"/>
        </w:rPr>
      </w:pPr>
    </w:p>
    <w:p w14:paraId="7A178115" w14:textId="53887E37" w:rsidR="00697916" w:rsidRDefault="00CC0E92" w:rsidP="00B36CBA">
      <w:pPr>
        <w:spacing w:line="360" w:lineRule="auto"/>
        <w:jc w:val="both"/>
        <w:rPr>
          <w:rFonts w:ascii="Times New Roman" w:hAnsi="Times New Roman"/>
          <w:sz w:val="24"/>
          <w:szCs w:val="24"/>
        </w:rPr>
      </w:pPr>
      <w:r>
        <w:rPr>
          <w:rFonts w:ascii="Times New Roman" w:hAnsi="Times New Roman"/>
          <w:sz w:val="24"/>
          <w:szCs w:val="24"/>
        </w:rPr>
        <w:t>TASK SINGOLI NON PERIODICI CHE DEVONO ESSERE ESEGUITI UNO DIETRO L’ALTRO PER EVITARE PROBLEMI DI AGGIORNAMENTO</w:t>
      </w:r>
    </w:p>
    <w:p w14:paraId="30DC2FC8" w14:textId="77777777" w:rsidR="004F4238" w:rsidRDefault="004F4238" w:rsidP="00B36CBA">
      <w:pPr>
        <w:spacing w:line="360" w:lineRule="auto"/>
        <w:jc w:val="both"/>
        <w:rPr>
          <w:rFonts w:ascii="Times New Roman" w:hAnsi="Times New Roman"/>
          <w:sz w:val="24"/>
          <w:szCs w:val="24"/>
        </w:rPr>
      </w:pPr>
    </w:p>
    <w:p w14:paraId="6FED1D2E" w14:textId="77777777" w:rsidR="004F4238" w:rsidRDefault="004F4238" w:rsidP="00B36CBA">
      <w:pPr>
        <w:spacing w:line="360" w:lineRule="auto"/>
        <w:jc w:val="both"/>
        <w:rPr>
          <w:rFonts w:ascii="Times New Roman" w:hAnsi="Times New Roman"/>
          <w:sz w:val="24"/>
          <w:szCs w:val="24"/>
        </w:rPr>
      </w:pPr>
    </w:p>
    <w:p w14:paraId="74C5BF22" w14:textId="730E0E30" w:rsidR="004F4238" w:rsidRDefault="004F4238" w:rsidP="00B36CBA">
      <w:pPr>
        <w:spacing w:line="360" w:lineRule="auto"/>
        <w:jc w:val="both"/>
        <w:rPr>
          <w:rFonts w:ascii="Times New Roman" w:hAnsi="Times New Roman"/>
          <w:sz w:val="24"/>
          <w:szCs w:val="24"/>
        </w:rPr>
      </w:pPr>
      <w:r>
        <w:rPr>
          <w:rFonts w:ascii="Times New Roman" w:hAnsi="Times New Roman"/>
          <w:sz w:val="24"/>
          <w:szCs w:val="24"/>
        </w:rPr>
        <w:t>GESTIONE DEGLI ERRORI: MANCATA RISPOSTA DI UNO SLAVE (SKIP TASK) -&gt; MAGARI DA METTERE NELL’IMPLEMENTAZIONE</w:t>
      </w:r>
    </w:p>
    <w:p w14:paraId="4BDD4FAE" w14:textId="77777777" w:rsidR="00697916" w:rsidRDefault="00697916" w:rsidP="00B36CBA">
      <w:pPr>
        <w:spacing w:line="360" w:lineRule="auto"/>
        <w:jc w:val="both"/>
        <w:rPr>
          <w:rFonts w:ascii="Times New Roman" w:hAnsi="Times New Roman"/>
          <w:sz w:val="24"/>
          <w:szCs w:val="24"/>
        </w:rPr>
      </w:pPr>
    </w:p>
    <w:p w14:paraId="23B36D31" w14:textId="77777777" w:rsidR="00697916" w:rsidRDefault="00697916" w:rsidP="00B36CBA">
      <w:pPr>
        <w:spacing w:line="360" w:lineRule="auto"/>
        <w:jc w:val="both"/>
        <w:rPr>
          <w:rFonts w:ascii="Times New Roman" w:hAnsi="Times New Roman"/>
          <w:sz w:val="24"/>
          <w:szCs w:val="24"/>
        </w:rPr>
      </w:pPr>
    </w:p>
    <w:p w14:paraId="3F0A3611" w14:textId="77777777" w:rsidR="00697916" w:rsidRDefault="00697916" w:rsidP="00B36CBA">
      <w:pPr>
        <w:spacing w:line="360" w:lineRule="auto"/>
        <w:jc w:val="both"/>
        <w:rPr>
          <w:rFonts w:ascii="Times New Roman" w:hAnsi="Times New Roman"/>
          <w:sz w:val="24"/>
          <w:szCs w:val="24"/>
        </w:rPr>
      </w:pPr>
    </w:p>
    <w:p w14:paraId="0AF3E768" w14:textId="77777777" w:rsidR="00697916" w:rsidRDefault="00697916" w:rsidP="00B36CBA">
      <w:pPr>
        <w:spacing w:line="360" w:lineRule="auto"/>
        <w:jc w:val="both"/>
        <w:rPr>
          <w:rFonts w:ascii="Times New Roman" w:hAnsi="Times New Roman"/>
          <w:sz w:val="24"/>
          <w:szCs w:val="24"/>
        </w:rPr>
      </w:pPr>
    </w:p>
    <w:p w14:paraId="2A7562B4" w14:textId="77777777" w:rsidR="00697916" w:rsidRDefault="00697916" w:rsidP="00B36CBA">
      <w:pPr>
        <w:spacing w:line="360" w:lineRule="auto"/>
        <w:jc w:val="both"/>
        <w:rPr>
          <w:rFonts w:ascii="Times New Roman" w:hAnsi="Times New Roman"/>
          <w:sz w:val="24"/>
          <w:szCs w:val="24"/>
        </w:rPr>
      </w:pPr>
    </w:p>
    <w:p w14:paraId="7C8EE2B1" w14:textId="77777777" w:rsidR="00697916" w:rsidRPr="009E542D" w:rsidRDefault="00697916" w:rsidP="00B36CBA">
      <w:pPr>
        <w:spacing w:line="360" w:lineRule="auto"/>
        <w:jc w:val="both"/>
        <w:rPr>
          <w:rFonts w:ascii="Times New Roman" w:hAnsi="Times New Roman"/>
          <w:sz w:val="24"/>
          <w:szCs w:val="24"/>
        </w:rPr>
      </w:pPr>
    </w:p>
    <w:p w14:paraId="63830B48" w14:textId="77777777" w:rsidR="00F05AD9" w:rsidRDefault="00F05AD9" w:rsidP="00B36CBA">
      <w:pPr>
        <w:spacing w:line="360" w:lineRule="auto"/>
        <w:jc w:val="both"/>
        <w:rPr>
          <w:rFonts w:ascii="Times New Roman" w:hAnsi="Times New Roman"/>
          <w:sz w:val="24"/>
          <w:szCs w:val="24"/>
        </w:rPr>
      </w:pPr>
    </w:p>
    <w:p w14:paraId="071DA162" w14:textId="613B1398" w:rsidR="00F05AD9" w:rsidRPr="009E542D" w:rsidRDefault="00F05AD9" w:rsidP="00B36CBA">
      <w:pPr>
        <w:spacing w:line="360" w:lineRule="auto"/>
        <w:jc w:val="both"/>
        <w:rPr>
          <w:rFonts w:ascii="Times New Roman" w:hAnsi="Times New Roman"/>
          <w:sz w:val="24"/>
          <w:szCs w:val="24"/>
        </w:rPr>
      </w:pPr>
      <w:proofErr w:type="spellStart"/>
      <w:r>
        <w:rPr>
          <w:rFonts w:ascii="Times New Roman" w:hAnsi="Times New Roman"/>
          <w:sz w:val="24"/>
          <w:szCs w:val="24"/>
        </w:rPr>
        <w:t>VELOCITà</w:t>
      </w:r>
      <w:proofErr w:type="spellEnd"/>
      <w:r>
        <w:rPr>
          <w:rFonts w:ascii="Times New Roman" w:hAnsi="Times New Roman"/>
          <w:sz w:val="24"/>
          <w:szCs w:val="24"/>
        </w:rPr>
        <w:t xml:space="preserve"> TRASMISSIVE DIVERSE + REGISTRI NON INTERROGABILI</w:t>
      </w:r>
    </w:p>
    <w:p w14:paraId="6F7BC521" w14:textId="06D0B342" w:rsidR="00C50AC1" w:rsidRDefault="00C50AC1" w:rsidP="00B36CBA">
      <w:pPr>
        <w:spacing w:line="360" w:lineRule="auto"/>
        <w:jc w:val="both"/>
        <w:rPr>
          <w:rFonts w:ascii="Times New Roman" w:hAnsi="Times New Roman"/>
          <w:sz w:val="24"/>
          <w:szCs w:val="24"/>
        </w:rPr>
      </w:pPr>
    </w:p>
    <w:p w14:paraId="51FBBFB2" w14:textId="77777777" w:rsidR="00130D71" w:rsidRDefault="00130D71" w:rsidP="00B36CBA">
      <w:pPr>
        <w:spacing w:line="360" w:lineRule="auto"/>
        <w:jc w:val="both"/>
        <w:rPr>
          <w:rFonts w:ascii="Times New Roman" w:hAnsi="Times New Roman"/>
          <w:sz w:val="24"/>
          <w:szCs w:val="24"/>
        </w:rPr>
      </w:pPr>
    </w:p>
    <w:p w14:paraId="12D2229D" w14:textId="77777777" w:rsidR="00130D71" w:rsidRDefault="00130D71" w:rsidP="00B36CBA">
      <w:pPr>
        <w:spacing w:line="360" w:lineRule="auto"/>
        <w:jc w:val="both"/>
        <w:rPr>
          <w:rFonts w:ascii="Times New Roman" w:hAnsi="Times New Roman"/>
          <w:sz w:val="24"/>
          <w:szCs w:val="24"/>
        </w:rPr>
      </w:pPr>
    </w:p>
    <w:p w14:paraId="234C311D" w14:textId="77777777" w:rsidR="00130D71" w:rsidRDefault="00130D71" w:rsidP="00B36CBA">
      <w:pPr>
        <w:spacing w:line="360" w:lineRule="auto"/>
        <w:jc w:val="both"/>
        <w:rPr>
          <w:rFonts w:ascii="Times New Roman" w:hAnsi="Times New Roman"/>
          <w:sz w:val="24"/>
          <w:szCs w:val="24"/>
        </w:rPr>
      </w:pPr>
    </w:p>
    <w:p w14:paraId="332C7080" w14:textId="77777777" w:rsidR="00130D71" w:rsidRDefault="00130D71" w:rsidP="00130D71">
      <w:pPr>
        <w:spacing w:line="360" w:lineRule="auto"/>
        <w:jc w:val="both"/>
        <w:rPr>
          <w:rFonts w:ascii="Times New Roman" w:hAnsi="Times New Roman"/>
          <w:sz w:val="24"/>
          <w:szCs w:val="24"/>
        </w:rPr>
      </w:pPr>
    </w:p>
    <w:p w14:paraId="4AE4BFD5" w14:textId="77777777" w:rsidR="00130D71" w:rsidRPr="00DA7C97" w:rsidRDefault="00130D71" w:rsidP="00130D71">
      <w:pPr>
        <w:spacing w:line="360" w:lineRule="auto"/>
        <w:jc w:val="both"/>
        <w:rPr>
          <w:rFonts w:ascii="Times New Roman" w:hAnsi="Times New Roman"/>
          <w:sz w:val="24"/>
          <w:szCs w:val="24"/>
        </w:rPr>
      </w:pPr>
      <w:r>
        <w:rPr>
          <w:rFonts w:ascii="Times New Roman" w:hAnsi="Times New Roman"/>
          <w:sz w:val="24"/>
          <w:szCs w:val="24"/>
        </w:rPr>
        <w:t xml:space="preserve">INSERIRE NELLA BIBLIOGRAFIA GLI AUTORI COMPLETI PER </w:t>
      </w:r>
      <w:r w:rsidRPr="00130D71">
        <w:rPr>
          <w:rFonts w:ascii="Times New Roman" w:hAnsi="Times New Roman"/>
          <w:sz w:val="24"/>
          <w:szCs w:val="24"/>
        </w:rPr>
        <w:t xml:space="preserve">Design </w:t>
      </w:r>
      <w:proofErr w:type="spellStart"/>
      <w:r w:rsidRPr="00130D71">
        <w:rPr>
          <w:rFonts w:ascii="Times New Roman" w:hAnsi="Times New Roman"/>
          <w:sz w:val="24"/>
          <w:szCs w:val="24"/>
        </w:rPr>
        <w:t>Patterns</w:t>
      </w:r>
      <w:proofErr w:type="spellEnd"/>
      <w:r w:rsidRPr="00130D71">
        <w:rPr>
          <w:rFonts w:ascii="Times New Roman" w:hAnsi="Times New Roman"/>
          <w:sz w:val="24"/>
          <w:szCs w:val="24"/>
        </w:rPr>
        <w:t xml:space="preserve">: </w:t>
      </w:r>
      <w:proofErr w:type="spellStart"/>
      <w:r w:rsidRPr="00130D71">
        <w:rPr>
          <w:rFonts w:ascii="Times New Roman" w:hAnsi="Times New Roman"/>
          <w:sz w:val="24"/>
          <w:szCs w:val="24"/>
        </w:rPr>
        <w:t>Elements</w:t>
      </w:r>
      <w:proofErr w:type="spellEnd"/>
      <w:r w:rsidRPr="00130D71">
        <w:rPr>
          <w:rFonts w:ascii="Times New Roman" w:hAnsi="Times New Roman"/>
          <w:sz w:val="24"/>
          <w:szCs w:val="24"/>
        </w:rPr>
        <w:t xml:space="preserve"> of </w:t>
      </w:r>
      <w:proofErr w:type="spellStart"/>
      <w:r w:rsidRPr="00130D71">
        <w:rPr>
          <w:rFonts w:ascii="Times New Roman" w:hAnsi="Times New Roman"/>
          <w:sz w:val="24"/>
          <w:szCs w:val="24"/>
        </w:rPr>
        <w:t>Reusable</w:t>
      </w:r>
      <w:proofErr w:type="spellEnd"/>
      <w:r w:rsidRPr="00130D71">
        <w:rPr>
          <w:rFonts w:ascii="Times New Roman" w:hAnsi="Times New Roman"/>
          <w:sz w:val="24"/>
          <w:szCs w:val="24"/>
        </w:rPr>
        <w:t xml:space="preserve"> Object-</w:t>
      </w:r>
      <w:proofErr w:type="spellStart"/>
      <w:r w:rsidRPr="00130D71">
        <w:rPr>
          <w:rFonts w:ascii="Times New Roman" w:hAnsi="Times New Roman"/>
          <w:sz w:val="24"/>
          <w:szCs w:val="24"/>
        </w:rPr>
        <w:t>Oriented</w:t>
      </w:r>
      <w:proofErr w:type="spellEnd"/>
      <w:r w:rsidRPr="00130D71">
        <w:rPr>
          <w:rFonts w:ascii="Times New Roman" w:hAnsi="Times New Roman"/>
          <w:sz w:val="24"/>
          <w:szCs w:val="24"/>
        </w:rPr>
        <w:t xml:space="preserve"> Software</w:t>
      </w:r>
    </w:p>
    <w:p w14:paraId="7FBDE5F9" w14:textId="77777777" w:rsidR="00130D71" w:rsidRPr="00DA7C97" w:rsidRDefault="00130D71" w:rsidP="00B36CBA">
      <w:pPr>
        <w:spacing w:line="360" w:lineRule="auto"/>
        <w:jc w:val="both"/>
        <w:rPr>
          <w:rFonts w:ascii="Times New Roman" w:hAnsi="Times New Roman"/>
          <w:sz w:val="24"/>
          <w:szCs w:val="24"/>
        </w:rPr>
      </w:pPr>
    </w:p>
    <w:sectPr w:rsidR="00130D71" w:rsidRPr="00DA7C97"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F386F" w14:textId="77777777" w:rsidR="00844242" w:rsidRPr="00337D11" w:rsidRDefault="00844242" w:rsidP="009B41BC">
      <w:r w:rsidRPr="00337D11">
        <w:separator/>
      </w:r>
    </w:p>
  </w:endnote>
  <w:endnote w:type="continuationSeparator" w:id="0">
    <w:p w14:paraId="5502483E" w14:textId="77777777" w:rsidR="00844242" w:rsidRPr="00337D11" w:rsidRDefault="00844242"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2F39D" w14:textId="77777777" w:rsidR="00844242" w:rsidRPr="00337D11" w:rsidRDefault="00844242" w:rsidP="009B41BC">
      <w:r w:rsidRPr="00337D11">
        <w:separator/>
      </w:r>
    </w:p>
  </w:footnote>
  <w:footnote w:type="continuationSeparator" w:id="0">
    <w:p w14:paraId="5F6794C5" w14:textId="77777777" w:rsidR="00844242" w:rsidRPr="00337D11" w:rsidRDefault="00844242" w:rsidP="009B41BC">
      <w:r w:rsidRPr="00337D11">
        <w:continuationSeparator/>
      </w:r>
    </w:p>
  </w:footnote>
  <w:footnote w:id="1">
    <w:p w14:paraId="7896D795" w14:textId="4DD977C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 xml:space="preserve">, </w:t>
      </w:r>
      <w:hyperlink r:id="rId1" w:history="1">
        <w:r w:rsidR="00B21F56" w:rsidRPr="000F324F">
          <w:rPr>
            <w:rStyle w:val="Hyperlink"/>
            <w:rFonts w:ascii="Times New Roman" w:hAnsi="Times New Roman"/>
          </w:rPr>
          <w:t>https://www.copadata.com/en/product/zenon-software-platform-for-industrial-automation-energy-automation/visualization-control/what-is-hmi/</w:t>
        </w:r>
      </w:hyperlink>
    </w:p>
  </w:footnote>
  <w:footnote w:id="2">
    <w:p w14:paraId="73223983" w14:textId="2C73F98F"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 </w:t>
      </w:r>
      <w:hyperlink r:id="rId2" w:history="1">
        <w:r w:rsidR="00127D24" w:rsidRPr="00277CF7">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5081E8B6"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p>
  </w:footnote>
  <w:footnote w:id="7">
    <w:p w14:paraId="4963E30A" w14:textId="0A76DDA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 consultato il 10</w:t>
      </w:r>
      <w:r w:rsidR="00CA060D" w:rsidRPr="00213AC4">
        <w:rPr>
          <w:rFonts w:ascii="Times New Roman" w:hAnsi="Times New Roman"/>
        </w:rPr>
        <w:t xml:space="preserve"> Settembre 20</w:t>
      </w:r>
      <w:r w:rsidRPr="00213AC4">
        <w:rPr>
          <w:rFonts w:ascii="Times New Roman" w:hAnsi="Times New Roman"/>
        </w:rPr>
        <w:t xml:space="preserve">23, pagina 1,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008292EF"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10 settembre 2023, </w:t>
      </w:r>
      <w:hyperlink r:id="rId7" w:history="1">
        <w:r w:rsidRPr="004971C5">
          <w:rPr>
            <w:rStyle w:val="Hyperlink"/>
            <w:rFonts w:ascii="Times New Roman" w:hAnsi="Times New Roman"/>
          </w:rPr>
          <w:t>https://www.virtual-serial-port.org/articles/modbus-rtu-guide/</w:t>
        </w:r>
      </w:hyperlink>
    </w:p>
  </w:footnote>
  <w:footnote w:id="10">
    <w:p w14:paraId="6867E1E2" w14:textId="7DF10AB7"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10 settembre 2023,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1A3BA3BB"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2A4235BD"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27BE15E" w14:textId="6EB73E4C" w:rsidR="00543BB2" w:rsidRPr="00390AD9" w:rsidRDefault="00543BB2">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B36CBA">
        <w:rPr>
          <w:rFonts w:ascii="Times New Roman" w:hAnsi="Times New Roman"/>
          <w:lang w:val="en-US"/>
        </w:rPr>
        <w:t>Design Patterns, Sourcemaking</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7" w:history="1">
        <w:r w:rsidRPr="00E706A7">
          <w:rPr>
            <w:rStyle w:val="Hyperlink"/>
            <w:rFonts w:ascii="Times New Roman" w:hAnsi="Times New Roman"/>
            <w:lang w:val="en-US"/>
          </w:rPr>
          <w:t>https://sourcemaking.com/design_patterns</w:t>
        </w:r>
      </w:hyperlink>
    </w:p>
  </w:footnote>
  <w:footnote w:id="24">
    <w:p w14:paraId="7E44CB2E" w14:textId="06495163" w:rsidR="00390AD9" w:rsidRPr="00390AD9" w:rsidRDefault="00390AD9">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E706A7">
        <w:rPr>
          <w:rFonts w:ascii="Times New Roman" w:hAnsi="Times New Roman"/>
          <w:lang w:val="en-US"/>
        </w:rPr>
        <w:t>Introduction to Design Patterns in Software Development, Stackify,</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8" w:history="1">
        <w:r w:rsidRPr="00E706A7">
          <w:rPr>
            <w:rStyle w:val="Hyperlink"/>
            <w:rFonts w:ascii="Times New Roman" w:hAnsi="Times New Roman"/>
            <w:lang w:val="en-US"/>
          </w:rPr>
          <w:t>https://stackify.com/introduction-to-design-patterns-in-software-development</w:t>
        </w:r>
      </w:hyperlink>
    </w:p>
  </w:footnote>
  <w:footnote w:id="25">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9" w:history="1">
        <w:r w:rsidRPr="006637F0">
          <w:rPr>
            <w:rStyle w:val="Hyperlink"/>
            <w:rFonts w:ascii="Times New Roman" w:hAnsi="Times New Roman"/>
          </w:rPr>
          <w:t>https://docs.python.org/3/library/functools.html</w:t>
        </w:r>
      </w:hyperlink>
    </w:p>
  </w:footnote>
  <w:footnote w:id="26">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20" w:history="1">
        <w:r w:rsidR="00D3709D" w:rsidRPr="006637F0">
          <w:rPr>
            <w:rStyle w:val="Hyperlink"/>
            <w:rFonts w:ascii="Times New Roman" w:hAnsi="Times New Roman"/>
            <w:lang w:val="en-US"/>
          </w:rPr>
          <w:t>https://refactoring.guru/design-patterns/command</w:t>
        </w:r>
      </w:hyperlink>
    </w:p>
  </w:footnote>
  <w:footnote w:id="27">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21" w:anchor="setattr" w:history="1">
        <w:r w:rsidRPr="006637F0">
          <w:rPr>
            <w:rStyle w:val="Hyperlink"/>
            <w:rFonts w:ascii="Times New Roman" w:hAnsi="Times New Roman"/>
          </w:rPr>
          <w:t>https://docs.python.org/3/library/functions.html#setattr</w:t>
        </w:r>
      </w:hyperlink>
    </w:p>
  </w:footnote>
  <w:footnote w:id="28">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2"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9">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3"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4"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5"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6" w:history="1">
        <w:r w:rsidRPr="00B659A1">
          <w:rPr>
            <w:rStyle w:val="Hyperlink"/>
            <w:rFonts w:ascii="Times New Roman" w:hAnsi="Times New Roman"/>
          </w:rPr>
          <w:t>https://www.pingidentity.com/en/resources/blog/post/encryption-vs-hashing-vs-salting.html</w:t>
        </w:r>
      </w:hyperlink>
    </w:p>
  </w:footnote>
  <w:footnote w:id="33">
    <w:p w14:paraId="5CDD7B92" w14:textId="37DA89F3" w:rsidR="007879CA" w:rsidRDefault="007879CA">
      <w:pPr>
        <w:pStyle w:val="FootnoteText"/>
      </w:pPr>
      <w:r>
        <w:rPr>
          <w:rStyle w:val="FootnoteReference"/>
        </w:rPr>
        <w:footnoteRef/>
      </w:r>
      <w:r>
        <w:t xml:space="preserve"> </w:t>
      </w:r>
      <w:r w:rsidRPr="007879CA">
        <w:rPr>
          <w:rFonts w:ascii="Times New Roman" w:hAnsi="Times New Roman"/>
        </w:rPr>
        <w:t xml:space="preserve">Locality of reference, Types of locality, Wikipedia, consultato il 10 ottobre 2023, </w:t>
      </w:r>
      <w:hyperlink r:id="rId27" w:history="1">
        <w:r w:rsidRPr="007879CA">
          <w:rPr>
            <w:rStyle w:val="Hyperlink"/>
            <w:rFonts w:ascii="Times New Roman" w:hAnsi="Times New Roman"/>
          </w:rPr>
          <w:t>https://en.wikipedia.org/wiki/Locality_of_reference</w:t>
        </w:r>
      </w:hyperlink>
    </w:p>
  </w:footnote>
  <w:footnote w:id="34">
    <w:p w14:paraId="75AEDCF5" w14:textId="505F9485"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Python (Optimization), CodeSanar, consultato il 10 ottobre 2023, </w:t>
      </w:r>
      <w:hyperlink r:id="rId28" w:history="1">
        <w:r w:rsidRPr="00A555ED">
          <w:rPr>
            <w:rStyle w:val="Hyperlink"/>
            <w:rFonts w:ascii="Times New Roman" w:hAnsi="Times New Roman"/>
          </w:rPr>
          <w:t>https://www.codesansar.com/python-programming/integer-interning.htm</w:t>
        </w:r>
      </w:hyperlink>
    </w:p>
  </w:footnote>
  <w:footnote w:id="35">
    <w:p w14:paraId="008B082A" w14:textId="662757F2"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Pr>
          <w:rFonts w:ascii="Times New Roman" w:hAnsi="Times New Roman"/>
        </w:rPr>
        <w:t>0</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5"/>
  </w:num>
  <w:num w:numId="2" w16cid:durableId="93402614">
    <w:abstractNumId w:val="4"/>
  </w:num>
  <w:num w:numId="3" w16cid:durableId="1511137988">
    <w:abstractNumId w:val="1"/>
  </w:num>
  <w:num w:numId="4" w16cid:durableId="1764253901">
    <w:abstractNumId w:val="3"/>
  </w:num>
  <w:num w:numId="5" w16cid:durableId="1913658345">
    <w:abstractNumId w:val="6"/>
  </w:num>
  <w:num w:numId="6" w16cid:durableId="1704861966">
    <w:abstractNumId w:val="2"/>
  </w:num>
  <w:num w:numId="7" w16cid:durableId="203607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21390"/>
    <w:rsid w:val="000274C9"/>
    <w:rsid w:val="00031271"/>
    <w:rsid w:val="000474B7"/>
    <w:rsid w:val="0005138C"/>
    <w:rsid w:val="000526EA"/>
    <w:rsid w:val="00056A19"/>
    <w:rsid w:val="00057C24"/>
    <w:rsid w:val="00064C5B"/>
    <w:rsid w:val="00075C67"/>
    <w:rsid w:val="000915EE"/>
    <w:rsid w:val="000A0FBC"/>
    <w:rsid w:val="000A198D"/>
    <w:rsid w:val="000A41C5"/>
    <w:rsid w:val="000A4E28"/>
    <w:rsid w:val="000B288F"/>
    <w:rsid w:val="000B2EC5"/>
    <w:rsid w:val="000B44C9"/>
    <w:rsid w:val="000B55FB"/>
    <w:rsid w:val="000B78EA"/>
    <w:rsid w:val="000C41C7"/>
    <w:rsid w:val="000D1919"/>
    <w:rsid w:val="000D56CD"/>
    <w:rsid w:val="000D6FE0"/>
    <w:rsid w:val="000E3B87"/>
    <w:rsid w:val="000F383C"/>
    <w:rsid w:val="00100473"/>
    <w:rsid w:val="001018CD"/>
    <w:rsid w:val="00104B9C"/>
    <w:rsid w:val="001060C0"/>
    <w:rsid w:val="00110E15"/>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61BDC"/>
    <w:rsid w:val="002653A9"/>
    <w:rsid w:val="00266E75"/>
    <w:rsid w:val="0027322B"/>
    <w:rsid w:val="00273283"/>
    <w:rsid w:val="0027797D"/>
    <w:rsid w:val="002A03EF"/>
    <w:rsid w:val="002A4EFB"/>
    <w:rsid w:val="002B1496"/>
    <w:rsid w:val="002B550C"/>
    <w:rsid w:val="002B6779"/>
    <w:rsid w:val="002C0BBE"/>
    <w:rsid w:val="002D4D47"/>
    <w:rsid w:val="002D7AF4"/>
    <w:rsid w:val="002E42C8"/>
    <w:rsid w:val="002E6DA6"/>
    <w:rsid w:val="002F073A"/>
    <w:rsid w:val="002F7E95"/>
    <w:rsid w:val="00303F62"/>
    <w:rsid w:val="00304007"/>
    <w:rsid w:val="00304A3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3455"/>
    <w:rsid w:val="0038507D"/>
    <w:rsid w:val="003901DC"/>
    <w:rsid w:val="00390AD9"/>
    <w:rsid w:val="0039572A"/>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73075"/>
    <w:rsid w:val="00490E45"/>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3439"/>
    <w:rsid w:val="00517B0A"/>
    <w:rsid w:val="005202E1"/>
    <w:rsid w:val="00521BC0"/>
    <w:rsid w:val="0053039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7A3B"/>
    <w:rsid w:val="00640FE5"/>
    <w:rsid w:val="006448E7"/>
    <w:rsid w:val="0064552C"/>
    <w:rsid w:val="006564B7"/>
    <w:rsid w:val="00662AD2"/>
    <w:rsid w:val="006637F0"/>
    <w:rsid w:val="0066538D"/>
    <w:rsid w:val="0068522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7005FD"/>
    <w:rsid w:val="0070179B"/>
    <w:rsid w:val="00714F27"/>
    <w:rsid w:val="00727249"/>
    <w:rsid w:val="00734FA3"/>
    <w:rsid w:val="007355E5"/>
    <w:rsid w:val="0073625A"/>
    <w:rsid w:val="0074403C"/>
    <w:rsid w:val="00747627"/>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A03B4"/>
    <w:rsid w:val="007A0C07"/>
    <w:rsid w:val="007A0E26"/>
    <w:rsid w:val="007C1A76"/>
    <w:rsid w:val="007C696B"/>
    <w:rsid w:val="007D6087"/>
    <w:rsid w:val="007D6E5B"/>
    <w:rsid w:val="007E0EF7"/>
    <w:rsid w:val="007E5CD3"/>
    <w:rsid w:val="007F4721"/>
    <w:rsid w:val="008018F0"/>
    <w:rsid w:val="00801CB7"/>
    <w:rsid w:val="0080485D"/>
    <w:rsid w:val="00805F13"/>
    <w:rsid w:val="00820745"/>
    <w:rsid w:val="00833543"/>
    <w:rsid w:val="008340DC"/>
    <w:rsid w:val="00834531"/>
    <w:rsid w:val="00844242"/>
    <w:rsid w:val="00845F0C"/>
    <w:rsid w:val="00846899"/>
    <w:rsid w:val="008472E1"/>
    <w:rsid w:val="0084738C"/>
    <w:rsid w:val="00850838"/>
    <w:rsid w:val="00853271"/>
    <w:rsid w:val="00854939"/>
    <w:rsid w:val="00855F62"/>
    <w:rsid w:val="0086202B"/>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AE7"/>
    <w:rsid w:val="00933600"/>
    <w:rsid w:val="00934EAD"/>
    <w:rsid w:val="00936AB2"/>
    <w:rsid w:val="009378FB"/>
    <w:rsid w:val="009420C8"/>
    <w:rsid w:val="00946BCA"/>
    <w:rsid w:val="00955274"/>
    <w:rsid w:val="009566A5"/>
    <w:rsid w:val="00990664"/>
    <w:rsid w:val="00991F05"/>
    <w:rsid w:val="00992EC9"/>
    <w:rsid w:val="00993330"/>
    <w:rsid w:val="00995A1F"/>
    <w:rsid w:val="009A427D"/>
    <w:rsid w:val="009A5A9A"/>
    <w:rsid w:val="009A6C44"/>
    <w:rsid w:val="009A6DF6"/>
    <w:rsid w:val="009B18BB"/>
    <w:rsid w:val="009B396B"/>
    <w:rsid w:val="009B41BC"/>
    <w:rsid w:val="009B4CE1"/>
    <w:rsid w:val="009B5A31"/>
    <w:rsid w:val="009E2417"/>
    <w:rsid w:val="009E44DC"/>
    <w:rsid w:val="009E542D"/>
    <w:rsid w:val="009E5DE9"/>
    <w:rsid w:val="009F0825"/>
    <w:rsid w:val="009F0AC8"/>
    <w:rsid w:val="009F25B6"/>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860"/>
    <w:rsid w:val="00AD5DAE"/>
    <w:rsid w:val="00AE46ED"/>
    <w:rsid w:val="00AF0760"/>
    <w:rsid w:val="00AF2F70"/>
    <w:rsid w:val="00AF7E0C"/>
    <w:rsid w:val="00B002D7"/>
    <w:rsid w:val="00B038D3"/>
    <w:rsid w:val="00B1079D"/>
    <w:rsid w:val="00B11FD4"/>
    <w:rsid w:val="00B20E52"/>
    <w:rsid w:val="00B21F56"/>
    <w:rsid w:val="00B22E23"/>
    <w:rsid w:val="00B2340B"/>
    <w:rsid w:val="00B32B9D"/>
    <w:rsid w:val="00B3490F"/>
    <w:rsid w:val="00B36CBA"/>
    <w:rsid w:val="00B37E2B"/>
    <w:rsid w:val="00B4519B"/>
    <w:rsid w:val="00B50CFC"/>
    <w:rsid w:val="00B5222A"/>
    <w:rsid w:val="00B65836"/>
    <w:rsid w:val="00B659A1"/>
    <w:rsid w:val="00B67AFC"/>
    <w:rsid w:val="00B729F5"/>
    <w:rsid w:val="00B75B96"/>
    <w:rsid w:val="00B82BAE"/>
    <w:rsid w:val="00B85D10"/>
    <w:rsid w:val="00B87C03"/>
    <w:rsid w:val="00B90C1E"/>
    <w:rsid w:val="00B90F38"/>
    <w:rsid w:val="00B919EC"/>
    <w:rsid w:val="00B92FA7"/>
    <w:rsid w:val="00B95B43"/>
    <w:rsid w:val="00BA08F1"/>
    <w:rsid w:val="00BB00CA"/>
    <w:rsid w:val="00BB1CCB"/>
    <w:rsid w:val="00BB28BE"/>
    <w:rsid w:val="00BB3FD9"/>
    <w:rsid w:val="00BB5579"/>
    <w:rsid w:val="00BC0E7C"/>
    <w:rsid w:val="00BE2E53"/>
    <w:rsid w:val="00BE326F"/>
    <w:rsid w:val="00BF157A"/>
    <w:rsid w:val="00BF5A63"/>
    <w:rsid w:val="00C03EA7"/>
    <w:rsid w:val="00C0503A"/>
    <w:rsid w:val="00C1408D"/>
    <w:rsid w:val="00C169AB"/>
    <w:rsid w:val="00C17126"/>
    <w:rsid w:val="00C22569"/>
    <w:rsid w:val="00C22CB0"/>
    <w:rsid w:val="00C23934"/>
    <w:rsid w:val="00C23ED6"/>
    <w:rsid w:val="00C24661"/>
    <w:rsid w:val="00C36EAA"/>
    <w:rsid w:val="00C45710"/>
    <w:rsid w:val="00C50AC1"/>
    <w:rsid w:val="00C6557F"/>
    <w:rsid w:val="00C65E50"/>
    <w:rsid w:val="00C668F8"/>
    <w:rsid w:val="00C7392C"/>
    <w:rsid w:val="00C90300"/>
    <w:rsid w:val="00CA060D"/>
    <w:rsid w:val="00CA1155"/>
    <w:rsid w:val="00CA7205"/>
    <w:rsid w:val="00CB36E7"/>
    <w:rsid w:val="00CB4820"/>
    <w:rsid w:val="00CB5278"/>
    <w:rsid w:val="00CC0E92"/>
    <w:rsid w:val="00CC497E"/>
    <w:rsid w:val="00CC6AC9"/>
    <w:rsid w:val="00CD0C56"/>
    <w:rsid w:val="00CD3D61"/>
    <w:rsid w:val="00CD461E"/>
    <w:rsid w:val="00CE06A3"/>
    <w:rsid w:val="00CE09AA"/>
    <w:rsid w:val="00CE7475"/>
    <w:rsid w:val="00CF0442"/>
    <w:rsid w:val="00CF0D08"/>
    <w:rsid w:val="00CF405A"/>
    <w:rsid w:val="00CF4957"/>
    <w:rsid w:val="00D03887"/>
    <w:rsid w:val="00D07049"/>
    <w:rsid w:val="00D20C15"/>
    <w:rsid w:val="00D25E11"/>
    <w:rsid w:val="00D3709D"/>
    <w:rsid w:val="00D40AA2"/>
    <w:rsid w:val="00D41C2E"/>
    <w:rsid w:val="00D55EEF"/>
    <w:rsid w:val="00D6141F"/>
    <w:rsid w:val="00D61B55"/>
    <w:rsid w:val="00D61EE7"/>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64FE"/>
    <w:rsid w:val="00DD7D6F"/>
    <w:rsid w:val="00DE00C4"/>
    <w:rsid w:val="00DE53EA"/>
    <w:rsid w:val="00DE7673"/>
    <w:rsid w:val="00DF4C1B"/>
    <w:rsid w:val="00E00F62"/>
    <w:rsid w:val="00E07310"/>
    <w:rsid w:val="00E101A7"/>
    <w:rsid w:val="00E13CC6"/>
    <w:rsid w:val="00E2029B"/>
    <w:rsid w:val="00E228B1"/>
    <w:rsid w:val="00E42455"/>
    <w:rsid w:val="00E42BCB"/>
    <w:rsid w:val="00E47125"/>
    <w:rsid w:val="00E47388"/>
    <w:rsid w:val="00E47B40"/>
    <w:rsid w:val="00E6094B"/>
    <w:rsid w:val="00E62AA5"/>
    <w:rsid w:val="00E67B20"/>
    <w:rsid w:val="00E706A7"/>
    <w:rsid w:val="00E76B48"/>
    <w:rsid w:val="00E774DE"/>
    <w:rsid w:val="00E82ED1"/>
    <w:rsid w:val="00E83292"/>
    <w:rsid w:val="00E91B60"/>
    <w:rsid w:val="00E93FA3"/>
    <w:rsid w:val="00EA033C"/>
    <w:rsid w:val="00EA4494"/>
    <w:rsid w:val="00EB5997"/>
    <w:rsid w:val="00EC4AC8"/>
    <w:rsid w:val="00EC4DD9"/>
    <w:rsid w:val="00ED47C4"/>
    <w:rsid w:val="00EE10F6"/>
    <w:rsid w:val="00EE3993"/>
    <w:rsid w:val="00EF590E"/>
    <w:rsid w:val="00EF6B5C"/>
    <w:rsid w:val="00F05AD9"/>
    <w:rsid w:val="00F05D7E"/>
    <w:rsid w:val="00F10817"/>
    <w:rsid w:val="00F2277D"/>
    <w:rsid w:val="00F305A6"/>
    <w:rsid w:val="00F44985"/>
    <w:rsid w:val="00F47EA7"/>
    <w:rsid w:val="00F50A0C"/>
    <w:rsid w:val="00F514E6"/>
    <w:rsid w:val="00F5450D"/>
    <w:rsid w:val="00F630C8"/>
    <w:rsid w:val="00F7325F"/>
    <w:rsid w:val="00F732FF"/>
    <w:rsid w:val="00F73661"/>
    <w:rsid w:val="00F82B6A"/>
    <w:rsid w:val="00F93A86"/>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stackify.com/introduction-to-design-patterns-in-software-development" TargetMode="External"/><Relationship Id="rId26" Type="http://schemas.openxmlformats.org/officeDocument/2006/relationships/hyperlink" Target="https://www.pingidentity.com/en/resources/blog/post/encryption-vs-hashing-vs-salting.html"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library/funct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sourcemaking.com/design_patterns" TargetMode="External"/><Relationship Id="rId25" Type="http://schemas.openxmlformats.org/officeDocument/2006/relationships/hyperlink" Target="https://en.wikipedia.org/wiki/PBKDF2"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refactoring.guru/design-patterns/command"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tutorialspoint.com/cryptography/cryptography_hash_functions.htm"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docs.python.org/3/reference/expressions.html" TargetMode="External"/><Relationship Id="rId28" Type="http://schemas.openxmlformats.org/officeDocument/2006/relationships/hyperlink" Target="https://www.codesansar.com/python-programming/integer-interning.htm"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ool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product-help.schneider-electric.com/ED/ES_Power/NT-NW_Modbus_IEC_Guide/EDMS/DOCA0054EN/DOCA0054xx/Master_NS_Modbus_Protocol/Master_NS_Modbus_Protocol-4.htm" TargetMode="External"/><Relationship Id="rId27" Type="http://schemas.openxmlformats.org/officeDocument/2006/relationships/hyperlink" Target="https://en.wikipedia.org/wiki/Locality_of_refere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539513259677814E-2"/>
          <c:y val="7.4475287745429927E-2"/>
          <c:w val="0.87731358871322451"/>
          <c:h val="0.57157464321699125"/>
        </c:manualLayout>
      </c:layout>
      <c:lineChart>
        <c:grouping val="standard"/>
        <c:varyColors val="0"/>
        <c:ser>
          <c:idx val="0"/>
          <c:order val="0"/>
          <c:tx>
            <c:strRef>
              <c:f>Foglio1!$B$1</c:f>
              <c:strCache>
                <c:ptCount val="1"/>
                <c:pt idx="0">
                  <c:v>Runtime read_register</c:v>
                </c:pt>
              </c:strCache>
            </c:strRef>
          </c:tx>
          <c:spPr>
            <a:ln w="28575" cap="rnd">
              <a:solidFill>
                <a:schemeClr val="accent1"/>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Foglio1!$B$2:$B$11</c:f>
              <c:numCache>
                <c:formatCode>0.000000</c:formatCode>
                <c:ptCount val="10"/>
                <c:pt idx="0">
                  <c:v>0.188678599999548</c:v>
                </c:pt>
                <c:pt idx="1">
                  <c:v>0.36888890000045599</c:v>
                </c:pt>
                <c:pt idx="2">
                  <c:v>0.52269380000143395</c:v>
                </c:pt>
                <c:pt idx="3">
                  <c:v>0.70037279999814905</c:v>
                </c:pt>
                <c:pt idx="4">
                  <c:v>0.86807250000128899</c:v>
                </c:pt>
                <c:pt idx="5">
                  <c:v>0.99782359999880998</c:v>
                </c:pt>
                <c:pt idx="6">
                  <c:v>1.20663989999957</c:v>
                </c:pt>
                <c:pt idx="7">
                  <c:v>1.34305329999915</c:v>
                </c:pt>
                <c:pt idx="8">
                  <c:v>1.54153679999944</c:v>
                </c:pt>
                <c:pt idx="9">
                  <c:v>1.76812139999674</c:v>
                </c:pt>
              </c:numCache>
            </c:numRef>
          </c:val>
          <c:smooth val="0"/>
          <c:extLst>
            <c:ext xmlns:c16="http://schemas.microsoft.com/office/drawing/2014/chart" uri="{C3380CC4-5D6E-409C-BE32-E72D297353CC}">
              <c16:uniqueId val="{00000000-CD2D-4406-9041-032D0980922B}"/>
            </c:ext>
          </c:extLst>
        </c:ser>
        <c:ser>
          <c:idx val="1"/>
          <c:order val="1"/>
          <c:tx>
            <c:strRef>
              <c:f>Foglio1!$C$1</c:f>
              <c:strCache>
                <c:ptCount val="1"/>
                <c:pt idx="0">
                  <c:v>Runtime read_registers</c:v>
                </c:pt>
              </c:strCache>
            </c:strRef>
          </c:tx>
          <c:spPr>
            <a:ln w="28575" cap="rnd">
              <a:solidFill>
                <a:schemeClr val="accent2"/>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Foglio1!$C$2:$C$11</c:f>
              <c:numCache>
                <c:formatCode>0.000000</c:formatCode>
                <c:ptCount val="10"/>
                <c:pt idx="0">
                  <c:v>0.15757970000049601</c:v>
                </c:pt>
                <c:pt idx="1">
                  <c:v>0.169015200001013</c:v>
                </c:pt>
                <c:pt idx="2">
                  <c:v>0.17935099999886001</c:v>
                </c:pt>
                <c:pt idx="3">
                  <c:v>0.17508929999894399</c:v>
                </c:pt>
                <c:pt idx="4">
                  <c:v>0.171281400002044</c:v>
                </c:pt>
                <c:pt idx="5">
                  <c:v>0.16255539999838201</c:v>
                </c:pt>
                <c:pt idx="6">
                  <c:v>0.17004019999876599</c:v>
                </c:pt>
                <c:pt idx="7">
                  <c:v>0.18037290000211201</c:v>
                </c:pt>
                <c:pt idx="8">
                  <c:v>0.15716119999706199</c:v>
                </c:pt>
                <c:pt idx="9">
                  <c:v>0.164410200002748</c:v>
                </c:pt>
              </c:numCache>
            </c:numRef>
          </c:val>
          <c:smooth val="0"/>
          <c:extLst>
            <c:ext xmlns:c16="http://schemas.microsoft.com/office/drawing/2014/chart" uri="{C3380CC4-5D6E-409C-BE32-E72D297353CC}">
              <c16:uniqueId val="{00000001-CD2D-4406-9041-032D0980922B}"/>
            </c:ext>
          </c:extLst>
        </c:ser>
        <c:dLbls>
          <c:showLegendKey val="0"/>
          <c:showVal val="0"/>
          <c:showCatName val="0"/>
          <c:showSerName val="0"/>
          <c:showPercent val="0"/>
          <c:showBubbleSize val="0"/>
        </c:dLbls>
        <c:smooth val="0"/>
        <c:axId val="2112900943"/>
        <c:axId val="2112906351"/>
      </c:lineChart>
      <c:catAx>
        <c:axId val="211290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6351"/>
        <c:crosses val="autoZero"/>
        <c:auto val="1"/>
        <c:lblAlgn val="ctr"/>
        <c:lblOffset val="100"/>
        <c:noMultiLvlLbl val="0"/>
      </c:catAx>
      <c:valAx>
        <c:axId val="2112906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0943"/>
        <c:crosses val="autoZero"/>
        <c:crossBetween val="between"/>
        <c:majorUnit val="1"/>
      </c:valAx>
      <c:spPr>
        <a:noFill/>
        <a:ln>
          <a:noFill/>
        </a:ln>
        <a:effectLst/>
      </c:spPr>
    </c:plotArea>
    <c:legend>
      <c:legendPos val="b"/>
      <c:layout>
        <c:manualLayout>
          <c:xMode val="edge"/>
          <c:yMode val="edge"/>
          <c:x val="0.12549462931110317"/>
          <c:y val="0.87220637704647119"/>
          <c:w val="0.74901074137779367"/>
          <c:h val="0.10071170013700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3842</TotalTime>
  <Pages>47</Pages>
  <Words>10730</Words>
  <Characters>61163</Characters>
  <Application>Microsoft Office Word</Application>
  <DocSecurity>0</DocSecurity>
  <Lines>509</Lines>
  <Paragraphs>143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184</cp:revision>
  <cp:lastPrinted>2021-09-30T07:19:00Z</cp:lastPrinted>
  <dcterms:created xsi:type="dcterms:W3CDTF">2023-09-09T09:39:00Z</dcterms:created>
  <dcterms:modified xsi:type="dcterms:W3CDTF">2023-10-10T12:22:00Z</dcterms:modified>
</cp:coreProperties>
</file>